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26" w:rsidRDefault="00351020" w:rsidP="00E82D26">
      <w:pPr>
        <w:jc w:val="right"/>
        <w:rPr>
          <w:rFonts w:ascii="Times New Roman" w:hAnsi="Times New Roman" w:cs="Times New Roman"/>
          <w:noProof/>
          <w:sz w:val="24"/>
          <w:szCs w:val="24"/>
        </w:rPr>
      </w:pPr>
      <w:bookmarkStart w:id="0" w:name="_GoBack"/>
      <w:r>
        <w:rPr>
          <w:noProof/>
        </w:rPr>
        <w:drawing>
          <wp:inline distT="0" distB="0" distL="0" distR="0">
            <wp:extent cx="2529114" cy="1619250"/>
            <wp:effectExtent l="0" t="0" r="5080" b="0"/>
            <wp:docPr id="2" name="Рисунок 2" descr="C:\Users\123\AppData\Local\Microsoft\Windows\Temporary Internet Files\Content.Word\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AppData\Local\Microsoft\Windows\Temporary Internet Files\Content.Word\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9114" cy="1619250"/>
                    </a:xfrm>
                    <a:prstGeom prst="rect">
                      <a:avLst/>
                    </a:prstGeom>
                    <a:noFill/>
                    <a:ln>
                      <a:noFill/>
                    </a:ln>
                  </pic:spPr>
                </pic:pic>
              </a:graphicData>
            </a:graphic>
          </wp:inline>
        </w:drawing>
      </w:r>
      <w:bookmarkEnd w:id="0"/>
    </w:p>
    <w:p w:rsidR="00E82D26" w:rsidRDefault="00E82D26" w:rsidP="00E82D26">
      <w:pPr>
        <w:jc w:val="right"/>
        <w:rPr>
          <w:rFonts w:ascii="Times New Roman" w:hAnsi="Times New Roman" w:cs="Times New Roman"/>
          <w:noProof/>
          <w:sz w:val="24"/>
          <w:szCs w:val="24"/>
        </w:rPr>
      </w:pPr>
    </w:p>
    <w:p w:rsidR="00E82D26" w:rsidRDefault="00E82D26" w:rsidP="00E82D26">
      <w:pPr>
        <w:jc w:val="right"/>
        <w:rPr>
          <w:rFonts w:ascii="Times New Roman" w:hAnsi="Times New Roman" w:cs="Times New Roman"/>
          <w:noProof/>
          <w:sz w:val="24"/>
          <w:szCs w:val="24"/>
        </w:rPr>
      </w:pPr>
    </w:p>
    <w:p w:rsidR="00E82D26" w:rsidRDefault="00E82D26" w:rsidP="00E82D26">
      <w:pPr>
        <w:jc w:val="right"/>
        <w:rPr>
          <w:rFonts w:ascii="Times New Roman" w:hAnsi="Times New Roman" w:cs="Times New Roman"/>
          <w:noProof/>
          <w:sz w:val="24"/>
          <w:szCs w:val="24"/>
        </w:rPr>
      </w:pPr>
    </w:p>
    <w:p w:rsidR="00E82D26" w:rsidRDefault="00E82D26" w:rsidP="00E82D26">
      <w:pPr>
        <w:jc w:val="right"/>
        <w:rPr>
          <w:rFonts w:ascii="Times New Roman" w:hAnsi="Times New Roman" w:cs="Times New Roman"/>
          <w:noProof/>
          <w:sz w:val="24"/>
          <w:szCs w:val="24"/>
        </w:rPr>
      </w:pPr>
    </w:p>
    <w:p w:rsidR="00E82D26" w:rsidRDefault="00E82D26" w:rsidP="00E82D26">
      <w:pPr>
        <w:jc w:val="right"/>
        <w:rPr>
          <w:rFonts w:ascii="Times New Roman" w:hAnsi="Times New Roman" w:cs="Times New Roman"/>
          <w:noProof/>
          <w:sz w:val="24"/>
          <w:szCs w:val="24"/>
        </w:rPr>
      </w:pPr>
    </w:p>
    <w:p w:rsidR="00E82D26" w:rsidRDefault="00E82D26" w:rsidP="00E82D26">
      <w:pPr>
        <w:jc w:val="right"/>
        <w:rPr>
          <w:rFonts w:ascii="Times New Roman" w:hAnsi="Times New Roman" w:cs="Times New Roman"/>
          <w:noProof/>
          <w:sz w:val="24"/>
          <w:szCs w:val="24"/>
        </w:rPr>
      </w:pPr>
    </w:p>
    <w:p w:rsidR="00E82D26" w:rsidRDefault="00E82D26" w:rsidP="00E82D26">
      <w:pPr>
        <w:jc w:val="right"/>
        <w:rPr>
          <w:rFonts w:ascii="Times New Roman" w:hAnsi="Times New Roman" w:cs="Times New Roman"/>
          <w:noProof/>
          <w:sz w:val="24"/>
          <w:szCs w:val="24"/>
        </w:rPr>
      </w:pPr>
    </w:p>
    <w:p w:rsidR="00E82D26" w:rsidRDefault="00E82D26" w:rsidP="00E82D26">
      <w:pPr>
        <w:jc w:val="center"/>
        <w:rPr>
          <w:rFonts w:ascii="Times New Roman" w:hAnsi="Times New Roman" w:cs="Times New Roman"/>
          <w:b/>
          <w:sz w:val="40"/>
          <w:szCs w:val="28"/>
        </w:rPr>
      </w:pPr>
      <w:r w:rsidRPr="00E82D26">
        <w:rPr>
          <w:rFonts w:ascii="Times New Roman" w:hAnsi="Times New Roman" w:cs="Times New Roman"/>
          <w:b/>
          <w:sz w:val="40"/>
          <w:szCs w:val="28"/>
        </w:rPr>
        <w:t xml:space="preserve">ОТЧЕТ </w:t>
      </w:r>
      <w:r w:rsidR="0021596B">
        <w:rPr>
          <w:rFonts w:ascii="Times New Roman" w:hAnsi="Times New Roman" w:cs="Times New Roman"/>
          <w:b/>
          <w:sz w:val="40"/>
          <w:szCs w:val="28"/>
        </w:rPr>
        <w:t>ПО САМООБСЛЕДОВАНИЮ</w:t>
      </w:r>
    </w:p>
    <w:p w:rsidR="00C77A59" w:rsidRPr="00C77A59" w:rsidRDefault="00C77A59" w:rsidP="00E82D26">
      <w:pPr>
        <w:jc w:val="center"/>
        <w:rPr>
          <w:rFonts w:ascii="Times New Roman" w:hAnsi="Times New Roman" w:cs="Times New Roman"/>
          <w:sz w:val="28"/>
          <w:szCs w:val="28"/>
        </w:rPr>
      </w:pPr>
      <w:r w:rsidRPr="00C77A59">
        <w:rPr>
          <w:rFonts w:ascii="Times New Roman" w:hAnsi="Times New Roman" w:cs="Times New Roman"/>
          <w:sz w:val="28"/>
          <w:szCs w:val="28"/>
        </w:rPr>
        <w:t>м</w:t>
      </w:r>
      <w:r w:rsidR="00E82D26" w:rsidRPr="00C77A59">
        <w:rPr>
          <w:rFonts w:ascii="Times New Roman" w:hAnsi="Times New Roman" w:cs="Times New Roman"/>
          <w:sz w:val="28"/>
          <w:szCs w:val="28"/>
        </w:rPr>
        <w:t xml:space="preserve">униципального казенного </w:t>
      </w:r>
    </w:p>
    <w:p w:rsidR="00E82D26" w:rsidRPr="00C77A59" w:rsidRDefault="00E82D26" w:rsidP="00E82D26">
      <w:pPr>
        <w:jc w:val="center"/>
        <w:rPr>
          <w:rFonts w:ascii="Times New Roman" w:hAnsi="Times New Roman" w:cs="Times New Roman"/>
          <w:sz w:val="28"/>
          <w:szCs w:val="28"/>
        </w:rPr>
      </w:pPr>
      <w:r w:rsidRPr="00C77A59">
        <w:rPr>
          <w:rFonts w:ascii="Times New Roman" w:hAnsi="Times New Roman" w:cs="Times New Roman"/>
          <w:sz w:val="28"/>
          <w:szCs w:val="28"/>
        </w:rPr>
        <w:t>общеобразовательного</w:t>
      </w:r>
      <w:r w:rsidR="009E0B6E">
        <w:rPr>
          <w:rFonts w:ascii="Times New Roman" w:hAnsi="Times New Roman" w:cs="Times New Roman"/>
          <w:sz w:val="28"/>
          <w:szCs w:val="28"/>
        </w:rPr>
        <w:t xml:space="preserve"> </w:t>
      </w:r>
      <w:r w:rsidRPr="00C77A59">
        <w:rPr>
          <w:rFonts w:ascii="Times New Roman" w:hAnsi="Times New Roman" w:cs="Times New Roman"/>
          <w:sz w:val="28"/>
          <w:szCs w:val="28"/>
        </w:rPr>
        <w:t>учреждения</w:t>
      </w:r>
    </w:p>
    <w:p w:rsidR="00C77A59" w:rsidRPr="00C77A59" w:rsidRDefault="00C77A59" w:rsidP="00E82D26">
      <w:pPr>
        <w:jc w:val="center"/>
        <w:rPr>
          <w:rFonts w:ascii="Times New Roman" w:hAnsi="Times New Roman" w:cs="Times New Roman"/>
          <w:sz w:val="28"/>
          <w:szCs w:val="28"/>
        </w:rPr>
      </w:pPr>
      <w:r w:rsidRPr="00C77A59">
        <w:rPr>
          <w:rFonts w:ascii="Times New Roman" w:hAnsi="Times New Roman" w:cs="Times New Roman"/>
          <w:sz w:val="28"/>
          <w:szCs w:val="28"/>
        </w:rPr>
        <w:t>«Смазневская средняя общеобразовательная школа»</w:t>
      </w:r>
    </w:p>
    <w:p w:rsidR="00C77A59" w:rsidRDefault="00C77A59" w:rsidP="00E82D26">
      <w:pPr>
        <w:jc w:val="center"/>
        <w:rPr>
          <w:rFonts w:ascii="Times New Roman" w:hAnsi="Times New Roman" w:cs="Times New Roman"/>
          <w:sz w:val="40"/>
          <w:szCs w:val="28"/>
        </w:rPr>
      </w:pPr>
    </w:p>
    <w:p w:rsidR="00C77A59" w:rsidRDefault="00C77A59" w:rsidP="00E82D26">
      <w:pPr>
        <w:jc w:val="center"/>
        <w:rPr>
          <w:rFonts w:ascii="Times New Roman" w:hAnsi="Times New Roman" w:cs="Times New Roman"/>
          <w:sz w:val="40"/>
          <w:szCs w:val="28"/>
        </w:rPr>
      </w:pPr>
    </w:p>
    <w:p w:rsidR="00C77A59" w:rsidRDefault="00C77A59" w:rsidP="00E82D26">
      <w:pPr>
        <w:jc w:val="center"/>
        <w:rPr>
          <w:rFonts w:ascii="Times New Roman" w:hAnsi="Times New Roman" w:cs="Times New Roman"/>
          <w:sz w:val="40"/>
          <w:szCs w:val="28"/>
        </w:rPr>
      </w:pPr>
    </w:p>
    <w:p w:rsidR="00C77A59" w:rsidRDefault="00C77A59" w:rsidP="00E82D26">
      <w:pPr>
        <w:jc w:val="center"/>
        <w:rPr>
          <w:rFonts w:ascii="Times New Roman" w:hAnsi="Times New Roman" w:cs="Times New Roman"/>
          <w:sz w:val="40"/>
          <w:szCs w:val="28"/>
        </w:rPr>
      </w:pPr>
    </w:p>
    <w:p w:rsidR="00C77A59" w:rsidRDefault="00C77A59" w:rsidP="00E82D26">
      <w:pPr>
        <w:jc w:val="center"/>
        <w:rPr>
          <w:rFonts w:ascii="Times New Roman" w:hAnsi="Times New Roman" w:cs="Times New Roman"/>
          <w:sz w:val="40"/>
          <w:szCs w:val="28"/>
        </w:rPr>
      </w:pPr>
    </w:p>
    <w:p w:rsidR="00C77A59" w:rsidRDefault="00C77A59" w:rsidP="00E82D26">
      <w:pPr>
        <w:jc w:val="center"/>
        <w:rPr>
          <w:rFonts w:ascii="Times New Roman" w:hAnsi="Times New Roman" w:cs="Times New Roman"/>
          <w:sz w:val="40"/>
          <w:szCs w:val="28"/>
        </w:rPr>
      </w:pPr>
    </w:p>
    <w:p w:rsidR="00C77A59" w:rsidRDefault="00C77A59" w:rsidP="00E82D26">
      <w:pPr>
        <w:jc w:val="center"/>
        <w:rPr>
          <w:rFonts w:ascii="Times New Roman" w:hAnsi="Times New Roman" w:cs="Times New Roman"/>
          <w:sz w:val="28"/>
          <w:szCs w:val="28"/>
        </w:rPr>
      </w:pPr>
    </w:p>
    <w:p w:rsidR="00C77A59" w:rsidRDefault="00C77A59" w:rsidP="00E82D26">
      <w:pPr>
        <w:jc w:val="center"/>
        <w:rPr>
          <w:rFonts w:ascii="Times New Roman" w:hAnsi="Times New Roman" w:cs="Times New Roman"/>
          <w:sz w:val="28"/>
          <w:szCs w:val="28"/>
        </w:rPr>
      </w:pPr>
    </w:p>
    <w:p w:rsidR="00D501A7" w:rsidRPr="00C77A59" w:rsidRDefault="00F4560F" w:rsidP="00C77A59">
      <w:pPr>
        <w:jc w:val="center"/>
        <w:rPr>
          <w:rFonts w:ascii="Times New Roman" w:hAnsi="Times New Roman" w:cs="Times New Roman"/>
          <w:sz w:val="28"/>
          <w:szCs w:val="28"/>
        </w:rPr>
      </w:pPr>
      <w:r>
        <w:rPr>
          <w:rFonts w:ascii="Times New Roman" w:hAnsi="Times New Roman" w:cs="Times New Roman"/>
          <w:sz w:val="28"/>
          <w:szCs w:val="28"/>
        </w:rPr>
        <w:t>Смазнево, 2024</w:t>
      </w:r>
    </w:p>
    <w:tbl>
      <w:tblPr>
        <w:tblW w:w="0" w:type="auto"/>
        <w:tblLayout w:type="fixed"/>
        <w:tblCellMar>
          <w:left w:w="0" w:type="dxa"/>
          <w:right w:w="0" w:type="dxa"/>
        </w:tblCellMar>
        <w:tblLook w:val="04A0" w:firstRow="1" w:lastRow="0" w:firstColumn="1" w:lastColumn="0" w:noHBand="0" w:noVBand="1"/>
      </w:tblPr>
      <w:tblGrid>
        <w:gridCol w:w="1625"/>
        <w:gridCol w:w="6385"/>
        <w:gridCol w:w="1067"/>
        <w:gridCol w:w="30"/>
      </w:tblGrid>
      <w:tr w:rsidR="00D501A7" w:rsidRPr="00A629C9" w:rsidTr="0021596B">
        <w:trPr>
          <w:gridAfter w:val="1"/>
          <w:wAfter w:w="30" w:type="dxa"/>
          <w:trHeight w:val="822"/>
        </w:trPr>
        <w:tc>
          <w:tcPr>
            <w:tcW w:w="8010" w:type="dxa"/>
            <w:gridSpan w:val="2"/>
            <w:vAlign w:val="bottom"/>
          </w:tcPr>
          <w:p w:rsidR="00D501A7" w:rsidRDefault="00D501A7" w:rsidP="00F04A54">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Содержание</w:t>
            </w:r>
          </w:p>
          <w:p w:rsidR="00D501A7" w:rsidRPr="00A629C9" w:rsidRDefault="00D501A7" w:rsidP="00F04A54">
            <w:pPr>
              <w:spacing w:after="0"/>
              <w:rPr>
                <w:sz w:val="28"/>
                <w:szCs w:val="28"/>
              </w:rPr>
            </w:pPr>
            <w:r w:rsidRPr="00A629C9">
              <w:rPr>
                <w:rFonts w:ascii="Times New Roman" w:eastAsia="Times New Roman" w:hAnsi="Times New Roman" w:cs="Times New Roman"/>
                <w:b/>
                <w:bCs/>
                <w:sz w:val="28"/>
                <w:szCs w:val="28"/>
              </w:rPr>
              <w:t>Раздел 1. Организационно-правовое обеспечение</w:t>
            </w:r>
          </w:p>
        </w:tc>
        <w:tc>
          <w:tcPr>
            <w:tcW w:w="1067" w:type="dxa"/>
            <w:vAlign w:val="bottom"/>
          </w:tcPr>
          <w:p w:rsidR="00D501A7" w:rsidRPr="00A629C9" w:rsidRDefault="00D501A7" w:rsidP="00F04A54">
            <w:pPr>
              <w:spacing w:after="0"/>
              <w:rPr>
                <w:sz w:val="28"/>
                <w:szCs w:val="28"/>
              </w:rPr>
            </w:pPr>
          </w:p>
        </w:tc>
      </w:tr>
      <w:tr w:rsidR="00D501A7" w:rsidRPr="00A629C9" w:rsidTr="0021596B">
        <w:trPr>
          <w:trHeight w:val="297"/>
        </w:trPr>
        <w:tc>
          <w:tcPr>
            <w:tcW w:w="1625" w:type="dxa"/>
            <w:vAlign w:val="bottom"/>
          </w:tcPr>
          <w:p w:rsidR="00D501A7" w:rsidRPr="00A629C9" w:rsidRDefault="00D501A7" w:rsidP="00F04A54">
            <w:pPr>
              <w:spacing w:after="0"/>
              <w:rPr>
                <w:sz w:val="28"/>
                <w:szCs w:val="28"/>
              </w:rPr>
            </w:pPr>
          </w:p>
        </w:tc>
        <w:tc>
          <w:tcPr>
            <w:tcW w:w="7452" w:type="dxa"/>
            <w:gridSpan w:val="2"/>
            <w:vAlign w:val="bottom"/>
          </w:tcPr>
          <w:p w:rsidR="00D501A7" w:rsidRPr="00A629C9" w:rsidRDefault="00D501A7" w:rsidP="00F04A54">
            <w:pPr>
              <w:spacing w:after="0"/>
              <w:ind w:left="140"/>
              <w:rPr>
                <w:sz w:val="28"/>
                <w:szCs w:val="28"/>
              </w:rPr>
            </w:pPr>
            <w:r w:rsidRPr="00A629C9">
              <w:rPr>
                <w:rFonts w:ascii="Times New Roman" w:eastAsia="Times New Roman" w:hAnsi="Times New Roman" w:cs="Times New Roman"/>
                <w:b/>
                <w:bCs/>
                <w:sz w:val="28"/>
                <w:szCs w:val="28"/>
              </w:rPr>
              <w:t>образовательной деятельности</w:t>
            </w:r>
          </w:p>
        </w:tc>
        <w:tc>
          <w:tcPr>
            <w:tcW w:w="30" w:type="dxa"/>
            <w:vAlign w:val="bottom"/>
          </w:tcPr>
          <w:p w:rsidR="00D501A7" w:rsidRPr="00A629C9" w:rsidRDefault="00D501A7" w:rsidP="00F04A54">
            <w:pPr>
              <w:spacing w:after="0"/>
              <w:rPr>
                <w:sz w:val="28"/>
                <w:szCs w:val="28"/>
              </w:rPr>
            </w:pPr>
          </w:p>
        </w:tc>
      </w:tr>
      <w:tr w:rsidR="00D501A7" w:rsidRPr="00A629C9" w:rsidTr="0021596B">
        <w:trPr>
          <w:trHeight w:val="287"/>
        </w:trPr>
        <w:tc>
          <w:tcPr>
            <w:tcW w:w="1625" w:type="dxa"/>
            <w:vAlign w:val="bottom"/>
          </w:tcPr>
          <w:p w:rsidR="00D501A7" w:rsidRPr="00A629C9" w:rsidRDefault="00D501A7" w:rsidP="00F04A54">
            <w:pPr>
              <w:spacing w:after="0"/>
              <w:ind w:left="1180"/>
              <w:rPr>
                <w:sz w:val="28"/>
                <w:szCs w:val="28"/>
              </w:rPr>
            </w:pPr>
            <w:r w:rsidRPr="00A629C9">
              <w:rPr>
                <w:rFonts w:ascii="Times New Roman" w:eastAsia="Times New Roman" w:hAnsi="Times New Roman" w:cs="Times New Roman"/>
                <w:sz w:val="28"/>
                <w:szCs w:val="28"/>
              </w:rPr>
              <w:t>1.1.</w:t>
            </w:r>
          </w:p>
        </w:tc>
        <w:tc>
          <w:tcPr>
            <w:tcW w:w="7452" w:type="dxa"/>
            <w:gridSpan w:val="2"/>
            <w:vAlign w:val="bottom"/>
          </w:tcPr>
          <w:p w:rsidR="00D501A7" w:rsidRPr="00A629C9" w:rsidRDefault="00121FFD" w:rsidP="00121FFD">
            <w:pPr>
              <w:spacing w:after="0" w:line="268" w:lineRule="exact"/>
              <w:rPr>
                <w:sz w:val="28"/>
                <w:szCs w:val="28"/>
              </w:rPr>
            </w:pPr>
            <w:r>
              <w:rPr>
                <w:rFonts w:ascii="Times New Roman" w:eastAsia="Times New Roman" w:hAnsi="Times New Roman" w:cs="Times New Roman"/>
                <w:sz w:val="28"/>
                <w:szCs w:val="28"/>
              </w:rPr>
              <w:t xml:space="preserve"> </w:t>
            </w:r>
            <w:r w:rsidR="00D501A7" w:rsidRPr="00A629C9">
              <w:rPr>
                <w:rFonts w:ascii="Times New Roman" w:eastAsia="Times New Roman" w:hAnsi="Times New Roman" w:cs="Times New Roman"/>
                <w:sz w:val="28"/>
                <w:szCs w:val="28"/>
              </w:rPr>
              <w:t>Общие сведения</w:t>
            </w:r>
          </w:p>
        </w:tc>
        <w:tc>
          <w:tcPr>
            <w:tcW w:w="30" w:type="dxa"/>
            <w:vAlign w:val="bottom"/>
          </w:tcPr>
          <w:p w:rsidR="00D501A7" w:rsidRPr="00A629C9" w:rsidRDefault="00D501A7" w:rsidP="00F04A54">
            <w:pPr>
              <w:spacing w:after="0"/>
              <w:rPr>
                <w:sz w:val="28"/>
                <w:szCs w:val="28"/>
              </w:rPr>
            </w:pPr>
          </w:p>
        </w:tc>
      </w:tr>
      <w:tr w:rsidR="00D501A7" w:rsidRPr="00A629C9" w:rsidTr="0021596B">
        <w:trPr>
          <w:trHeight w:val="261"/>
        </w:trPr>
        <w:tc>
          <w:tcPr>
            <w:tcW w:w="1625" w:type="dxa"/>
            <w:vAlign w:val="bottom"/>
          </w:tcPr>
          <w:p w:rsidR="00D501A7" w:rsidRPr="00A629C9" w:rsidRDefault="00D501A7" w:rsidP="00F04A54">
            <w:pPr>
              <w:spacing w:after="0"/>
              <w:ind w:left="1180"/>
              <w:rPr>
                <w:sz w:val="28"/>
                <w:szCs w:val="28"/>
              </w:rPr>
            </w:pPr>
            <w:r w:rsidRPr="00A629C9">
              <w:rPr>
                <w:rFonts w:ascii="Times New Roman" w:eastAsia="Times New Roman" w:hAnsi="Times New Roman" w:cs="Times New Roman"/>
                <w:sz w:val="28"/>
                <w:szCs w:val="28"/>
              </w:rPr>
              <w:t>1.2.</w:t>
            </w:r>
          </w:p>
        </w:tc>
        <w:tc>
          <w:tcPr>
            <w:tcW w:w="7452" w:type="dxa"/>
            <w:gridSpan w:val="2"/>
            <w:vAlign w:val="bottom"/>
          </w:tcPr>
          <w:p w:rsidR="00D501A7" w:rsidRPr="00A629C9" w:rsidRDefault="00121FFD" w:rsidP="00F04A54">
            <w:pPr>
              <w:spacing w:after="0" w:line="274" w:lineRule="exact"/>
              <w:rPr>
                <w:rFonts w:ascii="Times New Roman" w:hAnsi="Times New Roman" w:cs="Times New Roman"/>
                <w:sz w:val="28"/>
                <w:szCs w:val="28"/>
              </w:rPr>
            </w:pPr>
            <w:r>
              <w:rPr>
                <w:rFonts w:ascii="Times New Roman" w:eastAsia="Times New Roman" w:hAnsi="Times New Roman" w:cs="Times New Roman"/>
                <w:w w:val="99"/>
                <w:sz w:val="28"/>
                <w:szCs w:val="28"/>
              </w:rPr>
              <w:t xml:space="preserve"> </w:t>
            </w:r>
            <w:r w:rsidR="00FA6E3B" w:rsidRPr="00A629C9">
              <w:rPr>
                <w:rFonts w:ascii="Times New Roman" w:eastAsia="Times New Roman" w:hAnsi="Times New Roman" w:cs="Times New Roman"/>
                <w:w w:val="99"/>
                <w:sz w:val="28"/>
                <w:szCs w:val="28"/>
              </w:rPr>
              <w:t>Руководящие работники МКОУ«Смазневская СОШ»</w:t>
            </w:r>
          </w:p>
        </w:tc>
        <w:tc>
          <w:tcPr>
            <w:tcW w:w="30" w:type="dxa"/>
            <w:vAlign w:val="bottom"/>
          </w:tcPr>
          <w:p w:rsidR="00D501A7" w:rsidRPr="00A629C9" w:rsidRDefault="00D501A7" w:rsidP="00F04A54">
            <w:pPr>
              <w:spacing w:after="0"/>
              <w:rPr>
                <w:sz w:val="28"/>
                <w:szCs w:val="28"/>
              </w:rPr>
            </w:pPr>
          </w:p>
        </w:tc>
      </w:tr>
      <w:tr w:rsidR="005E4597" w:rsidRPr="00A629C9" w:rsidTr="0021596B">
        <w:trPr>
          <w:trHeight w:val="64"/>
        </w:trPr>
        <w:tc>
          <w:tcPr>
            <w:tcW w:w="1625" w:type="dxa"/>
            <w:vAlign w:val="bottom"/>
          </w:tcPr>
          <w:p w:rsidR="005E4597" w:rsidRPr="00A629C9" w:rsidRDefault="005E4597" w:rsidP="009E7424">
            <w:pPr>
              <w:spacing w:after="0" w:line="273" w:lineRule="exact"/>
              <w:ind w:left="1180"/>
              <w:rPr>
                <w:sz w:val="28"/>
                <w:szCs w:val="28"/>
              </w:rPr>
            </w:pPr>
            <w:r w:rsidRPr="00A629C9">
              <w:rPr>
                <w:rFonts w:ascii="Times New Roman" w:eastAsia="Times New Roman" w:hAnsi="Times New Roman" w:cs="Times New Roman"/>
                <w:sz w:val="28"/>
                <w:szCs w:val="28"/>
              </w:rPr>
              <w:t>1.3.</w:t>
            </w:r>
          </w:p>
        </w:tc>
        <w:tc>
          <w:tcPr>
            <w:tcW w:w="7452" w:type="dxa"/>
            <w:gridSpan w:val="2"/>
            <w:vAlign w:val="bottom"/>
          </w:tcPr>
          <w:p w:rsidR="005E4597" w:rsidRPr="00A629C9" w:rsidRDefault="005E4597" w:rsidP="009E7424">
            <w:pPr>
              <w:spacing w:after="0" w:line="273" w:lineRule="exact"/>
              <w:ind w:left="140"/>
              <w:rPr>
                <w:sz w:val="28"/>
                <w:szCs w:val="28"/>
              </w:rPr>
            </w:pPr>
            <w:r w:rsidRPr="00A629C9">
              <w:rPr>
                <w:rFonts w:ascii="Times New Roman" w:eastAsia="Times New Roman" w:hAnsi="Times New Roman" w:cs="Times New Roman"/>
                <w:sz w:val="28"/>
                <w:szCs w:val="28"/>
              </w:rPr>
              <w:t>Сведения об основных нормативных документах</w:t>
            </w:r>
          </w:p>
        </w:tc>
        <w:tc>
          <w:tcPr>
            <w:tcW w:w="30" w:type="dxa"/>
            <w:vAlign w:val="bottom"/>
          </w:tcPr>
          <w:p w:rsidR="005E4597" w:rsidRPr="00A629C9" w:rsidRDefault="005E4597" w:rsidP="00F04A54">
            <w:pPr>
              <w:spacing w:after="0"/>
              <w:rPr>
                <w:sz w:val="28"/>
                <w:szCs w:val="28"/>
              </w:rPr>
            </w:pPr>
          </w:p>
        </w:tc>
      </w:tr>
      <w:tr w:rsidR="005E4597" w:rsidRPr="00A629C9" w:rsidTr="0021596B">
        <w:trPr>
          <w:gridAfter w:val="1"/>
          <w:wAfter w:w="30" w:type="dxa"/>
          <w:trHeight w:val="657"/>
        </w:trPr>
        <w:tc>
          <w:tcPr>
            <w:tcW w:w="8010" w:type="dxa"/>
            <w:gridSpan w:val="2"/>
            <w:vAlign w:val="bottom"/>
          </w:tcPr>
          <w:p w:rsidR="005E4597" w:rsidRPr="00A629C9" w:rsidRDefault="005E4597" w:rsidP="00FA6E3B">
            <w:pPr>
              <w:spacing w:after="0"/>
              <w:jc w:val="both"/>
              <w:rPr>
                <w:sz w:val="28"/>
                <w:szCs w:val="28"/>
              </w:rPr>
            </w:pPr>
            <w:r w:rsidRPr="00A629C9">
              <w:rPr>
                <w:rFonts w:ascii="Times New Roman" w:eastAsia="Times New Roman" w:hAnsi="Times New Roman" w:cs="Times New Roman"/>
                <w:b/>
                <w:bCs/>
                <w:sz w:val="28"/>
                <w:szCs w:val="28"/>
              </w:rPr>
              <w:t>Раздел 2. Структура и система управления</w:t>
            </w:r>
          </w:p>
        </w:tc>
        <w:tc>
          <w:tcPr>
            <w:tcW w:w="1067" w:type="dxa"/>
            <w:vAlign w:val="bottom"/>
          </w:tcPr>
          <w:p w:rsidR="005E4597" w:rsidRPr="00A629C9" w:rsidRDefault="005E4597" w:rsidP="00F04A54">
            <w:pPr>
              <w:spacing w:after="0"/>
              <w:rPr>
                <w:sz w:val="28"/>
                <w:szCs w:val="28"/>
              </w:rPr>
            </w:pPr>
          </w:p>
        </w:tc>
      </w:tr>
      <w:tr w:rsidR="005E4597" w:rsidRPr="00A629C9" w:rsidTr="0021596B">
        <w:trPr>
          <w:trHeight w:val="301"/>
        </w:trPr>
        <w:tc>
          <w:tcPr>
            <w:tcW w:w="1625" w:type="dxa"/>
            <w:vAlign w:val="bottom"/>
          </w:tcPr>
          <w:p w:rsidR="005E4597" w:rsidRPr="00A629C9" w:rsidRDefault="005E4597" w:rsidP="00F04A54">
            <w:pPr>
              <w:spacing w:after="0"/>
              <w:ind w:left="1180"/>
              <w:rPr>
                <w:sz w:val="28"/>
                <w:szCs w:val="28"/>
              </w:rPr>
            </w:pPr>
            <w:r w:rsidRPr="00A629C9">
              <w:rPr>
                <w:rFonts w:ascii="Times New Roman" w:eastAsia="Times New Roman" w:hAnsi="Times New Roman" w:cs="Times New Roman"/>
                <w:sz w:val="28"/>
                <w:szCs w:val="28"/>
              </w:rPr>
              <w:t>2.1.</w:t>
            </w:r>
          </w:p>
        </w:tc>
        <w:tc>
          <w:tcPr>
            <w:tcW w:w="7452" w:type="dxa"/>
            <w:gridSpan w:val="2"/>
            <w:vAlign w:val="bottom"/>
          </w:tcPr>
          <w:p w:rsidR="005E4597" w:rsidRPr="00A629C9" w:rsidRDefault="005E4597" w:rsidP="00F04A54">
            <w:pPr>
              <w:spacing w:after="0" w:line="268" w:lineRule="exact"/>
              <w:ind w:left="140"/>
              <w:rPr>
                <w:sz w:val="28"/>
                <w:szCs w:val="28"/>
              </w:rPr>
            </w:pPr>
            <w:r w:rsidRPr="00A629C9">
              <w:rPr>
                <w:rFonts w:ascii="Times New Roman" w:eastAsia="Times New Roman" w:hAnsi="Times New Roman" w:cs="Times New Roman"/>
                <w:sz w:val="28"/>
                <w:szCs w:val="28"/>
              </w:rPr>
              <w:t>Структура управления</w:t>
            </w:r>
          </w:p>
        </w:tc>
        <w:tc>
          <w:tcPr>
            <w:tcW w:w="30" w:type="dxa"/>
            <w:vAlign w:val="bottom"/>
          </w:tcPr>
          <w:p w:rsidR="005E4597" w:rsidRPr="00A629C9" w:rsidRDefault="005E4597" w:rsidP="00F04A54">
            <w:pPr>
              <w:spacing w:after="0"/>
              <w:rPr>
                <w:sz w:val="28"/>
                <w:szCs w:val="28"/>
              </w:rPr>
            </w:pPr>
          </w:p>
        </w:tc>
      </w:tr>
      <w:tr w:rsidR="005E4597" w:rsidRPr="00A629C9" w:rsidTr="0021596B">
        <w:trPr>
          <w:trHeight w:val="306"/>
        </w:trPr>
        <w:tc>
          <w:tcPr>
            <w:tcW w:w="1625" w:type="dxa"/>
            <w:vAlign w:val="bottom"/>
          </w:tcPr>
          <w:p w:rsidR="005E4597" w:rsidRPr="00A629C9" w:rsidRDefault="005E4597" w:rsidP="00F04A54">
            <w:pPr>
              <w:spacing w:after="0"/>
              <w:ind w:left="1180"/>
              <w:rPr>
                <w:sz w:val="28"/>
                <w:szCs w:val="28"/>
              </w:rPr>
            </w:pPr>
            <w:r w:rsidRPr="00A629C9">
              <w:rPr>
                <w:rFonts w:ascii="Times New Roman" w:eastAsia="Times New Roman" w:hAnsi="Times New Roman" w:cs="Times New Roman"/>
                <w:sz w:val="28"/>
                <w:szCs w:val="28"/>
              </w:rPr>
              <w:t>2.2.</w:t>
            </w:r>
          </w:p>
        </w:tc>
        <w:tc>
          <w:tcPr>
            <w:tcW w:w="7452" w:type="dxa"/>
            <w:gridSpan w:val="2"/>
            <w:vAlign w:val="bottom"/>
          </w:tcPr>
          <w:p w:rsidR="005E4597" w:rsidRPr="00A629C9" w:rsidRDefault="005E4597" w:rsidP="00F04A54">
            <w:pPr>
              <w:spacing w:after="0" w:line="274" w:lineRule="exact"/>
              <w:ind w:left="140"/>
              <w:rPr>
                <w:sz w:val="28"/>
                <w:szCs w:val="28"/>
              </w:rPr>
            </w:pPr>
            <w:r w:rsidRPr="00A629C9">
              <w:rPr>
                <w:rFonts w:ascii="Times New Roman" w:eastAsia="Times New Roman" w:hAnsi="Times New Roman" w:cs="Times New Roman"/>
                <w:sz w:val="28"/>
                <w:szCs w:val="28"/>
              </w:rPr>
              <w:t>Система управления</w:t>
            </w:r>
          </w:p>
        </w:tc>
        <w:tc>
          <w:tcPr>
            <w:tcW w:w="30" w:type="dxa"/>
            <w:vAlign w:val="bottom"/>
          </w:tcPr>
          <w:p w:rsidR="005E4597" w:rsidRPr="00A629C9" w:rsidRDefault="005E4597" w:rsidP="00F04A54">
            <w:pPr>
              <w:spacing w:after="0"/>
              <w:rPr>
                <w:sz w:val="28"/>
                <w:szCs w:val="28"/>
              </w:rPr>
            </w:pPr>
          </w:p>
        </w:tc>
      </w:tr>
      <w:tr w:rsidR="005E4597" w:rsidRPr="00A629C9" w:rsidTr="0021596B">
        <w:trPr>
          <w:trHeight w:val="261"/>
        </w:trPr>
        <w:tc>
          <w:tcPr>
            <w:tcW w:w="1625" w:type="dxa"/>
            <w:vAlign w:val="bottom"/>
          </w:tcPr>
          <w:p w:rsidR="005E4597" w:rsidRPr="00A629C9" w:rsidRDefault="005E4597" w:rsidP="00F04A54">
            <w:pPr>
              <w:spacing w:after="0" w:line="273" w:lineRule="exact"/>
              <w:ind w:left="1180"/>
              <w:rPr>
                <w:sz w:val="28"/>
                <w:szCs w:val="28"/>
              </w:rPr>
            </w:pPr>
            <w:r w:rsidRPr="00A629C9">
              <w:rPr>
                <w:rFonts w:ascii="Times New Roman" w:eastAsia="Times New Roman" w:hAnsi="Times New Roman" w:cs="Times New Roman"/>
                <w:sz w:val="28"/>
                <w:szCs w:val="28"/>
              </w:rPr>
              <w:t>2.3.</w:t>
            </w:r>
          </w:p>
        </w:tc>
        <w:tc>
          <w:tcPr>
            <w:tcW w:w="7452" w:type="dxa"/>
            <w:gridSpan w:val="2"/>
            <w:vAlign w:val="bottom"/>
          </w:tcPr>
          <w:p w:rsidR="005E4597" w:rsidRPr="00A629C9" w:rsidRDefault="005E4597" w:rsidP="00F04A54">
            <w:pPr>
              <w:spacing w:after="0" w:line="273" w:lineRule="exact"/>
              <w:ind w:left="140"/>
              <w:rPr>
                <w:sz w:val="28"/>
                <w:szCs w:val="28"/>
              </w:rPr>
            </w:pPr>
            <w:r w:rsidRPr="00A629C9">
              <w:rPr>
                <w:rFonts w:ascii="Times New Roman" w:eastAsia="Times New Roman" w:hAnsi="Times New Roman" w:cs="Times New Roman"/>
                <w:sz w:val="28"/>
                <w:szCs w:val="28"/>
              </w:rPr>
              <w:t>Оценка результативности и эффективности системы</w:t>
            </w:r>
          </w:p>
        </w:tc>
        <w:tc>
          <w:tcPr>
            <w:tcW w:w="30" w:type="dxa"/>
            <w:vAlign w:val="bottom"/>
          </w:tcPr>
          <w:p w:rsidR="005E4597" w:rsidRPr="00A629C9" w:rsidRDefault="005E4597" w:rsidP="00F04A54">
            <w:pPr>
              <w:spacing w:after="0"/>
              <w:rPr>
                <w:sz w:val="28"/>
                <w:szCs w:val="28"/>
              </w:rPr>
            </w:pPr>
          </w:p>
        </w:tc>
      </w:tr>
      <w:tr w:rsidR="005E4597" w:rsidRPr="00A629C9" w:rsidTr="0021596B">
        <w:trPr>
          <w:trHeight w:val="370"/>
        </w:trPr>
        <w:tc>
          <w:tcPr>
            <w:tcW w:w="1625" w:type="dxa"/>
            <w:vAlign w:val="bottom"/>
          </w:tcPr>
          <w:p w:rsidR="005E4597" w:rsidRPr="00A629C9" w:rsidRDefault="005E4597" w:rsidP="00F04A54">
            <w:pPr>
              <w:spacing w:after="0"/>
              <w:rPr>
                <w:sz w:val="28"/>
                <w:szCs w:val="28"/>
              </w:rPr>
            </w:pPr>
          </w:p>
        </w:tc>
        <w:tc>
          <w:tcPr>
            <w:tcW w:w="7452" w:type="dxa"/>
            <w:gridSpan w:val="2"/>
            <w:vAlign w:val="bottom"/>
          </w:tcPr>
          <w:p w:rsidR="005E4597" w:rsidRPr="00A629C9" w:rsidRDefault="005E4597" w:rsidP="00F04A54">
            <w:pPr>
              <w:spacing w:after="0"/>
              <w:ind w:left="140"/>
              <w:rPr>
                <w:sz w:val="28"/>
                <w:szCs w:val="28"/>
              </w:rPr>
            </w:pPr>
            <w:r w:rsidRPr="00A629C9">
              <w:rPr>
                <w:rFonts w:ascii="Times New Roman" w:eastAsia="Times New Roman" w:hAnsi="Times New Roman" w:cs="Times New Roman"/>
                <w:sz w:val="28"/>
                <w:szCs w:val="28"/>
              </w:rPr>
              <w:t>управления</w:t>
            </w:r>
          </w:p>
        </w:tc>
        <w:tc>
          <w:tcPr>
            <w:tcW w:w="30" w:type="dxa"/>
            <w:vAlign w:val="bottom"/>
          </w:tcPr>
          <w:p w:rsidR="005E4597" w:rsidRPr="00A629C9" w:rsidRDefault="005E4597" w:rsidP="00F04A54">
            <w:pPr>
              <w:spacing w:after="0"/>
              <w:rPr>
                <w:sz w:val="28"/>
                <w:szCs w:val="28"/>
              </w:rPr>
            </w:pPr>
          </w:p>
        </w:tc>
      </w:tr>
      <w:tr w:rsidR="005E4597" w:rsidRPr="00A629C9" w:rsidTr="0021596B">
        <w:trPr>
          <w:trHeight w:val="264"/>
        </w:trPr>
        <w:tc>
          <w:tcPr>
            <w:tcW w:w="1625" w:type="dxa"/>
            <w:vAlign w:val="bottom"/>
          </w:tcPr>
          <w:p w:rsidR="005E4597" w:rsidRPr="00A629C9" w:rsidRDefault="005E4597" w:rsidP="00F04A54">
            <w:pPr>
              <w:spacing w:after="0"/>
              <w:ind w:left="1180"/>
              <w:rPr>
                <w:sz w:val="28"/>
                <w:szCs w:val="28"/>
              </w:rPr>
            </w:pPr>
            <w:r w:rsidRPr="00A629C9">
              <w:rPr>
                <w:rFonts w:ascii="Times New Roman" w:eastAsia="Times New Roman" w:hAnsi="Times New Roman" w:cs="Times New Roman"/>
                <w:sz w:val="28"/>
                <w:szCs w:val="28"/>
              </w:rPr>
              <w:t>2.4.</w:t>
            </w:r>
          </w:p>
        </w:tc>
        <w:tc>
          <w:tcPr>
            <w:tcW w:w="7452" w:type="dxa"/>
            <w:gridSpan w:val="2"/>
            <w:vAlign w:val="bottom"/>
          </w:tcPr>
          <w:p w:rsidR="005E4597" w:rsidRPr="00A629C9" w:rsidRDefault="005E4597" w:rsidP="00F04A54">
            <w:pPr>
              <w:spacing w:after="0"/>
              <w:ind w:left="140"/>
              <w:rPr>
                <w:sz w:val="28"/>
                <w:szCs w:val="28"/>
              </w:rPr>
            </w:pPr>
            <w:r w:rsidRPr="00A629C9">
              <w:rPr>
                <w:rFonts w:ascii="Times New Roman" w:eastAsia="Times New Roman" w:hAnsi="Times New Roman" w:cs="Times New Roman"/>
                <w:sz w:val="28"/>
                <w:szCs w:val="28"/>
              </w:rPr>
              <w:t>Оценка организации взаимодействия семьи и школы</w:t>
            </w:r>
          </w:p>
        </w:tc>
        <w:tc>
          <w:tcPr>
            <w:tcW w:w="30" w:type="dxa"/>
            <w:vAlign w:val="bottom"/>
          </w:tcPr>
          <w:p w:rsidR="005E4597" w:rsidRPr="00A629C9" w:rsidRDefault="005E4597" w:rsidP="00F04A54">
            <w:pPr>
              <w:spacing w:after="0"/>
              <w:rPr>
                <w:sz w:val="28"/>
                <w:szCs w:val="28"/>
              </w:rPr>
            </w:pPr>
          </w:p>
        </w:tc>
      </w:tr>
      <w:tr w:rsidR="005E4597" w:rsidRPr="00A629C9" w:rsidTr="0021596B">
        <w:trPr>
          <w:trHeight w:val="283"/>
        </w:trPr>
        <w:tc>
          <w:tcPr>
            <w:tcW w:w="1625" w:type="dxa"/>
            <w:vAlign w:val="bottom"/>
          </w:tcPr>
          <w:p w:rsidR="005E4597" w:rsidRPr="00A629C9" w:rsidRDefault="005E4597" w:rsidP="00F04A54">
            <w:pPr>
              <w:spacing w:after="0"/>
              <w:ind w:left="1180"/>
              <w:rPr>
                <w:sz w:val="28"/>
                <w:szCs w:val="28"/>
              </w:rPr>
            </w:pPr>
            <w:r w:rsidRPr="00A629C9">
              <w:rPr>
                <w:rFonts w:ascii="Times New Roman" w:eastAsia="Times New Roman" w:hAnsi="Times New Roman" w:cs="Times New Roman"/>
                <w:sz w:val="28"/>
                <w:szCs w:val="28"/>
              </w:rPr>
              <w:t>2.5.</w:t>
            </w:r>
          </w:p>
        </w:tc>
        <w:tc>
          <w:tcPr>
            <w:tcW w:w="7452" w:type="dxa"/>
            <w:gridSpan w:val="2"/>
            <w:vAlign w:val="bottom"/>
          </w:tcPr>
          <w:p w:rsidR="005E4597" w:rsidRPr="00A629C9" w:rsidRDefault="005E4597" w:rsidP="00F04A54">
            <w:pPr>
              <w:spacing w:after="0"/>
              <w:ind w:left="140"/>
              <w:rPr>
                <w:sz w:val="28"/>
                <w:szCs w:val="28"/>
              </w:rPr>
            </w:pPr>
            <w:r w:rsidRPr="00A629C9">
              <w:rPr>
                <w:rFonts w:ascii="Times New Roman" w:eastAsia="Times New Roman" w:hAnsi="Times New Roman" w:cs="Times New Roman"/>
                <w:sz w:val="28"/>
                <w:szCs w:val="28"/>
              </w:rPr>
              <w:t>Анализ работы по изучению мнения участников</w:t>
            </w:r>
          </w:p>
        </w:tc>
        <w:tc>
          <w:tcPr>
            <w:tcW w:w="30" w:type="dxa"/>
            <w:vAlign w:val="bottom"/>
          </w:tcPr>
          <w:p w:rsidR="005E4597" w:rsidRPr="00A629C9" w:rsidRDefault="005E4597" w:rsidP="00F04A54">
            <w:pPr>
              <w:spacing w:after="0"/>
              <w:rPr>
                <w:sz w:val="28"/>
                <w:szCs w:val="28"/>
              </w:rPr>
            </w:pPr>
          </w:p>
        </w:tc>
      </w:tr>
      <w:tr w:rsidR="005E4597" w:rsidRPr="00A629C9" w:rsidTr="0021596B">
        <w:trPr>
          <w:trHeight w:val="311"/>
        </w:trPr>
        <w:tc>
          <w:tcPr>
            <w:tcW w:w="1625" w:type="dxa"/>
            <w:vAlign w:val="bottom"/>
          </w:tcPr>
          <w:p w:rsidR="005E4597" w:rsidRPr="00A629C9" w:rsidRDefault="005E4597" w:rsidP="00F04A54">
            <w:pPr>
              <w:spacing w:after="0"/>
              <w:rPr>
                <w:sz w:val="28"/>
                <w:szCs w:val="28"/>
              </w:rPr>
            </w:pPr>
          </w:p>
        </w:tc>
        <w:tc>
          <w:tcPr>
            <w:tcW w:w="7452" w:type="dxa"/>
            <w:gridSpan w:val="2"/>
            <w:vAlign w:val="bottom"/>
          </w:tcPr>
          <w:p w:rsidR="005E4597" w:rsidRPr="00A629C9" w:rsidRDefault="005E4597" w:rsidP="00F04A54">
            <w:pPr>
              <w:spacing w:after="0"/>
              <w:ind w:left="140"/>
              <w:rPr>
                <w:sz w:val="28"/>
                <w:szCs w:val="28"/>
              </w:rPr>
            </w:pPr>
            <w:r w:rsidRPr="00A629C9">
              <w:rPr>
                <w:rFonts w:ascii="Times New Roman" w:eastAsia="Times New Roman" w:hAnsi="Times New Roman" w:cs="Times New Roman"/>
                <w:sz w:val="28"/>
                <w:szCs w:val="28"/>
              </w:rPr>
              <w:t>образовательных отношений и потребителей деятельности</w:t>
            </w:r>
          </w:p>
        </w:tc>
        <w:tc>
          <w:tcPr>
            <w:tcW w:w="30" w:type="dxa"/>
            <w:vAlign w:val="bottom"/>
          </w:tcPr>
          <w:p w:rsidR="005E4597" w:rsidRPr="00A629C9" w:rsidRDefault="005E4597" w:rsidP="00F04A54">
            <w:pPr>
              <w:spacing w:after="0"/>
              <w:rPr>
                <w:sz w:val="28"/>
                <w:szCs w:val="28"/>
              </w:rPr>
            </w:pPr>
          </w:p>
        </w:tc>
      </w:tr>
      <w:tr w:rsidR="005E4597" w:rsidRPr="00A629C9" w:rsidTr="0021596B">
        <w:trPr>
          <w:trHeight w:val="329"/>
        </w:trPr>
        <w:tc>
          <w:tcPr>
            <w:tcW w:w="1625" w:type="dxa"/>
            <w:vAlign w:val="bottom"/>
          </w:tcPr>
          <w:p w:rsidR="005E4597" w:rsidRPr="00A629C9" w:rsidRDefault="005E4597" w:rsidP="00F04A54">
            <w:pPr>
              <w:spacing w:after="0"/>
              <w:rPr>
                <w:sz w:val="28"/>
                <w:szCs w:val="28"/>
              </w:rPr>
            </w:pPr>
          </w:p>
        </w:tc>
        <w:tc>
          <w:tcPr>
            <w:tcW w:w="7452" w:type="dxa"/>
            <w:gridSpan w:val="2"/>
            <w:vAlign w:val="bottom"/>
          </w:tcPr>
          <w:p w:rsidR="005E4597" w:rsidRPr="00A629C9" w:rsidRDefault="005E4597" w:rsidP="00F04A54">
            <w:pPr>
              <w:spacing w:after="0"/>
              <w:ind w:left="140"/>
              <w:rPr>
                <w:sz w:val="28"/>
                <w:szCs w:val="28"/>
              </w:rPr>
            </w:pPr>
            <w:r w:rsidRPr="00A629C9">
              <w:rPr>
                <w:rFonts w:ascii="Times New Roman" w:eastAsia="Times New Roman" w:hAnsi="Times New Roman" w:cs="Times New Roman"/>
                <w:sz w:val="28"/>
                <w:szCs w:val="28"/>
              </w:rPr>
              <w:t>школы</w:t>
            </w:r>
          </w:p>
        </w:tc>
        <w:tc>
          <w:tcPr>
            <w:tcW w:w="30" w:type="dxa"/>
            <w:vAlign w:val="bottom"/>
          </w:tcPr>
          <w:p w:rsidR="005E4597" w:rsidRPr="00A629C9" w:rsidRDefault="005E4597" w:rsidP="00F04A54">
            <w:pPr>
              <w:spacing w:after="0"/>
              <w:rPr>
                <w:sz w:val="28"/>
                <w:szCs w:val="28"/>
              </w:rPr>
            </w:pPr>
          </w:p>
        </w:tc>
      </w:tr>
    </w:tbl>
    <w:p w:rsidR="00965AFD" w:rsidRDefault="00EF1E66" w:rsidP="00FA6E3B">
      <w:pPr>
        <w:spacing w:after="0" w:line="231" w:lineRule="auto"/>
        <w:ind w:right="1689"/>
        <w:rPr>
          <w:rFonts w:ascii="Times New Roman" w:eastAsia="Times New Roman" w:hAnsi="Times New Roman" w:cs="Times New Roman"/>
          <w:b/>
          <w:bCs/>
          <w:sz w:val="28"/>
          <w:szCs w:val="28"/>
        </w:rPr>
      </w:pPr>
      <w:r w:rsidRPr="00A629C9">
        <w:rPr>
          <w:rFonts w:ascii="Times New Roman" w:eastAsia="Times New Roman" w:hAnsi="Times New Roman" w:cs="Times New Roman"/>
          <w:b/>
          <w:bCs/>
          <w:sz w:val="28"/>
          <w:szCs w:val="28"/>
        </w:rPr>
        <w:t>Раздел 3. Содержание и качество подготовки выпускников</w:t>
      </w:r>
    </w:p>
    <w:p w:rsidR="00EF1E66" w:rsidRPr="00A629C9" w:rsidRDefault="00EF1E66" w:rsidP="00EF1E66">
      <w:pPr>
        <w:spacing w:after="0" w:line="231" w:lineRule="auto"/>
        <w:ind w:left="1180" w:right="1689"/>
        <w:rPr>
          <w:sz w:val="28"/>
          <w:szCs w:val="28"/>
        </w:rPr>
      </w:pPr>
      <w:r w:rsidRPr="00A629C9">
        <w:rPr>
          <w:rFonts w:ascii="Times New Roman" w:eastAsia="Times New Roman" w:hAnsi="Times New Roman" w:cs="Times New Roman"/>
          <w:sz w:val="28"/>
          <w:szCs w:val="28"/>
        </w:rPr>
        <w:t>3.1. Контингент обучающихся</w:t>
      </w:r>
    </w:p>
    <w:p w:rsidR="00EF1E66" w:rsidRPr="00A629C9" w:rsidRDefault="00EF1E66" w:rsidP="00EF1E66">
      <w:pPr>
        <w:spacing w:after="0" w:line="52" w:lineRule="exact"/>
        <w:rPr>
          <w:sz w:val="28"/>
          <w:szCs w:val="28"/>
        </w:rPr>
      </w:pPr>
    </w:p>
    <w:p w:rsidR="00EF1E66" w:rsidRPr="00A629C9" w:rsidRDefault="00EF1E66" w:rsidP="00EF1E66">
      <w:pPr>
        <w:tabs>
          <w:tab w:val="left" w:pos="1800"/>
        </w:tabs>
        <w:spacing w:after="0"/>
        <w:ind w:left="1180"/>
        <w:rPr>
          <w:sz w:val="28"/>
          <w:szCs w:val="28"/>
        </w:rPr>
      </w:pPr>
      <w:r w:rsidRPr="00A629C9">
        <w:rPr>
          <w:rFonts w:ascii="Times New Roman" w:eastAsia="Times New Roman" w:hAnsi="Times New Roman" w:cs="Times New Roman"/>
          <w:sz w:val="28"/>
          <w:szCs w:val="28"/>
        </w:rPr>
        <w:t>3.2.</w:t>
      </w:r>
      <w:r w:rsidRPr="00A629C9">
        <w:rPr>
          <w:sz w:val="28"/>
          <w:szCs w:val="28"/>
        </w:rPr>
        <w:tab/>
      </w:r>
      <w:r w:rsidRPr="00A629C9">
        <w:rPr>
          <w:rFonts w:ascii="Times New Roman" w:eastAsia="Times New Roman" w:hAnsi="Times New Roman" w:cs="Times New Roman"/>
          <w:sz w:val="28"/>
          <w:szCs w:val="28"/>
        </w:rPr>
        <w:t>Содержание подготовки обучающихся</w:t>
      </w:r>
    </w:p>
    <w:p w:rsidR="00EF1E66" w:rsidRPr="00A629C9" w:rsidRDefault="00EF1E66" w:rsidP="00EF1E66">
      <w:pPr>
        <w:spacing w:after="0" w:line="89" w:lineRule="exact"/>
        <w:rPr>
          <w:sz w:val="28"/>
          <w:szCs w:val="28"/>
        </w:rPr>
      </w:pPr>
    </w:p>
    <w:p w:rsidR="00EF1E66" w:rsidRPr="00A629C9" w:rsidRDefault="00EF1E66" w:rsidP="00EF1E66">
      <w:pPr>
        <w:spacing w:after="0"/>
        <w:ind w:left="1180"/>
        <w:rPr>
          <w:sz w:val="28"/>
          <w:szCs w:val="28"/>
        </w:rPr>
      </w:pPr>
      <w:r w:rsidRPr="00A629C9">
        <w:rPr>
          <w:rFonts w:ascii="Times New Roman" w:eastAsia="Times New Roman" w:hAnsi="Times New Roman" w:cs="Times New Roman"/>
          <w:sz w:val="28"/>
          <w:szCs w:val="28"/>
        </w:rPr>
        <w:t>3.2.1. Образовательная программа школы</w:t>
      </w:r>
    </w:p>
    <w:p w:rsidR="00EF1E66" w:rsidRPr="00A629C9" w:rsidRDefault="00EF1E66" w:rsidP="00EF1E66">
      <w:pPr>
        <w:spacing w:after="0" w:line="36" w:lineRule="exact"/>
        <w:rPr>
          <w:sz w:val="28"/>
          <w:szCs w:val="28"/>
        </w:rPr>
      </w:pPr>
    </w:p>
    <w:p w:rsidR="00EF1E66" w:rsidRPr="00A629C9" w:rsidRDefault="00EF1E66" w:rsidP="00EF1E66">
      <w:pPr>
        <w:spacing w:after="0"/>
        <w:ind w:left="1180"/>
        <w:rPr>
          <w:sz w:val="28"/>
          <w:szCs w:val="28"/>
        </w:rPr>
      </w:pPr>
      <w:r w:rsidRPr="00A629C9">
        <w:rPr>
          <w:rFonts w:ascii="Times New Roman" w:eastAsia="Times New Roman" w:hAnsi="Times New Roman" w:cs="Times New Roman"/>
          <w:sz w:val="28"/>
          <w:szCs w:val="28"/>
        </w:rPr>
        <w:t>3.2.2. Воспитательная работа</w:t>
      </w:r>
    </w:p>
    <w:p w:rsidR="00EF1E66" w:rsidRPr="00A629C9" w:rsidRDefault="00EF1E66" w:rsidP="00EF1E66">
      <w:pPr>
        <w:spacing w:after="0" w:line="65" w:lineRule="exact"/>
        <w:rPr>
          <w:sz w:val="28"/>
          <w:szCs w:val="28"/>
        </w:rPr>
      </w:pPr>
    </w:p>
    <w:p w:rsidR="00EF1E66" w:rsidRPr="00A629C9" w:rsidRDefault="00EF1E66" w:rsidP="00EF1E66">
      <w:pPr>
        <w:spacing w:after="0"/>
        <w:ind w:left="1180"/>
        <w:rPr>
          <w:sz w:val="28"/>
          <w:szCs w:val="28"/>
        </w:rPr>
      </w:pPr>
      <w:r w:rsidRPr="00A629C9">
        <w:rPr>
          <w:rFonts w:ascii="Times New Roman" w:eastAsia="Times New Roman" w:hAnsi="Times New Roman" w:cs="Times New Roman"/>
          <w:sz w:val="28"/>
          <w:szCs w:val="28"/>
        </w:rPr>
        <w:t>3.2.3. Дополнительное образование</w:t>
      </w:r>
    </w:p>
    <w:p w:rsidR="00EF1E66" w:rsidRPr="00A629C9" w:rsidRDefault="00EF1E66" w:rsidP="00EF1E66">
      <w:pPr>
        <w:spacing w:after="0" w:line="2" w:lineRule="exact"/>
        <w:rPr>
          <w:sz w:val="28"/>
          <w:szCs w:val="28"/>
        </w:rPr>
      </w:pPr>
    </w:p>
    <w:p w:rsidR="00EF1E66" w:rsidRPr="00A629C9" w:rsidRDefault="00EF1E66" w:rsidP="00EF1E66">
      <w:pPr>
        <w:tabs>
          <w:tab w:val="left" w:pos="1800"/>
        </w:tabs>
        <w:spacing w:after="0"/>
        <w:ind w:left="1180"/>
        <w:rPr>
          <w:sz w:val="28"/>
          <w:szCs w:val="28"/>
        </w:rPr>
      </w:pPr>
      <w:r w:rsidRPr="00A629C9">
        <w:rPr>
          <w:rFonts w:ascii="Times New Roman" w:eastAsia="Times New Roman" w:hAnsi="Times New Roman" w:cs="Times New Roman"/>
          <w:sz w:val="28"/>
          <w:szCs w:val="28"/>
        </w:rPr>
        <w:t>3.3.</w:t>
      </w:r>
      <w:r w:rsidRPr="00A629C9">
        <w:rPr>
          <w:sz w:val="28"/>
          <w:szCs w:val="28"/>
        </w:rPr>
        <w:tab/>
      </w:r>
      <w:r w:rsidRPr="00A629C9">
        <w:rPr>
          <w:rFonts w:ascii="Times New Roman" w:eastAsia="Times New Roman" w:hAnsi="Times New Roman" w:cs="Times New Roman"/>
          <w:sz w:val="28"/>
          <w:szCs w:val="28"/>
        </w:rPr>
        <w:t>Качество предметной подготовки</w:t>
      </w:r>
    </w:p>
    <w:p w:rsidR="00EF1E66" w:rsidRPr="00A629C9" w:rsidRDefault="00EF1E66" w:rsidP="00EF1E66">
      <w:pPr>
        <w:spacing w:after="0" w:line="315" w:lineRule="exact"/>
        <w:rPr>
          <w:sz w:val="28"/>
          <w:szCs w:val="28"/>
        </w:rPr>
      </w:pPr>
    </w:p>
    <w:p w:rsidR="00EF1E66" w:rsidRPr="00A629C9" w:rsidRDefault="00EF1E66" w:rsidP="00EF1E66">
      <w:pPr>
        <w:spacing w:after="0"/>
        <w:rPr>
          <w:sz w:val="28"/>
          <w:szCs w:val="28"/>
        </w:rPr>
      </w:pPr>
      <w:r w:rsidRPr="00A629C9">
        <w:rPr>
          <w:rFonts w:ascii="Times New Roman" w:eastAsia="Times New Roman" w:hAnsi="Times New Roman" w:cs="Times New Roman"/>
          <w:b/>
          <w:bCs/>
          <w:sz w:val="28"/>
          <w:szCs w:val="28"/>
        </w:rPr>
        <w:t>Раздел 4. Организация учебного процесса</w:t>
      </w:r>
    </w:p>
    <w:p w:rsidR="00EF1E66" w:rsidRPr="00A629C9" w:rsidRDefault="00EF1E66" w:rsidP="00EF1E66">
      <w:pPr>
        <w:spacing w:after="0" w:line="2" w:lineRule="exact"/>
        <w:rPr>
          <w:sz w:val="28"/>
          <w:szCs w:val="28"/>
        </w:rPr>
      </w:pPr>
    </w:p>
    <w:p w:rsidR="00EF1E66" w:rsidRPr="00A629C9" w:rsidRDefault="00EF1E66" w:rsidP="00EF1E66">
      <w:pPr>
        <w:spacing w:after="0"/>
        <w:rPr>
          <w:sz w:val="28"/>
          <w:szCs w:val="28"/>
        </w:rPr>
      </w:pPr>
      <w:r w:rsidRPr="00A629C9">
        <w:rPr>
          <w:rFonts w:ascii="Times New Roman" w:eastAsia="Times New Roman" w:hAnsi="Times New Roman" w:cs="Times New Roman"/>
          <w:b/>
          <w:bCs/>
          <w:sz w:val="28"/>
          <w:szCs w:val="28"/>
        </w:rPr>
        <w:t>Раздел 5. Востребованность выпускников</w:t>
      </w:r>
    </w:p>
    <w:p w:rsidR="00EF1E66" w:rsidRPr="00A629C9" w:rsidRDefault="00EF1E66" w:rsidP="00EF1E66">
      <w:pPr>
        <w:spacing w:after="0" w:line="237" w:lineRule="auto"/>
        <w:rPr>
          <w:sz w:val="28"/>
          <w:szCs w:val="28"/>
        </w:rPr>
      </w:pPr>
      <w:r w:rsidRPr="00A629C9">
        <w:rPr>
          <w:rFonts w:ascii="Times New Roman" w:eastAsia="Times New Roman" w:hAnsi="Times New Roman" w:cs="Times New Roman"/>
          <w:b/>
          <w:bCs/>
          <w:sz w:val="28"/>
          <w:szCs w:val="28"/>
        </w:rPr>
        <w:t>Раздел 6. Кадровое обеспечение</w:t>
      </w:r>
    </w:p>
    <w:p w:rsidR="00EF1E66" w:rsidRPr="00A629C9" w:rsidRDefault="00EF1E66" w:rsidP="00EF1E66">
      <w:pPr>
        <w:spacing w:after="0" w:line="3" w:lineRule="exact"/>
        <w:rPr>
          <w:sz w:val="28"/>
          <w:szCs w:val="28"/>
        </w:rPr>
      </w:pPr>
    </w:p>
    <w:p w:rsidR="00EF1E66" w:rsidRPr="00A629C9" w:rsidRDefault="00EF1E66" w:rsidP="00EF1E66">
      <w:pPr>
        <w:spacing w:after="0"/>
        <w:rPr>
          <w:sz w:val="28"/>
          <w:szCs w:val="28"/>
        </w:rPr>
      </w:pPr>
      <w:r w:rsidRPr="00A629C9">
        <w:rPr>
          <w:rFonts w:ascii="Times New Roman" w:eastAsia="Times New Roman" w:hAnsi="Times New Roman" w:cs="Times New Roman"/>
          <w:b/>
          <w:bCs/>
          <w:sz w:val="28"/>
          <w:szCs w:val="28"/>
        </w:rPr>
        <w:t>Раздел 7. Учебно-методическое обеспечение</w:t>
      </w:r>
    </w:p>
    <w:p w:rsidR="00EF1E66" w:rsidRPr="00A629C9" w:rsidRDefault="00EF1E66" w:rsidP="00EF1E66">
      <w:pPr>
        <w:spacing w:after="0" w:line="237" w:lineRule="auto"/>
        <w:rPr>
          <w:sz w:val="28"/>
          <w:szCs w:val="28"/>
        </w:rPr>
      </w:pPr>
      <w:r w:rsidRPr="00A629C9">
        <w:rPr>
          <w:rFonts w:ascii="Times New Roman" w:eastAsia="Times New Roman" w:hAnsi="Times New Roman" w:cs="Times New Roman"/>
          <w:b/>
          <w:bCs/>
          <w:sz w:val="28"/>
          <w:szCs w:val="28"/>
        </w:rPr>
        <w:t>Раздел 8. Библиотечно-информационное обеспечение</w:t>
      </w:r>
    </w:p>
    <w:p w:rsidR="00EF1E66" w:rsidRPr="00A629C9" w:rsidRDefault="00EF1E66" w:rsidP="00EF1E66">
      <w:pPr>
        <w:spacing w:after="0" w:line="4" w:lineRule="exact"/>
        <w:rPr>
          <w:sz w:val="28"/>
          <w:szCs w:val="28"/>
        </w:rPr>
      </w:pPr>
    </w:p>
    <w:p w:rsidR="00EF1E66" w:rsidRPr="00A629C9" w:rsidRDefault="00EF1E66" w:rsidP="00EF1E66">
      <w:pPr>
        <w:spacing w:after="0"/>
        <w:rPr>
          <w:sz w:val="28"/>
          <w:szCs w:val="28"/>
        </w:rPr>
      </w:pPr>
      <w:r w:rsidRPr="00A629C9">
        <w:rPr>
          <w:rFonts w:ascii="Times New Roman" w:eastAsia="Times New Roman" w:hAnsi="Times New Roman" w:cs="Times New Roman"/>
          <w:b/>
          <w:bCs/>
          <w:sz w:val="28"/>
          <w:szCs w:val="28"/>
        </w:rPr>
        <w:t>Раздел 9. Материально-техническая база</w:t>
      </w:r>
    </w:p>
    <w:p w:rsidR="00EF1E66" w:rsidRPr="00A629C9" w:rsidRDefault="00EF1E66" w:rsidP="00EF1E66">
      <w:pPr>
        <w:spacing w:after="0" w:line="237" w:lineRule="auto"/>
        <w:rPr>
          <w:sz w:val="28"/>
          <w:szCs w:val="28"/>
        </w:rPr>
      </w:pPr>
      <w:r w:rsidRPr="00A629C9">
        <w:rPr>
          <w:rFonts w:ascii="Times New Roman" w:eastAsia="Times New Roman" w:hAnsi="Times New Roman" w:cs="Times New Roman"/>
          <w:b/>
          <w:bCs/>
          <w:sz w:val="28"/>
          <w:szCs w:val="28"/>
        </w:rPr>
        <w:t>Раздел 10. Внутренняя система оценки качества образования</w:t>
      </w:r>
    </w:p>
    <w:p w:rsidR="00EF1E66" w:rsidRPr="00A629C9" w:rsidRDefault="00EF1E66" w:rsidP="00EF1E66">
      <w:pPr>
        <w:spacing w:after="0" w:line="3" w:lineRule="exact"/>
        <w:rPr>
          <w:sz w:val="28"/>
          <w:szCs w:val="28"/>
        </w:rPr>
      </w:pPr>
    </w:p>
    <w:p w:rsidR="00EF1E66" w:rsidRPr="00A629C9" w:rsidRDefault="00EF1E66" w:rsidP="00AB2317">
      <w:pPr>
        <w:spacing w:after="0"/>
        <w:rPr>
          <w:sz w:val="28"/>
          <w:szCs w:val="28"/>
        </w:rPr>
      </w:pPr>
      <w:r w:rsidRPr="00A629C9">
        <w:rPr>
          <w:rFonts w:ascii="Times New Roman" w:eastAsia="Times New Roman" w:hAnsi="Times New Roman" w:cs="Times New Roman"/>
          <w:b/>
          <w:bCs/>
          <w:sz w:val="28"/>
          <w:szCs w:val="28"/>
        </w:rPr>
        <w:t>Раздел 11. Инновационная деятельность</w:t>
      </w:r>
    </w:p>
    <w:p w:rsidR="00965AFD" w:rsidRDefault="00EF1E66" w:rsidP="00965AFD">
      <w:pPr>
        <w:spacing w:after="0"/>
        <w:rPr>
          <w:sz w:val="28"/>
          <w:szCs w:val="28"/>
        </w:rPr>
      </w:pPr>
      <w:r w:rsidRPr="00A629C9">
        <w:rPr>
          <w:rFonts w:ascii="Times New Roman" w:eastAsia="Times New Roman" w:hAnsi="Times New Roman" w:cs="Times New Roman"/>
          <w:sz w:val="28"/>
          <w:szCs w:val="28"/>
        </w:rPr>
        <w:t>Выводы по результатам самообследования</w:t>
      </w:r>
    </w:p>
    <w:p w:rsidR="00EF1E66" w:rsidRPr="00A73F7E" w:rsidRDefault="00EF1E66" w:rsidP="00965AFD">
      <w:pPr>
        <w:spacing w:after="0"/>
        <w:rPr>
          <w:sz w:val="28"/>
          <w:szCs w:val="28"/>
        </w:rPr>
      </w:pPr>
      <w:r w:rsidRPr="00A629C9">
        <w:rPr>
          <w:rFonts w:ascii="Times New Roman" w:eastAsia="Times New Roman" w:hAnsi="Times New Roman" w:cs="Times New Roman"/>
          <w:b/>
          <w:bCs/>
          <w:sz w:val="28"/>
          <w:szCs w:val="28"/>
        </w:rPr>
        <w:t xml:space="preserve">Приложение. </w:t>
      </w:r>
      <w:r w:rsidRPr="00A629C9">
        <w:rPr>
          <w:rFonts w:ascii="Times New Roman" w:eastAsia="Times New Roman" w:hAnsi="Times New Roman" w:cs="Times New Roman"/>
          <w:sz w:val="28"/>
          <w:szCs w:val="28"/>
        </w:rPr>
        <w:t>Показатели деятельности МКОУ«Смазневская СОШ</w:t>
      </w:r>
      <w:r>
        <w:rPr>
          <w:rFonts w:ascii="Times New Roman" w:eastAsia="Times New Roman" w:hAnsi="Times New Roman" w:cs="Times New Roman"/>
          <w:sz w:val="28"/>
          <w:szCs w:val="28"/>
        </w:rPr>
        <w:t>»</w:t>
      </w:r>
    </w:p>
    <w:p w:rsidR="00F04A54" w:rsidRDefault="00F04A54" w:rsidP="00EF1E66">
      <w:pPr>
        <w:spacing w:after="0" w:line="240" w:lineRule="auto"/>
        <w:ind w:right="420" w:firstLine="708"/>
        <w:jc w:val="center"/>
        <w:rPr>
          <w:rFonts w:ascii="Times New Roman" w:eastAsia="Times New Roman" w:hAnsi="Times New Roman" w:cs="Times New Roman"/>
          <w:b/>
          <w:sz w:val="28"/>
          <w:szCs w:val="28"/>
        </w:rPr>
      </w:pPr>
    </w:p>
    <w:p w:rsidR="00FA6E3B" w:rsidRDefault="00FA6E3B" w:rsidP="00EF1E66">
      <w:pPr>
        <w:spacing w:after="0" w:line="240" w:lineRule="auto"/>
        <w:ind w:right="420" w:firstLine="708"/>
        <w:jc w:val="center"/>
        <w:rPr>
          <w:rFonts w:ascii="Times New Roman" w:eastAsia="Times New Roman" w:hAnsi="Times New Roman" w:cs="Times New Roman"/>
          <w:b/>
          <w:sz w:val="28"/>
          <w:szCs w:val="28"/>
        </w:rPr>
      </w:pPr>
    </w:p>
    <w:p w:rsidR="00FA6E3B" w:rsidRDefault="00FA6E3B" w:rsidP="00EF1E66">
      <w:pPr>
        <w:spacing w:after="0" w:line="240" w:lineRule="auto"/>
        <w:ind w:right="420" w:firstLine="708"/>
        <w:jc w:val="center"/>
        <w:rPr>
          <w:rFonts w:ascii="Times New Roman" w:eastAsia="Times New Roman" w:hAnsi="Times New Roman" w:cs="Times New Roman"/>
          <w:b/>
          <w:sz w:val="28"/>
          <w:szCs w:val="28"/>
        </w:rPr>
      </w:pPr>
    </w:p>
    <w:p w:rsidR="00FA6E3B" w:rsidRDefault="00FA6E3B" w:rsidP="00EF1E66">
      <w:pPr>
        <w:spacing w:after="0" w:line="240" w:lineRule="auto"/>
        <w:ind w:right="420" w:firstLine="708"/>
        <w:jc w:val="center"/>
        <w:rPr>
          <w:rFonts w:ascii="Times New Roman" w:eastAsia="Times New Roman" w:hAnsi="Times New Roman" w:cs="Times New Roman"/>
          <w:b/>
          <w:sz w:val="28"/>
          <w:szCs w:val="28"/>
        </w:rPr>
      </w:pPr>
    </w:p>
    <w:p w:rsidR="005E4597" w:rsidRDefault="005E4597" w:rsidP="00EF1E66">
      <w:pPr>
        <w:spacing w:after="0" w:line="240" w:lineRule="auto"/>
        <w:ind w:right="420" w:firstLine="708"/>
        <w:jc w:val="center"/>
        <w:rPr>
          <w:rFonts w:ascii="Times New Roman" w:eastAsia="Times New Roman" w:hAnsi="Times New Roman" w:cs="Times New Roman"/>
          <w:b/>
          <w:sz w:val="28"/>
          <w:szCs w:val="28"/>
        </w:rPr>
      </w:pPr>
    </w:p>
    <w:p w:rsidR="005E4597" w:rsidRDefault="005E4597" w:rsidP="00EF1E66">
      <w:pPr>
        <w:spacing w:after="0" w:line="240" w:lineRule="auto"/>
        <w:ind w:right="420" w:firstLine="708"/>
        <w:jc w:val="center"/>
        <w:rPr>
          <w:rFonts w:ascii="Times New Roman" w:eastAsia="Times New Roman" w:hAnsi="Times New Roman" w:cs="Times New Roman"/>
          <w:b/>
          <w:sz w:val="28"/>
          <w:szCs w:val="28"/>
        </w:rPr>
      </w:pPr>
    </w:p>
    <w:p w:rsidR="00EF1E66" w:rsidRDefault="00EF1E66" w:rsidP="00EF1E66">
      <w:pPr>
        <w:spacing w:after="0" w:line="240" w:lineRule="auto"/>
        <w:ind w:right="420" w:firstLine="708"/>
        <w:jc w:val="center"/>
        <w:rPr>
          <w:rFonts w:ascii="Times New Roman" w:eastAsia="Times New Roman" w:hAnsi="Times New Roman" w:cs="Times New Roman"/>
          <w:b/>
          <w:sz w:val="28"/>
          <w:szCs w:val="28"/>
        </w:rPr>
      </w:pPr>
      <w:r w:rsidRPr="00ED2EEE">
        <w:rPr>
          <w:rFonts w:ascii="Times New Roman" w:eastAsia="Times New Roman" w:hAnsi="Times New Roman" w:cs="Times New Roman"/>
          <w:b/>
          <w:sz w:val="28"/>
          <w:szCs w:val="28"/>
        </w:rPr>
        <w:lastRenderedPageBreak/>
        <w:t>Введение</w:t>
      </w:r>
    </w:p>
    <w:p w:rsidR="005E4597" w:rsidRPr="00ED2EEE" w:rsidRDefault="005E4597" w:rsidP="00EF1E66">
      <w:pPr>
        <w:spacing w:after="0" w:line="240" w:lineRule="auto"/>
        <w:ind w:right="420" w:firstLine="708"/>
        <w:jc w:val="center"/>
        <w:rPr>
          <w:rFonts w:ascii="Times New Roman" w:eastAsia="Times New Roman" w:hAnsi="Times New Roman" w:cs="Times New Roman"/>
          <w:b/>
          <w:sz w:val="28"/>
          <w:szCs w:val="28"/>
        </w:rPr>
      </w:pPr>
    </w:p>
    <w:p w:rsidR="00EF1E66" w:rsidRDefault="00EF1E66" w:rsidP="00EF1E66">
      <w:pPr>
        <w:spacing w:after="0" w:line="240" w:lineRule="auto"/>
        <w:ind w:right="420" w:firstLine="708"/>
        <w:rPr>
          <w:sz w:val="20"/>
          <w:szCs w:val="20"/>
        </w:rPr>
      </w:pPr>
      <w:r>
        <w:rPr>
          <w:rFonts w:ascii="Times New Roman" w:eastAsia="Times New Roman" w:hAnsi="Times New Roman" w:cs="Times New Roman"/>
          <w:sz w:val="28"/>
          <w:szCs w:val="28"/>
        </w:rPr>
        <w:t>Процедура самообследования МКОУ «Смазневская СОШ» регулировалась следующими нормативными документами федерального и локального уровней:</w:t>
      </w:r>
    </w:p>
    <w:p w:rsidR="00EF1E66" w:rsidRDefault="00EF1E66" w:rsidP="00EF1E66">
      <w:pPr>
        <w:spacing w:after="0" w:line="240" w:lineRule="auto"/>
        <w:rPr>
          <w:sz w:val="20"/>
          <w:szCs w:val="20"/>
        </w:rPr>
      </w:pPr>
    </w:p>
    <w:p w:rsidR="00EF1E66" w:rsidRPr="00121FFD" w:rsidRDefault="00EF1E66" w:rsidP="00EF1E66">
      <w:pPr>
        <w:numPr>
          <w:ilvl w:val="0"/>
          <w:numId w:val="1"/>
        </w:numPr>
        <w:tabs>
          <w:tab w:val="left" w:pos="720"/>
        </w:tabs>
        <w:spacing w:after="0" w:line="240" w:lineRule="auto"/>
        <w:ind w:left="720" w:right="420" w:hanging="367"/>
        <w:rPr>
          <w:rFonts w:eastAsia="Times New Roman"/>
          <w:sz w:val="28"/>
          <w:szCs w:val="28"/>
        </w:rPr>
      </w:pPr>
      <w:r>
        <w:rPr>
          <w:rFonts w:ascii="Times New Roman" w:eastAsia="Times New Roman" w:hAnsi="Times New Roman" w:cs="Times New Roman"/>
          <w:sz w:val="28"/>
          <w:szCs w:val="28"/>
        </w:rPr>
        <w:t>Федеральный закон от 29.12.2012 № 273-ФЗ «Об образовании в Российской Федерации»:</w:t>
      </w:r>
    </w:p>
    <w:p w:rsidR="00EF1E66" w:rsidRPr="00121FFD" w:rsidRDefault="00EF1E66" w:rsidP="00EF1E66">
      <w:pPr>
        <w:numPr>
          <w:ilvl w:val="1"/>
          <w:numId w:val="1"/>
        </w:numPr>
        <w:tabs>
          <w:tab w:val="left" w:pos="1133"/>
        </w:tabs>
        <w:spacing w:after="0" w:line="240" w:lineRule="auto"/>
        <w:ind w:right="420" w:firstLine="701"/>
        <w:rPr>
          <w:rFonts w:ascii="Symbol" w:eastAsia="Symbol" w:hAnsi="Symbol" w:cs="Symbol"/>
          <w:sz w:val="28"/>
          <w:szCs w:val="28"/>
        </w:rPr>
      </w:pPr>
      <w:r>
        <w:rPr>
          <w:rFonts w:ascii="Times New Roman" w:eastAsia="Times New Roman" w:hAnsi="Times New Roman" w:cs="Times New Roman"/>
          <w:sz w:val="28"/>
          <w:szCs w:val="28"/>
        </w:rPr>
        <w:t>Статья 28. Компетенция, права, обязанности и ответственность образовательной организации;</w:t>
      </w:r>
    </w:p>
    <w:p w:rsidR="00EF1E66" w:rsidRPr="00121FFD" w:rsidRDefault="00EF1E66" w:rsidP="00EF1E66">
      <w:pPr>
        <w:numPr>
          <w:ilvl w:val="1"/>
          <w:numId w:val="1"/>
        </w:numPr>
        <w:tabs>
          <w:tab w:val="left" w:pos="1120"/>
        </w:tabs>
        <w:spacing w:after="0" w:line="240" w:lineRule="auto"/>
        <w:ind w:left="1120" w:hanging="419"/>
        <w:rPr>
          <w:rFonts w:ascii="Symbol" w:eastAsia="Symbol" w:hAnsi="Symbol" w:cs="Symbol"/>
          <w:sz w:val="28"/>
          <w:szCs w:val="28"/>
        </w:rPr>
      </w:pPr>
      <w:r>
        <w:rPr>
          <w:rFonts w:ascii="Times New Roman" w:eastAsia="Times New Roman" w:hAnsi="Times New Roman" w:cs="Times New Roman"/>
          <w:sz w:val="28"/>
          <w:szCs w:val="28"/>
        </w:rPr>
        <w:t>Статья 29. Информационная открытость образовательной организации;</w:t>
      </w:r>
    </w:p>
    <w:p w:rsidR="00EF1E66" w:rsidRPr="00121FFD" w:rsidRDefault="00EF1E66" w:rsidP="00EF1E66">
      <w:pPr>
        <w:numPr>
          <w:ilvl w:val="0"/>
          <w:numId w:val="1"/>
        </w:numPr>
        <w:tabs>
          <w:tab w:val="left" w:pos="720"/>
        </w:tabs>
        <w:spacing w:after="0" w:line="240" w:lineRule="auto"/>
        <w:ind w:left="720" w:right="420" w:hanging="367"/>
        <w:jc w:val="both"/>
        <w:rPr>
          <w:rFonts w:eastAsia="Times New Roman"/>
          <w:sz w:val="28"/>
          <w:szCs w:val="28"/>
        </w:rPr>
      </w:pPr>
      <w:r>
        <w:rPr>
          <w:rFonts w:ascii="Times New Roman" w:eastAsia="Times New Roman" w:hAnsi="Times New Roman" w:cs="Times New Roman"/>
          <w:sz w:val="28"/>
          <w:szCs w:val="28"/>
        </w:rPr>
        <w:t>Приказ Министерства образования и науки Российской Федерации от 14.06.2013 № 462 «Об утверждении Порядка проведения самообследования образовательной организацией»;</w:t>
      </w:r>
    </w:p>
    <w:p w:rsidR="00EF1E66" w:rsidRPr="00121FFD" w:rsidRDefault="00EF1E66" w:rsidP="00EF1E66">
      <w:pPr>
        <w:numPr>
          <w:ilvl w:val="0"/>
          <w:numId w:val="1"/>
        </w:numPr>
        <w:tabs>
          <w:tab w:val="left" w:pos="720"/>
        </w:tabs>
        <w:spacing w:after="0" w:line="240" w:lineRule="auto"/>
        <w:ind w:left="720" w:right="420" w:hanging="367"/>
        <w:rPr>
          <w:rFonts w:eastAsia="Times New Roman"/>
          <w:sz w:val="28"/>
          <w:szCs w:val="28"/>
        </w:rPr>
      </w:pPr>
      <w:r>
        <w:rPr>
          <w:rFonts w:ascii="Times New Roman" w:eastAsia="Times New Roman" w:hAnsi="Times New Roman" w:cs="Times New Roman"/>
          <w:sz w:val="28"/>
          <w:szCs w:val="28"/>
        </w:rPr>
        <w:t>Приказ Министерства образования и науки РФ от 14.12.2017 №1218 «О внесении изменений в Порядок проведения само обследования»;</w:t>
      </w:r>
    </w:p>
    <w:p w:rsidR="00EF1E66" w:rsidRPr="00121FFD" w:rsidRDefault="00EF1E66" w:rsidP="00EF1E66">
      <w:pPr>
        <w:numPr>
          <w:ilvl w:val="0"/>
          <w:numId w:val="1"/>
        </w:numPr>
        <w:tabs>
          <w:tab w:val="left" w:pos="720"/>
        </w:tabs>
        <w:spacing w:after="0" w:line="240" w:lineRule="auto"/>
        <w:ind w:left="720" w:right="420" w:hanging="367"/>
        <w:jc w:val="both"/>
        <w:rPr>
          <w:rFonts w:eastAsia="Times New Roman"/>
          <w:sz w:val="28"/>
          <w:szCs w:val="28"/>
        </w:rPr>
      </w:pPr>
      <w:r>
        <w:rPr>
          <w:rFonts w:ascii="Times New Roman" w:eastAsia="Times New Roman" w:hAnsi="Times New Roman" w:cs="Times New Roman"/>
          <w:sz w:val="28"/>
          <w:szCs w:val="28"/>
        </w:rPr>
        <w:t>Постановление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EF1E66" w:rsidRPr="00121FFD" w:rsidRDefault="00EF1E66" w:rsidP="00EF1E66">
      <w:pPr>
        <w:numPr>
          <w:ilvl w:val="0"/>
          <w:numId w:val="1"/>
        </w:numPr>
        <w:tabs>
          <w:tab w:val="left" w:pos="720"/>
        </w:tabs>
        <w:spacing w:after="0" w:line="240" w:lineRule="auto"/>
        <w:ind w:left="720" w:right="420" w:hanging="367"/>
        <w:jc w:val="both"/>
        <w:rPr>
          <w:rFonts w:eastAsia="Times New Roman"/>
          <w:sz w:val="28"/>
          <w:szCs w:val="28"/>
        </w:rPr>
      </w:pPr>
      <w:r>
        <w:rPr>
          <w:rFonts w:ascii="Times New Roman" w:eastAsia="Times New Roman" w:hAnsi="Times New Roman" w:cs="Times New Roman"/>
          <w:sz w:val="28"/>
          <w:szCs w:val="28"/>
        </w:rPr>
        <w:t>Приказ Министерства образования и науки Российской Федерации (Минобрнауки России) от 10 декабря 2013 г. N 1324 «Об утверждении показателей деятельности образовательной организации, подлежащей самообследованию».</w:t>
      </w:r>
    </w:p>
    <w:p w:rsidR="00EF1E66" w:rsidRPr="001A2DE4" w:rsidRDefault="00EF1E66" w:rsidP="00EF1E66">
      <w:pPr>
        <w:numPr>
          <w:ilvl w:val="0"/>
          <w:numId w:val="1"/>
        </w:numPr>
        <w:tabs>
          <w:tab w:val="left" w:pos="720"/>
        </w:tabs>
        <w:spacing w:after="0" w:line="240" w:lineRule="auto"/>
        <w:ind w:left="720" w:right="420" w:hanging="367"/>
        <w:rPr>
          <w:rFonts w:eastAsia="Times New Roman"/>
          <w:sz w:val="28"/>
          <w:szCs w:val="28"/>
        </w:rPr>
      </w:pPr>
      <w:r>
        <w:rPr>
          <w:rFonts w:ascii="Times New Roman" w:eastAsia="Times New Roman" w:hAnsi="Times New Roman" w:cs="Times New Roman"/>
          <w:sz w:val="28"/>
          <w:szCs w:val="28"/>
        </w:rPr>
        <w:t>Приказ директора МКОУ «Смазневская СОШ» «О пр</w:t>
      </w:r>
      <w:r w:rsidR="00A71642">
        <w:rPr>
          <w:rFonts w:ascii="Times New Roman" w:eastAsia="Times New Roman" w:hAnsi="Times New Roman" w:cs="Times New Roman"/>
          <w:sz w:val="28"/>
          <w:szCs w:val="28"/>
        </w:rPr>
        <w:t>оведении</w:t>
      </w:r>
      <w:r w:rsidR="00972CC6">
        <w:rPr>
          <w:rFonts w:ascii="Times New Roman" w:eastAsia="Times New Roman" w:hAnsi="Times New Roman" w:cs="Times New Roman"/>
          <w:sz w:val="28"/>
          <w:szCs w:val="28"/>
        </w:rPr>
        <w:t xml:space="preserve"> </w:t>
      </w:r>
      <w:r w:rsidR="008B3BD3">
        <w:rPr>
          <w:rFonts w:ascii="Times New Roman" w:eastAsia="Times New Roman" w:hAnsi="Times New Roman" w:cs="Times New Roman"/>
          <w:sz w:val="28"/>
          <w:szCs w:val="28"/>
        </w:rPr>
        <w:t>самообследования</w:t>
      </w:r>
      <w:r w:rsidR="008B3BD3" w:rsidRPr="00121FFD">
        <w:rPr>
          <w:rFonts w:ascii="Times New Roman" w:eastAsia="Times New Roman" w:hAnsi="Times New Roman" w:cs="Times New Roman"/>
          <w:sz w:val="28"/>
          <w:szCs w:val="28"/>
        </w:rPr>
        <w:t xml:space="preserve">» </w:t>
      </w:r>
      <w:r w:rsidR="00121FFD" w:rsidRPr="001A2DE4">
        <w:rPr>
          <w:rFonts w:ascii="Times New Roman" w:eastAsia="Times New Roman" w:hAnsi="Times New Roman" w:cs="Times New Roman"/>
          <w:sz w:val="28"/>
          <w:szCs w:val="28"/>
        </w:rPr>
        <w:t xml:space="preserve">от </w:t>
      </w:r>
      <w:r w:rsidR="001A2DE4" w:rsidRPr="001A2DE4">
        <w:rPr>
          <w:rFonts w:ascii="Times New Roman" w:eastAsia="Times New Roman" w:hAnsi="Times New Roman" w:cs="Times New Roman"/>
          <w:sz w:val="28"/>
          <w:szCs w:val="28"/>
        </w:rPr>
        <w:t>01.02</w:t>
      </w:r>
      <w:r w:rsidR="00F04A54" w:rsidRPr="001A2DE4">
        <w:rPr>
          <w:rFonts w:ascii="Times New Roman" w:eastAsia="Times New Roman" w:hAnsi="Times New Roman" w:cs="Times New Roman"/>
          <w:sz w:val="28"/>
          <w:szCs w:val="28"/>
        </w:rPr>
        <w:t>.202</w:t>
      </w:r>
      <w:r w:rsidR="00F4560F" w:rsidRPr="001A2DE4">
        <w:rPr>
          <w:rFonts w:ascii="Times New Roman" w:eastAsia="Times New Roman" w:hAnsi="Times New Roman" w:cs="Times New Roman"/>
          <w:sz w:val="28"/>
          <w:szCs w:val="28"/>
        </w:rPr>
        <w:t>4</w:t>
      </w:r>
      <w:r w:rsidR="001A2DE4" w:rsidRPr="001A2DE4">
        <w:rPr>
          <w:rFonts w:ascii="Times New Roman" w:eastAsia="Times New Roman" w:hAnsi="Times New Roman" w:cs="Times New Roman"/>
          <w:sz w:val="28"/>
          <w:szCs w:val="28"/>
        </w:rPr>
        <w:t xml:space="preserve"> № 6</w:t>
      </w:r>
      <w:r w:rsidR="00121FFD" w:rsidRPr="001A2DE4">
        <w:rPr>
          <w:rFonts w:ascii="Times New Roman" w:eastAsia="Times New Roman" w:hAnsi="Times New Roman" w:cs="Times New Roman"/>
          <w:sz w:val="28"/>
          <w:szCs w:val="28"/>
        </w:rPr>
        <w:t>/1</w:t>
      </w:r>
      <w:r w:rsidRPr="001A2DE4">
        <w:rPr>
          <w:rFonts w:ascii="Times New Roman" w:eastAsia="Times New Roman" w:hAnsi="Times New Roman" w:cs="Times New Roman"/>
          <w:sz w:val="28"/>
          <w:szCs w:val="28"/>
        </w:rPr>
        <w:t>.</w:t>
      </w:r>
    </w:p>
    <w:p w:rsidR="00EF1E66" w:rsidRPr="001A2DE4" w:rsidRDefault="00EF1E66" w:rsidP="00EF1E66">
      <w:pPr>
        <w:numPr>
          <w:ilvl w:val="0"/>
          <w:numId w:val="1"/>
        </w:numPr>
        <w:tabs>
          <w:tab w:val="left" w:pos="720"/>
        </w:tabs>
        <w:spacing w:after="0" w:line="240" w:lineRule="auto"/>
        <w:ind w:left="720" w:right="420" w:hanging="367"/>
        <w:rPr>
          <w:rFonts w:eastAsia="Times New Roman"/>
          <w:sz w:val="28"/>
          <w:szCs w:val="28"/>
        </w:rPr>
      </w:pPr>
      <w:r w:rsidRPr="001A2DE4">
        <w:rPr>
          <w:rFonts w:ascii="Times New Roman" w:eastAsia="Times New Roman" w:hAnsi="Times New Roman" w:cs="Times New Roman"/>
          <w:sz w:val="28"/>
          <w:szCs w:val="28"/>
        </w:rPr>
        <w:t>Приказ директора МКОУ «Смазневская СОШ» «Об утверждении Отчета о рез</w:t>
      </w:r>
      <w:r w:rsidR="00972CC6" w:rsidRPr="001A2DE4">
        <w:rPr>
          <w:rFonts w:ascii="Times New Roman" w:eastAsia="Times New Roman" w:hAnsi="Times New Roman" w:cs="Times New Roman"/>
          <w:sz w:val="28"/>
          <w:szCs w:val="28"/>
        </w:rPr>
        <w:t>ультатах самообследования» от 18</w:t>
      </w:r>
      <w:r w:rsidR="00FA6E3B" w:rsidRPr="001A2DE4">
        <w:rPr>
          <w:rFonts w:ascii="Times New Roman" w:eastAsia="Times New Roman" w:hAnsi="Times New Roman" w:cs="Times New Roman"/>
          <w:sz w:val="28"/>
          <w:szCs w:val="28"/>
        </w:rPr>
        <w:t>.04</w:t>
      </w:r>
      <w:r w:rsidR="00F4560F" w:rsidRPr="001A2DE4">
        <w:rPr>
          <w:rFonts w:ascii="Times New Roman" w:eastAsia="Times New Roman" w:hAnsi="Times New Roman" w:cs="Times New Roman"/>
          <w:sz w:val="28"/>
          <w:szCs w:val="28"/>
        </w:rPr>
        <w:t>.2024</w:t>
      </w:r>
      <w:r w:rsidR="001A2DE4" w:rsidRPr="001A2DE4">
        <w:rPr>
          <w:rFonts w:ascii="Times New Roman" w:eastAsia="Times New Roman" w:hAnsi="Times New Roman" w:cs="Times New Roman"/>
          <w:sz w:val="28"/>
          <w:szCs w:val="28"/>
        </w:rPr>
        <w:t xml:space="preserve"> № 30</w:t>
      </w:r>
      <w:r w:rsidRPr="001A2DE4">
        <w:rPr>
          <w:rFonts w:ascii="Times New Roman" w:eastAsia="Times New Roman" w:hAnsi="Times New Roman" w:cs="Times New Roman"/>
          <w:sz w:val="28"/>
          <w:szCs w:val="28"/>
        </w:rPr>
        <w:t>.</w:t>
      </w:r>
    </w:p>
    <w:p w:rsidR="00EF1E66" w:rsidRDefault="00EF1E66" w:rsidP="00EF1E66">
      <w:pPr>
        <w:pStyle w:val="a5"/>
        <w:spacing w:after="0" w:line="240" w:lineRule="auto"/>
        <w:rPr>
          <w:rFonts w:eastAsia="Times New Roman"/>
          <w:sz w:val="28"/>
          <w:szCs w:val="28"/>
        </w:rPr>
      </w:pPr>
    </w:p>
    <w:p w:rsidR="00EF1E66" w:rsidRDefault="00EF1E66" w:rsidP="00EF1E66">
      <w:pPr>
        <w:tabs>
          <w:tab w:val="left" w:pos="720"/>
        </w:tabs>
        <w:spacing w:after="0" w:line="240" w:lineRule="auto"/>
        <w:ind w:right="420"/>
        <w:rPr>
          <w:rFonts w:eastAsia="Times New Roman"/>
          <w:sz w:val="28"/>
          <w:szCs w:val="28"/>
        </w:rPr>
      </w:pPr>
    </w:p>
    <w:p w:rsidR="00EF1E66" w:rsidRDefault="00EF1E66" w:rsidP="00EF1E66">
      <w:pPr>
        <w:tabs>
          <w:tab w:val="left" w:pos="720"/>
        </w:tabs>
        <w:spacing w:after="0" w:line="240" w:lineRule="auto"/>
        <w:ind w:right="420"/>
        <w:rPr>
          <w:rFonts w:eastAsia="Times New Roman"/>
          <w:sz w:val="28"/>
          <w:szCs w:val="28"/>
        </w:rPr>
      </w:pPr>
    </w:p>
    <w:p w:rsidR="00EF1E66" w:rsidRDefault="00EF1E66" w:rsidP="00EF1E66">
      <w:pPr>
        <w:tabs>
          <w:tab w:val="left" w:pos="720"/>
        </w:tabs>
        <w:spacing w:after="0" w:line="240" w:lineRule="auto"/>
        <w:ind w:right="420"/>
        <w:rPr>
          <w:rFonts w:eastAsia="Times New Roman"/>
          <w:sz w:val="28"/>
          <w:szCs w:val="28"/>
        </w:rPr>
      </w:pPr>
    </w:p>
    <w:p w:rsidR="00EF1E66" w:rsidRDefault="00EF1E66" w:rsidP="00EF1E66">
      <w:pPr>
        <w:tabs>
          <w:tab w:val="left" w:pos="720"/>
        </w:tabs>
        <w:spacing w:after="0" w:line="240" w:lineRule="auto"/>
        <w:ind w:right="420"/>
        <w:rPr>
          <w:rFonts w:eastAsia="Times New Roman"/>
          <w:sz w:val="28"/>
          <w:szCs w:val="28"/>
        </w:rPr>
      </w:pPr>
    </w:p>
    <w:p w:rsidR="00EF1E66" w:rsidRDefault="00EF1E66" w:rsidP="00EF1E66">
      <w:pPr>
        <w:tabs>
          <w:tab w:val="left" w:pos="720"/>
        </w:tabs>
        <w:spacing w:after="0" w:line="234" w:lineRule="auto"/>
        <w:ind w:right="420"/>
        <w:rPr>
          <w:rFonts w:eastAsia="Times New Roman"/>
          <w:sz w:val="28"/>
          <w:szCs w:val="28"/>
        </w:rPr>
      </w:pPr>
    </w:p>
    <w:p w:rsidR="00EF1E66" w:rsidRDefault="00EF1E66" w:rsidP="00EF1E66">
      <w:pPr>
        <w:tabs>
          <w:tab w:val="left" w:pos="720"/>
        </w:tabs>
        <w:spacing w:after="0" w:line="234" w:lineRule="auto"/>
        <w:ind w:right="420"/>
        <w:rPr>
          <w:rFonts w:eastAsia="Times New Roman"/>
          <w:sz w:val="28"/>
          <w:szCs w:val="28"/>
        </w:rPr>
      </w:pPr>
    </w:p>
    <w:p w:rsidR="00EF1E66" w:rsidRDefault="00EF1E66" w:rsidP="00EF1E66">
      <w:pPr>
        <w:tabs>
          <w:tab w:val="left" w:pos="720"/>
        </w:tabs>
        <w:spacing w:after="0" w:line="234" w:lineRule="auto"/>
        <w:ind w:right="420"/>
        <w:rPr>
          <w:rFonts w:eastAsia="Times New Roman"/>
          <w:sz w:val="28"/>
          <w:szCs w:val="28"/>
        </w:rPr>
      </w:pPr>
    </w:p>
    <w:p w:rsidR="00121FFD" w:rsidRDefault="00121FFD" w:rsidP="00EF1E66">
      <w:pPr>
        <w:tabs>
          <w:tab w:val="left" w:pos="720"/>
        </w:tabs>
        <w:spacing w:after="0" w:line="234" w:lineRule="auto"/>
        <w:ind w:right="420"/>
        <w:jc w:val="center"/>
        <w:rPr>
          <w:rFonts w:ascii="Times New Roman" w:eastAsia="Times New Roman" w:hAnsi="Times New Roman" w:cs="Times New Roman"/>
          <w:b/>
          <w:sz w:val="28"/>
          <w:szCs w:val="28"/>
        </w:rPr>
      </w:pPr>
    </w:p>
    <w:p w:rsidR="00121FFD" w:rsidRDefault="00121FFD" w:rsidP="00EF1E66">
      <w:pPr>
        <w:tabs>
          <w:tab w:val="left" w:pos="720"/>
        </w:tabs>
        <w:spacing w:after="0" w:line="234" w:lineRule="auto"/>
        <w:ind w:right="420"/>
        <w:jc w:val="center"/>
        <w:rPr>
          <w:rFonts w:ascii="Times New Roman" w:eastAsia="Times New Roman" w:hAnsi="Times New Roman" w:cs="Times New Roman"/>
          <w:b/>
          <w:sz w:val="28"/>
          <w:szCs w:val="28"/>
        </w:rPr>
      </w:pPr>
    </w:p>
    <w:p w:rsidR="00121FFD" w:rsidRDefault="00121FFD" w:rsidP="00EF1E66">
      <w:pPr>
        <w:tabs>
          <w:tab w:val="left" w:pos="720"/>
        </w:tabs>
        <w:spacing w:after="0" w:line="234" w:lineRule="auto"/>
        <w:ind w:right="420"/>
        <w:jc w:val="center"/>
        <w:rPr>
          <w:rFonts w:ascii="Times New Roman" w:eastAsia="Times New Roman" w:hAnsi="Times New Roman" w:cs="Times New Roman"/>
          <w:b/>
          <w:sz w:val="28"/>
          <w:szCs w:val="28"/>
        </w:rPr>
      </w:pPr>
    </w:p>
    <w:p w:rsidR="00121FFD" w:rsidRDefault="00121FFD" w:rsidP="00EF1E66">
      <w:pPr>
        <w:tabs>
          <w:tab w:val="left" w:pos="720"/>
        </w:tabs>
        <w:spacing w:after="0" w:line="234" w:lineRule="auto"/>
        <w:ind w:right="420"/>
        <w:jc w:val="center"/>
        <w:rPr>
          <w:rFonts w:ascii="Times New Roman" w:eastAsia="Times New Roman" w:hAnsi="Times New Roman" w:cs="Times New Roman"/>
          <w:b/>
          <w:sz w:val="28"/>
          <w:szCs w:val="28"/>
        </w:rPr>
      </w:pPr>
    </w:p>
    <w:p w:rsidR="00121FFD" w:rsidRDefault="00121FFD" w:rsidP="00EF1E66">
      <w:pPr>
        <w:tabs>
          <w:tab w:val="left" w:pos="720"/>
        </w:tabs>
        <w:spacing w:after="0" w:line="234" w:lineRule="auto"/>
        <w:ind w:right="420"/>
        <w:jc w:val="center"/>
        <w:rPr>
          <w:rFonts w:ascii="Times New Roman" w:eastAsia="Times New Roman" w:hAnsi="Times New Roman" w:cs="Times New Roman"/>
          <w:b/>
          <w:sz w:val="28"/>
          <w:szCs w:val="28"/>
        </w:rPr>
      </w:pPr>
    </w:p>
    <w:p w:rsidR="00121FFD" w:rsidRDefault="00121FFD" w:rsidP="00EF1E66">
      <w:pPr>
        <w:tabs>
          <w:tab w:val="left" w:pos="720"/>
        </w:tabs>
        <w:spacing w:after="0" w:line="234" w:lineRule="auto"/>
        <w:ind w:right="420"/>
        <w:jc w:val="center"/>
        <w:rPr>
          <w:rFonts w:ascii="Times New Roman" w:eastAsia="Times New Roman" w:hAnsi="Times New Roman" w:cs="Times New Roman"/>
          <w:b/>
          <w:sz w:val="28"/>
          <w:szCs w:val="28"/>
        </w:rPr>
      </w:pPr>
    </w:p>
    <w:p w:rsidR="00121FFD" w:rsidRDefault="00121FFD" w:rsidP="00EF1E66">
      <w:pPr>
        <w:tabs>
          <w:tab w:val="left" w:pos="720"/>
        </w:tabs>
        <w:spacing w:after="0" w:line="234" w:lineRule="auto"/>
        <w:ind w:right="420"/>
        <w:jc w:val="center"/>
        <w:rPr>
          <w:rFonts w:ascii="Times New Roman" w:eastAsia="Times New Roman" w:hAnsi="Times New Roman" w:cs="Times New Roman"/>
          <w:b/>
          <w:sz w:val="28"/>
          <w:szCs w:val="28"/>
        </w:rPr>
      </w:pPr>
    </w:p>
    <w:p w:rsidR="00121FFD" w:rsidRDefault="00121FFD" w:rsidP="00EF1E66">
      <w:pPr>
        <w:tabs>
          <w:tab w:val="left" w:pos="720"/>
        </w:tabs>
        <w:spacing w:after="0" w:line="234" w:lineRule="auto"/>
        <w:ind w:right="420"/>
        <w:jc w:val="center"/>
        <w:rPr>
          <w:rFonts w:ascii="Times New Roman" w:eastAsia="Times New Roman" w:hAnsi="Times New Roman" w:cs="Times New Roman"/>
          <w:b/>
          <w:sz w:val="28"/>
          <w:szCs w:val="28"/>
        </w:rPr>
      </w:pPr>
    </w:p>
    <w:p w:rsidR="00EF1E66" w:rsidRPr="00842CC9" w:rsidRDefault="00EF1E66" w:rsidP="00EF1E66">
      <w:pPr>
        <w:tabs>
          <w:tab w:val="left" w:pos="720"/>
        </w:tabs>
        <w:spacing w:after="0" w:line="234" w:lineRule="auto"/>
        <w:ind w:right="420"/>
        <w:jc w:val="center"/>
        <w:rPr>
          <w:rFonts w:ascii="Times New Roman" w:eastAsia="Times New Roman" w:hAnsi="Times New Roman" w:cs="Times New Roman"/>
          <w:b/>
          <w:sz w:val="28"/>
          <w:szCs w:val="28"/>
        </w:rPr>
      </w:pPr>
      <w:r w:rsidRPr="00842CC9">
        <w:rPr>
          <w:rFonts w:ascii="Times New Roman" w:eastAsia="Times New Roman" w:hAnsi="Times New Roman" w:cs="Times New Roman"/>
          <w:b/>
          <w:sz w:val="28"/>
          <w:szCs w:val="28"/>
        </w:rPr>
        <w:t>1.1 Общие сведения</w:t>
      </w:r>
    </w:p>
    <w:p w:rsidR="00EF1E66" w:rsidRDefault="00EF1E66" w:rsidP="00EF1E66">
      <w:pPr>
        <w:tabs>
          <w:tab w:val="left" w:pos="720"/>
        </w:tabs>
        <w:spacing w:after="0" w:line="234" w:lineRule="auto"/>
        <w:ind w:right="420"/>
        <w:rPr>
          <w:rFonts w:eastAsia="Times New Roman"/>
          <w:sz w:val="28"/>
          <w:szCs w:val="28"/>
        </w:rPr>
      </w:pPr>
    </w:p>
    <w:p w:rsidR="00EF1E66" w:rsidRDefault="00EF1E66" w:rsidP="00EF1E66">
      <w:pPr>
        <w:pStyle w:val="a6"/>
        <w:spacing w:before="0" w:beforeAutospacing="0" w:after="0" w:afterAutospacing="0"/>
        <w:ind w:firstLine="708"/>
        <w:jc w:val="both"/>
        <w:rPr>
          <w:color w:val="000000"/>
          <w:sz w:val="28"/>
          <w:szCs w:val="28"/>
        </w:rPr>
      </w:pPr>
      <w:r w:rsidRPr="00A22876">
        <w:rPr>
          <w:color w:val="000000"/>
          <w:sz w:val="28"/>
          <w:szCs w:val="28"/>
        </w:rPr>
        <w:t>На станции Смазнево в 1947 году была открыта Смазневская семилетняя школа № 193 Томской железной дороги. С августа 1962 г. Смазневская семилетняя была реорганизована в восьмилетнюю Сорокинского района, а в августе 1967г. в Смазневскую среднюю  школу. Сейчас в школе 1</w:t>
      </w:r>
      <w:r w:rsidR="00121FFD">
        <w:rPr>
          <w:color w:val="000000"/>
          <w:sz w:val="28"/>
          <w:szCs w:val="28"/>
        </w:rPr>
        <w:t>1</w:t>
      </w:r>
      <w:r w:rsidRPr="00A22876">
        <w:rPr>
          <w:color w:val="000000"/>
          <w:sz w:val="28"/>
          <w:szCs w:val="28"/>
        </w:rPr>
        <w:t xml:space="preserve"> к</w:t>
      </w:r>
      <w:r w:rsidR="00F4560F">
        <w:rPr>
          <w:color w:val="000000"/>
          <w:sz w:val="28"/>
          <w:szCs w:val="28"/>
        </w:rPr>
        <w:t>лассов-комплектов. Обучается 113</w:t>
      </w:r>
      <w:r w:rsidR="00F04A54">
        <w:rPr>
          <w:color w:val="000000"/>
          <w:sz w:val="28"/>
          <w:szCs w:val="28"/>
        </w:rPr>
        <w:t> учащихся,</w:t>
      </w:r>
      <w:r w:rsidR="00F4560F">
        <w:rPr>
          <w:color w:val="000000"/>
          <w:sz w:val="28"/>
          <w:szCs w:val="28"/>
        </w:rPr>
        <w:t> 5</w:t>
      </w:r>
      <w:r w:rsidRPr="00A22876">
        <w:rPr>
          <w:color w:val="000000"/>
          <w:sz w:val="28"/>
          <w:szCs w:val="28"/>
        </w:rPr>
        <w:t xml:space="preserve"> человек ходят в группу раннего развития.  Характерной чертой нашей жизни и работы в течение последних лет является переход на новые условия, в том числе переход на новые образовательные стандарты.</w:t>
      </w:r>
    </w:p>
    <w:p w:rsidR="00121FFD" w:rsidRDefault="00121FFD" w:rsidP="00EF1E66">
      <w:pPr>
        <w:spacing w:after="0" w:line="240" w:lineRule="auto"/>
        <w:ind w:right="420" w:firstLine="708"/>
        <w:jc w:val="both"/>
        <w:rPr>
          <w:rFonts w:ascii="Times New Roman" w:eastAsia="Times New Roman" w:hAnsi="Times New Roman" w:cs="Times New Roman"/>
          <w:b/>
          <w:bCs/>
          <w:sz w:val="28"/>
          <w:szCs w:val="28"/>
        </w:rPr>
      </w:pPr>
    </w:p>
    <w:p w:rsidR="00EF1E66" w:rsidRDefault="00EF1E66" w:rsidP="00EF1E66">
      <w:pPr>
        <w:spacing w:after="0" w:line="240" w:lineRule="auto"/>
        <w:ind w:right="420" w:firstLine="708"/>
        <w:jc w:val="both"/>
        <w:rPr>
          <w:sz w:val="20"/>
          <w:szCs w:val="20"/>
        </w:rPr>
      </w:pPr>
      <w:r>
        <w:rPr>
          <w:rFonts w:ascii="Times New Roman" w:eastAsia="Times New Roman" w:hAnsi="Times New Roman" w:cs="Times New Roman"/>
          <w:b/>
          <w:bCs/>
          <w:sz w:val="28"/>
          <w:szCs w:val="28"/>
        </w:rPr>
        <w:t xml:space="preserve">Миссия образовательной организации </w:t>
      </w:r>
      <w:r>
        <w:rPr>
          <w:rFonts w:ascii="Times New Roman" w:eastAsia="Times New Roman" w:hAnsi="Times New Roman" w:cs="Times New Roman"/>
          <w:sz w:val="28"/>
          <w:szCs w:val="28"/>
        </w:rPr>
        <w:t>–</w:t>
      </w:r>
      <w:r w:rsidR="00121F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обеспечение условий в</w:t>
      </w:r>
      <w:r w:rsidR="00F456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соответствии с ФГОС для удовлетворения личностных (индивидуальных) потребностей учащихся и их родителей в качественном образовании путем обновления структуры и содержания образовательных программ, системы воспитательной деятельности, совершенствования механизмов управления, развития материальной базы школы.</w:t>
      </w:r>
    </w:p>
    <w:p w:rsidR="00EF1E66" w:rsidRDefault="00EF1E66" w:rsidP="00EF1E66">
      <w:pPr>
        <w:spacing w:after="0" w:line="240" w:lineRule="auto"/>
        <w:rPr>
          <w:sz w:val="20"/>
          <w:szCs w:val="20"/>
        </w:rPr>
      </w:pPr>
    </w:p>
    <w:p w:rsidR="00EF1E66" w:rsidRDefault="00EF1E66" w:rsidP="00121FFD">
      <w:pPr>
        <w:spacing w:after="0" w:line="240" w:lineRule="auto"/>
        <w:ind w:left="700"/>
        <w:rPr>
          <w:sz w:val="20"/>
          <w:szCs w:val="20"/>
        </w:rPr>
      </w:pPr>
      <w:r>
        <w:rPr>
          <w:rFonts w:ascii="Times New Roman" w:eastAsia="Times New Roman" w:hAnsi="Times New Roman" w:cs="Times New Roman"/>
          <w:b/>
          <w:bCs/>
          <w:sz w:val="28"/>
          <w:szCs w:val="28"/>
        </w:rPr>
        <w:t>Образовательные цели:</w:t>
      </w:r>
    </w:p>
    <w:p w:rsidR="00EF1E66" w:rsidRDefault="00EF1E66" w:rsidP="00121FFD">
      <w:pPr>
        <w:spacing w:after="0" w:line="240" w:lineRule="auto"/>
        <w:rPr>
          <w:sz w:val="20"/>
          <w:szCs w:val="20"/>
        </w:rPr>
      </w:pPr>
    </w:p>
    <w:p w:rsidR="00EF1E66" w:rsidRPr="00121FFD" w:rsidRDefault="00EF1E66" w:rsidP="00121FFD">
      <w:pPr>
        <w:numPr>
          <w:ilvl w:val="0"/>
          <w:numId w:val="2"/>
        </w:numPr>
        <w:tabs>
          <w:tab w:val="left" w:pos="1420"/>
        </w:tabs>
        <w:spacing w:after="0" w:line="240" w:lineRule="auto"/>
        <w:ind w:left="1420" w:right="420" w:hanging="359"/>
        <w:jc w:val="both"/>
        <w:rPr>
          <w:rFonts w:ascii="Times New Roman" w:eastAsia="Times New Roman" w:hAnsi="Times New Roman" w:cs="Times New Roman"/>
          <w:sz w:val="28"/>
          <w:szCs w:val="28"/>
        </w:rPr>
      </w:pPr>
      <w:r w:rsidRPr="00121FFD">
        <w:rPr>
          <w:rFonts w:ascii="Times New Roman" w:eastAsia="Times New Roman" w:hAnsi="Times New Roman" w:cs="Times New Roman"/>
          <w:sz w:val="28"/>
          <w:szCs w:val="28"/>
        </w:rPr>
        <w:t>Обеспечить реализацию федерального государственного стандарта с учётом типа и вида образовательной организации, образовательных потре</w:t>
      </w:r>
      <w:r w:rsidR="00121FFD">
        <w:rPr>
          <w:rFonts w:ascii="Times New Roman" w:eastAsia="Times New Roman" w:hAnsi="Times New Roman" w:cs="Times New Roman"/>
          <w:sz w:val="28"/>
          <w:szCs w:val="28"/>
        </w:rPr>
        <w:t>бностей и запросов обучающихся</w:t>
      </w:r>
    </w:p>
    <w:p w:rsidR="00EF1E66" w:rsidRPr="00121FFD" w:rsidRDefault="00EF1E66" w:rsidP="00121FFD">
      <w:pPr>
        <w:numPr>
          <w:ilvl w:val="0"/>
          <w:numId w:val="2"/>
        </w:numPr>
        <w:tabs>
          <w:tab w:val="left" w:pos="1420"/>
        </w:tabs>
        <w:spacing w:after="0" w:line="240" w:lineRule="auto"/>
        <w:ind w:left="1420" w:hanging="359"/>
        <w:rPr>
          <w:rFonts w:ascii="Times New Roman" w:eastAsia="Times New Roman" w:hAnsi="Times New Roman" w:cs="Times New Roman"/>
          <w:sz w:val="28"/>
          <w:szCs w:val="28"/>
        </w:rPr>
      </w:pPr>
      <w:r w:rsidRPr="00121FFD">
        <w:rPr>
          <w:rFonts w:ascii="Times New Roman" w:eastAsia="Times New Roman" w:hAnsi="Times New Roman" w:cs="Times New Roman"/>
          <w:sz w:val="28"/>
          <w:szCs w:val="28"/>
        </w:rPr>
        <w:t>Формировать общую кул</w:t>
      </w:r>
      <w:r w:rsidR="00121FFD">
        <w:rPr>
          <w:rFonts w:ascii="Times New Roman" w:eastAsia="Times New Roman" w:hAnsi="Times New Roman" w:cs="Times New Roman"/>
          <w:sz w:val="28"/>
          <w:szCs w:val="28"/>
        </w:rPr>
        <w:t>ьтуру личности к жизни общества.</w:t>
      </w:r>
    </w:p>
    <w:p w:rsidR="00EF1E66" w:rsidRPr="00121FFD" w:rsidRDefault="00EF1E66" w:rsidP="00121FFD">
      <w:pPr>
        <w:numPr>
          <w:ilvl w:val="0"/>
          <w:numId w:val="2"/>
        </w:numPr>
        <w:tabs>
          <w:tab w:val="left" w:pos="1420"/>
        </w:tabs>
        <w:spacing w:after="0" w:line="240" w:lineRule="auto"/>
        <w:ind w:left="1420" w:right="420" w:hanging="359"/>
        <w:rPr>
          <w:rFonts w:ascii="Times New Roman" w:eastAsia="Times New Roman" w:hAnsi="Times New Roman" w:cs="Times New Roman"/>
          <w:sz w:val="28"/>
          <w:szCs w:val="28"/>
        </w:rPr>
      </w:pPr>
      <w:r w:rsidRPr="00121FFD">
        <w:rPr>
          <w:rFonts w:ascii="Times New Roman" w:eastAsia="Times New Roman" w:hAnsi="Times New Roman" w:cs="Times New Roman"/>
          <w:sz w:val="28"/>
          <w:szCs w:val="28"/>
        </w:rPr>
        <w:t>Создать основу для осознанного выбора и освоения профессиональных образовательных программ.</w:t>
      </w:r>
    </w:p>
    <w:p w:rsidR="00EF1E66" w:rsidRDefault="00EF1E66" w:rsidP="00121FFD">
      <w:pPr>
        <w:spacing w:after="0" w:line="240" w:lineRule="auto"/>
        <w:rPr>
          <w:sz w:val="20"/>
          <w:szCs w:val="20"/>
        </w:rPr>
      </w:pPr>
    </w:p>
    <w:p w:rsidR="00EF1E66" w:rsidRDefault="00EF1E66" w:rsidP="00121FFD">
      <w:pPr>
        <w:spacing w:after="0" w:line="240" w:lineRule="auto"/>
        <w:ind w:left="700"/>
        <w:rPr>
          <w:sz w:val="20"/>
          <w:szCs w:val="20"/>
        </w:rPr>
      </w:pPr>
      <w:r>
        <w:rPr>
          <w:rFonts w:ascii="Times New Roman" w:eastAsia="Times New Roman" w:hAnsi="Times New Roman" w:cs="Times New Roman"/>
          <w:b/>
          <w:bCs/>
          <w:sz w:val="28"/>
          <w:szCs w:val="28"/>
        </w:rPr>
        <w:t>Принципы стратегического развития:</w:t>
      </w:r>
    </w:p>
    <w:p w:rsidR="00EF1E66" w:rsidRDefault="00EF1E66" w:rsidP="00121FFD">
      <w:pPr>
        <w:spacing w:after="0" w:line="240" w:lineRule="auto"/>
        <w:rPr>
          <w:sz w:val="20"/>
          <w:szCs w:val="20"/>
        </w:rPr>
      </w:pPr>
    </w:p>
    <w:p w:rsidR="00EF1E66" w:rsidRPr="00121FFD" w:rsidRDefault="00EF1E66" w:rsidP="00121FFD">
      <w:pPr>
        <w:numPr>
          <w:ilvl w:val="0"/>
          <w:numId w:val="3"/>
        </w:numPr>
        <w:tabs>
          <w:tab w:val="left" w:pos="720"/>
        </w:tabs>
        <w:spacing w:after="0" w:line="240" w:lineRule="auto"/>
        <w:ind w:left="720" w:right="420" w:hanging="367"/>
        <w:jc w:val="both"/>
        <w:rPr>
          <w:rFonts w:eastAsia="Times New Roman"/>
          <w:sz w:val="28"/>
          <w:szCs w:val="28"/>
        </w:rPr>
      </w:pPr>
      <w:r>
        <w:rPr>
          <w:rFonts w:ascii="Times New Roman" w:eastAsia="Times New Roman" w:hAnsi="Times New Roman" w:cs="Times New Roman"/>
          <w:sz w:val="28"/>
          <w:szCs w:val="28"/>
        </w:rPr>
        <w:t>Использовать результаты оценки деятельности общеобразовательного учреждения (на основании поэтапного анализа, выявления недостатков и положительных моментов, степени реализации поставленных задач и достижения целей) для организации работы на настоящем этапе и перспективного планирования.</w:t>
      </w:r>
    </w:p>
    <w:p w:rsidR="00EF1E66" w:rsidRPr="00121FFD" w:rsidRDefault="00EF1E66" w:rsidP="00121FFD">
      <w:pPr>
        <w:numPr>
          <w:ilvl w:val="0"/>
          <w:numId w:val="3"/>
        </w:numPr>
        <w:tabs>
          <w:tab w:val="left" w:pos="720"/>
        </w:tabs>
        <w:spacing w:after="0" w:line="240" w:lineRule="auto"/>
        <w:ind w:left="720" w:right="420" w:hanging="367"/>
        <w:jc w:val="both"/>
        <w:rPr>
          <w:rFonts w:eastAsia="Times New Roman"/>
          <w:sz w:val="28"/>
          <w:szCs w:val="28"/>
        </w:rPr>
      </w:pPr>
      <w:r>
        <w:rPr>
          <w:rFonts w:ascii="Times New Roman" w:eastAsia="Times New Roman" w:hAnsi="Times New Roman" w:cs="Times New Roman"/>
          <w:sz w:val="28"/>
          <w:szCs w:val="28"/>
        </w:rPr>
        <w:t>Создавать условия для повышения конкурентоспособности учреждения в сфере образовательных услуг, выстраивать отношения с внешней средой,</w:t>
      </w:r>
      <w:r w:rsidR="00121FFD">
        <w:rPr>
          <w:rFonts w:eastAsia="Times New Roman"/>
          <w:sz w:val="28"/>
          <w:szCs w:val="28"/>
        </w:rPr>
        <w:t xml:space="preserve"> </w:t>
      </w:r>
      <w:r w:rsidRPr="00121FFD">
        <w:rPr>
          <w:rFonts w:ascii="Times New Roman" w:eastAsia="Times New Roman" w:hAnsi="Times New Roman" w:cs="Times New Roman"/>
          <w:sz w:val="28"/>
          <w:szCs w:val="28"/>
        </w:rPr>
        <w:t>определяя с этой целью наиболее эффективные виды деятельности и технологии.</w:t>
      </w:r>
    </w:p>
    <w:p w:rsidR="00E57113" w:rsidRDefault="00EF1E66" w:rsidP="00121FFD">
      <w:pPr>
        <w:tabs>
          <w:tab w:val="left" w:pos="400"/>
        </w:tabs>
        <w:spacing w:after="0" w:line="271" w:lineRule="auto"/>
        <w:ind w:left="706" w:right="420" w:hanging="645"/>
        <w:jc w:val="both"/>
        <w:rPr>
          <w:rFonts w:ascii="Times New Roman" w:eastAsia="Times New Roman" w:hAnsi="Times New Roman" w:cs="Times New Roman"/>
          <w:sz w:val="28"/>
          <w:szCs w:val="28"/>
        </w:rPr>
        <w:sectPr w:rsidR="00E57113" w:rsidSect="00F04A54">
          <w:footerReference w:type="default" r:id="rId9"/>
          <w:pgSz w:w="11906" w:h="16838"/>
          <w:pgMar w:top="851" w:right="850" w:bottom="284" w:left="1701" w:header="708" w:footer="708" w:gutter="0"/>
          <w:cols w:space="708"/>
          <w:docGrid w:linePitch="360"/>
        </w:sectPr>
      </w:pPr>
      <w:r>
        <w:rPr>
          <w:rFonts w:ascii="Times New Roman" w:eastAsia="Times New Roman" w:hAnsi="Times New Roman" w:cs="Times New Roman"/>
          <w:sz w:val="28"/>
          <w:szCs w:val="28"/>
        </w:rPr>
        <w:tab/>
        <w:t>3.</w:t>
      </w:r>
      <w:r>
        <w:rPr>
          <w:sz w:val="20"/>
          <w:szCs w:val="20"/>
        </w:rPr>
        <w:tab/>
      </w:r>
      <w:r>
        <w:rPr>
          <w:rFonts w:ascii="Times New Roman" w:eastAsia="Times New Roman" w:hAnsi="Times New Roman" w:cs="Times New Roman"/>
          <w:sz w:val="28"/>
          <w:szCs w:val="28"/>
        </w:rPr>
        <w:t>Максимальное вовлечение имеющегося у учреждения потенциала (кадрового, материально-технического и пр.) для реализации стратегии, вып</w:t>
      </w:r>
      <w:r w:rsidR="00E57113">
        <w:rPr>
          <w:rFonts w:ascii="Times New Roman" w:eastAsia="Times New Roman" w:hAnsi="Times New Roman" w:cs="Times New Roman"/>
          <w:sz w:val="28"/>
          <w:szCs w:val="28"/>
        </w:rPr>
        <w:t>олнения задач, достижения целей</w:t>
      </w:r>
    </w:p>
    <w:p w:rsidR="00EF1E66" w:rsidRPr="00A73F7E" w:rsidRDefault="00EF1E66" w:rsidP="00E57113">
      <w:pPr>
        <w:tabs>
          <w:tab w:val="left" w:pos="400"/>
        </w:tabs>
        <w:spacing w:after="0" w:line="271" w:lineRule="auto"/>
        <w:ind w:right="420"/>
        <w:jc w:val="both"/>
        <w:rPr>
          <w:sz w:val="20"/>
          <w:szCs w:val="20"/>
        </w:rPr>
      </w:pPr>
    </w:p>
    <w:p w:rsidR="00EF1E66" w:rsidRPr="00A22876" w:rsidRDefault="00EF1E66" w:rsidP="00EF1E66">
      <w:pPr>
        <w:ind w:firstLine="567"/>
        <w:jc w:val="both"/>
        <w:rPr>
          <w:rFonts w:ascii="Times New Roman" w:hAnsi="Times New Roman" w:cs="Times New Roman"/>
          <w:b/>
          <w:sz w:val="28"/>
          <w:szCs w:val="28"/>
        </w:rPr>
      </w:pPr>
      <w:r>
        <w:rPr>
          <w:rFonts w:ascii="Times New Roman" w:hAnsi="Times New Roman" w:cs="Times New Roman"/>
          <w:b/>
          <w:sz w:val="28"/>
          <w:szCs w:val="28"/>
        </w:rPr>
        <w:t>1</w:t>
      </w:r>
      <w:r w:rsidRPr="00A22876">
        <w:rPr>
          <w:rFonts w:ascii="Times New Roman" w:hAnsi="Times New Roman" w:cs="Times New Roman"/>
          <w:b/>
          <w:sz w:val="28"/>
          <w:szCs w:val="28"/>
        </w:rPr>
        <w:t>.2. Руководящие работники образовательной организации</w:t>
      </w:r>
    </w:p>
    <w:p w:rsidR="00EF1E66" w:rsidRPr="00AB2317" w:rsidRDefault="00AB2317" w:rsidP="00AB2317">
      <w:pPr>
        <w:spacing w:line="236" w:lineRule="auto"/>
        <w:ind w:left="20" w:firstLine="721"/>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Таблица 1</w:t>
      </w: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890"/>
        <w:gridCol w:w="1988"/>
        <w:gridCol w:w="3685"/>
        <w:gridCol w:w="2080"/>
        <w:gridCol w:w="1144"/>
        <w:gridCol w:w="1025"/>
        <w:gridCol w:w="1569"/>
        <w:gridCol w:w="1215"/>
      </w:tblGrid>
      <w:tr w:rsidR="00EF1E66" w:rsidRPr="00A22876" w:rsidTr="00FA6E3B">
        <w:trPr>
          <w:trHeight w:val="991"/>
        </w:trPr>
        <w:tc>
          <w:tcPr>
            <w:tcW w:w="770" w:type="dxa"/>
            <w:vMerge w:val="restart"/>
          </w:tcPr>
          <w:p w:rsidR="00EF1E66" w:rsidRPr="00A22876" w:rsidRDefault="00EF1E66" w:rsidP="00EF1E66">
            <w:pPr>
              <w:jc w:val="center"/>
              <w:rPr>
                <w:rFonts w:ascii="Times New Roman" w:hAnsi="Times New Roman" w:cs="Times New Roman"/>
              </w:rPr>
            </w:pPr>
            <w:r w:rsidRPr="00A22876">
              <w:rPr>
                <w:rFonts w:ascii="Times New Roman" w:hAnsi="Times New Roman" w:cs="Times New Roman"/>
              </w:rPr>
              <w:t>№ п/п</w:t>
            </w:r>
          </w:p>
        </w:tc>
        <w:tc>
          <w:tcPr>
            <w:tcW w:w="1890" w:type="dxa"/>
            <w:vMerge w:val="restart"/>
          </w:tcPr>
          <w:p w:rsidR="00EF1E66" w:rsidRPr="00A22876" w:rsidRDefault="00EF1E66" w:rsidP="00EF1E66">
            <w:pPr>
              <w:jc w:val="center"/>
              <w:rPr>
                <w:rFonts w:ascii="Times New Roman" w:hAnsi="Times New Roman" w:cs="Times New Roman"/>
              </w:rPr>
            </w:pPr>
            <w:r w:rsidRPr="00A22876">
              <w:rPr>
                <w:rFonts w:ascii="Times New Roman" w:hAnsi="Times New Roman" w:cs="Times New Roman"/>
              </w:rPr>
              <w:t>Должность</w:t>
            </w:r>
          </w:p>
        </w:tc>
        <w:tc>
          <w:tcPr>
            <w:tcW w:w="1988" w:type="dxa"/>
            <w:vMerge w:val="restart"/>
          </w:tcPr>
          <w:p w:rsidR="00EF1E66" w:rsidRPr="00A22876" w:rsidRDefault="00EF1E66" w:rsidP="00EF1E66">
            <w:pPr>
              <w:jc w:val="center"/>
              <w:rPr>
                <w:rFonts w:ascii="Times New Roman" w:hAnsi="Times New Roman" w:cs="Times New Roman"/>
              </w:rPr>
            </w:pPr>
            <w:r w:rsidRPr="00A22876">
              <w:rPr>
                <w:rFonts w:ascii="Times New Roman" w:hAnsi="Times New Roman" w:cs="Times New Roman"/>
              </w:rPr>
              <w:t>ФИО</w:t>
            </w:r>
          </w:p>
        </w:tc>
        <w:tc>
          <w:tcPr>
            <w:tcW w:w="3685" w:type="dxa"/>
            <w:vMerge w:val="restart"/>
          </w:tcPr>
          <w:p w:rsidR="00EF1E66" w:rsidRPr="00A22876" w:rsidRDefault="00EF1E66" w:rsidP="00EF1E66">
            <w:pPr>
              <w:jc w:val="center"/>
              <w:rPr>
                <w:rFonts w:ascii="Times New Roman" w:hAnsi="Times New Roman" w:cs="Times New Roman"/>
              </w:rPr>
            </w:pPr>
            <w:r w:rsidRPr="00A22876">
              <w:rPr>
                <w:rFonts w:ascii="Times New Roman" w:hAnsi="Times New Roman" w:cs="Times New Roman"/>
              </w:rPr>
              <w:t>Курирует направления и виды деятельности, предметы</w:t>
            </w:r>
          </w:p>
        </w:tc>
        <w:tc>
          <w:tcPr>
            <w:tcW w:w="2080" w:type="dxa"/>
            <w:vMerge w:val="restart"/>
          </w:tcPr>
          <w:p w:rsidR="00EF1E66" w:rsidRPr="00A22876" w:rsidRDefault="00EF1E66" w:rsidP="00EF1E66">
            <w:pPr>
              <w:jc w:val="center"/>
              <w:rPr>
                <w:rFonts w:ascii="Times New Roman" w:hAnsi="Times New Roman" w:cs="Times New Roman"/>
              </w:rPr>
            </w:pPr>
            <w:r w:rsidRPr="00A22876">
              <w:rPr>
                <w:rFonts w:ascii="Times New Roman" w:hAnsi="Times New Roman" w:cs="Times New Roman"/>
              </w:rPr>
              <w:t>Образование по диплому</w:t>
            </w:r>
          </w:p>
        </w:tc>
        <w:tc>
          <w:tcPr>
            <w:tcW w:w="2169" w:type="dxa"/>
            <w:gridSpan w:val="2"/>
          </w:tcPr>
          <w:p w:rsidR="00EF1E66" w:rsidRPr="00A22876" w:rsidRDefault="00EF1E66" w:rsidP="00EF1E66">
            <w:pPr>
              <w:jc w:val="center"/>
              <w:rPr>
                <w:rFonts w:ascii="Times New Roman" w:hAnsi="Times New Roman" w:cs="Times New Roman"/>
              </w:rPr>
            </w:pPr>
            <w:r w:rsidRPr="00A22876">
              <w:rPr>
                <w:rFonts w:ascii="Times New Roman" w:hAnsi="Times New Roman" w:cs="Times New Roman"/>
              </w:rPr>
              <w:t>Стаж</w:t>
            </w:r>
          </w:p>
        </w:tc>
        <w:tc>
          <w:tcPr>
            <w:tcW w:w="2784" w:type="dxa"/>
            <w:gridSpan w:val="2"/>
          </w:tcPr>
          <w:p w:rsidR="00EF1E66" w:rsidRPr="00A22876" w:rsidRDefault="00EF1E66" w:rsidP="00EF1E66">
            <w:pPr>
              <w:jc w:val="center"/>
              <w:rPr>
                <w:rFonts w:ascii="Times New Roman" w:hAnsi="Times New Roman" w:cs="Times New Roman"/>
              </w:rPr>
            </w:pPr>
            <w:r w:rsidRPr="00A22876">
              <w:rPr>
                <w:rFonts w:ascii="Times New Roman" w:hAnsi="Times New Roman" w:cs="Times New Roman"/>
              </w:rPr>
              <w:t>Квалификационная категория</w:t>
            </w:r>
          </w:p>
        </w:tc>
      </w:tr>
      <w:tr w:rsidR="00EF1E66" w:rsidRPr="00A22876" w:rsidTr="00FA6E3B">
        <w:trPr>
          <w:trHeight w:val="368"/>
        </w:trPr>
        <w:tc>
          <w:tcPr>
            <w:tcW w:w="770" w:type="dxa"/>
            <w:vMerge/>
          </w:tcPr>
          <w:p w:rsidR="00EF1E66" w:rsidRPr="00A22876" w:rsidRDefault="00EF1E66" w:rsidP="00EF1E66">
            <w:pPr>
              <w:jc w:val="center"/>
              <w:rPr>
                <w:rFonts w:ascii="Times New Roman" w:hAnsi="Times New Roman" w:cs="Times New Roman"/>
              </w:rPr>
            </w:pPr>
          </w:p>
        </w:tc>
        <w:tc>
          <w:tcPr>
            <w:tcW w:w="1890" w:type="dxa"/>
            <w:vMerge/>
          </w:tcPr>
          <w:p w:rsidR="00EF1E66" w:rsidRPr="00A22876" w:rsidRDefault="00EF1E66" w:rsidP="00EF1E66">
            <w:pPr>
              <w:jc w:val="center"/>
              <w:rPr>
                <w:rFonts w:ascii="Times New Roman" w:hAnsi="Times New Roman" w:cs="Times New Roman"/>
              </w:rPr>
            </w:pPr>
          </w:p>
        </w:tc>
        <w:tc>
          <w:tcPr>
            <w:tcW w:w="1988" w:type="dxa"/>
            <w:vMerge/>
          </w:tcPr>
          <w:p w:rsidR="00EF1E66" w:rsidRPr="00A22876" w:rsidRDefault="00EF1E66" w:rsidP="00EF1E66">
            <w:pPr>
              <w:jc w:val="center"/>
              <w:rPr>
                <w:rFonts w:ascii="Times New Roman" w:hAnsi="Times New Roman" w:cs="Times New Roman"/>
              </w:rPr>
            </w:pPr>
          </w:p>
        </w:tc>
        <w:tc>
          <w:tcPr>
            <w:tcW w:w="3685" w:type="dxa"/>
            <w:vMerge/>
          </w:tcPr>
          <w:p w:rsidR="00EF1E66" w:rsidRPr="00A22876" w:rsidRDefault="00EF1E66" w:rsidP="00EF1E66">
            <w:pPr>
              <w:jc w:val="center"/>
              <w:rPr>
                <w:rFonts w:ascii="Times New Roman" w:hAnsi="Times New Roman" w:cs="Times New Roman"/>
              </w:rPr>
            </w:pPr>
          </w:p>
        </w:tc>
        <w:tc>
          <w:tcPr>
            <w:tcW w:w="2080" w:type="dxa"/>
            <w:vMerge/>
          </w:tcPr>
          <w:p w:rsidR="00EF1E66" w:rsidRPr="00A22876" w:rsidRDefault="00EF1E66" w:rsidP="00EF1E66">
            <w:pPr>
              <w:jc w:val="center"/>
              <w:rPr>
                <w:rFonts w:ascii="Times New Roman" w:hAnsi="Times New Roman" w:cs="Times New Roman"/>
              </w:rPr>
            </w:pPr>
          </w:p>
        </w:tc>
        <w:tc>
          <w:tcPr>
            <w:tcW w:w="1144" w:type="dxa"/>
          </w:tcPr>
          <w:p w:rsidR="00EF1E66" w:rsidRPr="00A22876" w:rsidRDefault="00EF1E66" w:rsidP="00EF1E66">
            <w:pPr>
              <w:jc w:val="center"/>
              <w:rPr>
                <w:rFonts w:ascii="Times New Roman" w:hAnsi="Times New Roman" w:cs="Times New Roman"/>
              </w:rPr>
            </w:pPr>
            <w:r w:rsidRPr="00A22876">
              <w:rPr>
                <w:rFonts w:ascii="Times New Roman" w:hAnsi="Times New Roman" w:cs="Times New Roman"/>
              </w:rPr>
              <w:t>Админ.</w:t>
            </w:r>
          </w:p>
        </w:tc>
        <w:tc>
          <w:tcPr>
            <w:tcW w:w="1025" w:type="dxa"/>
          </w:tcPr>
          <w:p w:rsidR="00EF1E66" w:rsidRPr="00A22876" w:rsidRDefault="00EF1E66" w:rsidP="00EF1E66">
            <w:pPr>
              <w:jc w:val="center"/>
              <w:rPr>
                <w:rFonts w:ascii="Times New Roman" w:hAnsi="Times New Roman" w:cs="Times New Roman"/>
              </w:rPr>
            </w:pPr>
            <w:r w:rsidRPr="00A22876">
              <w:rPr>
                <w:rFonts w:ascii="Times New Roman" w:hAnsi="Times New Roman" w:cs="Times New Roman"/>
              </w:rPr>
              <w:t>Педаг.</w:t>
            </w:r>
          </w:p>
        </w:tc>
        <w:tc>
          <w:tcPr>
            <w:tcW w:w="1569" w:type="dxa"/>
          </w:tcPr>
          <w:p w:rsidR="00EF1E66" w:rsidRPr="00A22876" w:rsidRDefault="00EF1E66" w:rsidP="00EF1E66">
            <w:pPr>
              <w:jc w:val="center"/>
              <w:rPr>
                <w:rFonts w:ascii="Times New Roman" w:hAnsi="Times New Roman" w:cs="Times New Roman"/>
              </w:rPr>
            </w:pPr>
            <w:r w:rsidRPr="00A22876">
              <w:rPr>
                <w:rFonts w:ascii="Times New Roman" w:hAnsi="Times New Roman" w:cs="Times New Roman"/>
              </w:rPr>
              <w:t>Админ.</w:t>
            </w:r>
          </w:p>
        </w:tc>
        <w:tc>
          <w:tcPr>
            <w:tcW w:w="1215" w:type="dxa"/>
          </w:tcPr>
          <w:p w:rsidR="00EF1E66" w:rsidRPr="00A22876" w:rsidRDefault="00EF1E66" w:rsidP="00EF1E66">
            <w:pPr>
              <w:jc w:val="center"/>
              <w:rPr>
                <w:rFonts w:ascii="Times New Roman" w:hAnsi="Times New Roman" w:cs="Times New Roman"/>
              </w:rPr>
            </w:pPr>
            <w:r w:rsidRPr="00A22876">
              <w:rPr>
                <w:rFonts w:ascii="Times New Roman" w:hAnsi="Times New Roman" w:cs="Times New Roman"/>
              </w:rPr>
              <w:t>Педаг.</w:t>
            </w:r>
          </w:p>
        </w:tc>
      </w:tr>
      <w:tr w:rsidR="00EF1E66" w:rsidRPr="00A22876" w:rsidTr="00FA6E3B">
        <w:tc>
          <w:tcPr>
            <w:tcW w:w="770" w:type="dxa"/>
          </w:tcPr>
          <w:p w:rsidR="00EF1E66" w:rsidRPr="00A22876" w:rsidRDefault="00EF1E66" w:rsidP="00EF1E66">
            <w:pPr>
              <w:jc w:val="both"/>
              <w:rPr>
                <w:rFonts w:ascii="Times New Roman" w:hAnsi="Times New Roman" w:cs="Times New Roman"/>
              </w:rPr>
            </w:pPr>
            <w:r w:rsidRPr="00A22876">
              <w:rPr>
                <w:rFonts w:ascii="Times New Roman" w:hAnsi="Times New Roman" w:cs="Times New Roman"/>
              </w:rPr>
              <w:t>1</w:t>
            </w:r>
          </w:p>
        </w:tc>
        <w:tc>
          <w:tcPr>
            <w:tcW w:w="1890" w:type="dxa"/>
          </w:tcPr>
          <w:p w:rsidR="00EF1E66" w:rsidRPr="00A22876" w:rsidRDefault="00EF1E66" w:rsidP="00EF1E66">
            <w:pPr>
              <w:jc w:val="both"/>
              <w:rPr>
                <w:rFonts w:ascii="Times New Roman" w:hAnsi="Times New Roman" w:cs="Times New Roman"/>
              </w:rPr>
            </w:pPr>
            <w:r w:rsidRPr="00A22876">
              <w:rPr>
                <w:rFonts w:ascii="Times New Roman" w:hAnsi="Times New Roman" w:cs="Times New Roman"/>
              </w:rPr>
              <w:t>Директор</w:t>
            </w:r>
          </w:p>
        </w:tc>
        <w:tc>
          <w:tcPr>
            <w:tcW w:w="1988" w:type="dxa"/>
          </w:tcPr>
          <w:p w:rsidR="00EF1E66" w:rsidRPr="00A22876" w:rsidRDefault="00EF1E66" w:rsidP="00EF1E66">
            <w:pPr>
              <w:jc w:val="both"/>
              <w:rPr>
                <w:rFonts w:ascii="Times New Roman" w:hAnsi="Times New Roman" w:cs="Times New Roman"/>
              </w:rPr>
            </w:pPr>
            <w:r w:rsidRPr="00A22876">
              <w:rPr>
                <w:rFonts w:ascii="Times New Roman" w:hAnsi="Times New Roman" w:cs="Times New Roman"/>
              </w:rPr>
              <w:t>Жмакина Наталья Михайловна</w:t>
            </w:r>
          </w:p>
        </w:tc>
        <w:tc>
          <w:tcPr>
            <w:tcW w:w="3685" w:type="dxa"/>
          </w:tcPr>
          <w:p w:rsidR="00EF1E66" w:rsidRPr="00A22876" w:rsidRDefault="00EF1E66" w:rsidP="00EF1E66">
            <w:pPr>
              <w:jc w:val="both"/>
              <w:rPr>
                <w:rFonts w:ascii="Times New Roman" w:hAnsi="Times New Roman" w:cs="Times New Roman"/>
              </w:rPr>
            </w:pPr>
            <w:r w:rsidRPr="00A22876">
              <w:rPr>
                <w:rFonts w:ascii="Times New Roman" w:hAnsi="Times New Roman" w:cs="Times New Roman"/>
              </w:rPr>
              <w:t>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Определяет стратегию, цели и задачи развития образов ательного учреждения. Решает кадровые, административные, финансовые, хозяйственные и иные вопросы в соответствии с уставом образовательного учреждения</w:t>
            </w:r>
          </w:p>
        </w:tc>
        <w:tc>
          <w:tcPr>
            <w:tcW w:w="2080" w:type="dxa"/>
          </w:tcPr>
          <w:p w:rsidR="00EF1E66" w:rsidRPr="00A22876" w:rsidRDefault="00EF1E66" w:rsidP="00EF1E66">
            <w:pPr>
              <w:jc w:val="center"/>
              <w:rPr>
                <w:rFonts w:ascii="Times New Roman" w:hAnsi="Times New Roman" w:cs="Times New Roman"/>
              </w:rPr>
            </w:pPr>
            <w:r w:rsidRPr="00A22876">
              <w:rPr>
                <w:rFonts w:ascii="Times New Roman" w:hAnsi="Times New Roman" w:cs="Times New Roman"/>
              </w:rPr>
              <w:t>высшее</w:t>
            </w:r>
          </w:p>
        </w:tc>
        <w:tc>
          <w:tcPr>
            <w:tcW w:w="1144" w:type="dxa"/>
          </w:tcPr>
          <w:p w:rsidR="00EF1E66" w:rsidRPr="00A22876" w:rsidRDefault="00F4560F" w:rsidP="00EF1E66">
            <w:pPr>
              <w:jc w:val="center"/>
              <w:rPr>
                <w:rFonts w:ascii="Times New Roman" w:hAnsi="Times New Roman" w:cs="Times New Roman"/>
              </w:rPr>
            </w:pPr>
            <w:r>
              <w:rPr>
                <w:rFonts w:ascii="Times New Roman" w:hAnsi="Times New Roman" w:cs="Times New Roman"/>
              </w:rPr>
              <w:t>8</w:t>
            </w:r>
          </w:p>
        </w:tc>
        <w:tc>
          <w:tcPr>
            <w:tcW w:w="1025" w:type="dxa"/>
          </w:tcPr>
          <w:p w:rsidR="00EF1E66" w:rsidRPr="00A22876" w:rsidRDefault="00F4560F" w:rsidP="00EF1E66">
            <w:pPr>
              <w:jc w:val="center"/>
              <w:rPr>
                <w:rFonts w:ascii="Times New Roman" w:hAnsi="Times New Roman" w:cs="Times New Roman"/>
              </w:rPr>
            </w:pPr>
            <w:r>
              <w:rPr>
                <w:rFonts w:ascii="Times New Roman" w:hAnsi="Times New Roman" w:cs="Times New Roman"/>
              </w:rPr>
              <w:t>31</w:t>
            </w:r>
          </w:p>
        </w:tc>
        <w:tc>
          <w:tcPr>
            <w:tcW w:w="1569" w:type="dxa"/>
          </w:tcPr>
          <w:p w:rsidR="00EF1E66" w:rsidRPr="00A22876" w:rsidRDefault="00EF1E66" w:rsidP="00EF1E66">
            <w:pPr>
              <w:jc w:val="center"/>
              <w:rPr>
                <w:rFonts w:ascii="Times New Roman" w:hAnsi="Times New Roman" w:cs="Times New Roman"/>
              </w:rPr>
            </w:pPr>
            <w:r w:rsidRPr="00A22876">
              <w:rPr>
                <w:rFonts w:ascii="Times New Roman" w:hAnsi="Times New Roman" w:cs="Times New Roman"/>
              </w:rPr>
              <w:t>соответствие</w:t>
            </w:r>
          </w:p>
        </w:tc>
        <w:tc>
          <w:tcPr>
            <w:tcW w:w="1215" w:type="dxa"/>
          </w:tcPr>
          <w:p w:rsidR="00EF1E66" w:rsidRPr="00A22876" w:rsidRDefault="00EF1E66" w:rsidP="00EF1E66">
            <w:pPr>
              <w:jc w:val="center"/>
              <w:rPr>
                <w:rFonts w:ascii="Times New Roman" w:hAnsi="Times New Roman" w:cs="Times New Roman"/>
              </w:rPr>
            </w:pPr>
            <w:r w:rsidRPr="00A22876">
              <w:rPr>
                <w:rFonts w:ascii="Times New Roman" w:hAnsi="Times New Roman" w:cs="Times New Roman"/>
              </w:rPr>
              <w:t>первая</w:t>
            </w:r>
          </w:p>
        </w:tc>
      </w:tr>
      <w:tr w:rsidR="00EF1E66" w:rsidRPr="00A22876" w:rsidTr="00FA6E3B">
        <w:tc>
          <w:tcPr>
            <w:tcW w:w="770" w:type="dxa"/>
          </w:tcPr>
          <w:p w:rsidR="00EF1E66" w:rsidRPr="00A22876" w:rsidRDefault="00EF1E66" w:rsidP="00EF1E66">
            <w:pPr>
              <w:jc w:val="both"/>
              <w:rPr>
                <w:rFonts w:ascii="Times New Roman" w:hAnsi="Times New Roman" w:cs="Times New Roman"/>
              </w:rPr>
            </w:pPr>
            <w:r w:rsidRPr="00A22876">
              <w:rPr>
                <w:rFonts w:ascii="Times New Roman" w:hAnsi="Times New Roman" w:cs="Times New Roman"/>
              </w:rPr>
              <w:t>2</w:t>
            </w:r>
          </w:p>
        </w:tc>
        <w:tc>
          <w:tcPr>
            <w:tcW w:w="1890" w:type="dxa"/>
          </w:tcPr>
          <w:p w:rsidR="00EF1E66" w:rsidRPr="00A22876" w:rsidRDefault="00EF1E66" w:rsidP="00EF1E66">
            <w:pPr>
              <w:jc w:val="both"/>
              <w:rPr>
                <w:rFonts w:ascii="Times New Roman" w:hAnsi="Times New Roman" w:cs="Times New Roman"/>
              </w:rPr>
            </w:pPr>
            <w:r w:rsidRPr="00A22876">
              <w:rPr>
                <w:rFonts w:ascii="Times New Roman" w:hAnsi="Times New Roman" w:cs="Times New Roman"/>
              </w:rPr>
              <w:t>Заместитель директора по УВР</w:t>
            </w:r>
          </w:p>
        </w:tc>
        <w:tc>
          <w:tcPr>
            <w:tcW w:w="1988" w:type="dxa"/>
          </w:tcPr>
          <w:p w:rsidR="00EF1E66" w:rsidRPr="00A22876" w:rsidRDefault="00F04A54" w:rsidP="00EF1E66">
            <w:pPr>
              <w:jc w:val="both"/>
              <w:rPr>
                <w:rFonts w:ascii="Times New Roman" w:hAnsi="Times New Roman" w:cs="Times New Roman"/>
              </w:rPr>
            </w:pPr>
            <w:r>
              <w:rPr>
                <w:rFonts w:ascii="Times New Roman" w:hAnsi="Times New Roman" w:cs="Times New Roman"/>
              </w:rPr>
              <w:t>Соколова Галина Викторо</w:t>
            </w:r>
            <w:r w:rsidR="00EF1E66" w:rsidRPr="00A22876">
              <w:rPr>
                <w:rFonts w:ascii="Times New Roman" w:hAnsi="Times New Roman" w:cs="Times New Roman"/>
              </w:rPr>
              <w:t>вна</w:t>
            </w:r>
          </w:p>
        </w:tc>
        <w:tc>
          <w:tcPr>
            <w:tcW w:w="3685" w:type="dxa"/>
          </w:tcPr>
          <w:p w:rsidR="00EF1E66" w:rsidRPr="00A22876" w:rsidRDefault="00EF1E66" w:rsidP="00EF1E66">
            <w:pPr>
              <w:jc w:val="both"/>
              <w:rPr>
                <w:rFonts w:ascii="Times New Roman" w:hAnsi="Times New Roman" w:cs="Times New Roman"/>
              </w:rPr>
            </w:pPr>
            <w:r w:rsidRPr="00A22876">
              <w:rPr>
                <w:rFonts w:ascii="Times New Roman" w:hAnsi="Times New Roman" w:cs="Times New Roman"/>
              </w:rPr>
              <w:t>Методическая работа МС, МО, контроль за учителями-предметниками, факультативы, кружки, председатель комиссии по распределению стимулирующей надбавки, экспериментальная работа в школе.</w:t>
            </w:r>
          </w:p>
          <w:p w:rsidR="00EF1E66" w:rsidRPr="00A22876" w:rsidRDefault="00EF1E66" w:rsidP="00EF1E66">
            <w:pPr>
              <w:jc w:val="both"/>
              <w:rPr>
                <w:rFonts w:ascii="Times New Roman" w:hAnsi="Times New Roman" w:cs="Times New Roman"/>
              </w:rPr>
            </w:pPr>
            <w:r w:rsidRPr="00A22876">
              <w:rPr>
                <w:rFonts w:ascii="Times New Roman" w:hAnsi="Times New Roman" w:cs="Times New Roman"/>
              </w:rPr>
              <w:t xml:space="preserve">Составляет расписание учебных </w:t>
            </w:r>
            <w:r w:rsidRPr="00A22876">
              <w:rPr>
                <w:rFonts w:ascii="Times New Roman" w:hAnsi="Times New Roman" w:cs="Times New Roman"/>
              </w:rPr>
              <w:lastRenderedPageBreak/>
              <w:t>занятий, Обеспечивает своевременное составление, утверждение, представление отчетной документации. Организует учебно-воспитательную, методическую работу. Осуществляет контроль за качеством образовательного процесса,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Участвует в подборе и расстановке педагогических кадров, организует повышение их квалификации и профессионального мастерства. Принимает участие в подготовке и проведении аттестации педагогических и других работников образовательного учреждения.</w:t>
            </w:r>
          </w:p>
        </w:tc>
        <w:tc>
          <w:tcPr>
            <w:tcW w:w="2080" w:type="dxa"/>
          </w:tcPr>
          <w:p w:rsidR="00EF1E66" w:rsidRPr="00A22876" w:rsidRDefault="00EF1E66" w:rsidP="00EF1E66">
            <w:pPr>
              <w:jc w:val="center"/>
              <w:rPr>
                <w:rFonts w:ascii="Times New Roman" w:hAnsi="Times New Roman" w:cs="Times New Roman"/>
              </w:rPr>
            </w:pPr>
            <w:r w:rsidRPr="00A22876">
              <w:rPr>
                <w:rFonts w:ascii="Times New Roman" w:hAnsi="Times New Roman" w:cs="Times New Roman"/>
              </w:rPr>
              <w:lastRenderedPageBreak/>
              <w:t>высшее</w:t>
            </w:r>
          </w:p>
        </w:tc>
        <w:tc>
          <w:tcPr>
            <w:tcW w:w="1144" w:type="dxa"/>
          </w:tcPr>
          <w:p w:rsidR="00EF1E66" w:rsidRPr="00A22876" w:rsidRDefault="00F4560F" w:rsidP="00EF1E66">
            <w:pPr>
              <w:jc w:val="center"/>
              <w:rPr>
                <w:rFonts w:ascii="Times New Roman" w:hAnsi="Times New Roman" w:cs="Times New Roman"/>
              </w:rPr>
            </w:pPr>
            <w:r>
              <w:rPr>
                <w:rFonts w:ascii="Times New Roman" w:hAnsi="Times New Roman" w:cs="Times New Roman"/>
              </w:rPr>
              <w:t>8</w:t>
            </w:r>
          </w:p>
        </w:tc>
        <w:tc>
          <w:tcPr>
            <w:tcW w:w="1025" w:type="dxa"/>
          </w:tcPr>
          <w:p w:rsidR="00EF1E66" w:rsidRPr="00A22876" w:rsidRDefault="00EF1E66" w:rsidP="00EF1E66">
            <w:pPr>
              <w:jc w:val="center"/>
              <w:rPr>
                <w:rFonts w:ascii="Times New Roman" w:hAnsi="Times New Roman" w:cs="Times New Roman"/>
              </w:rPr>
            </w:pPr>
            <w:r w:rsidRPr="00A22876">
              <w:rPr>
                <w:rFonts w:ascii="Times New Roman" w:hAnsi="Times New Roman" w:cs="Times New Roman"/>
              </w:rPr>
              <w:t>2</w:t>
            </w:r>
            <w:r w:rsidR="00F4560F">
              <w:rPr>
                <w:rFonts w:ascii="Times New Roman" w:hAnsi="Times New Roman" w:cs="Times New Roman"/>
              </w:rPr>
              <w:t>7</w:t>
            </w:r>
          </w:p>
        </w:tc>
        <w:tc>
          <w:tcPr>
            <w:tcW w:w="1569" w:type="dxa"/>
          </w:tcPr>
          <w:p w:rsidR="00EF1E66" w:rsidRPr="00A22876" w:rsidRDefault="00EF1E66" w:rsidP="00EF1E66">
            <w:pPr>
              <w:jc w:val="center"/>
              <w:rPr>
                <w:rFonts w:ascii="Times New Roman" w:hAnsi="Times New Roman" w:cs="Times New Roman"/>
              </w:rPr>
            </w:pPr>
            <w:r w:rsidRPr="00A22876">
              <w:rPr>
                <w:rFonts w:ascii="Times New Roman" w:hAnsi="Times New Roman" w:cs="Times New Roman"/>
              </w:rPr>
              <w:t>соответствие</w:t>
            </w:r>
          </w:p>
        </w:tc>
        <w:tc>
          <w:tcPr>
            <w:tcW w:w="1215" w:type="dxa"/>
          </w:tcPr>
          <w:p w:rsidR="00EF1E66" w:rsidRPr="00A22876" w:rsidRDefault="00EF1E66" w:rsidP="00EF1E66">
            <w:pPr>
              <w:jc w:val="both"/>
              <w:rPr>
                <w:rFonts w:ascii="Times New Roman" w:hAnsi="Times New Roman" w:cs="Times New Roman"/>
              </w:rPr>
            </w:pPr>
            <w:r w:rsidRPr="00A22876">
              <w:rPr>
                <w:rFonts w:ascii="Times New Roman" w:hAnsi="Times New Roman" w:cs="Times New Roman"/>
              </w:rPr>
              <w:t>первая</w:t>
            </w:r>
          </w:p>
        </w:tc>
      </w:tr>
      <w:tr w:rsidR="00EF1E66" w:rsidRPr="00A22876" w:rsidTr="00FA6E3B">
        <w:tc>
          <w:tcPr>
            <w:tcW w:w="770" w:type="dxa"/>
            <w:tcBorders>
              <w:top w:val="single" w:sz="4" w:space="0" w:color="auto"/>
              <w:left w:val="single" w:sz="4" w:space="0" w:color="auto"/>
              <w:bottom w:val="single" w:sz="4" w:space="0" w:color="auto"/>
              <w:right w:val="single" w:sz="4" w:space="0" w:color="auto"/>
            </w:tcBorders>
          </w:tcPr>
          <w:p w:rsidR="00EF1E66" w:rsidRPr="00A22876" w:rsidRDefault="00EF1E66" w:rsidP="00EF1E66">
            <w:pPr>
              <w:jc w:val="both"/>
              <w:rPr>
                <w:rFonts w:ascii="Times New Roman" w:hAnsi="Times New Roman" w:cs="Times New Roman"/>
              </w:rPr>
            </w:pPr>
            <w:r w:rsidRPr="00A22876">
              <w:rPr>
                <w:rFonts w:ascii="Times New Roman" w:hAnsi="Times New Roman" w:cs="Times New Roman"/>
              </w:rPr>
              <w:lastRenderedPageBreak/>
              <w:t>3</w:t>
            </w:r>
          </w:p>
        </w:tc>
        <w:tc>
          <w:tcPr>
            <w:tcW w:w="1890" w:type="dxa"/>
            <w:tcBorders>
              <w:top w:val="single" w:sz="4" w:space="0" w:color="auto"/>
              <w:left w:val="single" w:sz="4" w:space="0" w:color="auto"/>
              <w:bottom w:val="single" w:sz="4" w:space="0" w:color="auto"/>
              <w:right w:val="single" w:sz="4" w:space="0" w:color="auto"/>
            </w:tcBorders>
          </w:tcPr>
          <w:p w:rsidR="00EF1E66" w:rsidRPr="00A22876" w:rsidRDefault="00EF1E66" w:rsidP="00EF1E66">
            <w:pPr>
              <w:jc w:val="both"/>
              <w:rPr>
                <w:rFonts w:ascii="Times New Roman" w:hAnsi="Times New Roman" w:cs="Times New Roman"/>
              </w:rPr>
            </w:pPr>
            <w:r w:rsidRPr="00A22876">
              <w:rPr>
                <w:rFonts w:ascii="Times New Roman" w:hAnsi="Times New Roman" w:cs="Times New Roman"/>
              </w:rPr>
              <w:t>Заместитель директора по ВР</w:t>
            </w:r>
          </w:p>
        </w:tc>
        <w:tc>
          <w:tcPr>
            <w:tcW w:w="1988" w:type="dxa"/>
            <w:tcBorders>
              <w:top w:val="single" w:sz="4" w:space="0" w:color="auto"/>
              <w:left w:val="single" w:sz="4" w:space="0" w:color="auto"/>
              <w:bottom w:val="single" w:sz="4" w:space="0" w:color="auto"/>
              <w:right w:val="single" w:sz="4" w:space="0" w:color="auto"/>
            </w:tcBorders>
          </w:tcPr>
          <w:p w:rsidR="00EF1E66" w:rsidRPr="00A22876" w:rsidRDefault="00F04A54" w:rsidP="00EF1E66">
            <w:pPr>
              <w:jc w:val="both"/>
              <w:rPr>
                <w:rFonts w:ascii="Times New Roman" w:hAnsi="Times New Roman" w:cs="Times New Roman"/>
              </w:rPr>
            </w:pPr>
            <w:r>
              <w:rPr>
                <w:rFonts w:ascii="Times New Roman" w:hAnsi="Times New Roman" w:cs="Times New Roman"/>
              </w:rPr>
              <w:t>Шевелева Елена Геннадьевна</w:t>
            </w:r>
          </w:p>
        </w:tc>
        <w:tc>
          <w:tcPr>
            <w:tcW w:w="3685" w:type="dxa"/>
            <w:tcBorders>
              <w:top w:val="single" w:sz="4" w:space="0" w:color="auto"/>
              <w:left w:val="single" w:sz="4" w:space="0" w:color="auto"/>
              <w:bottom w:val="single" w:sz="4" w:space="0" w:color="auto"/>
              <w:right w:val="single" w:sz="4" w:space="0" w:color="auto"/>
            </w:tcBorders>
          </w:tcPr>
          <w:p w:rsidR="00EF1E66" w:rsidRPr="00A22876" w:rsidRDefault="00EF1E66" w:rsidP="00EF1E66">
            <w:pPr>
              <w:jc w:val="both"/>
              <w:rPr>
                <w:rFonts w:ascii="Times New Roman" w:hAnsi="Times New Roman" w:cs="Times New Roman"/>
              </w:rPr>
            </w:pPr>
            <w:r w:rsidRPr="00A22876">
              <w:rPr>
                <w:rFonts w:ascii="Times New Roman" w:hAnsi="Times New Roman" w:cs="Times New Roman"/>
              </w:rPr>
              <w:t xml:space="preserve">Организует воспитательную, культурно-массовую, внеклассную работу. Оказывает помощь обучающимся в проведении культурно- просветительских и оздоровительных мероприятий. Осуществляет контроль за качеством воспитательного </w:t>
            </w:r>
            <w:r w:rsidRPr="00A22876">
              <w:rPr>
                <w:rFonts w:ascii="Times New Roman" w:hAnsi="Times New Roman" w:cs="Times New Roman"/>
              </w:rPr>
              <w:lastRenderedPageBreak/>
              <w:t>процесса, работой кружков и факультативов, внеурочной деятельности.</w:t>
            </w:r>
          </w:p>
        </w:tc>
        <w:tc>
          <w:tcPr>
            <w:tcW w:w="2080" w:type="dxa"/>
            <w:tcBorders>
              <w:top w:val="single" w:sz="4" w:space="0" w:color="auto"/>
              <w:left w:val="single" w:sz="4" w:space="0" w:color="auto"/>
              <w:bottom w:val="single" w:sz="4" w:space="0" w:color="auto"/>
              <w:right w:val="single" w:sz="4" w:space="0" w:color="auto"/>
            </w:tcBorders>
          </w:tcPr>
          <w:p w:rsidR="00EF1E66" w:rsidRPr="00A22876" w:rsidRDefault="008B3BD3" w:rsidP="00EF1E66">
            <w:pPr>
              <w:jc w:val="center"/>
              <w:rPr>
                <w:rFonts w:ascii="Times New Roman" w:hAnsi="Times New Roman" w:cs="Times New Roman"/>
              </w:rPr>
            </w:pPr>
            <w:r>
              <w:rPr>
                <w:rFonts w:ascii="Times New Roman" w:hAnsi="Times New Roman" w:cs="Times New Roman"/>
              </w:rPr>
              <w:lastRenderedPageBreak/>
              <w:t>Среднее специальное</w:t>
            </w:r>
          </w:p>
        </w:tc>
        <w:tc>
          <w:tcPr>
            <w:tcW w:w="1144" w:type="dxa"/>
            <w:tcBorders>
              <w:top w:val="single" w:sz="4" w:space="0" w:color="auto"/>
              <w:left w:val="single" w:sz="4" w:space="0" w:color="auto"/>
              <w:bottom w:val="single" w:sz="4" w:space="0" w:color="auto"/>
              <w:right w:val="single" w:sz="4" w:space="0" w:color="auto"/>
            </w:tcBorders>
          </w:tcPr>
          <w:p w:rsidR="00EF1E66" w:rsidRPr="00A22876" w:rsidRDefault="00F4560F" w:rsidP="00EF1E66">
            <w:pPr>
              <w:jc w:val="center"/>
              <w:rPr>
                <w:rFonts w:ascii="Times New Roman" w:hAnsi="Times New Roman" w:cs="Times New Roman"/>
              </w:rPr>
            </w:pPr>
            <w:r>
              <w:rPr>
                <w:rFonts w:ascii="Times New Roman" w:hAnsi="Times New Roman" w:cs="Times New Roman"/>
              </w:rPr>
              <w:t>5</w:t>
            </w:r>
          </w:p>
        </w:tc>
        <w:tc>
          <w:tcPr>
            <w:tcW w:w="1025" w:type="dxa"/>
            <w:tcBorders>
              <w:top w:val="single" w:sz="4" w:space="0" w:color="auto"/>
              <w:left w:val="single" w:sz="4" w:space="0" w:color="auto"/>
              <w:bottom w:val="single" w:sz="4" w:space="0" w:color="auto"/>
              <w:right w:val="single" w:sz="4" w:space="0" w:color="auto"/>
            </w:tcBorders>
          </w:tcPr>
          <w:p w:rsidR="00EF1E66" w:rsidRPr="00A22876" w:rsidRDefault="00F04A54" w:rsidP="00EF1E66">
            <w:pPr>
              <w:jc w:val="center"/>
              <w:rPr>
                <w:rFonts w:ascii="Times New Roman" w:hAnsi="Times New Roman" w:cs="Times New Roman"/>
              </w:rPr>
            </w:pPr>
            <w:r>
              <w:rPr>
                <w:rFonts w:ascii="Times New Roman" w:hAnsi="Times New Roman" w:cs="Times New Roman"/>
              </w:rPr>
              <w:t>2</w:t>
            </w:r>
            <w:r w:rsidR="00F4560F">
              <w:rPr>
                <w:rFonts w:ascii="Times New Roman" w:hAnsi="Times New Roman" w:cs="Times New Roman"/>
              </w:rPr>
              <w:t>4</w:t>
            </w:r>
          </w:p>
        </w:tc>
        <w:tc>
          <w:tcPr>
            <w:tcW w:w="1569" w:type="dxa"/>
            <w:tcBorders>
              <w:top w:val="single" w:sz="4" w:space="0" w:color="auto"/>
              <w:left w:val="single" w:sz="4" w:space="0" w:color="auto"/>
              <w:bottom w:val="single" w:sz="4" w:space="0" w:color="auto"/>
              <w:right w:val="single" w:sz="4" w:space="0" w:color="auto"/>
            </w:tcBorders>
          </w:tcPr>
          <w:p w:rsidR="00EF1E66" w:rsidRPr="00A22876" w:rsidRDefault="00121FFD" w:rsidP="00EF1E66">
            <w:pPr>
              <w:jc w:val="center"/>
              <w:rPr>
                <w:rFonts w:ascii="Times New Roman" w:hAnsi="Times New Roman" w:cs="Times New Roman"/>
              </w:rPr>
            </w:pPr>
            <w:r>
              <w:rPr>
                <w:rFonts w:ascii="Times New Roman" w:hAnsi="Times New Roman" w:cs="Times New Roman"/>
              </w:rPr>
              <w:t>со</w:t>
            </w:r>
            <w:r w:rsidR="00F4560F">
              <w:rPr>
                <w:rFonts w:ascii="Times New Roman" w:hAnsi="Times New Roman" w:cs="Times New Roman"/>
              </w:rPr>
              <w:t>о</w:t>
            </w:r>
            <w:r>
              <w:rPr>
                <w:rFonts w:ascii="Times New Roman" w:hAnsi="Times New Roman" w:cs="Times New Roman"/>
              </w:rPr>
              <w:t>тветс</w:t>
            </w:r>
            <w:r w:rsidR="00F4560F">
              <w:rPr>
                <w:rFonts w:ascii="Times New Roman" w:hAnsi="Times New Roman" w:cs="Times New Roman"/>
              </w:rPr>
              <w:t>т</w:t>
            </w:r>
            <w:r>
              <w:rPr>
                <w:rFonts w:ascii="Times New Roman" w:hAnsi="Times New Roman" w:cs="Times New Roman"/>
              </w:rPr>
              <w:t>вие</w:t>
            </w:r>
          </w:p>
        </w:tc>
        <w:tc>
          <w:tcPr>
            <w:tcW w:w="1215" w:type="dxa"/>
            <w:tcBorders>
              <w:top w:val="single" w:sz="4" w:space="0" w:color="auto"/>
              <w:left w:val="single" w:sz="4" w:space="0" w:color="auto"/>
              <w:bottom w:val="single" w:sz="4" w:space="0" w:color="auto"/>
              <w:right w:val="single" w:sz="4" w:space="0" w:color="auto"/>
            </w:tcBorders>
          </w:tcPr>
          <w:p w:rsidR="00EF1E66" w:rsidRPr="00A22876" w:rsidRDefault="009E0B6E" w:rsidP="00EF1E66">
            <w:pPr>
              <w:jc w:val="both"/>
              <w:rPr>
                <w:rFonts w:ascii="Times New Roman" w:hAnsi="Times New Roman" w:cs="Times New Roman"/>
              </w:rPr>
            </w:pPr>
            <w:r>
              <w:rPr>
                <w:rFonts w:ascii="Times New Roman" w:hAnsi="Times New Roman" w:cs="Times New Roman"/>
              </w:rPr>
              <w:t>первая</w:t>
            </w:r>
          </w:p>
        </w:tc>
      </w:tr>
    </w:tbl>
    <w:p w:rsidR="00E57113" w:rsidRDefault="00E57113" w:rsidP="00E57113">
      <w:pPr>
        <w:rPr>
          <w:rFonts w:ascii="Cambria" w:eastAsia="Cambria" w:hAnsi="Cambria" w:cs="Cambria"/>
          <w:b/>
          <w:bCs/>
          <w:i/>
          <w:iCs/>
          <w:sz w:val="28"/>
          <w:szCs w:val="28"/>
        </w:rPr>
        <w:sectPr w:rsidR="00E57113" w:rsidSect="00E57113">
          <w:pgSz w:w="16838" w:h="11906" w:orient="landscape"/>
          <w:pgMar w:top="1276" w:right="1134" w:bottom="850" w:left="851" w:header="708" w:footer="708" w:gutter="0"/>
          <w:cols w:space="708"/>
          <w:docGrid w:linePitch="360"/>
        </w:sectPr>
      </w:pPr>
    </w:p>
    <w:p w:rsidR="00EF1E66" w:rsidRPr="00ED2EEE" w:rsidRDefault="00EF1E66" w:rsidP="00E57113">
      <w:pPr>
        <w:rPr>
          <w:sz w:val="28"/>
          <w:szCs w:val="28"/>
        </w:rPr>
      </w:pPr>
      <w:r w:rsidRPr="00A22876">
        <w:rPr>
          <w:rFonts w:ascii="Cambria" w:eastAsia="Cambria" w:hAnsi="Cambria" w:cs="Cambria"/>
          <w:b/>
          <w:bCs/>
          <w:i/>
          <w:iCs/>
          <w:sz w:val="28"/>
          <w:szCs w:val="28"/>
        </w:rPr>
        <w:lastRenderedPageBreak/>
        <w:t>1.3. Сведения об основных нормативных документах</w:t>
      </w:r>
    </w:p>
    <w:p w:rsidR="00EF1E66" w:rsidRPr="00BD3455" w:rsidRDefault="00EF1E66" w:rsidP="00EF1E66">
      <w:pPr>
        <w:jc w:val="both"/>
        <w:rPr>
          <w:rFonts w:ascii="Times New Roman" w:hAnsi="Times New Roman" w:cs="Times New Roman"/>
          <w:b/>
          <w:sz w:val="28"/>
          <w:szCs w:val="28"/>
        </w:rPr>
      </w:pPr>
      <w:r w:rsidRPr="00BD3455">
        <w:rPr>
          <w:rFonts w:ascii="Times New Roman" w:hAnsi="Times New Roman" w:cs="Times New Roman"/>
          <w:b/>
          <w:sz w:val="28"/>
          <w:szCs w:val="28"/>
        </w:rPr>
        <w:t>1.3. Сведения об основных образовательных документах</w:t>
      </w:r>
    </w:p>
    <w:p w:rsidR="00EF1E66" w:rsidRPr="00BD3455" w:rsidRDefault="00EF1E66" w:rsidP="00EF1E66">
      <w:pPr>
        <w:tabs>
          <w:tab w:val="left" w:pos="720"/>
        </w:tabs>
        <w:suppressAutoHyphens/>
        <w:contextualSpacing/>
        <w:outlineLvl w:val="5"/>
        <w:rPr>
          <w:rFonts w:ascii="Times New Roman" w:hAnsi="Times New Roman" w:cs="Times New Roman"/>
          <w:b/>
          <w:sz w:val="28"/>
          <w:szCs w:val="28"/>
        </w:rPr>
      </w:pPr>
      <w:r w:rsidRPr="00BD3455">
        <w:rPr>
          <w:rFonts w:ascii="Times New Roman" w:hAnsi="Times New Roman" w:cs="Times New Roman"/>
          <w:b/>
          <w:sz w:val="28"/>
          <w:szCs w:val="28"/>
        </w:rPr>
        <w:t xml:space="preserve">Устав учреждения: </w:t>
      </w:r>
    </w:p>
    <w:p w:rsidR="00EF1E66" w:rsidRPr="00BD3455" w:rsidRDefault="00EF1E66" w:rsidP="00EF1E66">
      <w:pPr>
        <w:tabs>
          <w:tab w:val="left" w:pos="720"/>
        </w:tabs>
        <w:contextualSpacing/>
        <w:jc w:val="both"/>
        <w:rPr>
          <w:rFonts w:ascii="Times New Roman" w:hAnsi="Times New Roman" w:cs="Times New Roman"/>
          <w:sz w:val="28"/>
          <w:szCs w:val="28"/>
        </w:rPr>
      </w:pPr>
      <w:r w:rsidRPr="00BD3455">
        <w:rPr>
          <w:rFonts w:ascii="Times New Roman" w:hAnsi="Times New Roman" w:cs="Times New Roman"/>
          <w:sz w:val="28"/>
          <w:szCs w:val="28"/>
        </w:rPr>
        <w:t xml:space="preserve">дата </w:t>
      </w:r>
      <w:r w:rsidRPr="001A2DE4">
        <w:rPr>
          <w:rFonts w:ascii="Times New Roman" w:hAnsi="Times New Roman" w:cs="Times New Roman"/>
          <w:sz w:val="28"/>
          <w:szCs w:val="28"/>
        </w:rPr>
        <w:t xml:space="preserve">регистрации   </w:t>
      </w:r>
      <w:r w:rsidR="009E0B6E" w:rsidRPr="001A2DE4">
        <w:rPr>
          <w:rFonts w:ascii="Times New Roman" w:hAnsi="Times New Roman" w:cs="Times New Roman"/>
          <w:i/>
          <w:sz w:val="28"/>
          <w:szCs w:val="28"/>
          <w:u w:val="single"/>
        </w:rPr>
        <w:t>06 мая 2021</w:t>
      </w:r>
      <w:r w:rsidRPr="00BD3455">
        <w:rPr>
          <w:rFonts w:ascii="Times New Roman" w:hAnsi="Times New Roman" w:cs="Times New Roman"/>
          <w:i/>
          <w:sz w:val="28"/>
          <w:szCs w:val="28"/>
          <w:u w:val="single"/>
        </w:rPr>
        <w:t xml:space="preserve"> года</w:t>
      </w:r>
    </w:p>
    <w:p w:rsidR="00EF1E66" w:rsidRPr="00BD3455" w:rsidRDefault="00EF1E66" w:rsidP="00EF1E66">
      <w:pPr>
        <w:tabs>
          <w:tab w:val="left" w:pos="720"/>
        </w:tabs>
        <w:contextualSpacing/>
        <w:jc w:val="both"/>
        <w:rPr>
          <w:rFonts w:ascii="Times New Roman" w:hAnsi="Times New Roman" w:cs="Times New Roman"/>
          <w:b/>
          <w:sz w:val="28"/>
          <w:szCs w:val="28"/>
        </w:rPr>
      </w:pPr>
      <w:r w:rsidRPr="00BD3455">
        <w:rPr>
          <w:rFonts w:ascii="Times New Roman" w:hAnsi="Times New Roman" w:cs="Times New Roman"/>
          <w:b/>
          <w:iCs/>
          <w:sz w:val="28"/>
          <w:szCs w:val="28"/>
        </w:rPr>
        <w:t xml:space="preserve">Изменения и дополнения Устава учреждения: </w:t>
      </w:r>
    </w:p>
    <w:p w:rsidR="00EF1E66" w:rsidRPr="00BD3455" w:rsidRDefault="00EF1E66" w:rsidP="00EF1E66">
      <w:pPr>
        <w:tabs>
          <w:tab w:val="left" w:pos="720"/>
        </w:tabs>
        <w:contextualSpacing/>
        <w:jc w:val="both"/>
        <w:rPr>
          <w:rFonts w:ascii="Times New Roman" w:hAnsi="Times New Roman" w:cs="Times New Roman"/>
          <w:i/>
          <w:sz w:val="28"/>
          <w:szCs w:val="28"/>
          <w:u w:val="single"/>
        </w:rPr>
      </w:pPr>
      <w:r w:rsidRPr="00BD3455">
        <w:rPr>
          <w:rFonts w:ascii="Times New Roman" w:hAnsi="Times New Roman" w:cs="Times New Roman"/>
          <w:b/>
          <w:sz w:val="28"/>
          <w:szCs w:val="28"/>
        </w:rPr>
        <w:t xml:space="preserve">дата регистрации:  </w:t>
      </w:r>
      <w:r w:rsidR="009E0B6E" w:rsidRPr="001A2DE4">
        <w:rPr>
          <w:rFonts w:ascii="Times New Roman" w:hAnsi="Times New Roman" w:cs="Times New Roman"/>
          <w:i/>
          <w:sz w:val="28"/>
          <w:szCs w:val="28"/>
          <w:u w:val="single"/>
        </w:rPr>
        <w:t>06   мая   2021</w:t>
      </w:r>
      <w:r w:rsidRPr="00BD3455">
        <w:rPr>
          <w:rFonts w:ascii="Times New Roman" w:hAnsi="Times New Roman" w:cs="Times New Roman"/>
          <w:i/>
          <w:sz w:val="28"/>
          <w:szCs w:val="28"/>
          <w:u w:val="single"/>
        </w:rPr>
        <w:t xml:space="preserve">   года</w:t>
      </w:r>
    </w:p>
    <w:p w:rsidR="00EF1E66" w:rsidRPr="00BD3455" w:rsidRDefault="00EF1E66" w:rsidP="00EF1E66">
      <w:pPr>
        <w:tabs>
          <w:tab w:val="left" w:pos="720"/>
        </w:tabs>
        <w:suppressAutoHyphens/>
        <w:contextualSpacing/>
        <w:outlineLvl w:val="5"/>
        <w:rPr>
          <w:rFonts w:ascii="Times New Roman" w:hAnsi="Times New Roman" w:cs="Times New Roman"/>
          <w:b/>
          <w:sz w:val="28"/>
          <w:szCs w:val="28"/>
        </w:rPr>
      </w:pPr>
      <w:r w:rsidRPr="00BD3455">
        <w:rPr>
          <w:rFonts w:ascii="Times New Roman" w:hAnsi="Times New Roman" w:cs="Times New Roman"/>
          <w:b/>
          <w:sz w:val="28"/>
          <w:szCs w:val="28"/>
        </w:rPr>
        <w:t xml:space="preserve">ОГРН:   </w:t>
      </w:r>
      <w:r w:rsidRPr="00BD3455">
        <w:rPr>
          <w:rFonts w:ascii="Times New Roman" w:hAnsi="Times New Roman" w:cs="Times New Roman"/>
          <w:i/>
          <w:sz w:val="28"/>
          <w:szCs w:val="28"/>
          <w:u w:val="single"/>
        </w:rPr>
        <w:t>102220</w:t>
      </w:r>
      <w:r w:rsidR="009E0B6E">
        <w:rPr>
          <w:rFonts w:ascii="Times New Roman" w:hAnsi="Times New Roman" w:cs="Times New Roman"/>
          <w:i/>
          <w:sz w:val="28"/>
          <w:szCs w:val="28"/>
          <w:u w:val="single"/>
        </w:rPr>
        <w:t>2101360</w:t>
      </w:r>
    </w:p>
    <w:p w:rsidR="00EF1E66" w:rsidRPr="00BD3455" w:rsidRDefault="00EF1E66" w:rsidP="00EF1E66">
      <w:pPr>
        <w:tabs>
          <w:tab w:val="left" w:pos="720"/>
        </w:tabs>
        <w:suppressAutoHyphens/>
        <w:contextualSpacing/>
        <w:outlineLvl w:val="5"/>
        <w:rPr>
          <w:rFonts w:ascii="Times New Roman" w:hAnsi="Times New Roman" w:cs="Times New Roman"/>
          <w:b/>
          <w:sz w:val="28"/>
          <w:szCs w:val="28"/>
        </w:rPr>
      </w:pPr>
      <w:r w:rsidRPr="00BD3455">
        <w:rPr>
          <w:rFonts w:ascii="Times New Roman" w:hAnsi="Times New Roman" w:cs="Times New Roman"/>
          <w:b/>
          <w:sz w:val="28"/>
          <w:szCs w:val="28"/>
        </w:rPr>
        <w:t>Свидетельство о внесении записи в Единый государственный реестр юридических лиц:</w:t>
      </w:r>
    </w:p>
    <w:p w:rsidR="00EF1E66" w:rsidRPr="00BD3455" w:rsidRDefault="00EF1E66" w:rsidP="00EF1E66">
      <w:pPr>
        <w:tabs>
          <w:tab w:val="left" w:pos="720"/>
        </w:tabs>
        <w:contextualSpacing/>
        <w:jc w:val="both"/>
        <w:rPr>
          <w:rFonts w:ascii="Times New Roman" w:hAnsi="Times New Roman" w:cs="Times New Roman"/>
          <w:b/>
          <w:sz w:val="28"/>
          <w:szCs w:val="28"/>
          <w:u w:val="single"/>
        </w:rPr>
      </w:pPr>
      <w:r w:rsidRPr="00BD3455">
        <w:rPr>
          <w:rFonts w:ascii="Times New Roman" w:hAnsi="Times New Roman" w:cs="Times New Roman"/>
          <w:sz w:val="28"/>
          <w:szCs w:val="28"/>
        </w:rPr>
        <w:t xml:space="preserve">серия </w:t>
      </w:r>
      <w:r w:rsidRPr="00BD3455">
        <w:rPr>
          <w:rFonts w:ascii="Times New Roman" w:hAnsi="Times New Roman" w:cs="Times New Roman"/>
          <w:i/>
          <w:sz w:val="28"/>
          <w:szCs w:val="28"/>
          <w:u w:val="single"/>
        </w:rPr>
        <w:t>22</w:t>
      </w:r>
      <w:r w:rsidRPr="00BD3455">
        <w:rPr>
          <w:rFonts w:ascii="Times New Roman" w:hAnsi="Times New Roman" w:cs="Times New Roman"/>
          <w:sz w:val="28"/>
          <w:szCs w:val="28"/>
        </w:rPr>
        <w:t>№</w:t>
      </w:r>
      <w:r w:rsidRPr="00BD3455">
        <w:rPr>
          <w:rFonts w:ascii="Times New Roman" w:hAnsi="Times New Roman" w:cs="Times New Roman"/>
          <w:i/>
          <w:sz w:val="28"/>
          <w:szCs w:val="28"/>
          <w:u w:val="single"/>
        </w:rPr>
        <w:t>003600957</w:t>
      </w:r>
    </w:p>
    <w:p w:rsidR="00EF1E66" w:rsidRPr="00BD3455" w:rsidRDefault="00EF1E66" w:rsidP="00EF1E66">
      <w:pPr>
        <w:tabs>
          <w:tab w:val="left" w:pos="720"/>
        </w:tabs>
        <w:contextualSpacing/>
        <w:jc w:val="both"/>
        <w:rPr>
          <w:rFonts w:ascii="Times New Roman" w:hAnsi="Times New Roman" w:cs="Times New Roman"/>
          <w:b/>
          <w:sz w:val="28"/>
          <w:szCs w:val="28"/>
          <w:u w:val="single"/>
        </w:rPr>
      </w:pPr>
      <w:r w:rsidRPr="00BD3455">
        <w:rPr>
          <w:rFonts w:ascii="Times New Roman" w:hAnsi="Times New Roman" w:cs="Times New Roman"/>
          <w:sz w:val="28"/>
          <w:szCs w:val="28"/>
        </w:rPr>
        <w:t>дата регистрации  22</w:t>
      </w:r>
      <w:r w:rsidRPr="00BD3455">
        <w:rPr>
          <w:rFonts w:ascii="Times New Roman" w:hAnsi="Times New Roman" w:cs="Times New Roman"/>
          <w:i/>
          <w:sz w:val="28"/>
          <w:szCs w:val="28"/>
          <w:u w:val="single"/>
        </w:rPr>
        <w:t xml:space="preserve">  ноября  2012 года</w:t>
      </w:r>
    </w:p>
    <w:p w:rsidR="00EF1E66" w:rsidRPr="00BD3455" w:rsidRDefault="00EF1E66" w:rsidP="00EF1E66">
      <w:pPr>
        <w:tabs>
          <w:tab w:val="left" w:pos="720"/>
        </w:tabs>
        <w:suppressAutoHyphens/>
        <w:contextualSpacing/>
        <w:outlineLvl w:val="5"/>
        <w:rPr>
          <w:rFonts w:ascii="Times New Roman" w:hAnsi="Times New Roman" w:cs="Times New Roman"/>
          <w:b/>
          <w:sz w:val="28"/>
          <w:szCs w:val="28"/>
        </w:rPr>
      </w:pPr>
      <w:r w:rsidRPr="00BD3455">
        <w:rPr>
          <w:rFonts w:ascii="Times New Roman" w:hAnsi="Times New Roman" w:cs="Times New Roman"/>
          <w:b/>
          <w:sz w:val="28"/>
          <w:szCs w:val="28"/>
        </w:rPr>
        <w:t>Свидетельство о постановке на учет в налоговом органе:</w:t>
      </w:r>
    </w:p>
    <w:p w:rsidR="00EF1E66" w:rsidRPr="00BD3455" w:rsidRDefault="00EF1E66" w:rsidP="00EF1E66">
      <w:pPr>
        <w:tabs>
          <w:tab w:val="left" w:pos="720"/>
        </w:tabs>
        <w:contextualSpacing/>
        <w:jc w:val="both"/>
        <w:rPr>
          <w:rFonts w:ascii="Times New Roman" w:hAnsi="Times New Roman" w:cs="Times New Roman"/>
          <w:b/>
          <w:sz w:val="28"/>
          <w:szCs w:val="28"/>
          <w:u w:val="single"/>
        </w:rPr>
      </w:pPr>
      <w:r w:rsidRPr="00BD3455">
        <w:rPr>
          <w:rFonts w:ascii="Times New Roman" w:hAnsi="Times New Roman" w:cs="Times New Roman"/>
          <w:sz w:val="28"/>
          <w:szCs w:val="28"/>
        </w:rPr>
        <w:t xml:space="preserve">серия   </w:t>
      </w:r>
      <w:r w:rsidRPr="00BD3455">
        <w:rPr>
          <w:rFonts w:ascii="Times New Roman" w:hAnsi="Times New Roman" w:cs="Times New Roman"/>
          <w:i/>
          <w:sz w:val="28"/>
          <w:szCs w:val="28"/>
          <w:u w:val="single"/>
        </w:rPr>
        <w:t>22</w:t>
      </w:r>
      <w:r w:rsidRPr="00BD3455">
        <w:rPr>
          <w:rFonts w:ascii="Times New Roman" w:hAnsi="Times New Roman" w:cs="Times New Roman"/>
          <w:sz w:val="28"/>
          <w:szCs w:val="28"/>
        </w:rPr>
        <w:t xml:space="preserve">№  </w:t>
      </w:r>
      <w:r w:rsidRPr="00BD3455">
        <w:rPr>
          <w:rFonts w:ascii="Times New Roman" w:hAnsi="Times New Roman" w:cs="Times New Roman"/>
          <w:i/>
          <w:sz w:val="28"/>
          <w:szCs w:val="28"/>
          <w:u w:val="single"/>
        </w:rPr>
        <w:t xml:space="preserve">003173193 </w:t>
      </w:r>
      <w:r w:rsidRPr="00BD3455">
        <w:rPr>
          <w:rFonts w:ascii="Times New Roman" w:hAnsi="Times New Roman" w:cs="Times New Roman"/>
          <w:sz w:val="28"/>
          <w:szCs w:val="28"/>
        </w:rPr>
        <w:t xml:space="preserve">дата регистрации   </w:t>
      </w:r>
      <w:r w:rsidRPr="00BD3455">
        <w:rPr>
          <w:rFonts w:ascii="Times New Roman" w:hAnsi="Times New Roman" w:cs="Times New Roman"/>
          <w:i/>
          <w:sz w:val="28"/>
          <w:szCs w:val="28"/>
          <w:u w:val="single"/>
        </w:rPr>
        <w:t>28 июня 1999 г.</w:t>
      </w:r>
    </w:p>
    <w:p w:rsidR="00EF1E66" w:rsidRPr="00BD3455" w:rsidRDefault="00EF1E66" w:rsidP="00EF1E66">
      <w:pPr>
        <w:tabs>
          <w:tab w:val="left" w:pos="720"/>
        </w:tabs>
        <w:contextualSpacing/>
        <w:jc w:val="both"/>
        <w:rPr>
          <w:rFonts w:ascii="Times New Roman" w:hAnsi="Times New Roman" w:cs="Times New Roman"/>
          <w:b/>
          <w:sz w:val="28"/>
          <w:szCs w:val="28"/>
          <w:u w:val="single"/>
        </w:rPr>
      </w:pPr>
      <w:r w:rsidRPr="00BD3455">
        <w:rPr>
          <w:rFonts w:ascii="Times New Roman" w:hAnsi="Times New Roman" w:cs="Times New Roman"/>
          <w:sz w:val="28"/>
          <w:szCs w:val="28"/>
        </w:rPr>
        <w:t>ИНН    </w:t>
      </w:r>
      <w:r w:rsidRPr="00BD3455">
        <w:rPr>
          <w:rFonts w:ascii="Times New Roman" w:hAnsi="Times New Roman" w:cs="Times New Roman"/>
          <w:sz w:val="28"/>
          <w:szCs w:val="28"/>
          <w:u w:val="single"/>
        </w:rPr>
        <w:t>2244003666</w:t>
      </w:r>
    </w:p>
    <w:p w:rsidR="00EF1E66" w:rsidRPr="00BD3455" w:rsidRDefault="00EF1E66" w:rsidP="00EF1E66">
      <w:pPr>
        <w:tabs>
          <w:tab w:val="left" w:pos="720"/>
        </w:tabs>
        <w:suppressAutoHyphens/>
        <w:contextualSpacing/>
        <w:outlineLvl w:val="5"/>
        <w:rPr>
          <w:rFonts w:ascii="Times New Roman" w:hAnsi="Times New Roman" w:cs="Times New Roman"/>
          <w:b/>
          <w:sz w:val="28"/>
          <w:szCs w:val="28"/>
        </w:rPr>
      </w:pPr>
      <w:r w:rsidRPr="00BD3455">
        <w:rPr>
          <w:rFonts w:ascii="Times New Roman" w:hAnsi="Times New Roman" w:cs="Times New Roman"/>
          <w:b/>
          <w:sz w:val="28"/>
          <w:szCs w:val="28"/>
        </w:rPr>
        <w:t>Свидетельство о землепользовании:</w:t>
      </w:r>
    </w:p>
    <w:p w:rsidR="00EF1E66" w:rsidRPr="00BD3455" w:rsidRDefault="00EF1E66" w:rsidP="00EF1E66">
      <w:pPr>
        <w:tabs>
          <w:tab w:val="left" w:pos="720"/>
        </w:tabs>
        <w:contextualSpacing/>
        <w:jc w:val="both"/>
        <w:rPr>
          <w:rFonts w:ascii="Times New Roman" w:hAnsi="Times New Roman" w:cs="Times New Roman"/>
          <w:b/>
          <w:sz w:val="28"/>
          <w:szCs w:val="28"/>
          <w:u w:val="single"/>
        </w:rPr>
      </w:pPr>
      <w:r w:rsidRPr="00BD3455">
        <w:rPr>
          <w:rFonts w:ascii="Times New Roman" w:hAnsi="Times New Roman" w:cs="Times New Roman"/>
          <w:sz w:val="28"/>
          <w:szCs w:val="28"/>
        </w:rPr>
        <w:t xml:space="preserve">Серия </w:t>
      </w:r>
      <w:r w:rsidRPr="00BD3455">
        <w:rPr>
          <w:rFonts w:ascii="Times New Roman" w:hAnsi="Times New Roman" w:cs="Times New Roman"/>
          <w:i/>
          <w:sz w:val="28"/>
          <w:szCs w:val="28"/>
          <w:u w:val="single"/>
        </w:rPr>
        <w:t>22 АВ</w:t>
      </w:r>
      <w:r w:rsidRPr="00BD3455">
        <w:rPr>
          <w:rFonts w:ascii="Times New Roman" w:hAnsi="Times New Roman" w:cs="Times New Roman"/>
          <w:sz w:val="28"/>
          <w:szCs w:val="28"/>
        </w:rPr>
        <w:t xml:space="preserve">№ </w:t>
      </w:r>
      <w:r w:rsidRPr="00BD3455">
        <w:rPr>
          <w:rFonts w:ascii="Times New Roman" w:hAnsi="Times New Roman" w:cs="Times New Roman"/>
          <w:i/>
          <w:sz w:val="28"/>
          <w:szCs w:val="28"/>
          <w:u w:val="single"/>
        </w:rPr>
        <w:t>748689</w:t>
      </w:r>
      <w:r w:rsidR="00697454">
        <w:rPr>
          <w:rFonts w:ascii="Times New Roman" w:hAnsi="Times New Roman" w:cs="Times New Roman"/>
          <w:i/>
          <w:sz w:val="28"/>
          <w:szCs w:val="28"/>
          <w:u w:val="single"/>
        </w:rPr>
        <w:t xml:space="preserve"> </w:t>
      </w:r>
      <w:r w:rsidR="009E0B6E">
        <w:rPr>
          <w:rFonts w:ascii="Times New Roman" w:hAnsi="Times New Roman" w:cs="Times New Roman"/>
          <w:i/>
          <w:sz w:val="28"/>
          <w:szCs w:val="28"/>
          <w:u w:val="single"/>
        </w:rPr>
        <w:t xml:space="preserve"> </w:t>
      </w:r>
      <w:r w:rsidRPr="00BD3455">
        <w:rPr>
          <w:rFonts w:ascii="Times New Roman" w:hAnsi="Times New Roman" w:cs="Times New Roman"/>
          <w:sz w:val="28"/>
          <w:szCs w:val="28"/>
        </w:rPr>
        <w:t xml:space="preserve">Дата регистрации   </w:t>
      </w:r>
      <w:r w:rsidRPr="00BD3455">
        <w:rPr>
          <w:rFonts w:ascii="Times New Roman" w:hAnsi="Times New Roman" w:cs="Times New Roman"/>
          <w:i/>
          <w:sz w:val="28"/>
          <w:szCs w:val="28"/>
          <w:u w:val="single"/>
        </w:rPr>
        <w:t>27.09.2011</w:t>
      </w:r>
    </w:p>
    <w:p w:rsidR="00EF1E66" w:rsidRPr="00BD3455" w:rsidRDefault="00EF1E66" w:rsidP="00EF1E66">
      <w:pPr>
        <w:tabs>
          <w:tab w:val="left" w:pos="720"/>
        </w:tabs>
        <w:suppressAutoHyphens/>
        <w:spacing w:line="336" w:lineRule="auto"/>
        <w:contextualSpacing/>
        <w:outlineLvl w:val="5"/>
        <w:rPr>
          <w:rFonts w:ascii="Times New Roman" w:hAnsi="Times New Roman" w:cs="Times New Roman"/>
          <w:b/>
          <w:sz w:val="28"/>
          <w:szCs w:val="28"/>
        </w:rPr>
      </w:pPr>
      <w:r w:rsidRPr="00BD3455">
        <w:rPr>
          <w:rFonts w:ascii="Times New Roman" w:hAnsi="Times New Roman" w:cs="Times New Roman"/>
          <w:b/>
          <w:sz w:val="28"/>
          <w:szCs w:val="28"/>
        </w:rPr>
        <w:t>Лицензия на право осуществления образовательной деятельности:</w:t>
      </w:r>
    </w:p>
    <w:p w:rsidR="00EF1E66" w:rsidRPr="00BD3455" w:rsidRDefault="00697454" w:rsidP="00EF1E66">
      <w:pPr>
        <w:tabs>
          <w:tab w:val="left" w:pos="720"/>
        </w:tabs>
        <w:spacing w:line="336" w:lineRule="auto"/>
        <w:contextualSpacing/>
        <w:jc w:val="both"/>
        <w:rPr>
          <w:rFonts w:ascii="Times New Roman" w:hAnsi="Times New Roman" w:cs="Times New Roman"/>
          <w:sz w:val="28"/>
          <w:szCs w:val="28"/>
          <w:u w:val="single"/>
        </w:rPr>
      </w:pPr>
      <w:r w:rsidRPr="00BD3455">
        <w:rPr>
          <w:rFonts w:ascii="Times New Roman" w:hAnsi="Times New Roman" w:cs="Times New Roman"/>
          <w:sz w:val="28"/>
          <w:szCs w:val="28"/>
        </w:rPr>
        <w:t>С</w:t>
      </w:r>
      <w:r w:rsidR="00EF1E66" w:rsidRPr="00BD3455">
        <w:rPr>
          <w:rFonts w:ascii="Times New Roman" w:hAnsi="Times New Roman" w:cs="Times New Roman"/>
          <w:sz w:val="28"/>
          <w:szCs w:val="28"/>
        </w:rPr>
        <w:t>ерия</w:t>
      </w:r>
      <w:r>
        <w:rPr>
          <w:rFonts w:ascii="Times New Roman" w:hAnsi="Times New Roman" w:cs="Times New Roman"/>
          <w:sz w:val="28"/>
          <w:szCs w:val="28"/>
        </w:rPr>
        <w:t xml:space="preserve"> </w:t>
      </w:r>
      <w:r w:rsidR="00EF1E66" w:rsidRPr="00BD3455">
        <w:rPr>
          <w:rFonts w:ascii="Times New Roman" w:hAnsi="Times New Roman" w:cs="Times New Roman"/>
          <w:i/>
          <w:sz w:val="28"/>
          <w:szCs w:val="28"/>
          <w:u w:val="single"/>
        </w:rPr>
        <w:t>А</w:t>
      </w:r>
      <w:r w:rsidR="00EF1E66" w:rsidRPr="00BD3455">
        <w:rPr>
          <w:rFonts w:ascii="Times New Roman" w:hAnsi="Times New Roman" w:cs="Times New Roman"/>
          <w:sz w:val="28"/>
          <w:szCs w:val="28"/>
        </w:rPr>
        <w:t xml:space="preserve">  №  </w:t>
      </w:r>
      <w:r w:rsidR="00EF1E66" w:rsidRPr="00BD3455">
        <w:rPr>
          <w:rFonts w:ascii="Times New Roman" w:hAnsi="Times New Roman" w:cs="Times New Roman"/>
          <w:i/>
          <w:sz w:val="28"/>
          <w:szCs w:val="28"/>
          <w:u w:val="single"/>
        </w:rPr>
        <w:t>0000976</w:t>
      </w:r>
      <w:r w:rsidR="00EF1E66" w:rsidRPr="00BD3455">
        <w:rPr>
          <w:rFonts w:ascii="Times New Roman" w:hAnsi="Times New Roman" w:cs="Times New Roman"/>
          <w:sz w:val="28"/>
          <w:szCs w:val="28"/>
        </w:rPr>
        <w:t xml:space="preserve">     регистрационный   № </w:t>
      </w:r>
      <w:r w:rsidR="00EF1E66" w:rsidRPr="00BD3455">
        <w:rPr>
          <w:rFonts w:ascii="Times New Roman" w:hAnsi="Times New Roman" w:cs="Times New Roman"/>
          <w:i/>
          <w:sz w:val="28"/>
          <w:szCs w:val="28"/>
          <w:u w:val="single"/>
        </w:rPr>
        <w:t>985</w:t>
      </w:r>
    </w:p>
    <w:p w:rsidR="00EF1E66" w:rsidRPr="00BD3455" w:rsidRDefault="00EF1E66" w:rsidP="00EF1E66">
      <w:pPr>
        <w:tabs>
          <w:tab w:val="left" w:pos="720"/>
        </w:tabs>
        <w:spacing w:line="336" w:lineRule="auto"/>
        <w:contextualSpacing/>
        <w:jc w:val="both"/>
        <w:rPr>
          <w:rFonts w:ascii="Times New Roman" w:hAnsi="Times New Roman" w:cs="Times New Roman"/>
          <w:b/>
          <w:sz w:val="28"/>
          <w:szCs w:val="28"/>
          <w:u w:val="single"/>
        </w:rPr>
      </w:pPr>
      <w:r w:rsidRPr="00BD3455">
        <w:rPr>
          <w:rFonts w:ascii="Times New Roman" w:hAnsi="Times New Roman" w:cs="Times New Roman"/>
          <w:sz w:val="28"/>
          <w:szCs w:val="28"/>
        </w:rPr>
        <w:t xml:space="preserve">дата выдачи  </w:t>
      </w:r>
      <w:r w:rsidR="00697454">
        <w:rPr>
          <w:rFonts w:ascii="Times New Roman" w:hAnsi="Times New Roman" w:cs="Times New Roman"/>
          <w:i/>
          <w:sz w:val="28"/>
          <w:szCs w:val="28"/>
          <w:u w:val="single"/>
        </w:rPr>
        <w:t>23 декаб</w:t>
      </w:r>
      <w:r w:rsidRPr="00BD3455">
        <w:rPr>
          <w:rFonts w:ascii="Times New Roman" w:hAnsi="Times New Roman" w:cs="Times New Roman"/>
          <w:i/>
          <w:sz w:val="28"/>
          <w:szCs w:val="28"/>
          <w:u w:val="single"/>
        </w:rPr>
        <w:t>ря  2011 года</w:t>
      </w:r>
      <w:r w:rsidRPr="00BD3455">
        <w:rPr>
          <w:rFonts w:ascii="Times New Roman" w:hAnsi="Times New Roman" w:cs="Times New Roman"/>
          <w:sz w:val="28"/>
          <w:szCs w:val="28"/>
        </w:rPr>
        <w:t xml:space="preserve">  срок действия   </w:t>
      </w:r>
      <w:r w:rsidRPr="00BD3455">
        <w:rPr>
          <w:rFonts w:ascii="Times New Roman" w:hAnsi="Times New Roman" w:cs="Times New Roman"/>
          <w:i/>
          <w:sz w:val="28"/>
          <w:szCs w:val="28"/>
          <w:u w:val="single"/>
        </w:rPr>
        <w:t>бессрочно</w:t>
      </w:r>
    </w:p>
    <w:p w:rsidR="00EF1E66" w:rsidRPr="00BD3455" w:rsidRDefault="00EF1E66" w:rsidP="00EF1E66">
      <w:pPr>
        <w:tabs>
          <w:tab w:val="left" w:pos="0"/>
        </w:tabs>
        <w:suppressAutoHyphens/>
        <w:spacing w:line="336" w:lineRule="auto"/>
        <w:contextualSpacing/>
        <w:outlineLvl w:val="5"/>
        <w:rPr>
          <w:rFonts w:ascii="Times New Roman" w:hAnsi="Times New Roman" w:cs="Times New Roman"/>
          <w:b/>
          <w:sz w:val="28"/>
          <w:szCs w:val="28"/>
        </w:rPr>
      </w:pPr>
      <w:r w:rsidRPr="00BD3455">
        <w:rPr>
          <w:rFonts w:ascii="Times New Roman" w:hAnsi="Times New Roman" w:cs="Times New Roman"/>
          <w:b/>
          <w:sz w:val="28"/>
          <w:szCs w:val="28"/>
        </w:rPr>
        <w:t>Свидетельство  о   государственной  аккредитации:</w:t>
      </w:r>
    </w:p>
    <w:p w:rsidR="00EF1E66" w:rsidRPr="00BD3455" w:rsidRDefault="00EF1E66" w:rsidP="00EF1E66">
      <w:pPr>
        <w:tabs>
          <w:tab w:val="left" w:pos="720"/>
        </w:tabs>
        <w:spacing w:line="336" w:lineRule="auto"/>
        <w:contextualSpacing/>
        <w:jc w:val="both"/>
        <w:rPr>
          <w:rFonts w:ascii="Times New Roman" w:hAnsi="Times New Roman" w:cs="Times New Roman"/>
          <w:b/>
          <w:sz w:val="28"/>
          <w:szCs w:val="28"/>
          <w:u w:val="single"/>
        </w:rPr>
      </w:pPr>
      <w:r w:rsidRPr="00BD3455">
        <w:rPr>
          <w:rFonts w:ascii="Times New Roman" w:hAnsi="Times New Roman" w:cs="Times New Roman"/>
          <w:sz w:val="28"/>
          <w:szCs w:val="28"/>
        </w:rPr>
        <w:t xml:space="preserve">серия  </w:t>
      </w:r>
      <w:r w:rsidRPr="00BD3455">
        <w:rPr>
          <w:rFonts w:ascii="Times New Roman" w:hAnsi="Times New Roman" w:cs="Times New Roman"/>
          <w:i/>
          <w:sz w:val="28"/>
          <w:szCs w:val="28"/>
          <w:u w:val="single"/>
        </w:rPr>
        <w:t>22А01</w:t>
      </w:r>
      <w:r w:rsidRPr="00BD3455">
        <w:rPr>
          <w:rFonts w:ascii="Times New Roman" w:hAnsi="Times New Roman" w:cs="Times New Roman"/>
          <w:sz w:val="28"/>
          <w:szCs w:val="28"/>
        </w:rPr>
        <w:t xml:space="preserve">   №  </w:t>
      </w:r>
      <w:r w:rsidRPr="00BD3455">
        <w:rPr>
          <w:rFonts w:ascii="Times New Roman" w:hAnsi="Times New Roman" w:cs="Times New Roman"/>
          <w:i/>
          <w:sz w:val="28"/>
          <w:szCs w:val="28"/>
          <w:u w:val="single"/>
        </w:rPr>
        <w:t>0000311</w:t>
      </w:r>
      <w:r w:rsidR="009E0B6E">
        <w:rPr>
          <w:rFonts w:ascii="Times New Roman" w:hAnsi="Times New Roman" w:cs="Times New Roman"/>
          <w:i/>
          <w:sz w:val="28"/>
          <w:szCs w:val="28"/>
          <w:u w:val="single"/>
        </w:rPr>
        <w:t xml:space="preserve"> </w:t>
      </w:r>
      <w:r w:rsidRPr="00BD3455">
        <w:rPr>
          <w:rFonts w:ascii="Times New Roman" w:hAnsi="Times New Roman" w:cs="Times New Roman"/>
          <w:sz w:val="28"/>
          <w:szCs w:val="28"/>
        </w:rPr>
        <w:t xml:space="preserve">регистрационный   №   </w:t>
      </w:r>
      <w:r w:rsidRPr="00BD3455">
        <w:rPr>
          <w:rFonts w:ascii="Times New Roman" w:hAnsi="Times New Roman" w:cs="Times New Roman"/>
          <w:i/>
          <w:sz w:val="28"/>
          <w:szCs w:val="28"/>
          <w:u w:val="single"/>
        </w:rPr>
        <w:t>119</w:t>
      </w:r>
    </w:p>
    <w:p w:rsidR="00EF1E66" w:rsidRPr="00BD3455" w:rsidRDefault="00EF1E66" w:rsidP="00EF1E66">
      <w:pPr>
        <w:tabs>
          <w:tab w:val="left" w:pos="720"/>
        </w:tabs>
        <w:spacing w:line="336" w:lineRule="auto"/>
        <w:contextualSpacing/>
        <w:jc w:val="both"/>
        <w:rPr>
          <w:rFonts w:ascii="Times New Roman" w:hAnsi="Times New Roman" w:cs="Times New Roman"/>
          <w:b/>
          <w:sz w:val="28"/>
          <w:szCs w:val="28"/>
          <w:u w:val="single"/>
        </w:rPr>
      </w:pPr>
      <w:r w:rsidRPr="00BD3455">
        <w:rPr>
          <w:rFonts w:ascii="Times New Roman" w:hAnsi="Times New Roman" w:cs="Times New Roman"/>
          <w:sz w:val="28"/>
          <w:szCs w:val="28"/>
        </w:rPr>
        <w:t xml:space="preserve">дата выдачи  </w:t>
      </w:r>
      <w:r w:rsidRPr="00BD3455">
        <w:rPr>
          <w:rFonts w:ascii="Times New Roman" w:hAnsi="Times New Roman" w:cs="Times New Roman"/>
          <w:i/>
          <w:sz w:val="28"/>
          <w:szCs w:val="28"/>
          <w:u w:val="single"/>
        </w:rPr>
        <w:t>6  марта  2014  года</w:t>
      </w:r>
      <w:r w:rsidRPr="00BD3455">
        <w:rPr>
          <w:rFonts w:ascii="Times New Roman" w:hAnsi="Times New Roman" w:cs="Times New Roman"/>
          <w:sz w:val="28"/>
          <w:szCs w:val="28"/>
        </w:rPr>
        <w:t xml:space="preserve">   срок действия  </w:t>
      </w:r>
      <w:r w:rsidRPr="00BD3455">
        <w:rPr>
          <w:rFonts w:ascii="Times New Roman" w:hAnsi="Times New Roman" w:cs="Times New Roman"/>
          <w:i/>
          <w:sz w:val="28"/>
          <w:szCs w:val="28"/>
          <w:u w:val="single"/>
        </w:rPr>
        <w:t>до   6   марта  2026  года</w:t>
      </w:r>
    </w:p>
    <w:p w:rsidR="00EF1E66" w:rsidRPr="00BD3455" w:rsidRDefault="00EF1E66" w:rsidP="00EF1E66">
      <w:pPr>
        <w:tabs>
          <w:tab w:val="left" w:pos="720"/>
        </w:tabs>
        <w:suppressAutoHyphens/>
        <w:spacing w:line="336" w:lineRule="auto"/>
        <w:contextualSpacing/>
        <w:outlineLvl w:val="5"/>
        <w:rPr>
          <w:rFonts w:ascii="Times New Roman" w:hAnsi="Times New Roman" w:cs="Times New Roman"/>
          <w:b/>
          <w:sz w:val="28"/>
          <w:szCs w:val="28"/>
        </w:rPr>
      </w:pPr>
      <w:r w:rsidRPr="00BD3455">
        <w:rPr>
          <w:rFonts w:ascii="Times New Roman" w:hAnsi="Times New Roman" w:cs="Times New Roman"/>
          <w:b/>
          <w:sz w:val="28"/>
          <w:szCs w:val="28"/>
        </w:rPr>
        <w:t xml:space="preserve"> Образовательная программа общеобразовательного учреждения:</w:t>
      </w:r>
    </w:p>
    <w:p w:rsidR="00EF1E66" w:rsidRPr="00BD3455" w:rsidRDefault="00EF1E66" w:rsidP="00AB2317">
      <w:pPr>
        <w:tabs>
          <w:tab w:val="left" w:pos="720"/>
        </w:tabs>
        <w:suppressAutoHyphens/>
        <w:spacing w:line="336" w:lineRule="auto"/>
        <w:ind w:left="1004"/>
        <w:contextualSpacing/>
        <w:outlineLvl w:val="5"/>
        <w:rPr>
          <w:rFonts w:ascii="Times New Roman" w:hAnsi="Times New Roman" w:cs="Times New Roman"/>
          <w:b/>
          <w:sz w:val="28"/>
          <w:szCs w:val="28"/>
        </w:rPr>
      </w:pPr>
      <w:r w:rsidRPr="00BD3455">
        <w:rPr>
          <w:rFonts w:ascii="Times New Roman" w:hAnsi="Times New Roman" w:cs="Times New Roman"/>
          <w:b/>
          <w:sz w:val="28"/>
          <w:szCs w:val="28"/>
        </w:rPr>
        <w:t>-Основная образовательная программа начального общего</w:t>
      </w:r>
      <w:r w:rsidR="00AB2317">
        <w:rPr>
          <w:rFonts w:ascii="Times New Roman" w:hAnsi="Times New Roman" w:cs="Times New Roman"/>
          <w:b/>
          <w:sz w:val="28"/>
          <w:szCs w:val="28"/>
        </w:rPr>
        <w:t xml:space="preserve"> образования (ФГОС)</w:t>
      </w:r>
    </w:p>
    <w:p w:rsidR="00EF1E66" w:rsidRPr="00BD3455" w:rsidRDefault="00EF1E66" w:rsidP="00EF1E66">
      <w:pPr>
        <w:tabs>
          <w:tab w:val="left" w:pos="720"/>
        </w:tabs>
        <w:spacing w:line="336" w:lineRule="auto"/>
        <w:contextualSpacing/>
        <w:rPr>
          <w:rFonts w:ascii="Times New Roman" w:hAnsi="Times New Roman" w:cs="Times New Roman"/>
          <w:b/>
          <w:i/>
          <w:sz w:val="28"/>
          <w:szCs w:val="28"/>
          <w:u w:val="single"/>
        </w:rPr>
      </w:pPr>
      <w:r w:rsidRPr="00BD3455">
        <w:rPr>
          <w:rFonts w:ascii="Times New Roman" w:hAnsi="Times New Roman" w:cs="Times New Roman"/>
          <w:sz w:val="28"/>
          <w:szCs w:val="28"/>
        </w:rPr>
        <w:t xml:space="preserve">принята (кем)   </w:t>
      </w:r>
      <w:r w:rsidRPr="00BD3455">
        <w:rPr>
          <w:rFonts w:ascii="Times New Roman" w:hAnsi="Times New Roman" w:cs="Times New Roman"/>
          <w:i/>
          <w:sz w:val="28"/>
          <w:szCs w:val="28"/>
          <w:u w:val="single"/>
        </w:rPr>
        <w:t>Педагогическим  советом  МКОУ  «Смазневская  СОШ»</w:t>
      </w:r>
      <w:r w:rsidRPr="00BD3455">
        <w:rPr>
          <w:rFonts w:ascii="Times New Roman" w:hAnsi="Times New Roman" w:cs="Times New Roman"/>
          <w:i/>
          <w:sz w:val="28"/>
          <w:szCs w:val="28"/>
        </w:rPr>
        <w:br/>
      </w:r>
      <w:r w:rsidRPr="00BD3455">
        <w:rPr>
          <w:rFonts w:ascii="Times New Roman" w:hAnsi="Times New Roman" w:cs="Times New Roman"/>
          <w:sz w:val="28"/>
          <w:szCs w:val="28"/>
        </w:rPr>
        <w:t xml:space="preserve">дата и № протокола    </w:t>
      </w:r>
      <w:r w:rsidR="00F4560F">
        <w:rPr>
          <w:rFonts w:ascii="Times New Roman" w:hAnsi="Times New Roman" w:cs="Times New Roman"/>
          <w:i/>
          <w:sz w:val="28"/>
          <w:szCs w:val="28"/>
          <w:u w:val="single"/>
        </w:rPr>
        <w:t>Протокол  № 1   от   29.08.2023</w:t>
      </w:r>
      <w:r w:rsidRPr="00BD3455">
        <w:rPr>
          <w:rFonts w:ascii="Times New Roman" w:hAnsi="Times New Roman" w:cs="Times New Roman"/>
          <w:i/>
          <w:sz w:val="28"/>
          <w:szCs w:val="28"/>
          <w:u w:val="single"/>
        </w:rPr>
        <w:t xml:space="preserve"> года</w:t>
      </w:r>
    </w:p>
    <w:p w:rsidR="00EF1E66" w:rsidRPr="00BD3455" w:rsidRDefault="00EF1E66" w:rsidP="00EF1E66">
      <w:pPr>
        <w:tabs>
          <w:tab w:val="left" w:pos="720"/>
        </w:tabs>
        <w:spacing w:line="336" w:lineRule="auto"/>
        <w:contextualSpacing/>
        <w:rPr>
          <w:rFonts w:ascii="Times New Roman" w:hAnsi="Times New Roman" w:cs="Times New Roman"/>
          <w:sz w:val="28"/>
          <w:szCs w:val="28"/>
        </w:rPr>
      </w:pPr>
      <w:r w:rsidRPr="00BD3455">
        <w:rPr>
          <w:rFonts w:ascii="Times New Roman" w:hAnsi="Times New Roman" w:cs="Times New Roman"/>
          <w:sz w:val="28"/>
          <w:szCs w:val="28"/>
        </w:rPr>
        <w:t xml:space="preserve">утверждена приказом директора ОУ, дата и № приказа </w:t>
      </w:r>
    </w:p>
    <w:p w:rsidR="00EF1E66" w:rsidRPr="00BD3455" w:rsidRDefault="00A71642" w:rsidP="00EF1E66">
      <w:pPr>
        <w:tabs>
          <w:tab w:val="left" w:pos="720"/>
        </w:tabs>
        <w:spacing w:line="336" w:lineRule="auto"/>
        <w:contextualSpacing/>
        <w:rPr>
          <w:rFonts w:ascii="Times New Roman" w:hAnsi="Times New Roman" w:cs="Times New Roman"/>
          <w:sz w:val="28"/>
          <w:szCs w:val="28"/>
        </w:rPr>
      </w:pPr>
      <w:r>
        <w:rPr>
          <w:rFonts w:ascii="Times New Roman" w:hAnsi="Times New Roman" w:cs="Times New Roman"/>
          <w:sz w:val="28"/>
          <w:szCs w:val="28"/>
          <w:u w:val="single"/>
        </w:rPr>
        <w:t>Приказ директора МК</w:t>
      </w:r>
      <w:r w:rsidR="00EF1E66" w:rsidRPr="00BD3455">
        <w:rPr>
          <w:rFonts w:ascii="Times New Roman" w:hAnsi="Times New Roman" w:cs="Times New Roman"/>
          <w:sz w:val="28"/>
          <w:szCs w:val="28"/>
          <w:u w:val="single"/>
        </w:rPr>
        <w:t xml:space="preserve">ОУ  </w:t>
      </w:r>
      <w:r>
        <w:rPr>
          <w:rFonts w:ascii="Times New Roman" w:hAnsi="Times New Roman" w:cs="Times New Roman"/>
          <w:sz w:val="28"/>
          <w:szCs w:val="28"/>
          <w:u w:val="single"/>
        </w:rPr>
        <w:t>«Смазне</w:t>
      </w:r>
      <w:r w:rsidR="00EF1E66" w:rsidRPr="00BD3455">
        <w:rPr>
          <w:rFonts w:ascii="Times New Roman" w:hAnsi="Times New Roman" w:cs="Times New Roman"/>
          <w:sz w:val="28"/>
          <w:szCs w:val="28"/>
          <w:u w:val="single"/>
        </w:rPr>
        <w:t>вская СОШ</w:t>
      </w:r>
      <w:r>
        <w:rPr>
          <w:rFonts w:ascii="Times New Roman" w:hAnsi="Times New Roman" w:cs="Times New Roman"/>
          <w:sz w:val="28"/>
          <w:szCs w:val="28"/>
          <w:u w:val="single"/>
        </w:rPr>
        <w:t>»</w:t>
      </w:r>
      <w:r w:rsidR="00EF1E66" w:rsidRPr="00BD3455">
        <w:rPr>
          <w:rFonts w:ascii="Times New Roman" w:hAnsi="Times New Roman" w:cs="Times New Roman"/>
          <w:sz w:val="28"/>
          <w:szCs w:val="28"/>
          <w:u w:val="single"/>
        </w:rPr>
        <w:t xml:space="preserve">  №53   от</w:t>
      </w:r>
      <w:r w:rsidR="00697454">
        <w:rPr>
          <w:rFonts w:ascii="Times New Roman" w:hAnsi="Times New Roman" w:cs="Times New Roman"/>
          <w:sz w:val="28"/>
          <w:szCs w:val="28"/>
          <w:u w:val="single"/>
        </w:rPr>
        <w:t xml:space="preserve"> </w:t>
      </w:r>
      <w:r w:rsidR="00F4560F">
        <w:rPr>
          <w:rFonts w:ascii="Times New Roman" w:hAnsi="Times New Roman" w:cs="Times New Roman"/>
          <w:i/>
          <w:sz w:val="28"/>
          <w:szCs w:val="28"/>
          <w:u w:val="single"/>
        </w:rPr>
        <w:t>30.08.2023</w:t>
      </w:r>
      <w:r w:rsidR="00EF1E66" w:rsidRPr="00BD3455">
        <w:rPr>
          <w:rFonts w:ascii="Times New Roman" w:hAnsi="Times New Roman" w:cs="Times New Roman"/>
          <w:i/>
          <w:sz w:val="28"/>
          <w:szCs w:val="28"/>
          <w:u w:val="single"/>
        </w:rPr>
        <w:t xml:space="preserve"> года</w:t>
      </w:r>
    </w:p>
    <w:p w:rsidR="00EF1E66" w:rsidRPr="00BD3455" w:rsidRDefault="00EF1E66" w:rsidP="00EF1E66">
      <w:pPr>
        <w:tabs>
          <w:tab w:val="left" w:pos="720"/>
        </w:tabs>
        <w:spacing w:line="336" w:lineRule="auto"/>
        <w:contextualSpacing/>
        <w:rPr>
          <w:rFonts w:ascii="Times New Roman" w:hAnsi="Times New Roman" w:cs="Times New Roman"/>
          <w:b/>
          <w:sz w:val="28"/>
          <w:szCs w:val="28"/>
        </w:rPr>
      </w:pPr>
      <w:r w:rsidRPr="00BD3455">
        <w:rPr>
          <w:rFonts w:ascii="Times New Roman" w:hAnsi="Times New Roman" w:cs="Times New Roman"/>
          <w:b/>
          <w:sz w:val="28"/>
          <w:szCs w:val="28"/>
        </w:rPr>
        <w:t xml:space="preserve">  - Основная образовательная программа основного общего  </w:t>
      </w:r>
    </w:p>
    <w:p w:rsidR="00EF1E66" w:rsidRPr="00BD3455" w:rsidRDefault="00EF1E66" w:rsidP="00EF1E66">
      <w:pPr>
        <w:tabs>
          <w:tab w:val="left" w:pos="720"/>
        </w:tabs>
        <w:spacing w:line="336" w:lineRule="auto"/>
        <w:contextualSpacing/>
        <w:rPr>
          <w:rFonts w:ascii="Times New Roman" w:hAnsi="Times New Roman" w:cs="Times New Roman"/>
          <w:b/>
          <w:sz w:val="28"/>
          <w:szCs w:val="28"/>
        </w:rPr>
      </w:pPr>
      <w:r w:rsidRPr="00BD3455">
        <w:rPr>
          <w:rFonts w:ascii="Times New Roman" w:hAnsi="Times New Roman" w:cs="Times New Roman"/>
          <w:b/>
          <w:sz w:val="28"/>
          <w:szCs w:val="28"/>
        </w:rPr>
        <w:t xml:space="preserve">                 Образования (ФГОС):</w:t>
      </w:r>
    </w:p>
    <w:p w:rsidR="00EF1E66" w:rsidRPr="00BD3455" w:rsidRDefault="00EF1E66" w:rsidP="00EF1E66">
      <w:pPr>
        <w:tabs>
          <w:tab w:val="left" w:pos="720"/>
        </w:tabs>
        <w:spacing w:line="336" w:lineRule="auto"/>
        <w:contextualSpacing/>
        <w:rPr>
          <w:rFonts w:ascii="Times New Roman" w:hAnsi="Times New Roman" w:cs="Times New Roman"/>
          <w:b/>
          <w:i/>
          <w:sz w:val="28"/>
          <w:szCs w:val="28"/>
          <w:u w:val="single"/>
        </w:rPr>
      </w:pPr>
      <w:r w:rsidRPr="00BD3455">
        <w:rPr>
          <w:rFonts w:ascii="Times New Roman" w:hAnsi="Times New Roman" w:cs="Times New Roman"/>
          <w:sz w:val="28"/>
          <w:szCs w:val="28"/>
        </w:rPr>
        <w:t xml:space="preserve">принята (кем)   </w:t>
      </w:r>
      <w:r w:rsidRPr="00BD3455">
        <w:rPr>
          <w:rFonts w:ascii="Times New Roman" w:hAnsi="Times New Roman" w:cs="Times New Roman"/>
          <w:i/>
          <w:sz w:val="28"/>
          <w:szCs w:val="28"/>
          <w:u w:val="single"/>
        </w:rPr>
        <w:t>Педагогическим  советом  МКОУ  «Смазневская  СОШ»</w:t>
      </w:r>
      <w:r w:rsidRPr="00BD3455">
        <w:rPr>
          <w:rFonts w:ascii="Times New Roman" w:hAnsi="Times New Roman" w:cs="Times New Roman"/>
          <w:i/>
          <w:sz w:val="28"/>
          <w:szCs w:val="28"/>
        </w:rPr>
        <w:br/>
      </w:r>
      <w:r w:rsidRPr="00BD3455">
        <w:rPr>
          <w:rFonts w:ascii="Times New Roman" w:hAnsi="Times New Roman" w:cs="Times New Roman"/>
          <w:sz w:val="28"/>
          <w:szCs w:val="28"/>
        </w:rPr>
        <w:t xml:space="preserve">дата и № протокола    </w:t>
      </w:r>
      <w:r w:rsidR="00F4560F">
        <w:rPr>
          <w:rFonts w:ascii="Times New Roman" w:hAnsi="Times New Roman" w:cs="Times New Roman"/>
          <w:i/>
          <w:sz w:val="28"/>
          <w:szCs w:val="28"/>
          <w:u w:val="single"/>
        </w:rPr>
        <w:t>Протокол  № 1   от   29.08.2023</w:t>
      </w:r>
      <w:r w:rsidRPr="00BD3455">
        <w:rPr>
          <w:rFonts w:ascii="Times New Roman" w:hAnsi="Times New Roman" w:cs="Times New Roman"/>
          <w:i/>
          <w:sz w:val="28"/>
          <w:szCs w:val="28"/>
          <w:u w:val="single"/>
        </w:rPr>
        <w:t xml:space="preserve"> года</w:t>
      </w:r>
    </w:p>
    <w:p w:rsidR="00AB2317" w:rsidRDefault="00EF1E66" w:rsidP="00EF1E66">
      <w:pPr>
        <w:tabs>
          <w:tab w:val="left" w:pos="720"/>
        </w:tabs>
        <w:spacing w:line="336" w:lineRule="auto"/>
        <w:contextualSpacing/>
        <w:rPr>
          <w:rFonts w:ascii="Times New Roman" w:hAnsi="Times New Roman" w:cs="Times New Roman"/>
          <w:sz w:val="28"/>
          <w:szCs w:val="28"/>
        </w:rPr>
      </w:pPr>
      <w:r w:rsidRPr="00BD3455">
        <w:rPr>
          <w:rFonts w:ascii="Times New Roman" w:hAnsi="Times New Roman" w:cs="Times New Roman"/>
          <w:sz w:val="28"/>
          <w:szCs w:val="28"/>
        </w:rPr>
        <w:t xml:space="preserve">утверждена приказом директора ОУ, дата и № приказа </w:t>
      </w:r>
    </w:p>
    <w:p w:rsidR="00EF1E66" w:rsidRPr="00BD3455" w:rsidRDefault="00A71642" w:rsidP="00EF1E66">
      <w:pPr>
        <w:tabs>
          <w:tab w:val="left" w:pos="720"/>
        </w:tabs>
        <w:spacing w:line="336" w:lineRule="auto"/>
        <w:contextualSpacing/>
        <w:rPr>
          <w:rFonts w:ascii="Times New Roman" w:hAnsi="Times New Roman" w:cs="Times New Roman"/>
          <w:sz w:val="28"/>
          <w:szCs w:val="28"/>
          <w:u w:val="single"/>
        </w:rPr>
      </w:pPr>
      <w:r>
        <w:rPr>
          <w:rFonts w:ascii="Times New Roman" w:hAnsi="Times New Roman" w:cs="Times New Roman"/>
          <w:sz w:val="28"/>
          <w:szCs w:val="28"/>
          <w:u w:val="single"/>
        </w:rPr>
        <w:lastRenderedPageBreak/>
        <w:t>Приказ директора МК</w:t>
      </w:r>
      <w:r w:rsidR="00EF1E66" w:rsidRPr="00BD3455">
        <w:rPr>
          <w:rFonts w:ascii="Times New Roman" w:hAnsi="Times New Roman" w:cs="Times New Roman"/>
          <w:sz w:val="28"/>
          <w:szCs w:val="28"/>
          <w:u w:val="single"/>
        </w:rPr>
        <w:t xml:space="preserve">ОУ  </w:t>
      </w:r>
      <w:r>
        <w:rPr>
          <w:rFonts w:ascii="Times New Roman" w:hAnsi="Times New Roman" w:cs="Times New Roman"/>
          <w:sz w:val="28"/>
          <w:szCs w:val="28"/>
          <w:u w:val="single"/>
        </w:rPr>
        <w:t>«Смазне</w:t>
      </w:r>
      <w:r w:rsidR="00EF1E66" w:rsidRPr="00BD3455">
        <w:rPr>
          <w:rFonts w:ascii="Times New Roman" w:hAnsi="Times New Roman" w:cs="Times New Roman"/>
          <w:sz w:val="28"/>
          <w:szCs w:val="28"/>
          <w:u w:val="single"/>
        </w:rPr>
        <w:t>вская СОШ</w:t>
      </w:r>
      <w:r>
        <w:rPr>
          <w:rFonts w:ascii="Times New Roman" w:hAnsi="Times New Roman" w:cs="Times New Roman"/>
          <w:sz w:val="28"/>
          <w:szCs w:val="28"/>
          <w:u w:val="single"/>
        </w:rPr>
        <w:t>»</w:t>
      </w:r>
      <w:r w:rsidR="00EF1E66" w:rsidRPr="00BD3455">
        <w:rPr>
          <w:rFonts w:ascii="Times New Roman" w:hAnsi="Times New Roman" w:cs="Times New Roman"/>
          <w:sz w:val="28"/>
          <w:szCs w:val="28"/>
          <w:u w:val="single"/>
        </w:rPr>
        <w:t xml:space="preserve">  №53   от</w:t>
      </w:r>
      <w:r w:rsidR="00F4560F">
        <w:rPr>
          <w:rFonts w:ascii="Times New Roman" w:hAnsi="Times New Roman" w:cs="Times New Roman"/>
          <w:i/>
          <w:sz w:val="28"/>
          <w:szCs w:val="28"/>
          <w:u w:val="single"/>
        </w:rPr>
        <w:t>25.08.2023</w:t>
      </w:r>
      <w:r w:rsidR="00EF1E66" w:rsidRPr="00BD3455">
        <w:rPr>
          <w:rFonts w:ascii="Times New Roman" w:hAnsi="Times New Roman" w:cs="Times New Roman"/>
          <w:i/>
          <w:sz w:val="28"/>
          <w:szCs w:val="28"/>
          <w:u w:val="single"/>
        </w:rPr>
        <w:t xml:space="preserve">  года</w:t>
      </w:r>
    </w:p>
    <w:p w:rsidR="00B974AE" w:rsidRPr="00BD3455" w:rsidRDefault="00B974AE" w:rsidP="00B974AE">
      <w:pPr>
        <w:tabs>
          <w:tab w:val="left" w:pos="720"/>
        </w:tabs>
        <w:spacing w:line="336" w:lineRule="auto"/>
        <w:contextualSpacing/>
        <w:rPr>
          <w:rFonts w:ascii="Times New Roman" w:hAnsi="Times New Roman" w:cs="Times New Roman"/>
          <w:b/>
          <w:sz w:val="28"/>
          <w:szCs w:val="28"/>
        </w:rPr>
      </w:pPr>
      <w:r w:rsidRPr="00BD3455">
        <w:rPr>
          <w:rFonts w:ascii="Times New Roman" w:hAnsi="Times New Roman" w:cs="Times New Roman"/>
          <w:b/>
          <w:sz w:val="28"/>
          <w:szCs w:val="28"/>
        </w:rPr>
        <w:t xml:space="preserve">  - Осно</w:t>
      </w:r>
      <w:r w:rsidR="00697454">
        <w:rPr>
          <w:rFonts w:ascii="Times New Roman" w:hAnsi="Times New Roman" w:cs="Times New Roman"/>
          <w:b/>
          <w:sz w:val="28"/>
          <w:szCs w:val="28"/>
        </w:rPr>
        <w:t>вная образовательная программа среднего общего  образования (Ф</w:t>
      </w:r>
      <w:r w:rsidRPr="00BD3455">
        <w:rPr>
          <w:rFonts w:ascii="Times New Roman" w:hAnsi="Times New Roman" w:cs="Times New Roman"/>
          <w:b/>
          <w:sz w:val="28"/>
          <w:szCs w:val="28"/>
        </w:rPr>
        <w:t>ГОС):</w:t>
      </w:r>
    </w:p>
    <w:p w:rsidR="00B974AE" w:rsidRPr="00BD3455" w:rsidRDefault="00B974AE" w:rsidP="00B974AE">
      <w:pPr>
        <w:tabs>
          <w:tab w:val="left" w:pos="720"/>
        </w:tabs>
        <w:spacing w:line="336" w:lineRule="auto"/>
        <w:contextualSpacing/>
        <w:rPr>
          <w:rFonts w:ascii="Times New Roman" w:hAnsi="Times New Roman" w:cs="Times New Roman"/>
          <w:b/>
          <w:i/>
          <w:sz w:val="28"/>
          <w:szCs w:val="28"/>
          <w:u w:val="single"/>
        </w:rPr>
      </w:pPr>
      <w:r w:rsidRPr="00BD3455">
        <w:rPr>
          <w:rFonts w:ascii="Times New Roman" w:hAnsi="Times New Roman" w:cs="Times New Roman"/>
          <w:sz w:val="28"/>
          <w:szCs w:val="28"/>
        </w:rPr>
        <w:t xml:space="preserve">принята (кем)   </w:t>
      </w:r>
      <w:r w:rsidRPr="00BD3455">
        <w:rPr>
          <w:rFonts w:ascii="Times New Roman" w:hAnsi="Times New Roman" w:cs="Times New Roman"/>
          <w:i/>
          <w:sz w:val="28"/>
          <w:szCs w:val="28"/>
          <w:u w:val="single"/>
        </w:rPr>
        <w:t>Педагогическим  советом  МКОУ  «Смазневская  СОШ»</w:t>
      </w:r>
      <w:r w:rsidRPr="00BD3455">
        <w:rPr>
          <w:rFonts w:ascii="Times New Roman" w:hAnsi="Times New Roman" w:cs="Times New Roman"/>
          <w:i/>
          <w:sz w:val="28"/>
          <w:szCs w:val="28"/>
        </w:rPr>
        <w:br/>
      </w:r>
      <w:r w:rsidRPr="00BD3455">
        <w:rPr>
          <w:rFonts w:ascii="Times New Roman" w:hAnsi="Times New Roman" w:cs="Times New Roman"/>
          <w:sz w:val="28"/>
          <w:szCs w:val="28"/>
        </w:rPr>
        <w:t xml:space="preserve">дата и № протокола    </w:t>
      </w:r>
      <w:r w:rsidR="00F4560F">
        <w:rPr>
          <w:rFonts w:ascii="Times New Roman" w:hAnsi="Times New Roman" w:cs="Times New Roman"/>
          <w:i/>
          <w:sz w:val="28"/>
          <w:szCs w:val="28"/>
          <w:u w:val="single"/>
        </w:rPr>
        <w:t>Протокол  № 1   от   29.08.2023</w:t>
      </w:r>
      <w:r w:rsidRPr="00BD3455">
        <w:rPr>
          <w:rFonts w:ascii="Times New Roman" w:hAnsi="Times New Roman" w:cs="Times New Roman"/>
          <w:i/>
          <w:sz w:val="28"/>
          <w:szCs w:val="28"/>
          <w:u w:val="single"/>
        </w:rPr>
        <w:t xml:space="preserve">  года</w:t>
      </w:r>
    </w:p>
    <w:p w:rsidR="00B974AE" w:rsidRPr="00BD3455" w:rsidRDefault="00B974AE" w:rsidP="00B974AE">
      <w:pPr>
        <w:tabs>
          <w:tab w:val="left" w:pos="720"/>
        </w:tabs>
        <w:spacing w:line="336" w:lineRule="auto"/>
        <w:contextualSpacing/>
        <w:rPr>
          <w:rFonts w:ascii="Times New Roman" w:hAnsi="Times New Roman" w:cs="Times New Roman"/>
          <w:sz w:val="28"/>
          <w:szCs w:val="28"/>
        </w:rPr>
      </w:pPr>
      <w:r w:rsidRPr="00BD3455">
        <w:rPr>
          <w:rFonts w:ascii="Times New Roman" w:hAnsi="Times New Roman" w:cs="Times New Roman"/>
          <w:sz w:val="28"/>
          <w:szCs w:val="28"/>
        </w:rPr>
        <w:t xml:space="preserve">утверждена приказом директора ОУ, дата и № приказа </w:t>
      </w:r>
    </w:p>
    <w:p w:rsidR="00B974AE" w:rsidRPr="00BD3455" w:rsidRDefault="00B974AE" w:rsidP="00B974AE">
      <w:pPr>
        <w:tabs>
          <w:tab w:val="left" w:pos="720"/>
        </w:tabs>
        <w:spacing w:line="336" w:lineRule="auto"/>
        <w:contextualSpacing/>
        <w:rPr>
          <w:rFonts w:ascii="Times New Roman" w:hAnsi="Times New Roman" w:cs="Times New Roman"/>
          <w:sz w:val="28"/>
          <w:szCs w:val="28"/>
        </w:rPr>
      </w:pPr>
      <w:r w:rsidRPr="00BD3455">
        <w:rPr>
          <w:rFonts w:ascii="Times New Roman" w:hAnsi="Times New Roman" w:cs="Times New Roman"/>
          <w:sz w:val="28"/>
          <w:szCs w:val="28"/>
          <w:u w:val="single"/>
        </w:rPr>
        <w:t xml:space="preserve">Приказ директора </w:t>
      </w:r>
      <w:r>
        <w:rPr>
          <w:rFonts w:ascii="Times New Roman" w:hAnsi="Times New Roman" w:cs="Times New Roman"/>
          <w:sz w:val="28"/>
          <w:szCs w:val="28"/>
          <w:u w:val="single"/>
        </w:rPr>
        <w:t xml:space="preserve"> МБОУ  Смазне</w:t>
      </w:r>
      <w:r w:rsidRPr="00BD3455">
        <w:rPr>
          <w:rFonts w:ascii="Times New Roman" w:hAnsi="Times New Roman" w:cs="Times New Roman"/>
          <w:sz w:val="28"/>
          <w:szCs w:val="28"/>
          <w:u w:val="single"/>
        </w:rPr>
        <w:t>вская СОШ  №53   от</w:t>
      </w:r>
      <w:r w:rsidR="00697454">
        <w:rPr>
          <w:rFonts w:ascii="Times New Roman" w:hAnsi="Times New Roman" w:cs="Times New Roman"/>
          <w:sz w:val="28"/>
          <w:szCs w:val="28"/>
          <w:u w:val="single"/>
        </w:rPr>
        <w:t xml:space="preserve"> </w:t>
      </w:r>
      <w:r w:rsidR="00F4560F">
        <w:rPr>
          <w:rFonts w:ascii="Times New Roman" w:hAnsi="Times New Roman" w:cs="Times New Roman"/>
          <w:i/>
          <w:sz w:val="28"/>
          <w:szCs w:val="28"/>
          <w:u w:val="single"/>
        </w:rPr>
        <w:t xml:space="preserve">30.08.2023 </w:t>
      </w:r>
      <w:r w:rsidRPr="00BD3455">
        <w:rPr>
          <w:rFonts w:ascii="Times New Roman" w:hAnsi="Times New Roman" w:cs="Times New Roman"/>
          <w:i/>
          <w:sz w:val="28"/>
          <w:szCs w:val="28"/>
          <w:u w:val="single"/>
        </w:rPr>
        <w:t xml:space="preserve"> года</w:t>
      </w:r>
    </w:p>
    <w:p w:rsidR="00EF1E66" w:rsidRPr="00BD3455" w:rsidRDefault="00EF1E66" w:rsidP="00EF1E66">
      <w:pPr>
        <w:spacing w:line="41" w:lineRule="exact"/>
        <w:rPr>
          <w:sz w:val="28"/>
          <w:szCs w:val="28"/>
        </w:rPr>
      </w:pPr>
    </w:p>
    <w:p w:rsidR="00EF1E66" w:rsidRPr="00BD3455" w:rsidRDefault="00EF1E66" w:rsidP="00EF1E66">
      <w:pPr>
        <w:ind w:left="427"/>
        <w:rPr>
          <w:rFonts w:ascii="Times New Roman" w:eastAsia="Times New Roman" w:hAnsi="Times New Roman" w:cs="Times New Roman"/>
          <w:b/>
          <w:sz w:val="28"/>
          <w:szCs w:val="28"/>
        </w:rPr>
      </w:pPr>
      <w:r w:rsidRPr="00BD3455">
        <w:rPr>
          <w:rFonts w:ascii="Times New Roman" w:eastAsia="Times New Roman" w:hAnsi="Times New Roman" w:cs="Times New Roman"/>
          <w:b/>
          <w:sz w:val="28"/>
          <w:szCs w:val="28"/>
        </w:rPr>
        <w:t>Адаптированная образовательная программа начального общего об</w:t>
      </w:r>
      <w:r w:rsidR="00A71642">
        <w:rPr>
          <w:rFonts w:ascii="Times New Roman" w:eastAsia="Times New Roman" w:hAnsi="Times New Roman" w:cs="Times New Roman"/>
          <w:b/>
          <w:sz w:val="28"/>
          <w:szCs w:val="28"/>
        </w:rPr>
        <w:t>-</w:t>
      </w:r>
      <w:r w:rsidRPr="00BD3455">
        <w:rPr>
          <w:rFonts w:ascii="Times New Roman" w:eastAsia="Times New Roman" w:hAnsi="Times New Roman" w:cs="Times New Roman"/>
          <w:b/>
          <w:sz w:val="28"/>
          <w:szCs w:val="28"/>
        </w:rPr>
        <w:t>разования для детей с</w:t>
      </w:r>
      <w:r w:rsidR="00697454">
        <w:rPr>
          <w:rFonts w:ascii="Times New Roman" w:eastAsia="Times New Roman" w:hAnsi="Times New Roman" w:cs="Times New Roman"/>
          <w:b/>
          <w:sz w:val="28"/>
          <w:szCs w:val="28"/>
        </w:rPr>
        <w:t xml:space="preserve"> </w:t>
      </w:r>
      <w:r w:rsidRPr="00BD3455">
        <w:rPr>
          <w:rFonts w:ascii="Times New Roman" w:eastAsia="Times New Roman" w:hAnsi="Times New Roman" w:cs="Times New Roman"/>
          <w:b/>
          <w:sz w:val="28"/>
          <w:szCs w:val="28"/>
        </w:rPr>
        <w:t>умственной отсталостью</w:t>
      </w:r>
    </w:p>
    <w:p w:rsidR="00697454" w:rsidRPr="00BD3455" w:rsidRDefault="00697454" w:rsidP="00697454">
      <w:pPr>
        <w:tabs>
          <w:tab w:val="left" w:pos="720"/>
        </w:tabs>
        <w:spacing w:line="336" w:lineRule="auto"/>
        <w:contextualSpacing/>
        <w:rPr>
          <w:rFonts w:ascii="Times New Roman" w:hAnsi="Times New Roman" w:cs="Times New Roman"/>
          <w:b/>
          <w:i/>
          <w:sz w:val="28"/>
          <w:szCs w:val="28"/>
          <w:u w:val="single"/>
        </w:rPr>
      </w:pPr>
      <w:r w:rsidRPr="00BD3455">
        <w:rPr>
          <w:rFonts w:ascii="Times New Roman" w:hAnsi="Times New Roman" w:cs="Times New Roman"/>
          <w:sz w:val="28"/>
          <w:szCs w:val="28"/>
        </w:rPr>
        <w:t xml:space="preserve">принята (кем)   </w:t>
      </w:r>
      <w:r w:rsidRPr="00BD3455">
        <w:rPr>
          <w:rFonts w:ascii="Times New Roman" w:hAnsi="Times New Roman" w:cs="Times New Roman"/>
          <w:i/>
          <w:sz w:val="28"/>
          <w:szCs w:val="28"/>
          <w:u w:val="single"/>
        </w:rPr>
        <w:t>Педагогическим  советом  МКОУ  «Смазневская  СОШ»</w:t>
      </w:r>
      <w:r w:rsidRPr="00BD3455">
        <w:rPr>
          <w:rFonts w:ascii="Times New Roman" w:hAnsi="Times New Roman" w:cs="Times New Roman"/>
          <w:i/>
          <w:sz w:val="28"/>
          <w:szCs w:val="28"/>
        </w:rPr>
        <w:br/>
      </w:r>
      <w:r w:rsidRPr="00BD3455">
        <w:rPr>
          <w:rFonts w:ascii="Times New Roman" w:hAnsi="Times New Roman" w:cs="Times New Roman"/>
          <w:sz w:val="28"/>
          <w:szCs w:val="28"/>
        </w:rPr>
        <w:t xml:space="preserve">дата и № протокола    </w:t>
      </w:r>
      <w:r>
        <w:rPr>
          <w:rFonts w:ascii="Times New Roman" w:hAnsi="Times New Roman" w:cs="Times New Roman"/>
          <w:i/>
          <w:sz w:val="28"/>
          <w:szCs w:val="28"/>
          <w:u w:val="single"/>
        </w:rPr>
        <w:t>Протокол  № 1   от   29.08.2021</w:t>
      </w:r>
      <w:r w:rsidR="00F4560F">
        <w:rPr>
          <w:rFonts w:ascii="Times New Roman" w:hAnsi="Times New Roman" w:cs="Times New Roman"/>
          <w:i/>
          <w:sz w:val="28"/>
          <w:szCs w:val="28"/>
          <w:u w:val="single"/>
        </w:rPr>
        <w:t>2</w:t>
      </w:r>
      <w:r w:rsidRPr="00BD3455">
        <w:rPr>
          <w:rFonts w:ascii="Times New Roman" w:hAnsi="Times New Roman" w:cs="Times New Roman"/>
          <w:i/>
          <w:sz w:val="28"/>
          <w:szCs w:val="28"/>
          <w:u w:val="single"/>
        </w:rPr>
        <w:t xml:space="preserve"> года</w:t>
      </w:r>
    </w:p>
    <w:p w:rsidR="00697454" w:rsidRPr="00BD3455" w:rsidRDefault="00697454" w:rsidP="00697454">
      <w:pPr>
        <w:tabs>
          <w:tab w:val="left" w:pos="720"/>
        </w:tabs>
        <w:spacing w:line="336" w:lineRule="auto"/>
        <w:contextualSpacing/>
        <w:rPr>
          <w:rFonts w:ascii="Times New Roman" w:hAnsi="Times New Roman" w:cs="Times New Roman"/>
          <w:sz w:val="28"/>
          <w:szCs w:val="28"/>
        </w:rPr>
      </w:pPr>
      <w:r w:rsidRPr="00BD3455">
        <w:rPr>
          <w:rFonts w:ascii="Times New Roman" w:hAnsi="Times New Roman" w:cs="Times New Roman"/>
          <w:sz w:val="28"/>
          <w:szCs w:val="28"/>
        </w:rPr>
        <w:t xml:space="preserve">утверждена приказом директора ОУ, дата и № приказа </w:t>
      </w:r>
    </w:p>
    <w:p w:rsidR="00697454" w:rsidRPr="00BD3455" w:rsidRDefault="00697454" w:rsidP="00697454">
      <w:pPr>
        <w:tabs>
          <w:tab w:val="left" w:pos="720"/>
        </w:tabs>
        <w:spacing w:line="336" w:lineRule="auto"/>
        <w:contextualSpacing/>
        <w:rPr>
          <w:rFonts w:ascii="Times New Roman" w:hAnsi="Times New Roman" w:cs="Times New Roman"/>
          <w:sz w:val="28"/>
          <w:szCs w:val="28"/>
        </w:rPr>
      </w:pPr>
      <w:r w:rsidRPr="00BD3455">
        <w:rPr>
          <w:rFonts w:ascii="Times New Roman" w:hAnsi="Times New Roman" w:cs="Times New Roman"/>
          <w:sz w:val="28"/>
          <w:szCs w:val="28"/>
          <w:u w:val="single"/>
        </w:rPr>
        <w:t xml:space="preserve">Приказ директора </w:t>
      </w:r>
      <w:r>
        <w:rPr>
          <w:rFonts w:ascii="Times New Roman" w:hAnsi="Times New Roman" w:cs="Times New Roman"/>
          <w:sz w:val="28"/>
          <w:szCs w:val="28"/>
          <w:u w:val="single"/>
        </w:rPr>
        <w:t xml:space="preserve"> МБОУ  Смазне</w:t>
      </w:r>
      <w:r w:rsidRPr="00BD3455">
        <w:rPr>
          <w:rFonts w:ascii="Times New Roman" w:hAnsi="Times New Roman" w:cs="Times New Roman"/>
          <w:sz w:val="28"/>
          <w:szCs w:val="28"/>
          <w:u w:val="single"/>
        </w:rPr>
        <w:t>вская СОШ  №53   от</w:t>
      </w:r>
      <w:r>
        <w:rPr>
          <w:rFonts w:ascii="Times New Roman" w:hAnsi="Times New Roman" w:cs="Times New Roman"/>
          <w:sz w:val="28"/>
          <w:szCs w:val="28"/>
          <w:u w:val="single"/>
        </w:rPr>
        <w:t xml:space="preserve"> </w:t>
      </w:r>
      <w:r w:rsidR="00F4560F">
        <w:rPr>
          <w:rFonts w:ascii="Times New Roman" w:hAnsi="Times New Roman" w:cs="Times New Roman"/>
          <w:i/>
          <w:sz w:val="28"/>
          <w:szCs w:val="28"/>
          <w:u w:val="single"/>
        </w:rPr>
        <w:t>30.08.2023</w:t>
      </w:r>
      <w:r w:rsidRPr="00BD3455">
        <w:rPr>
          <w:rFonts w:ascii="Times New Roman" w:hAnsi="Times New Roman" w:cs="Times New Roman"/>
          <w:i/>
          <w:sz w:val="28"/>
          <w:szCs w:val="28"/>
          <w:u w:val="single"/>
        </w:rPr>
        <w:t xml:space="preserve"> года</w:t>
      </w:r>
    </w:p>
    <w:p w:rsidR="00EF1E66" w:rsidRPr="002B3983" w:rsidRDefault="00EF1E66" w:rsidP="00EF1E66">
      <w:pPr>
        <w:spacing w:after="0" w:line="240" w:lineRule="auto"/>
        <w:ind w:left="7" w:right="440" w:firstLine="701"/>
        <w:rPr>
          <w:rFonts w:ascii="Times New Roman" w:hAnsi="Times New Roman" w:cs="Times New Roman"/>
          <w:sz w:val="28"/>
          <w:szCs w:val="28"/>
        </w:rPr>
      </w:pPr>
      <w:r w:rsidRPr="002B3983">
        <w:rPr>
          <w:rFonts w:ascii="Times New Roman" w:eastAsia="Times New Roman" w:hAnsi="Times New Roman" w:cs="Times New Roman"/>
          <w:sz w:val="28"/>
          <w:szCs w:val="28"/>
        </w:rPr>
        <w:t xml:space="preserve">Кроме того, </w:t>
      </w:r>
      <w:r w:rsidRPr="002B3983">
        <w:rPr>
          <w:rFonts w:ascii="Times New Roman" w:hAnsi="Times New Roman" w:cs="Times New Roman"/>
          <w:i/>
          <w:sz w:val="28"/>
          <w:szCs w:val="28"/>
          <w:u w:val="single"/>
        </w:rPr>
        <w:t>МКОУ  «Смазневская  СОШ»</w:t>
      </w:r>
      <w:r w:rsidR="00697454">
        <w:rPr>
          <w:rFonts w:ascii="Times New Roman" w:hAnsi="Times New Roman" w:cs="Times New Roman"/>
          <w:i/>
          <w:sz w:val="28"/>
          <w:szCs w:val="28"/>
          <w:u w:val="single"/>
        </w:rPr>
        <w:t xml:space="preserve"> </w:t>
      </w:r>
      <w:r w:rsidRPr="002B3983">
        <w:rPr>
          <w:rFonts w:ascii="Times New Roman" w:hAnsi="Times New Roman" w:cs="Times New Roman"/>
          <w:i/>
          <w:sz w:val="28"/>
          <w:szCs w:val="28"/>
          <w:u w:val="single"/>
        </w:rPr>
        <w:t xml:space="preserve"> </w:t>
      </w:r>
      <w:r w:rsidRPr="002B3983">
        <w:rPr>
          <w:rFonts w:ascii="Times New Roman" w:eastAsia="Times New Roman" w:hAnsi="Times New Roman" w:cs="Times New Roman"/>
          <w:sz w:val="28"/>
          <w:szCs w:val="28"/>
        </w:rPr>
        <w:t>располагает дополнительными локальными нормативными актами, регламентирующими основные направления деятельности школы:</w:t>
      </w:r>
    </w:p>
    <w:p w:rsidR="00EF1E66" w:rsidRPr="002B3983" w:rsidRDefault="00EF1E66" w:rsidP="00EF1E66">
      <w:pPr>
        <w:numPr>
          <w:ilvl w:val="0"/>
          <w:numId w:val="4"/>
        </w:numPr>
        <w:tabs>
          <w:tab w:val="left" w:pos="147"/>
        </w:tabs>
        <w:spacing w:after="0" w:line="240" w:lineRule="auto"/>
        <w:ind w:left="147" w:hanging="147"/>
        <w:rPr>
          <w:rFonts w:ascii="Times New Roman" w:eastAsia="Times New Roman" w:hAnsi="Times New Roman" w:cs="Times New Roman"/>
          <w:sz w:val="28"/>
          <w:szCs w:val="28"/>
        </w:rPr>
      </w:pPr>
      <w:r w:rsidRPr="002B3983">
        <w:rPr>
          <w:rFonts w:ascii="Times New Roman" w:eastAsia="Times New Roman" w:hAnsi="Times New Roman" w:cs="Times New Roman"/>
          <w:sz w:val="28"/>
          <w:szCs w:val="28"/>
        </w:rPr>
        <w:t>Положение о языках обучения в</w:t>
      </w:r>
      <w:r w:rsidRPr="002B3983">
        <w:rPr>
          <w:rFonts w:ascii="Times New Roman" w:hAnsi="Times New Roman" w:cs="Times New Roman"/>
          <w:i/>
          <w:sz w:val="28"/>
          <w:szCs w:val="28"/>
          <w:u w:val="single"/>
        </w:rPr>
        <w:t xml:space="preserve"> МКОУ  «Смазневская  СОШ»</w:t>
      </w:r>
    </w:p>
    <w:p w:rsidR="00EF1E66" w:rsidRPr="002B3983" w:rsidRDefault="00EF1E66" w:rsidP="00EF1E66">
      <w:pPr>
        <w:numPr>
          <w:ilvl w:val="0"/>
          <w:numId w:val="4"/>
        </w:numPr>
        <w:tabs>
          <w:tab w:val="left" w:pos="208"/>
        </w:tabs>
        <w:spacing w:after="0" w:line="240" w:lineRule="auto"/>
        <w:ind w:left="7" w:right="20" w:hanging="7"/>
        <w:rPr>
          <w:rFonts w:ascii="Times New Roman" w:eastAsia="Times New Roman" w:hAnsi="Times New Roman" w:cs="Times New Roman"/>
          <w:sz w:val="28"/>
          <w:szCs w:val="28"/>
        </w:rPr>
      </w:pPr>
      <w:r w:rsidRPr="002B3983">
        <w:rPr>
          <w:rFonts w:ascii="Times New Roman" w:eastAsia="Times New Roman" w:hAnsi="Times New Roman" w:cs="Times New Roman"/>
          <w:sz w:val="28"/>
          <w:szCs w:val="28"/>
        </w:rPr>
        <w:t>Положение об учете детей и подростков</w:t>
      </w:r>
      <w:r>
        <w:rPr>
          <w:rFonts w:ascii="Times New Roman" w:eastAsia="Times New Roman" w:hAnsi="Times New Roman" w:cs="Times New Roman"/>
          <w:sz w:val="28"/>
          <w:szCs w:val="28"/>
        </w:rPr>
        <w:t xml:space="preserve"> дошкольного и </w:t>
      </w:r>
      <w:r w:rsidRPr="002B3983">
        <w:rPr>
          <w:rFonts w:ascii="Times New Roman" w:eastAsia="Times New Roman" w:hAnsi="Times New Roman" w:cs="Times New Roman"/>
          <w:sz w:val="28"/>
          <w:szCs w:val="28"/>
        </w:rPr>
        <w:t xml:space="preserve"> школьного возраста, прожи</w:t>
      </w:r>
      <w:r>
        <w:rPr>
          <w:rFonts w:ascii="Times New Roman" w:eastAsia="Times New Roman" w:hAnsi="Times New Roman" w:cs="Times New Roman"/>
          <w:sz w:val="28"/>
          <w:szCs w:val="28"/>
        </w:rPr>
        <w:t>вающих на территории</w:t>
      </w:r>
      <w:r w:rsidRPr="002B3983">
        <w:rPr>
          <w:rFonts w:ascii="Times New Roman" w:eastAsia="Times New Roman" w:hAnsi="Times New Roman" w:cs="Times New Roman"/>
          <w:sz w:val="28"/>
          <w:szCs w:val="28"/>
        </w:rPr>
        <w:t xml:space="preserve"> школы</w:t>
      </w:r>
    </w:p>
    <w:p w:rsidR="00EF1E66" w:rsidRPr="002B3983" w:rsidRDefault="00EF1E66" w:rsidP="00EF1E66">
      <w:pPr>
        <w:numPr>
          <w:ilvl w:val="0"/>
          <w:numId w:val="4"/>
        </w:numPr>
        <w:tabs>
          <w:tab w:val="left" w:pos="208"/>
        </w:tabs>
        <w:spacing w:after="0" w:line="240" w:lineRule="auto"/>
        <w:ind w:left="7" w:hanging="7"/>
        <w:rPr>
          <w:rFonts w:ascii="Times New Roman" w:eastAsia="Times New Roman" w:hAnsi="Times New Roman" w:cs="Times New Roman"/>
          <w:sz w:val="28"/>
          <w:szCs w:val="28"/>
        </w:rPr>
      </w:pPr>
      <w:r w:rsidRPr="002B3983">
        <w:rPr>
          <w:rFonts w:ascii="Times New Roman" w:eastAsia="Times New Roman" w:hAnsi="Times New Roman" w:cs="Times New Roman"/>
          <w:sz w:val="28"/>
          <w:szCs w:val="28"/>
        </w:rPr>
        <w:t xml:space="preserve">Порядок приёма граждан на обучение по образовательным программам </w:t>
      </w:r>
      <w:r>
        <w:rPr>
          <w:rFonts w:ascii="Times New Roman" w:eastAsia="Times New Roman" w:hAnsi="Times New Roman" w:cs="Times New Roman"/>
          <w:sz w:val="28"/>
          <w:szCs w:val="28"/>
        </w:rPr>
        <w:t xml:space="preserve">дошкольного, </w:t>
      </w:r>
      <w:r w:rsidRPr="002B3983">
        <w:rPr>
          <w:rFonts w:ascii="Times New Roman" w:eastAsia="Times New Roman" w:hAnsi="Times New Roman" w:cs="Times New Roman"/>
          <w:sz w:val="28"/>
          <w:szCs w:val="28"/>
        </w:rPr>
        <w:t xml:space="preserve">начального общего, основного общего и среднего общего образования в </w:t>
      </w:r>
      <w:r w:rsidRPr="002B3983">
        <w:rPr>
          <w:rFonts w:ascii="Times New Roman" w:hAnsi="Times New Roman" w:cs="Times New Roman"/>
          <w:i/>
          <w:sz w:val="28"/>
          <w:szCs w:val="28"/>
          <w:u w:val="single"/>
        </w:rPr>
        <w:t>МКОУ  «Смазневская  СОШ»</w:t>
      </w:r>
    </w:p>
    <w:p w:rsidR="00EF1E66" w:rsidRPr="002B3983" w:rsidRDefault="00EF1E66" w:rsidP="00EF1E66">
      <w:pPr>
        <w:tabs>
          <w:tab w:val="left" w:pos="208"/>
        </w:tabs>
        <w:spacing w:after="0" w:line="240" w:lineRule="auto"/>
        <w:ind w:left="7"/>
        <w:rPr>
          <w:rFonts w:ascii="Times New Roman" w:eastAsia="Times New Roman" w:hAnsi="Times New Roman" w:cs="Times New Roman"/>
          <w:sz w:val="28"/>
          <w:szCs w:val="28"/>
        </w:rPr>
      </w:pPr>
      <w:r w:rsidRPr="002B3983">
        <w:rPr>
          <w:rFonts w:ascii="Times New Roman" w:eastAsia="Times New Roman" w:hAnsi="Times New Roman" w:cs="Times New Roman"/>
          <w:sz w:val="28"/>
          <w:szCs w:val="28"/>
        </w:rPr>
        <w:t>-Порядок оформления возникновения, приостановления и прекращения отношений</w:t>
      </w:r>
    </w:p>
    <w:p w:rsidR="00EF1E66" w:rsidRPr="002B3983" w:rsidRDefault="00EF1E66" w:rsidP="00EF1E66">
      <w:pPr>
        <w:spacing w:after="0" w:line="240" w:lineRule="auto"/>
        <w:ind w:right="20"/>
        <w:rPr>
          <w:rFonts w:ascii="Times New Roman" w:eastAsia="Times New Roman" w:hAnsi="Times New Roman" w:cs="Times New Roman"/>
          <w:sz w:val="28"/>
          <w:szCs w:val="28"/>
        </w:rPr>
      </w:pPr>
      <w:r w:rsidRPr="002B3983">
        <w:rPr>
          <w:rFonts w:ascii="Times New Roman" w:eastAsia="Times New Roman" w:hAnsi="Times New Roman" w:cs="Times New Roman"/>
          <w:sz w:val="28"/>
          <w:szCs w:val="28"/>
        </w:rPr>
        <w:t>между образовательной организацией и обучающимися и (или) родителями (законными представителями) несовершеннолетних обучающихся</w:t>
      </w:r>
    </w:p>
    <w:p w:rsidR="00EF1E66" w:rsidRPr="002B3983" w:rsidRDefault="00EF1E66" w:rsidP="00EF1E66">
      <w:pPr>
        <w:numPr>
          <w:ilvl w:val="0"/>
          <w:numId w:val="4"/>
        </w:numPr>
        <w:tabs>
          <w:tab w:val="left" w:pos="271"/>
        </w:tabs>
        <w:spacing w:after="0" w:line="240" w:lineRule="auto"/>
        <w:ind w:left="7" w:hanging="7"/>
        <w:jc w:val="both"/>
        <w:rPr>
          <w:rFonts w:ascii="Times New Roman" w:eastAsia="Times New Roman" w:hAnsi="Times New Roman" w:cs="Times New Roman"/>
          <w:sz w:val="28"/>
          <w:szCs w:val="28"/>
        </w:rPr>
      </w:pPr>
      <w:r w:rsidRPr="002B3983">
        <w:rPr>
          <w:rFonts w:ascii="Times New Roman" w:eastAsia="Times New Roman" w:hAnsi="Times New Roman" w:cs="Times New Roman"/>
          <w:sz w:val="28"/>
          <w:szCs w:val="28"/>
        </w:rPr>
        <w:t xml:space="preserve">Положение о структуре, порядке разработки и утверждения основной образовательной программы основного общего образования и основной образовательной программы среднего общего образования </w:t>
      </w:r>
      <w:r w:rsidRPr="002B3983">
        <w:rPr>
          <w:rFonts w:ascii="Times New Roman" w:hAnsi="Times New Roman" w:cs="Times New Roman"/>
          <w:i/>
          <w:sz w:val="28"/>
          <w:szCs w:val="28"/>
          <w:u w:val="single"/>
        </w:rPr>
        <w:t>МКОУ  «Смазневская  СОШ»</w:t>
      </w:r>
    </w:p>
    <w:p w:rsidR="00EF1E66" w:rsidRPr="002B3983" w:rsidRDefault="00EF1E66" w:rsidP="00EF1E66">
      <w:pPr>
        <w:numPr>
          <w:ilvl w:val="0"/>
          <w:numId w:val="4"/>
        </w:numPr>
        <w:tabs>
          <w:tab w:val="left" w:pos="147"/>
        </w:tabs>
        <w:spacing w:after="0" w:line="240" w:lineRule="auto"/>
        <w:ind w:left="147" w:hanging="147"/>
        <w:rPr>
          <w:rFonts w:ascii="Times New Roman" w:eastAsia="Times New Roman" w:hAnsi="Times New Roman" w:cs="Times New Roman"/>
          <w:sz w:val="28"/>
          <w:szCs w:val="28"/>
        </w:rPr>
      </w:pPr>
      <w:r w:rsidRPr="002B3983">
        <w:rPr>
          <w:rFonts w:ascii="Times New Roman" w:eastAsia="Times New Roman" w:hAnsi="Times New Roman" w:cs="Times New Roman"/>
          <w:sz w:val="28"/>
          <w:szCs w:val="28"/>
        </w:rPr>
        <w:t>Положение о дополнительном образовании обучающихся</w:t>
      </w:r>
    </w:p>
    <w:p w:rsidR="00EF1E66" w:rsidRPr="002B3983" w:rsidRDefault="00EF1E66" w:rsidP="00EF1E66">
      <w:pPr>
        <w:spacing w:after="0" w:line="240" w:lineRule="auto"/>
        <w:ind w:left="7"/>
        <w:rPr>
          <w:rFonts w:ascii="Times New Roman" w:hAnsi="Times New Roman" w:cs="Times New Roman"/>
          <w:sz w:val="28"/>
          <w:szCs w:val="28"/>
        </w:rPr>
      </w:pPr>
      <w:r w:rsidRPr="002B3983">
        <w:rPr>
          <w:rFonts w:ascii="Times New Roman" w:eastAsia="Times New Roman" w:hAnsi="Times New Roman" w:cs="Times New Roman"/>
          <w:sz w:val="28"/>
          <w:szCs w:val="28"/>
        </w:rPr>
        <w:t xml:space="preserve">-Положение  о  переводе,  отчислении  и  восстановлении  обучающихся  в  </w:t>
      </w:r>
      <w:r w:rsidRPr="002B3983">
        <w:rPr>
          <w:rFonts w:ascii="Times New Roman" w:hAnsi="Times New Roman" w:cs="Times New Roman"/>
          <w:i/>
          <w:sz w:val="28"/>
          <w:szCs w:val="28"/>
          <w:u w:val="single"/>
        </w:rPr>
        <w:t>МКОУ  «Смазневская  СОШ»</w:t>
      </w:r>
    </w:p>
    <w:p w:rsidR="00EF1E66" w:rsidRPr="002B3983" w:rsidRDefault="00EF1E66" w:rsidP="00EF1E66">
      <w:pPr>
        <w:spacing w:after="0" w:line="240" w:lineRule="auto"/>
        <w:ind w:left="7"/>
        <w:rPr>
          <w:rFonts w:ascii="Times New Roman" w:hAnsi="Times New Roman" w:cs="Times New Roman"/>
          <w:sz w:val="28"/>
          <w:szCs w:val="28"/>
        </w:rPr>
      </w:pPr>
      <w:r w:rsidRPr="002B3983">
        <w:rPr>
          <w:rFonts w:ascii="Times New Roman" w:eastAsia="Times New Roman" w:hAnsi="Times New Roman" w:cs="Times New Roman"/>
          <w:sz w:val="28"/>
          <w:szCs w:val="28"/>
        </w:rPr>
        <w:t>-Положение о ликвидации обучающимися академической задолженности</w:t>
      </w:r>
    </w:p>
    <w:p w:rsidR="00EF1E66" w:rsidRPr="002B3983" w:rsidRDefault="00EF1E66" w:rsidP="00EF1E66">
      <w:pPr>
        <w:spacing w:after="0" w:line="240" w:lineRule="auto"/>
        <w:ind w:left="7" w:right="20"/>
        <w:rPr>
          <w:rFonts w:ascii="Times New Roman" w:hAnsi="Times New Roman" w:cs="Times New Roman"/>
          <w:sz w:val="28"/>
          <w:szCs w:val="28"/>
        </w:rPr>
      </w:pPr>
      <w:r w:rsidRPr="002B3983">
        <w:rPr>
          <w:rFonts w:ascii="Times New Roman" w:eastAsia="Times New Roman" w:hAnsi="Times New Roman" w:cs="Times New Roman"/>
          <w:sz w:val="28"/>
          <w:szCs w:val="28"/>
        </w:rPr>
        <w:t xml:space="preserve">-Положение о формах получения образования и формах обучения в </w:t>
      </w:r>
      <w:r w:rsidRPr="002B3983">
        <w:rPr>
          <w:rFonts w:ascii="Times New Roman" w:hAnsi="Times New Roman" w:cs="Times New Roman"/>
          <w:i/>
          <w:sz w:val="28"/>
          <w:szCs w:val="28"/>
          <w:u w:val="single"/>
        </w:rPr>
        <w:t>МКОУ  «Смазневская  СОШ»</w:t>
      </w:r>
    </w:p>
    <w:p w:rsidR="00EF1E66" w:rsidRPr="002B3983" w:rsidRDefault="00EF1E66" w:rsidP="00EF1E66">
      <w:pPr>
        <w:numPr>
          <w:ilvl w:val="0"/>
          <w:numId w:val="5"/>
        </w:numPr>
        <w:tabs>
          <w:tab w:val="left" w:pos="147"/>
        </w:tabs>
        <w:spacing w:after="0" w:line="240" w:lineRule="auto"/>
        <w:ind w:left="147" w:hanging="147"/>
        <w:rPr>
          <w:rFonts w:ascii="Times New Roman" w:eastAsia="Times New Roman" w:hAnsi="Times New Roman" w:cs="Times New Roman"/>
          <w:sz w:val="28"/>
          <w:szCs w:val="28"/>
        </w:rPr>
      </w:pPr>
      <w:r w:rsidRPr="002B3983">
        <w:rPr>
          <w:rFonts w:ascii="Times New Roman" w:eastAsia="Times New Roman" w:hAnsi="Times New Roman" w:cs="Times New Roman"/>
          <w:sz w:val="28"/>
          <w:szCs w:val="28"/>
        </w:rPr>
        <w:t>Порядок обучения по индивидуальному учебному плану</w:t>
      </w:r>
    </w:p>
    <w:p w:rsidR="00A71642" w:rsidRDefault="00EF1E66" w:rsidP="00EF1E66">
      <w:pPr>
        <w:tabs>
          <w:tab w:val="left" w:pos="1186"/>
          <w:tab w:val="left" w:pos="2186"/>
          <w:tab w:val="left" w:pos="3626"/>
          <w:tab w:val="left" w:pos="5386"/>
          <w:tab w:val="left" w:pos="7446"/>
          <w:tab w:val="left" w:pos="7926"/>
          <w:tab w:val="left" w:pos="9126"/>
          <w:tab w:val="left" w:pos="9486"/>
        </w:tabs>
        <w:spacing w:after="0" w:line="240" w:lineRule="auto"/>
        <w:ind w:left="7"/>
        <w:rPr>
          <w:rFonts w:ascii="Times New Roman" w:eastAsia="Times New Roman" w:hAnsi="Times New Roman" w:cs="Times New Roman"/>
          <w:sz w:val="28"/>
          <w:szCs w:val="28"/>
        </w:rPr>
      </w:pPr>
      <w:r w:rsidRPr="002B3983">
        <w:rPr>
          <w:rFonts w:ascii="Times New Roman" w:eastAsia="Times New Roman" w:hAnsi="Times New Roman" w:cs="Times New Roman"/>
          <w:sz w:val="28"/>
          <w:szCs w:val="28"/>
        </w:rPr>
        <w:t>-Порядок</w:t>
      </w:r>
      <w:r w:rsidRPr="002B3983">
        <w:rPr>
          <w:rFonts w:ascii="Times New Roman" w:hAnsi="Times New Roman" w:cs="Times New Roman"/>
          <w:sz w:val="28"/>
          <w:szCs w:val="28"/>
        </w:rPr>
        <w:tab/>
      </w:r>
      <w:r w:rsidR="00F4560F">
        <w:rPr>
          <w:rFonts w:ascii="Times New Roman" w:hAnsi="Times New Roman" w:cs="Times New Roman"/>
          <w:sz w:val="28"/>
          <w:szCs w:val="28"/>
        </w:rPr>
        <w:t xml:space="preserve"> </w:t>
      </w:r>
      <w:r w:rsidRPr="002B3983">
        <w:rPr>
          <w:rFonts w:ascii="Times New Roman" w:eastAsia="Times New Roman" w:hAnsi="Times New Roman" w:cs="Times New Roman"/>
          <w:sz w:val="28"/>
          <w:szCs w:val="28"/>
        </w:rPr>
        <w:t>выдачи</w:t>
      </w:r>
      <w:r w:rsidRPr="002B3983">
        <w:rPr>
          <w:rFonts w:ascii="Times New Roman" w:eastAsia="Times New Roman" w:hAnsi="Times New Roman" w:cs="Times New Roman"/>
          <w:sz w:val="28"/>
          <w:szCs w:val="28"/>
        </w:rPr>
        <w:tab/>
        <w:t>документов</w:t>
      </w:r>
      <w:r w:rsidR="00F456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обучающимся, подтверждающих их </w:t>
      </w:r>
      <w:r w:rsidR="00F4560F">
        <w:rPr>
          <w:rFonts w:ascii="Times New Roman" w:eastAsia="Times New Roman" w:hAnsi="Times New Roman" w:cs="Times New Roman"/>
          <w:sz w:val="28"/>
          <w:szCs w:val="28"/>
        </w:rPr>
        <w:t>обучение</w:t>
      </w:r>
      <w:r w:rsidRPr="002B3983">
        <w:rPr>
          <w:rFonts w:ascii="Times New Roman" w:eastAsia="Times New Roman" w:hAnsi="Times New Roman" w:cs="Times New Roman"/>
          <w:sz w:val="28"/>
          <w:szCs w:val="28"/>
        </w:rPr>
        <w:tab/>
      </w:r>
    </w:p>
    <w:p w:rsidR="00EF1E66" w:rsidRPr="002B3983" w:rsidRDefault="00EF1E66" w:rsidP="00EF1E66">
      <w:pPr>
        <w:tabs>
          <w:tab w:val="left" w:pos="1186"/>
          <w:tab w:val="left" w:pos="2186"/>
          <w:tab w:val="left" w:pos="3626"/>
          <w:tab w:val="left" w:pos="5386"/>
          <w:tab w:val="left" w:pos="7446"/>
          <w:tab w:val="left" w:pos="7926"/>
          <w:tab w:val="left" w:pos="9126"/>
          <w:tab w:val="left" w:pos="9486"/>
        </w:tabs>
        <w:spacing w:after="0" w:line="240" w:lineRule="auto"/>
        <w:ind w:left="7"/>
        <w:rPr>
          <w:rFonts w:ascii="Times New Roman" w:hAnsi="Times New Roman" w:cs="Times New Roman"/>
          <w:sz w:val="28"/>
          <w:szCs w:val="28"/>
        </w:rPr>
      </w:pPr>
      <w:r w:rsidRPr="002B3983">
        <w:rPr>
          <w:rFonts w:ascii="Times New Roman" w:hAnsi="Times New Roman" w:cs="Times New Roman"/>
          <w:i/>
          <w:sz w:val="28"/>
          <w:szCs w:val="28"/>
          <w:u w:val="single"/>
        </w:rPr>
        <w:t>МКОУ  «Смазневская  СОШ»</w:t>
      </w:r>
    </w:p>
    <w:p w:rsidR="00EF1E66" w:rsidRPr="002B3983" w:rsidRDefault="00EF1E66" w:rsidP="00EF1E66">
      <w:pPr>
        <w:spacing w:after="0" w:line="240" w:lineRule="auto"/>
        <w:ind w:left="7"/>
        <w:rPr>
          <w:rFonts w:ascii="Times New Roman" w:hAnsi="Times New Roman" w:cs="Times New Roman"/>
          <w:sz w:val="28"/>
          <w:szCs w:val="28"/>
        </w:rPr>
      </w:pPr>
      <w:r w:rsidRPr="002B3983">
        <w:rPr>
          <w:rFonts w:ascii="Times New Roman" w:eastAsia="Times New Roman" w:hAnsi="Times New Roman" w:cs="Times New Roman"/>
          <w:sz w:val="28"/>
          <w:szCs w:val="28"/>
        </w:rPr>
        <w:lastRenderedPageBreak/>
        <w:t>-Порядок заполнения, учета и выдачи аттестатов</w:t>
      </w:r>
      <w:r w:rsidR="00F4560F">
        <w:rPr>
          <w:rFonts w:ascii="Times New Roman" w:eastAsia="Times New Roman" w:hAnsi="Times New Roman" w:cs="Times New Roman"/>
          <w:sz w:val="28"/>
          <w:szCs w:val="28"/>
        </w:rPr>
        <w:t xml:space="preserve"> </w:t>
      </w:r>
      <w:r w:rsidRPr="002B3983">
        <w:rPr>
          <w:rFonts w:ascii="Times New Roman" w:eastAsia="Times New Roman" w:hAnsi="Times New Roman" w:cs="Times New Roman"/>
          <w:sz w:val="28"/>
          <w:szCs w:val="28"/>
        </w:rPr>
        <w:t>об</w:t>
      </w:r>
      <w:r w:rsidR="00F4560F">
        <w:rPr>
          <w:rFonts w:ascii="Times New Roman" w:eastAsia="Times New Roman" w:hAnsi="Times New Roman" w:cs="Times New Roman"/>
          <w:sz w:val="28"/>
          <w:szCs w:val="28"/>
        </w:rPr>
        <w:t xml:space="preserve"> </w:t>
      </w:r>
      <w:r w:rsidRPr="002B3983">
        <w:rPr>
          <w:rFonts w:ascii="Times New Roman" w:eastAsia="Times New Roman" w:hAnsi="Times New Roman" w:cs="Times New Roman"/>
          <w:sz w:val="28"/>
          <w:szCs w:val="28"/>
        </w:rPr>
        <w:t>основном общем и среднем общем образовании и их дубликатов</w:t>
      </w:r>
    </w:p>
    <w:p w:rsidR="00EF1E66" w:rsidRPr="002B3983" w:rsidRDefault="00EF1E66" w:rsidP="00EF1E66">
      <w:pPr>
        <w:spacing w:after="0" w:line="240" w:lineRule="auto"/>
        <w:ind w:left="7" w:right="20"/>
        <w:rPr>
          <w:rFonts w:ascii="Times New Roman" w:hAnsi="Times New Roman" w:cs="Times New Roman"/>
          <w:sz w:val="28"/>
          <w:szCs w:val="28"/>
        </w:rPr>
      </w:pPr>
      <w:r w:rsidRPr="002B3983">
        <w:rPr>
          <w:rFonts w:ascii="Times New Roman" w:eastAsia="Times New Roman" w:hAnsi="Times New Roman" w:cs="Times New Roman"/>
          <w:sz w:val="28"/>
          <w:szCs w:val="28"/>
        </w:rPr>
        <w:t xml:space="preserve">-Порядок выдачи документов об обучении по образовательным программам, по которым не предусмотрено проведение итоговой аттестации в </w:t>
      </w:r>
      <w:r w:rsidRPr="002B3983">
        <w:rPr>
          <w:rFonts w:ascii="Times New Roman" w:hAnsi="Times New Roman" w:cs="Times New Roman"/>
          <w:i/>
          <w:sz w:val="28"/>
          <w:szCs w:val="28"/>
          <w:u w:val="single"/>
        </w:rPr>
        <w:t>МКОУ  «Смазневская  СОШ»</w:t>
      </w:r>
    </w:p>
    <w:p w:rsidR="00EF1E66" w:rsidRPr="002B3983" w:rsidRDefault="00EF1E66" w:rsidP="00EF1E66">
      <w:pPr>
        <w:numPr>
          <w:ilvl w:val="0"/>
          <w:numId w:val="6"/>
        </w:numPr>
        <w:tabs>
          <w:tab w:val="left" w:pos="295"/>
        </w:tabs>
        <w:spacing w:after="0" w:line="240" w:lineRule="auto"/>
        <w:ind w:left="7" w:hanging="7"/>
        <w:rPr>
          <w:rFonts w:ascii="Times New Roman" w:eastAsia="Times New Roman" w:hAnsi="Times New Roman" w:cs="Times New Roman"/>
          <w:sz w:val="28"/>
          <w:szCs w:val="28"/>
        </w:rPr>
      </w:pPr>
      <w:r w:rsidRPr="002B3983">
        <w:rPr>
          <w:rFonts w:ascii="Times New Roman" w:eastAsia="Times New Roman" w:hAnsi="Times New Roman" w:cs="Times New Roman"/>
          <w:sz w:val="28"/>
          <w:szCs w:val="28"/>
        </w:rPr>
        <w:t xml:space="preserve">Положение о формах, периодичности и порядке текущего контроля успеваемости и промежуточной аттестации обучающихся </w:t>
      </w:r>
      <w:r w:rsidRPr="002B3983">
        <w:rPr>
          <w:rFonts w:ascii="Times New Roman" w:hAnsi="Times New Roman" w:cs="Times New Roman"/>
          <w:i/>
          <w:sz w:val="28"/>
          <w:szCs w:val="28"/>
          <w:u w:val="single"/>
        </w:rPr>
        <w:t>МКОУ  «Смазневская  СОШ»</w:t>
      </w:r>
    </w:p>
    <w:p w:rsidR="00EF1E66" w:rsidRPr="002B3983" w:rsidRDefault="00EF1E66" w:rsidP="00EF1E66">
      <w:pPr>
        <w:numPr>
          <w:ilvl w:val="0"/>
          <w:numId w:val="6"/>
        </w:numPr>
        <w:tabs>
          <w:tab w:val="left" w:pos="147"/>
        </w:tabs>
        <w:spacing w:after="0" w:line="240" w:lineRule="auto"/>
        <w:ind w:left="147" w:hanging="147"/>
        <w:rPr>
          <w:rFonts w:ascii="Times New Roman" w:eastAsia="Times New Roman" w:hAnsi="Times New Roman" w:cs="Times New Roman"/>
          <w:sz w:val="28"/>
          <w:szCs w:val="28"/>
        </w:rPr>
      </w:pPr>
      <w:r w:rsidRPr="002B3983">
        <w:rPr>
          <w:rFonts w:ascii="Times New Roman" w:eastAsia="Times New Roman" w:hAnsi="Times New Roman" w:cs="Times New Roman"/>
          <w:sz w:val="28"/>
          <w:szCs w:val="28"/>
        </w:rPr>
        <w:t>Положение о Государственной итоговой аттестации выпускников 9,11 классов</w:t>
      </w:r>
    </w:p>
    <w:p w:rsidR="00EF1E66" w:rsidRPr="002B3983" w:rsidRDefault="00EF1E66" w:rsidP="00EF1E66">
      <w:pPr>
        <w:spacing w:after="0" w:line="240" w:lineRule="auto"/>
        <w:ind w:left="7"/>
        <w:rPr>
          <w:rFonts w:ascii="Times New Roman" w:hAnsi="Times New Roman" w:cs="Times New Roman"/>
          <w:sz w:val="28"/>
          <w:szCs w:val="28"/>
        </w:rPr>
      </w:pPr>
      <w:r w:rsidRPr="002B3983">
        <w:rPr>
          <w:rFonts w:ascii="Times New Roman" w:eastAsia="Times New Roman" w:hAnsi="Times New Roman" w:cs="Times New Roman"/>
          <w:sz w:val="28"/>
          <w:szCs w:val="28"/>
        </w:rPr>
        <w:t xml:space="preserve">-Положение об организации индивидуального </w:t>
      </w:r>
      <w:r>
        <w:rPr>
          <w:rFonts w:ascii="Times New Roman" w:eastAsia="Times New Roman" w:hAnsi="Times New Roman" w:cs="Times New Roman"/>
          <w:sz w:val="28"/>
          <w:szCs w:val="28"/>
        </w:rPr>
        <w:t xml:space="preserve">обучения </w:t>
      </w:r>
      <w:r w:rsidRPr="002B3983">
        <w:rPr>
          <w:rFonts w:ascii="Times New Roman" w:eastAsia="Times New Roman" w:hAnsi="Times New Roman" w:cs="Times New Roman"/>
          <w:sz w:val="28"/>
          <w:szCs w:val="28"/>
        </w:rPr>
        <w:t xml:space="preserve"> детей </w:t>
      </w:r>
      <w:r>
        <w:rPr>
          <w:rFonts w:ascii="Times New Roman" w:eastAsia="Times New Roman" w:hAnsi="Times New Roman" w:cs="Times New Roman"/>
          <w:sz w:val="28"/>
          <w:szCs w:val="28"/>
        </w:rPr>
        <w:t xml:space="preserve"> с ОВЗ </w:t>
      </w:r>
      <w:r w:rsidRPr="002B3983">
        <w:rPr>
          <w:rFonts w:ascii="Times New Roman" w:eastAsia="Times New Roman" w:hAnsi="Times New Roman" w:cs="Times New Roman"/>
          <w:sz w:val="28"/>
          <w:szCs w:val="28"/>
        </w:rPr>
        <w:t>на дому</w:t>
      </w:r>
    </w:p>
    <w:p w:rsidR="00EF1E66" w:rsidRPr="002B3983" w:rsidRDefault="00EF1E66" w:rsidP="00EF1E66">
      <w:pPr>
        <w:spacing w:after="0" w:line="240" w:lineRule="auto"/>
        <w:ind w:left="7"/>
        <w:rPr>
          <w:rFonts w:ascii="Times New Roman" w:hAnsi="Times New Roman" w:cs="Times New Roman"/>
          <w:sz w:val="28"/>
          <w:szCs w:val="28"/>
        </w:rPr>
      </w:pPr>
      <w:r w:rsidRPr="002B3983">
        <w:rPr>
          <w:rFonts w:ascii="Times New Roman" w:eastAsia="Times New Roman" w:hAnsi="Times New Roman" w:cs="Times New Roman"/>
          <w:sz w:val="28"/>
          <w:szCs w:val="28"/>
        </w:rPr>
        <w:t>-Годовой календарный учебный график</w:t>
      </w:r>
    </w:p>
    <w:p w:rsidR="00EF1E66" w:rsidRPr="002B3983" w:rsidRDefault="00EF1E66" w:rsidP="00EF1E66">
      <w:pPr>
        <w:spacing w:after="0" w:line="240" w:lineRule="auto"/>
        <w:ind w:left="7"/>
        <w:rPr>
          <w:rFonts w:ascii="Times New Roman" w:hAnsi="Times New Roman" w:cs="Times New Roman"/>
          <w:sz w:val="28"/>
          <w:szCs w:val="28"/>
        </w:rPr>
      </w:pPr>
      <w:r w:rsidRPr="002B3983">
        <w:rPr>
          <w:rFonts w:ascii="Times New Roman" w:eastAsia="Times New Roman" w:hAnsi="Times New Roman" w:cs="Times New Roman"/>
          <w:sz w:val="28"/>
          <w:szCs w:val="28"/>
        </w:rPr>
        <w:t>-Правила внутреннего распорядка обучающихся</w:t>
      </w:r>
    </w:p>
    <w:p w:rsidR="00EF1E66" w:rsidRPr="002B3983" w:rsidRDefault="00EF1E66" w:rsidP="00EF1E66">
      <w:pPr>
        <w:spacing w:after="0" w:line="240" w:lineRule="auto"/>
        <w:ind w:left="7"/>
        <w:rPr>
          <w:rFonts w:ascii="Times New Roman" w:hAnsi="Times New Roman" w:cs="Times New Roman"/>
          <w:sz w:val="28"/>
          <w:szCs w:val="28"/>
        </w:rPr>
      </w:pPr>
      <w:r w:rsidRPr="002B3983">
        <w:rPr>
          <w:rFonts w:ascii="Times New Roman" w:eastAsia="Times New Roman" w:hAnsi="Times New Roman" w:cs="Times New Roman"/>
          <w:sz w:val="28"/>
          <w:szCs w:val="28"/>
        </w:rPr>
        <w:t>-Положение о школьной форме</w:t>
      </w:r>
    </w:p>
    <w:p w:rsidR="00EF1E66" w:rsidRPr="002B3983" w:rsidRDefault="00EF1E66" w:rsidP="00EF1E66">
      <w:pPr>
        <w:spacing w:after="0" w:line="240" w:lineRule="auto"/>
        <w:ind w:left="7"/>
        <w:rPr>
          <w:rFonts w:ascii="Times New Roman" w:hAnsi="Times New Roman" w:cs="Times New Roman"/>
          <w:sz w:val="28"/>
          <w:szCs w:val="28"/>
        </w:rPr>
      </w:pPr>
      <w:r w:rsidRPr="002B3983">
        <w:rPr>
          <w:rFonts w:ascii="Times New Roman" w:eastAsia="Times New Roman" w:hAnsi="Times New Roman" w:cs="Times New Roman"/>
          <w:sz w:val="28"/>
          <w:szCs w:val="28"/>
        </w:rPr>
        <w:t>-Порядок посещения обучающимися по своему выбору мероприятий, проводимых в учреждении и</w:t>
      </w:r>
      <w:r w:rsidR="00697454">
        <w:rPr>
          <w:rFonts w:ascii="Times New Roman" w:eastAsia="Times New Roman" w:hAnsi="Times New Roman" w:cs="Times New Roman"/>
          <w:sz w:val="28"/>
          <w:szCs w:val="28"/>
        </w:rPr>
        <w:t xml:space="preserve"> </w:t>
      </w:r>
      <w:r w:rsidRPr="002B3983">
        <w:rPr>
          <w:rFonts w:ascii="Times New Roman" w:eastAsia="Times New Roman" w:hAnsi="Times New Roman" w:cs="Times New Roman"/>
          <w:sz w:val="28"/>
          <w:szCs w:val="28"/>
        </w:rPr>
        <w:t>не предусмотренных учебн</w:t>
      </w:r>
      <w:r>
        <w:rPr>
          <w:rFonts w:ascii="Times New Roman" w:eastAsia="Times New Roman" w:hAnsi="Times New Roman" w:cs="Times New Roman"/>
          <w:sz w:val="28"/>
          <w:szCs w:val="28"/>
        </w:rPr>
        <w:t xml:space="preserve">ым планом </w:t>
      </w:r>
      <w:r w:rsidRPr="002B3983">
        <w:rPr>
          <w:rFonts w:ascii="Times New Roman" w:hAnsi="Times New Roman" w:cs="Times New Roman"/>
          <w:i/>
          <w:sz w:val="28"/>
          <w:szCs w:val="28"/>
          <w:u w:val="single"/>
        </w:rPr>
        <w:t>МКОУ  «Смазневская  СОШ»</w:t>
      </w:r>
    </w:p>
    <w:p w:rsidR="00EF1E66" w:rsidRPr="002B3983" w:rsidRDefault="00EF1E66" w:rsidP="00EF1E66">
      <w:pPr>
        <w:tabs>
          <w:tab w:val="left" w:pos="1426"/>
          <w:tab w:val="left" w:pos="1726"/>
          <w:tab w:val="left" w:pos="2746"/>
          <w:tab w:val="left" w:pos="3926"/>
          <w:tab w:val="left" w:pos="5406"/>
          <w:tab w:val="left" w:pos="6386"/>
          <w:tab w:val="left" w:pos="7546"/>
          <w:tab w:val="left" w:pos="8626"/>
          <w:tab w:val="left" w:pos="9906"/>
        </w:tabs>
        <w:spacing w:after="0" w:line="240" w:lineRule="auto"/>
        <w:ind w:left="7"/>
        <w:rPr>
          <w:rFonts w:ascii="Times New Roman" w:hAnsi="Times New Roman" w:cs="Times New Roman"/>
          <w:sz w:val="28"/>
          <w:szCs w:val="28"/>
        </w:rPr>
      </w:pPr>
      <w:r w:rsidRPr="002B3983">
        <w:rPr>
          <w:rFonts w:ascii="Times New Roman" w:eastAsia="Times New Roman" w:hAnsi="Times New Roman" w:cs="Times New Roman"/>
          <w:sz w:val="28"/>
          <w:szCs w:val="28"/>
        </w:rPr>
        <w:t>-Положение</w:t>
      </w:r>
      <w:r w:rsidRPr="002B3983">
        <w:rPr>
          <w:rFonts w:ascii="Times New Roman" w:hAnsi="Times New Roman" w:cs="Times New Roman"/>
          <w:sz w:val="28"/>
          <w:szCs w:val="28"/>
        </w:rPr>
        <w:tab/>
      </w:r>
      <w:r w:rsidRPr="002B3983">
        <w:rPr>
          <w:rFonts w:ascii="Times New Roman" w:eastAsia="Times New Roman" w:hAnsi="Times New Roman" w:cs="Times New Roman"/>
          <w:sz w:val="28"/>
          <w:szCs w:val="28"/>
        </w:rPr>
        <w:t>о</w:t>
      </w:r>
      <w:r w:rsidRPr="002B3983">
        <w:rPr>
          <w:rFonts w:ascii="Times New Roman" w:eastAsia="Times New Roman" w:hAnsi="Times New Roman" w:cs="Times New Roman"/>
          <w:sz w:val="28"/>
          <w:szCs w:val="28"/>
        </w:rPr>
        <w:tab/>
        <w:t>порядке</w:t>
      </w:r>
      <w:r w:rsidRPr="002B3983">
        <w:rPr>
          <w:rFonts w:ascii="Times New Roman" w:eastAsia="Times New Roman" w:hAnsi="Times New Roman" w:cs="Times New Roman"/>
          <w:sz w:val="28"/>
          <w:szCs w:val="28"/>
        </w:rPr>
        <w:tab/>
        <w:t>создани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ab/>
        <w:t>организации</w:t>
      </w:r>
      <w:r>
        <w:rPr>
          <w:rFonts w:ascii="Times New Roman" w:eastAsia="Times New Roman" w:hAnsi="Times New Roman" w:cs="Times New Roman"/>
          <w:sz w:val="28"/>
          <w:szCs w:val="28"/>
        </w:rPr>
        <w:tab/>
        <w:t>работы,</w:t>
      </w:r>
      <w:r>
        <w:rPr>
          <w:rFonts w:ascii="Times New Roman" w:eastAsia="Times New Roman" w:hAnsi="Times New Roman" w:cs="Times New Roman"/>
          <w:sz w:val="28"/>
          <w:szCs w:val="28"/>
        </w:rPr>
        <w:tab/>
        <w:t xml:space="preserve">принятия </w:t>
      </w:r>
      <w:r w:rsidRPr="002B3983">
        <w:rPr>
          <w:rFonts w:ascii="Times New Roman" w:eastAsia="Times New Roman" w:hAnsi="Times New Roman" w:cs="Times New Roman"/>
          <w:sz w:val="28"/>
          <w:szCs w:val="28"/>
        </w:rPr>
        <w:t>решений</w:t>
      </w:r>
      <w:r w:rsidRPr="002B3983">
        <w:rPr>
          <w:rFonts w:ascii="Times New Roman" w:eastAsia="Times New Roman" w:hAnsi="Times New Roman" w:cs="Times New Roman"/>
          <w:sz w:val="28"/>
          <w:szCs w:val="28"/>
        </w:rPr>
        <w:tab/>
        <w:t>комиссией</w:t>
      </w:r>
      <w:r w:rsidRPr="002B3983">
        <w:rPr>
          <w:rFonts w:ascii="Times New Roman" w:hAnsi="Times New Roman" w:cs="Times New Roman"/>
          <w:sz w:val="28"/>
          <w:szCs w:val="28"/>
        </w:rPr>
        <w:tab/>
      </w:r>
      <w:r w:rsidRPr="002B3983">
        <w:rPr>
          <w:rFonts w:ascii="Times New Roman" w:eastAsia="Times New Roman" w:hAnsi="Times New Roman" w:cs="Times New Roman"/>
          <w:sz w:val="28"/>
          <w:szCs w:val="28"/>
        </w:rPr>
        <w:t>по</w:t>
      </w:r>
      <w:r w:rsidR="00697454">
        <w:rPr>
          <w:rFonts w:ascii="Times New Roman" w:eastAsia="Times New Roman" w:hAnsi="Times New Roman" w:cs="Times New Roman"/>
          <w:sz w:val="28"/>
          <w:szCs w:val="28"/>
        </w:rPr>
        <w:t xml:space="preserve"> </w:t>
      </w:r>
      <w:r w:rsidRPr="002B3983">
        <w:rPr>
          <w:rFonts w:ascii="Times New Roman" w:eastAsia="Times New Roman" w:hAnsi="Times New Roman" w:cs="Times New Roman"/>
          <w:sz w:val="28"/>
          <w:szCs w:val="28"/>
        </w:rPr>
        <w:t>урегулированию споров между участниками образовательных отношений и их исполнения</w:t>
      </w:r>
    </w:p>
    <w:p w:rsidR="00EF1E66" w:rsidRPr="002B3983" w:rsidRDefault="00EF1E66" w:rsidP="00EF1E66">
      <w:pPr>
        <w:numPr>
          <w:ilvl w:val="0"/>
          <w:numId w:val="7"/>
        </w:numPr>
        <w:tabs>
          <w:tab w:val="left" w:pos="147"/>
        </w:tabs>
        <w:spacing w:after="0" w:line="240" w:lineRule="auto"/>
        <w:ind w:left="147" w:hanging="147"/>
        <w:rPr>
          <w:rFonts w:ascii="Times New Roman" w:eastAsia="Times New Roman" w:hAnsi="Times New Roman" w:cs="Times New Roman"/>
          <w:sz w:val="28"/>
          <w:szCs w:val="28"/>
        </w:rPr>
      </w:pPr>
      <w:r w:rsidRPr="002B3983">
        <w:rPr>
          <w:rFonts w:ascii="Times New Roman" w:eastAsia="Times New Roman" w:hAnsi="Times New Roman" w:cs="Times New Roman"/>
          <w:sz w:val="28"/>
          <w:szCs w:val="28"/>
        </w:rPr>
        <w:t>Положение об оказании ППМС-помощи</w:t>
      </w:r>
    </w:p>
    <w:p w:rsidR="00EF1E66" w:rsidRPr="002B3983" w:rsidRDefault="00EF1E66" w:rsidP="00EF1E66">
      <w:pPr>
        <w:spacing w:after="0" w:line="240" w:lineRule="auto"/>
        <w:ind w:left="7"/>
        <w:rPr>
          <w:rFonts w:ascii="Times New Roman" w:hAnsi="Times New Roman" w:cs="Times New Roman"/>
          <w:sz w:val="28"/>
          <w:szCs w:val="28"/>
        </w:rPr>
      </w:pPr>
      <w:r w:rsidRPr="002B3983">
        <w:rPr>
          <w:rFonts w:ascii="Times New Roman" w:eastAsia="Times New Roman" w:hAnsi="Times New Roman" w:cs="Times New Roman"/>
          <w:sz w:val="28"/>
          <w:szCs w:val="28"/>
        </w:rPr>
        <w:t>-Положение о внутришкольном учете обучающихся</w:t>
      </w:r>
    </w:p>
    <w:p w:rsidR="00EF1E66" w:rsidRPr="002B3983" w:rsidRDefault="00EF1E66" w:rsidP="00EF1E66">
      <w:pPr>
        <w:spacing w:after="0" w:line="240" w:lineRule="auto"/>
        <w:ind w:left="7"/>
        <w:rPr>
          <w:rFonts w:ascii="Times New Roman" w:hAnsi="Times New Roman" w:cs="Times New Roman"/>
          <w:sz w:val="28"/>
          <w:szCs w:val="28"/>
        </w:rPr>
      </w:pPr>
      <w:r w:rsidRPr="002B3983">
        <w:rPr>
          <w:rFonts w:ascii="Times New Roman" w:eastAsia="Times New Roman" w:hAnsi="Times New Roman" w:cs="Times New Roman"/>
          <w:sz w:val="28"/>
          <w:szCs w:val="28"/>
        </w:rPr>
        <w:t>-Порядок доступа педагогических работников к информационно телекоммуникационным сетям и</w:t>
      </w:r>
      <w:r>
        <w:rPr>
          <w:rFonts w:ascii="Times New Roman" w:eastAsia="Times New Roman" w:hAnsi="Times New Roman" w:cs="Times New Roman"/>
          <w:sz w:val="28"/>
          <w:szCs w:val="28"/>
        </w:rPr>
        <w:t>базам</w:t>
      </w:r>
      <w:r>
        <w:rPr>
          <w:rFonts w:ascii="Times New Roman" w:eastAsia="Times New Roman" w:hAnsi="Times New Roman" w:cs="Times New Roman"/>
          <w:sz w:val="28"/>
          <w:szCs w:val="28"/>
        </w:rPr>
        <w:tab/>
        <w:t>данных,</w:t>
      </w:r>
      <w:r>
        <w:rPr>
          <w:rFonts w:ascii="Times New Roman" w:eastAsia="Times New Roman" w:hAnsi="Times New Roman" w:cs="Times New Roman"/>
          <w:sz w:val="28"/>
          <w:szCs w:val="28"/>
        </w:rPr>
        <w:tab/>
        <w:t>учебным</w:t>
      </w:r>
      <w:r>
        <w:rPr>
          <w:rFonts w:ascii="Times New Roman" w:eastAsia="Times New Roman" w:hAnsi="Times New Roman" w:cs="Times New Roman"/>
          <w:sz w:val="28"/>
          <w:szCs w:val="28"/>
        </w:rPr>
        <w:tab/>
        <w:t xml:space="preserve">и методическим </w:t>
      </w:r>
      <w:r w:rsidRPr="002B3983">
        <w:rPr>
          <w:rFonts w:ascii="Times New Roman" w:eastAsia="Times New Roman" w:hAnsi="Times New Roman" w:cs="Times New Roman"/>
          <w:sz w:val="28"/>
          <w:szCs w:val="28"/>
        </w:rPr>
        <w:t>мате</w:t>
      </w:r>
      <w:r>
        <w:rPr>
          <w:rFonts w:ascii="Times New Roman" w:eastAsia="Times New Roman" w:hAnsi="Times New Roman" w:cs="Times New Roman"/>
          <w:sz w:val="28"/>
          <w:szCs w:val="28"/>
        </w:rPr>
        <w:t>риалам,</w:t>
      </w:r>
      <w:r>
        <w:rPr>
          <w:rFonts w:ascii="Times New Roman" w:eastAsia="Times New Roman" w:hAnsi="Times New Roman" w:cs="Times New Roman"/>
          <w:sz w:val="28"/>
          <w:szCs w:val="28"/>
        </w:rPr>
        <w:tab/>
        <w:t xml:space="preserve">материально-техническим </w:t>
      </w:r>
      <w:r w:rsidRPr="002B3983">
        <w:rPr>
          <w:rFonts w:ascii="Times New Roman" w:eastAsia="Times New Roman" w:hAnsi="Times New Roman" w:cs="Times New Roman"/>
          <w:sz w:val="28"/>
          <w:szCs w:val="28"/>
        </w:rPr>
        <w:t>средствам</w:t>
      </w:r>
      <w:r w:rsidR="00F4560F">
        <w:rPr>
          <w:rFonts w:ascii="Times New Roman" w:eastAsia="Times New Roman" w:hAnsi="Times New Roman" w:cs="Times New Roman"/>
          <w:sz w:val="28"/>
          <w:szCs w:val="28"/>
        </w:rPr>
        <w:t xml:space="preserve"> </w:t>
      </w:r>
      <w:r w:rsidRPr="002B3983">
        <w:rPr>
          <w:rFonts w:ascii="Times New Roman" w:eastAsia="Times New Roman" w:hAnsi="Times New Roman" w:cs="Times New Roman"/>
          <w:sz w:val="28"/>
          <w:szCs w:val="28"/>
        </w:rPr>
        <w:t>обеспечения образовательной деятельности</w:t>
      </w:r>
    </w:p>
    <w:p w:rsidR="00EF1E66" w:rsidRPr="002B3983" w:rsidRDefault="00EF1E66" w:rsidP="00EF1E66">
      <w:pPr>
        <w:tabs>
          <w:tab w:val="left" w:pos="946"/>
          <w:tab w:val="left" w:pos="3026"/>
          <w:tab w:val="left" w:pos="3766"/>
          <w:tab w:val="left" w:pos="5526"/>
          <w:tab w:val="left" w:pos="6866"/>
          <w:tab w:val="left" w:pos="7706"/>
          <w:tab w:val="left" w:pos="9366"/>
        </w:tabs>
        <w:spacing w:after="0" w:line="240" w:lineRule="auto"/>
        <w:ind w:left="147" w:hanging="140"/>
        <w:jc w:val="both"/>
        <w:rPr>
          <w:rFonts w:ascii="Times New Roman" w:hAnsi="Times New Roman" w:cs="Times New Roman"/>
          <w:sz w:val="28"/>
          <w:szCs w:val="28"/>
        </w:rPr>
      </w:pPr>
      <w:r w:rsidRPr="002B3983">
        <w:rPr>
          <w:rFonts w:ascii="Times New Roman" w:eastAsia="Times New Roman" w:hAnsi="Times New Roman" w:cs="Times New Roman"/>
          <w:sz w:val="28"/>
          <w:szCs w:val="28"/>
        </w:rPr>
        <w:t>-Кодекс</w:t>
      </w:r>
      <w:r w:rsidR="00697454">
        <w:rPr>
          <w:rFonts w:ascii="Times New Roman" w:eastAsia="Times New Roman" w:hAnsi="Times New Roman" w:cs="Times New Roman"/>
          <w:sz w:val="28"/>
          <w:szCs w:val="28"/>
        </w:rPr>
        <w:t xml:space="preserve"> </w:t>
      </w:r>
      <w:r w:rsidRPr="002B3983">
        <w:rPr>
          <w:rFonts w:ascii="Times New Roman" w:eastAsia="Times New Roman" w:hAnsi="Times New Roman" w:cs="Times New Roman"/>
          <w:sz w:val="28"/>
          <w:szCs w:val="28"/>
        </w:rPr>
        <w:t>профес</w:t>
      </w:r>
      <w:r>
        <w:rPr>
          <w:rFonts w:ascii="Times New Roman" w:eastAsia="Times New Roman" w:hAnsi="Times New Roman" w:cs="Times New Roman"/>
          <w:sz w:val="28"/>
          <w:szCs w:val="28"/>
        </w:rPr>
        <w:t>сиональной</w:t>
      </w:r>
      <w:r>
        <w:rPr>
          <w:rFonts w:ascii="Times New Roman" w:eastAsia="Times New Roman" w:hAnsi="Times New Roman" w:cs="Times New Roman"/>
          <w:sz w:val="28"/>
          <w:szCs w:val="28"/>
        </w:rPr>
        <w:tab/>
        <w:t>этики</w:t>
      </w:r>
      <w:r>
        <w:rPr>
          <w:rFonts w:ascii="Times New Roman" w:eastAsia="Times New Roman" w:hAnsi="Times New Roman" w:cs="Times New Roman"/>
          <w:sz w:val="28"/>
          <w:szCs w:val="28"/>
        </w:rPr>
        <w:tab/>
        <w:t>педагогических</w:t>
      </w:r>
      <w:r w:rsidR="00697454">
        <w:rPr>
          <w:rFonts w:ascii="Times New Roman" w:eastAsia="Times New Roman" w:hAnsi="Times New Roman" w:cs="Times New Roman"/>
          <w:sz w:val="28"/>
          <w:szCs w:val="28"/>
        </w:rPr>
        <w:t xml:space="preserve"> </w:t>
      </w:r>
      <w:r w:rsidRPr="002B3983">
        <w:rPr>
          <w:rFonts w:ascii="Times New Roman" w:eastAsia="Times New Roman" w:hAnsi="Times New Roman" w:cs="Times New Roman"/>
          <w:sz w:val="28"/>
          <w:szCs w:val="28"/>
        </w:rPr>
        <w:t>работников</w:t>
      </w:r>
      <w:r w:rsidR="00121FFD">
        <w:rPr>
          <w:rFonts w:ascii="Times New Roman" w:eastAsia="Times New Roman" w:hAnsi="Times New Roman" w:cs="Times New Roman"/>
          <w:sz w:val="28"/>
          <w:szCs w:val="28"/>
        </w:rPr>
        <w:t xml:space="preserve"> </w:t>
      </w:r>
      <w:r w:rsidRPr="002B3983">
        <w:rPr>
          <w:rFonts w:ascii="Times New Roman" w:hAnsi="Times New Roman" w:cs="Times New Roman"/>
          <w:i/>
          <w:sz w:val="28"/>
          <w:szCs w:val="28"/>
          <w:u w:val="single"/>
        </w:rPr>
        <w:t>МКОУ  «Смазневская  СОШ»</w:t>
      </w:r>
    </w:p>
    <w:p w:rsidR="00EF1E66" w:rsidRPr="002B3983" w:rsidRDefault="00EF1E66" w:rsidP="00EF1E66">
      <w:pPr>
        <w:numPr>
          <w:ilvl w:val="0"/>
          <w:numId w:val="8"/>
        </w:numPr>
        <w:tabs>
          <w:tab w:val="left" w:pos="147"/>
        </w:tabs>
        <w:spacing w:after="0" w:line="240" w:lineRule="auto"/>
        <w:ind w:left="147" w:hanging="147"/>
        <w:rPr>
          <w:rFonts w:ascii="Times New Roman" w:eastAsia="Times New Roman" w:hAnsi="Times New Roman" w:cs="Times New Roman"/>
          <w:sz w:val="28"/>
          <w:szCs w:val="28"/>
        </w:rPr>
      </w:pPr>
      <w:r w:rsidRPr="002B3983">
        <w:rPr>
          <w:rFonts w:ascii="Times New Roman" w:eastAsia="Times New Roman" w:hAnsi="Times New Roman" w:cs="Times New Roman"/>
          <w:sz w:val="28"/>
          <w:szCs w:val="28"/>
        </w:rPr>
        <w:t>Положение о внутришкольном контроле</w:t>
      </w:r>
    </w:p>
    <w:p w:rsidR="00EF1E66" w:rsidRPr="002B3983" w:rsidRDefault="00EF1E66" w:rsidP="00EF1E66">
      <w:pPr>
        <w:numPr>
          <w:ilvl w:val="0"/>
          <w:numId w:val="8"/>
        </w:numPr>
        <w:tabs>
          <w:tab w:val="left" w:pos="147"/>
        </w:tabs>
        <w:spacing w:after="0" w:line="240" w:lineRule="auto"/>
        <w:ind w:left="147" w:hanging="147"/>
        <w:rPr>
          <w:rFonts w:ascii="Times New Roman" w:eastAsia="Times New Roman" w:hAnsi="Times New Roman" w:cs="Times New Roman"/>
          <w:sz w:val="28"/>
          <w:szCs w:val="28"/>
        </w:rPr>
      </w:pPr>
      <w:r w:rsidRPr="002B3983">
        <w:rPr>
          <w:rFonts w:ascii="Times New Roman" w:eastAsia="Times New Roman" w:hAnsi="Times New Roman" w:cs="Times New Roman"/>
          <w:sz w:val="28"/>
          <w:szCs w:val="28"/>
        </w:rPr>
        <w:t>Положение о рабочей программе учебного предмета</w:t>
      </w:r>
    </w:p>
    <w:p w:rsidR="00EF1E66" w:rsidRPr="002B3983" w:rsidRDefault="00EF1E66" w:rsidP="00EF1E66">
      <w:pPr>
        <w:numPr>
          <w:ilvl w:val="0"/>
          <w:numId w:val="8"/>
        </w:numPr>
        <w:tabs>
          <w:tab w:val="left" w:pos="147"/>
        </w:tabs>
        <w:spacing w:after="0" w:line="240" w:lineRule="auto"/>
        <w:ind w:left="147" w:hanging="147"/>
        <w:rPr>
          <w:rFonts w:ascii="Times New Roman" w:eastAsia="Times New Roman" w:hAnsi="Times New Roman" w:cs="Times New Roman"/>
          <w:sz w:val="28"/>
          <w:szCs w:val="28"/>
        </w:rPr>
      </w:pPr>
      <w:r w:rsidRPr="002B3983">
        <w:rPr>
          <w:rFonts w:ascii="Times New Roman" w:eastAsia="Times New Roman" w:hAnsi="Times New Roman" w:cs="Times New Roman"/>
          <w:sz w:val="28"/>
          <w:szCs w:val="28"/>
        </w:rPr>
        <w:t>Положение о ведении журналов</w:t>
      </w:r>
    </w:p>
    <w:p w:rsidR="00AB2317" w:rsidRDefault="00EF1E66" w:rsidP="00AB2317">
      <w:pPr>
        <w:numPr>
          <w:ilvl w:val="0"/>
          <w:numId w:val="8"/>
        </w:numPr>
        <w:tabs>
          <w:tab w:val="left" w:pos="147"/>
        </w:tabs>
        <w:spacing w:after="0" w:line="240" w:lineRule="auto"/>
        <w:ind w:left="147" w:hanging="147"/>
        <w:rPr>
          <w:rFonts w:ascii="Times New Roman" w:eastAsia="Times New Roman" w:hAnsi="Times New Roman" w:cs="Times New Roman"/>
          <w:sz w:val="28"/>
          <w:szCs w:val="28"/>
        </w:rPr>
      </w:pPr>
      <w:r w:rsidRPr="00AB2317">
        <w:rPr>
          <w:rFonts w:ascii="Times New Roman" w:eastAsia="Times New Roman" w:hAnsi="Times New Roman" w:cs="Times New Roman"/>
          <w:sz w:val="28"/>
          <w:szCs w:val="28"/>
        </w:rPr>
        <w:t>Положение о портфолио педагогического работника</w:t>
      </w:r>
    </w:p>
    <w:p w:rsidR="00EF1E66" w:rsidRPr="00AB2317" w:rsidRDefault="00EF1E66" w:rsidP="00AB2317">
      <w:pPr>
        <w:numPr>
          <w:ilvl w:val="0"/>
          <w:numId w:val="8"/>
        </w:numPr>
        <w:tabs>
          <w:tab w:val="left" w:pos="147"/>
        </w:tabs>
        <w:spacing w:after="0" w:line="240" w:lineRule="auto"/>
        <w:ind w:left="147" w:hanging="147"/>
        <w:rPr>
          <w:rFonts w:ascii="Times New Roman" w:eastAsia="Times New Roman" w:hAnsi="Times New Roman" w:cs="Times New Roman"/>
          <w:sz w:val="28"/>
          <w:szCs w:val="28"/>
        </w:rPr>
      </w:pPr>
      <w:r w:rsidRPr="00AB2317">
        <w:rPr>
          <w:rFonts w:ascii="Times New Roman" w:eastAsia="Times New Roman" w:hAnsi="Times New Roman" w:cs="Times New Roman"/>
          <w:sz w:val="28"/>
          <w:szCs w:val="28"/>
        </w:rPr>
        <w:t>Положение о внутренней системе внутреннего мониторинга качества образования</w:t>
      </w:r>
    </w:p>
    <w:p w:rsidR="00A73F7E" w:rsidRDefault="00A73F7E" w:rsidP="00AB2317">
      <w:pPr>
        <w:spacing w:after="0" w:line="240" w:lineRule="auto"/>
        <w:rPr>
          <w:rFonts w:ascii="Times New Roman" w:eastAsia="Times New Roman" w:hAnsi="Times New Roman" w:cs="Times New Roman"/>
          <w:b/>
          <w:bCs/>
          <w:sz w:val="28"/>
          <w:szCs w:val="28"/>
          <w:u w:val="single"/>
        </w:rPr>
      </w:pPr>
    </w:p>
    <w:p w:rsidR="00B974AE" w:rsidRDefault="00B974AE" w:rsidP="00B974AE">
      <w:pPr>
        <w:spacing w:after="0"/>
        <w:ind w:left="147"/>
        <w:rPr>
          <w:rFonts w:ascii="Times New Roman" w:eastAsia="Times New Roman" w:hAnsi="Times New Roman" w:cs="Times New Roman"/>
          <w:b/>
          <w:bCs/>
          <w:sz w:val="28"/>
          <w:szCs w:val="28"/>
          <w:u w:val="single"/>
        </w:rPr>
      </w:pPr>
    </w:p>
    <w:p w:rsidR="00EF1E66" w:rsidRPr="007F204D" w:rsidRDefault="00EF1E66" w:rsidP="00EF1E66">
      <w:pPr>
        <w:spacing w:after="0"/>
        <w:rPr>
          <w:rFonts w:ascii="Times New Roman" w:hAnsi="Times New Roman" w:cs="Times New Roman"/>
          <w:sz w:val="28"/>
          <w:szCs w:val="28"/>
        </w:rPr>
      </w:pPr>
      <w:r w:rsidRPr="007F204D">
        <w:rPr>
          <w:rFonts w:ascii="Times New Roman" w:eastAsia="Times New Roman" w:hAnsi="Times New Roman" w:cs="Times New Roman"/>
          <w:b/>
          <w:bCs/>
          <w:sz w:val="28"/>
          <w:szCs w:val="28"/>
          <w:u w:val="single"/>
        </w:rPr>
        <w:t>Выводы и рекомендации по разделу 1:</w:t>
      </w:r>
    </w:p>
    <w:p w:rsidR="00EF1E66" w:rsidRPr="007F204D" w:rsidRDefault="00EF1E66" w:rsidP="00121FFD">
      <w:pPr>
        <w:spacing w:line="239" w:lineRule="auto"/>
        <w:ind w:left="27" w:right="40" w:firstLine="681"/>
        <w:rPr>
          <w:rFonts w:ascii="Times New Roman" w:hAnsi="Times New Roman" w:cs="Times New Roman"/>
          <w:sz w:val="28"/>
          <w:szCs w:val="28"/>
        </w:rPr>
      </w:pPr>
      <w:r w:rsidRPr="007F204D">
        <w:rPr>
          <w:rFonts w:ascii="Times New Roman" w:eastAsia="Times New Roman" w:hAnsi="Times New Roman" w:cs="Times New Roman"/>
          <w:sz w:val="28"/>
          <w:szCs w:val="28"/>
        </w:rPr>
        <w:t xml:space="preserve">Имеющиеся нормативно-правовые акты позволяют </w:t>
      </w:r>
      <w:r w:rsidRPr="007F204D">
        <w:rPr>
          <w:rFonts w:ascii="Times New Roman" w:hAnsi="Times New Roman" w:cs="Times New Roman"/>
          <w:i/>
          <w:sz w:val="28"/>
          <w:szCs w:val="28"/>
          <w:u w:val="single"/>
        </w:rPr>
        <w:t>МКОУ  «СмазневскаяСОШ»</w:t>
      </w:r>
      <w:r w:rsidR="00C93C64">
        <w:rPr>
          <w:rFonts w:ascii="Times New Roman" w:hAnsi="Times New Roman" w:cs="Times New Roman"/>
          <w:i/>
          <w:sz w:val="28"/>
          <w:szCs w:val="28"/>
          <w:u w:val="single"/>
        </w:rPr>
        <w:t xml:space="preserve"> </w:t>
      </w:r>
      <w:r w:rsidRPr="007F204D">
        <w:rPr>
          <w:rFonts w:ascii="Times New Roman" w:eastAsia="Times New Roman" w:hAnsi="Times New Roman" w:cs="Times New Roman"/>
          <w:sz w:val="28"/>
          <w:szCs w:val="28"/>
        </w:rPr>
        <w:t>организовывать образовательную деятельность в соответствии с требованиями законодательства как федерального, так и регионального и муниципального уровней.</w:t>
      </w:r>
    </w:p>
    <w:p w:rsidR="00972CC6" w:rsidRPr="00121FFD" w:rsidRDefault="00C93C64" w:rsidP="00121FFD">
      <w:pPr>
        <w:numPr>
          <w:ilvl w:val="0"/>
          <w:numId w:val="9"/>
        </w:numPr>
        <w:tabs>
          <w:tab w:val="left" w:pos="290"/>
        </w:tabs>
        <w:spacing w:after="0" w:line="235" w:lineRule="auto"/>
        <w:ind w:left="7" w:right="220" w:firstLine="56"/>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началу нового 2023-2024</w:t>
      </w:r>
      <w:r w:rsidR="00EF1E66" w:rsidRPr="007F204D">
        <w:rPr>
          <w:rFonts w:ascii="Times New Roman" w:eastAsia="Times New Roman" w:hAnsi="Times New Roman" w:cs="Times New Roman"/>
          <w:sz w:val="28"/>
          <w:szCs w:val="28"/>
        </w:rPr>
        <w:t xml:space="preserve"> учебного года необходимо как внести соответствующие изменения в уже имеющиеся локальные нормативн</w:t>
      </w:r>
      <w:r w:rsidR="00A71642">
        <w:rPr>
          <w:rFonts w:ascii="Times New Roman" w:eastAsia="Times New Roman" w:hAnsi="Times New Roman" w:cs="Times New Roman"/>
          <w:sz w:val="28"/>
          <w:szCs w:val="28"/>
        </w:rPr>
        <w:t>ые акты, так и разработать новые.</w:t>
      </w:r>
    </w:p>
    <w:p w:rsidR="00EF1E66" w:rsidRPr="007F204D" w:rsidRDefault="00EF1E66" w:rsidP="00EF1E66">
      <w:pPr>
        <w:ind w:right="-6"/>
        <w:jc w:val="center"/>
        <w:rPr>
          <w:rFonts w:ascii="Times New Roman" w:hAnsi="Times New Roman" w:cs="Times New Roman"/>
          <w:sz w:val="28"/>
          <w:szCs w:val="28"/>
        </w:rPr>
      </w:pPr>
      <w:r w:rsidRPr="007F204D">
        <w:rPr>
          <w:rFonts w:ascii="Times New Roman" w:eastAsia="Times New Roman" w:hAnsi="Times New Roman" w:cs="Times New Roman"/>
          <w:b/>
          <w:bCs/>
          <w:sz w:val="28"/>
          <w:szCs w:val="28"/>
        </w:rPr>
        <w:t>Раздел 2</w:t>
      </w:r>
      <w:r w:rsidR="008B3BD3">
        <w:rPr>
          <w:rFonts w:ascii="Times New Roman" w:eastAsia="Times New Roman" w:hAnsi="Times New Roman" w:cs="Times New Roman"/>
          <w:b/>
          <w:bCs/>
          <w:sz w:val="28"/>
          <w:szCs w:val="28"/>
        </w:rPr>
        <w:t>.</w:t>
      </w:r>
      <w:r w:rsidRPr="007F204D">
        <w:rPr>
          <w:rFonts w:ascii="Times New Roman" w:eastAsia="Times New Roman" w:hAnsi="Times New Roman" w:cs="Times New Roman"/>
          <w:b/>
          <w:bCs/>
          <w:sz w:val="28"/>
          <w:szCs w:val="28"/>
        </w:rPr>
        <w:t xml:space="preserve"> Структура и система управления</w:t>
      </w:r>
    </w:p>
    <w:p w:rsidR="00EF1E66" w:rsidRPr="007F204D" w:rsidRDefault="00EF1E66" w:rsidP="00EF1E66">
      <w:pPr>
        <w:spacing w:after="0"/>
        <w:ind w:right="-6"/>
        <w:jc w:val="center"/>
        <w:rPr>
          <w:rFonts w:ascii="Times New Roman" w:hAnsi="Times New Roman" w:cs="Times New Roman"/>
          <w:sz w:val="28"/>
          <w:szCs w:val="28"/>
        </w:rPr>
      </w:pPr>
      <w:r w:rsidRPr="007F204D">
        <w:rPr>
          <w:rFonts w:ascii="Times New Roman" w:eastAsia="Times New Roman" w:hAnsi="Times New Roman" w:cs="Times New Roman"/>
          <w:b/>
          <w:bCs/>
          <w:sz w:val="28"/>
          <w:szCs w:val="28"/>
        </w:rPr>
        <w:lastRenderedPageBreak/>
        <w:t>2.1.</w:t>
      </w:r>
      <w:r w:rsidRPr="007F204D">
        <w:rPr>
          <w:rFonts w:ascii="Times New Roman" w:hAnsi="Times New Roman" w:cs="Times New Roman"/>
          <w:sz w:val="28"/>
          <w:szCs w:val="28"/>
        </w:rPr>
        <w:tab/>
      </w:r>
      <w:r w:rsidRPr="003F1AB3">
        <w:rPr>
          <w:rFonts w:ascii="Times New Roman" w:eastAsia="Times New Roman" w:hAnsi="Times New Roman" w:cs="Times New Roman"/>
          <w:b/>
          <w:sz w:val="28"/>
          <w:szCs w:val="28"/>
        </w:rPr>
        <w:t>Структура управления</w:t>
      </w:r>
    </w:p>
    <w:p w:rsidR="00EF1E66" w:rsidRPr="007F204D" w:rsidRDefault="00EF1E66" w:rsidP="00FA6E3B">
      <w:pPr>
        <w:spacing w:after="0"/>
        <w:jc w:val="both"/>
        <w:rPr>
          <w:rFonts w:ascii="Times New Roman" w:hAnsi="Times New Roman" w:cs="Times New Roman"/>
          <w:sz w:val="28"/>
          <w:szCs w:val="28"/>
        </w:rPr>
      </w:pPr>
      <w:r w:rsidRPr="007F204D">
        <w:rPr>
          <w:rFonts w:ascii="Times New Roman" w:eastAsia="Times New Roman" w:hAnsi="Times New Roman" w:cs="Times New Roman"/>
          <w:sz w:val="28"/>
          <w:szCs w:val="28"/>
        </w:rPr>
        <w:t>Управление школой осуществляется в соответствии с законом «Об образовании в</w:t>
      </w:r>
      <w:r w:rsidR="00121FFD">
        <w:rPr>
          <w:rFonts w:ascii="Times New Roman" w:eastAsia="Times New Roman" w:hAnsi="Times New Roman" w:cs="Times New Roman"/>
          <w:sz w:val="28"/>
          <w:szCs w:val="28"/>
        </w:rPr>
        <w:t xml:space="preserve"> </w:t>
      </w:r>
      <w:r w:rsidRPr="007F204D">
        <w:rPr>
          <w:rFonts w:ascii="Times New Roman" w:eastAsia="Times New Roman" w:hAnsi="Times New Roman" w:cs="Times New Roman"/>
          <w:sz w:val="28"/>
          <w:szCs w:val="28"/>
        </w:rPr>
        <w:t xml:space="preserve">Российской Федерации» и Уставом </w:t>
      </w:r>
      <w:r w:rsidRPr="007F204D">
        <w:rPr>
          <w:rFonts w:ascii="Times New Roman" w:hAnsi="Times New Roman" w:cs="Times New Roman"/>
          <w:i/>
          <w:sz w:val="28"/>
          <w:szCs w:val="28"/>
          <w:u w:val="single"/>
        </w:rPr>
        <w:t>МКОУ  «Смазневская  СОШ»</w:t>
      </w:r>
    </w:p>
    <w:p w:rsidR="00EF1E66" w:rsidRPr="007F204D" w:rsidRDefault="00EF1E66" w:rsidP="00EF1E66">
      <w:pPr>
        <w:spacing w:after="0" w:line="238" w:lineRule="auto"/>
        <w:ind w:left="67"/>
        <w:rPr>
          <w:rFonts w:ascii="Times New Roman" w:hAnsi="Times New Roman" w:cs="Times New Roman"/>
          <w:sz w:val="28"/>
          <w:szCs w:val="28"/>
        </w:rPr>
      </w:pPr>
      <w:r w:rsidRPr="007F204D">
        <w:rPr>
          <w:rFonts w:ascii="Times New Roman" w:eastAsia="Times New Roman" w:hAnsi="Times New Roman" w:cs="Times New Roman"/>
          <w:sz w:val="28"/>
          <w:szCs w:val="28"/>
        </w:rPr>
        <w:t>«на принципах демократичности, открытости, приоритета общечеловеческих ценностей, охраны</w:t>
      </w:r>
      <w:r w:rsidR="00697454">
        <w:rPr>
          <w:rFonts w:ascii="Times New Roman" w:eastAsia="Times New Roman" w:hAnsi="Times New Roman" w:cs="Times New Roman"/>
          <w:sz w:val="28"/>
          <w:szCs w:val="28"/>
        </w:rPr>
        <w:t xml:space="preserve"> </w:t>
      </w:r>
      <w:r w:rsidRPr="007F204D">
        <w:rPr>
          <w:rFonts w:ascii="Times New Roman" w:eastAsia="Times New Roman" w:hAnsi="Times New Roman" w:cs="Times New Roman"/>
          <w:sz w:val="28"/>
          <w:szCs w:val="28"/>
        </w:rPr>
        <w:t>жизни и здоровья человека, свободного развития личности.</w:t>
      </w:r>
    </w:p>
    <w:p w:rsidR="00EF1E66" w:rsidRPr="007F204D" w:rsidRDefault="00EF1E66" w:rsidP="00EF1E66">
      <w:pPr>
        <w:spacing w:after="0" w:line="235" w:lineRule="auto"/>
        <w:ind w:right="20" w:firstLine="721"/>
        <w:rPr>
          <w:rFonts w:ascii="Times New Roman" w:hAnsi="Times New Roman" w:cs="Times New Roman"/>
          <w:sz w:val="28"/>
          <w:szCs w:val="28"/>
        </w:rPr>
      </w:pPr>
      <w:r w:rsidRPr="007F204D">
        <w:rPr>
          <w:rFonts w:ascii="Times New Roman" w:eastAsia="Times New Roman" w:hAnsi="Times New Roman" w:cs="Times New Roman"/>
          <w:sz w:val="28"/>
          <w:szCs w:val="28"/>
        </w:rPr>
        <w:t xml:space="preserve">Проектирование оптимальной системы управления </w:t>
      </w:r>
      <w:r w:rsidRPr="007F204D">
        <w:rPr>
          <w:rFonts w:ascii="Times New Roman" w:hAnsi="Times New Roman" w:cs="Times New Roman"/>
          <w:i/>
          <w:sz w:val="28"/>
          <w:szCs w:val="28"/>
          <w:u w:val="single"/>
        </w:rPr>
        <w:t>МКОУ  «Смазневская</w:t>
      </w:r>
      <w:r w:rsidR="00F4560F">
        <w:rPr>
          <w:rFonts w:ascii="Times New Roman" w:hAnsi="Times New Roman" w:cs="Times New Roman"/>
          <w:i/>
          <w:sz w:val="28"/>
          <w:szCs w:val="28"/>
          <w:u w:val="single"/>
        </w:rPr>
        <w:t xml:space="preserve"> </w:t>
      </w:r>
      <w:r w:rsidRPr="007F204D">
        <w:rPr>
          <w:rFonts w:ascii="Times New Roman" w:hAnsi="Times New Roman" w:cs="Times New Roman"/>
          <w:i/>
          <w:sz w:val="28"/>
          <w:szCs w:val="28"/>
          <w:u w:val="single"/>
        </w:rPr>
        <w:t>СОШ»</w:t>
      </w:r>
      <w:r w:rsidR="00697454">
        <w:rPr>
          <w:rFonts w:ascii="Times New Roman" w:hAnsi="Times New Roman" w:cs="Times New Roman"/>
          <w:i/>
          <w:sz w:val="28"/>
          <w:szCs w:val="28"/>
          <w:u w:val="single"/>
        </w:rPr>
        <w:t xml:space="preserve"> </w:t>
      </w:r>
      <w:r w:rsidRPr="007F204D">
        <w:rPr>
          <w:rFonts w:ascii="Times New Roman" w:eastAsia="Times New Roman" w:hAnsi="Times New Roman" w:cs="Times New Roman"/>
          <w:sz w:val="28"/>
          <w:szCs w:val="28"/>
        </w:rPr>
        <w:t>осуществляется с учетом социально - экономических, материально - технических и внешних условий в рамках существующего законодательства РФ.</w:t>
      </w:r>
    </w:p>
    <w:p w:rsidR="00EF1E66" w:rsidRPr="007F204D" w:rsidRDefault="00EF1E66" w:rsidP="00EF1E66">
      <w:pPr>
        <w:spacing w:after="0" w:line="236" w:lineRule="auto"/>
        <w:ind w:right="20" w:firstLine="716"/>
        <w:jc w:val="both"/>
        <w:rPr>
          <w:rFonts w:ascii="Times New Roman" w:hAnsi="Times New Roman" w:cs="Times New Roman"/>
          <w:sz w:val="28"/>
          <w:szCs w:val="28"/>
        </w:rPr>
      </w:pPr>
      <w:r w:rsidRPr="007F204D">
        <w:rPr>
          <w:rFonts w:ascii="Times New Roman" w:eastAsia="Times New Roman" w:hAnsi="Times New Roman" w:cs="Times New Roman"/>
          <w:sz w:val="28"/>
          <w:szCs w:val="28"/>
        </w:rPr>
        <w:t>Управление школой строится также на принципах единоначалия и самоуправления. Исходя из целей, принципов построения и стратегии развития школы сложилась структура, в которой выделяется 4 уровня управления:</w:t>
      </w:r>
    </w:p>
    <w:p w:rsidR="00EF1E66" w:rsidRPr="007F204D" w:rsidRDefault="00EF1E66" w:rsidP="00EF1E66">
      <w:pPr>
        <w:spacing w:after="0" w:line="12" w:lineRule="exact"/>
        <w:jc w:val="center"/>
        <w:rPr>
          <w:rFonts w:ascii="Times New Roman" w:hAnsi="Times New Roman" w:cs="Times New Roman"/>
          <w:sz w:val="28"/>
          <w:szCs w:val="28"/>
        </w:rPr>
      </w:pPr>
    </w:p>
    <w:p w:rsidR="00EF1E66" w:rsidRPr="007F204D" w:rsidRDefault="00EF1E66" w:rsidP="00EF1E66">
      <w:pPr>
        <w:spacing w:after="0" w:line="235" w:lineRule="auto"/>
        <w:ind w:right="20" w:firstLine="956"/>
        <w:jc w:val="both"/>
        <w:rPr>
          <w:rFonts w:ascii="Times New Roman" w:hAnsi="Times New Roman" w:cs="Times New Roman"/>
          <w:sz w:val="28"/>
          <w:szCs w:val="28"/>
        </w:rPr>
      </w:pPr>
      <w:r w:rsidRPr="007F204D">
        <w:rPr>
          <w:rFonts w:ascii="Times New Roman" w:eastAsia="Times New Roman" w:hAnsi="Times New Roman" w:cs="Times New Roman"/>
          <w:sz w:val="28"/>
          <w:szCs w:val="28"/>
        </w:rPr>
        <w:t>Директор - главное административное лицо, воплощающее единоначалие и несущее персональную ответственность за все, что делается в образовательном учреждении всеми субъектами управления.</w:t>
      </w:r>
    </w:p>
    <w:p w:rsidR="00EF1E66" w:rsidRPr="007F204D" w:rsidRDefault="00EF1E66" w:rsidP="00EF1E66">
      <w:pPr>
        <w:spacing w:after="0" w:line="10" w:lineRule="exact"/>
        <w:rPr>
          <w:rFonts w:ascii="Times New Roman" w:hAnsi="Times New Roman" w:cs="Times New Roman"/>
          <w:sz w:val="28"/>
          <w:szCs w:val="28"/>
        </w:rPr>
      </w:pPr>
    </w:p>
    <w:p w:rsidR="00EF1E66" w:rsidRPr="007F204D" w:rsidRDefault="00EF1E66" w:rsidP="00EF1E66">
      <w:pPr>
        <w:spacing w:after="0" w:line="235" w:lineRule="auto"/>
        <w:ind w:right="20" w:firstLine="956"/>
        <w:jc w:val="both"/>
        <w:rPr>
          <w:rFonts w:ascii="Times New Roman" w:hAnsi="Times New Roman" w:cs="Times New Roman"/>
          <w:sz w:val="28"/>
          <w:szCs w:val="28"/>
        </w:rPr>
      </w:pPr>
      <w:r w:rsidRPr="007F204D">
        <w:rPr>
          <w:rFonts w:ascii="Times New Roman" w:eastAsia="Times New Roman" w:hAnsi="Times New Roman" w:cs="Times New Roman"/>
          <w:sz w:val="28"/>
          <w:szCs w:val="28"/>
        </w:rPr>
        <w:t>На этом же уровне модели находятся высшие органы коллегиального и общественного управления, имеющие тот или иной правовой статус: П</w:t>
      </w:r>
      <w:r>
        <w:rPr>
          <w:rFonts w:ascii="Times New Roman" w:eastAsia="Times New Roman" w:hAnsi="Times New Roman" w:cs="Times New Roman"/>
          <w:sz w:val="28"/>
          <w:szCs w:val="28"/>
        </w:rPr>
        <w:t>едагогический совет, С</w:t>
      </w:r>
      <w:r w:rsidRPr="007F204D">
        <w:rPr>
          <w:rFonts w:ascii="Times New Roman" w:eastAsia="Times New Roman" w:hAnsi="Times New Roman" w:cs="Times New Roman"/>
          <w:sz w:val="28"/>
          <w:szCs w:val="28"/>
        </w:rPr>
        <w:t>овет</w:t>
      </w:r>
      <w:r>
        <w:rPr>
          <w:rFonts w:ascii="Times New Roman" w:eastAsia="Times New Roman" w:hAnsi="Times New Roman" w:cs="Times New Roman"/>
          <w:sz w:val="28"/>
          <w:szCs w:val="28"/>
        </w:rPr>
        <w:t xml:space="preserve"> школы.</w:t>
      </w:r>
    </w:p>
    <w:p w:rsidR="00EF1E66" w:rsidRPr="007F204D" w:rsidRDefault="00EF1E66" w:rsidP="00EF1E66">
      <w:pPr>
        <w:spacing w:after="0" w:line="11" w:lineRule="exact"/>
        <w:rPr>
          <w:rFonts w:ascii="Times New Roman" w:hAnsi="Times New Roman" w:cs="Times New Roman"/>
          <w:sz w:val="28"/>
          <w:szCs w:val="28"/>
        </w:rPr>
      </w:pPr>
    </w:p>
    <w:p w:rsidR="00EF1E66" w:rsidRPr="007F204D" w:rsidRDefault="00EF1E66" w:rsidP="00EF1E66">
      <w:pPr>
        <w:spacing w:after="0" w:line="237" w:lineRule="auto"/>
        <w:ind w:right="20" w:firstLine="956"/>
        <w:jc w:val="both"/>
        <w:rPr>
          <w:rFonts w:ascii="Times New Roman" w:hAnsi="Times New Roman" w:cs="Times New Roman"/>
          <w:sz w:val="28"/>
          <w:szCs w:val="28"/>
        </w:rPr>
      </w:pPr>
      <w:r>
        <w:rPr>
          <w:rFonts w:ascii="Times New Roman" w:eastAsia="Times New Roman" w:hAnsi="Times New Roman" w:cs="Times New Roman"/>
          <w:sz w:val="28"/>
          <w:szCs w:val="28"/>
        </w:rPr>
        <w:t>С</w:t>
      </w:r>
      <w:r w:rsidRPr="007F204D">
        <w:rPr>
          <w:rFonts w:ascii="Times New Roman" w:eastAsia="Times New Roman" w:hAnsi="Times New Roman" w:cs="Times New Roman"/>
          <w:sz w:val="28"/>
          <w:szCs w:val="28"/>
        </w:rPr>
        <w:t>овет школы является высшим органом самоуправления Школы, реализующим принцип демократического, государственно-общественного характера управления образованием и представляет интересы всех участников образовательных отношений, т. е. учащихся, родителей (законных представителей) учащихся, педагогических и других работников школы, представителей общественности и Учредителя.</w:t>
      </w:r>
    </w:p>
    <w:p w:rsidR="00EF1E66" w:rsidRPr="007F204D" w:rsidRDefault="00EF1E66" w:rsidP="00EF1E66">
      <w:pPr>
        <w:spacing w:after="0" w:line="11" w:lineRule="exact"/>
        <w:rPr>
          <w:rFonts w:ascii="Times New Roman" w:hAnsi="Times New Roman" w:cs="Times New Roman"/>
          <w:sz w:val="28"/>
          <w:szCs w:val="28"/>
        </w:rPr>
      </w:pPr>
    </w:p>
    <w:p w:rsidR="00EF1E66" w:rsidRPr="007F204D" w:rsidRDefault="00EF1E66" w:rsidP="00EF1E66">
      <w:pPr>
        <w:spacing w:after="0" w:line="235" w:lineRule="auto"/>
        <w:ind w:right="20" w:firstLine="1076"/>
        <w:jc w:val="both"/>
        <w:rPr>
          <w:rFonts w:ascii="Times New Roman" w:hAnsi="Times New Roman" w:cs="Times New Roman"/>
          <w:sz w:val="28"/>
          <w:szCs w:val="28"/>
        </w:rPr>
      </w:pPr>
      <w:r w:rsidRPr="007F204D">
        <w:rPr>
          <w:rFonts w:ascii="Times New Roman" w:eastAsia="Times New Roman" w:hAnsi="Times New Roman" w:cs="Times New Roman"/>
          <w:sz w:val="28"/>
          <w:szCs w:val="28"/>
        </w:rPr>
        <w:t>Педагогический совет - коллективный орган управления школой, который решает вопросы, связанные с реализацией программы развития школы, рассматривает проблемы, подготовленные методическим советом школы, администрацией школы, несет коллективную ответственность за принятые решения.</w:t>
      </w:r>
    </w:p>
    <w:p w:rsidR="00EF1E66" w:rsidRPr="007F204D" w:rsidRDefault="00EF1E66" w:rsidP="00EF1E66">
      <w:pPr>
        <w:spacing w:after="0" w:line="13" w:lineRule="exact"/>
        <w:rPr>
          <w:rFonts w:ascii="Times New Roman" w:hAnsi="Times New Roman" w:cs="Times New Roman"/>
          <w:sz w:val="28"/>
          <w:szCs w:val="28"/>
        </w:rPr>
      </w:pPr>
    </w:p>
    <w:p w:rsidR="00EF1E66" w:rsidRPr="007F204D" w:rsidRDefault="00EF1E66" w:rsidP="00EF1E66">
      <w:pPr>
        <w:spacing w:after="0" w:line="235" w:lineRule="auto"/>
        <w:ind w:right="20" w:firstLine="956"/>
        <w:jc w:val="both"/>
        <w:rPr>
          <w:rFonts w:ascii="Times New Roman" w:hAnsi="Times New Roman" w:cs="Times New Roman"/>
          <w:sz w:val="28"/>
          <w:szCs w:val="28"/>
        </w:rPr>
      </w:pPr>
      <w:r w:rsidRPr="007F204D">
        <w:rPr>
          <w:rFonts w:ascii="Times New Roman" w:eastAsia="Times New Roman" w:hAnsi="Times New Roman" w:cs="Times New Roman"/>
          <w:sz w:val="28"/>
          <w:szCs w:val="28"/>
        </w:rPr>
        <w:t>Общее собрание работников школы 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 проектов локальных актов школы.</w:t>
      </w:r>
    </w:p>
    <w:p w:rsidR="00EF1E66" w:rsidRPr="007F204D" w:rsidRDefault="00EF1E66" w:rsidP="00EF1E66">
      <w:pPr>
        <w:spacing w:after="0" w:line="11" w:lineRule="exact"/>
        <w:rPr>
          <w:rFonts w:ascii="Times New Roman" w:hAnsi="Times New Roman" w:cs="Times New Roman"/>
          <w:sz w:val="28"/>
          <w:szCs w:val="28"/>
        </w:rPr>
      </w:pPr>
    </w:p>
    <w:p w:rsidR="00EF1E66" w:rsidRPr="007F204D" w:rsidRDefault="00EF1E66" w:rsidP="00EF1E66">
      <w:pPr>
        <w:spacing w:after="0" w:line="235" w:lineRule="auto"/>
        <w:ind w:right="20" w:firstLine="836"/>
        <w:jc w:val="both"/>
        <w:rPr>
          <w:rFonts w:ascii="Times New Roman" w:hAnsi="Times New Roman" w:cs="Times New Roman"/>
          <w:sz w:val="28"/>
          <w:szCs w:val="28"/>
        </w:rPr>
      </w:pPr>
      <w:r w:rsidRPr="007F204D">
        <w:rPr>
          <w:rFonts w:ascii="Times New Roman" w:eastAsia="Times New Roman" w:hAnsi="Times New Roman" w:cs="Times New Roman"/>
          <w:sz w:val="28"/>
          <w:szCs w:val="28"/>
        </w:rPr>
        <w:t>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 всех его подразделений.</w:t>
      </w:r>
    </w:p>
    <w:p w:rsidR="00EF1E66" w:rsidRPr="007F204D" w:rsidRDefault="00EF1E66" w:rsidP="00EF1E66">
      <w:pPr>
        <w:spacing w:after="0" w:line="10" w:lineRule="exact"/>
        <w:rPr>
          <w:rFonts w:ascii="Times New Roman" w:hAnsi="Times New Roman" w:cs="Times New Roman"/>
          <w:sz w:val="28"/>
          <w:szCs w:val="28"/>
        </w:rPr>
      </w:pPr>
    </w:p>
    <w:p w:rsidR="00EF1E66" w:rsidRPr="007F204D" w:rsidRDefault="00EF1E66" w:rsidP="00EF1E66">
      <w:pPr>
        <w:spacing w:after="0" w:line="235" w:lineRule="auto"/>
        <w:ind w:right="20" w:firstLine="1138"/>
        <w:jc w:val="both"/>
        <w:rPr>
          <w:rFonts w:ascii="Times New Roman" w:hAnsi="Times New Roman" w:cs="Times New Roman"/>
          <w:sz w:val="28"/>
          <w:szCs w:val="28"/>
        </w:rPr>
      </w:pPr>
      <w:r w:rsidRPr="007F204D">
        <w:rPr>
          <w:rFonts w:ascii="Times New Roman" w:eastAsia="Times New Roman" w:hAnsi="Times New Roman" w:cs="Times New Roman"/>
          <w:sz w:val="28"/>
          <w:szCs w:val="28"/>
        </w:rPr>
        <w:t>Второй уровень - заместитель директора образовательного учреждения по учебно-воспитательной работе, заместитель директора по воспитательной работе</w:t>
      </w:r>
    </w:p>
    <w:p w:rsidR="00EF1E66" w:rsidRPr="007F204D" w:rsidRDefault="00EF1E66" w:rsidP="00EF1E66">
      <w:pPr>
        <w:spacing w:after="0" w:line="12" w:lineRule="exact"/>
        <w:rPr>
          <w:rFonts w:ascii="Times New Roman" w:hAnsi="Times New Roman" w:cs="Times New Roman"/>
          <w:sz w:val="28"/>
          <w:szCs w:val="28"/>
        </w:rPr>
      </w:pPr>
    </w:p>
    <w:p w:rsidR="00EF1E66" w:rsidRPr="007F204D" w:rsidRDefault="00EF1E66" w:rsidP="00EF1E66">
      <w:pPr>
        <w:spacing w:after="0" w:line="235" w:lineRule="auto"/>
        <w:ind w:right="20" w:firstLine="1018"/>
        <w:jc w:val="both"/>
        <w:rPr>
          <w:rFonts w:ascii="Times New Roman" w:hAnsi="Times New Roman" w:cs="Times New Roman"/>
          <w:sz w:val="28"/>
          <w:szCs w:val="28"/>
        </w:rPr>
      </w:pPr>
      <w:r w:rsidRPr="007F204D">
        <w:rPr>
          <w:rFonts w:ascii="Times New Roman" w:eastAsia="Times New Roman" w:hAnsi="Times New Roman" w:cs="Times New Roman"/>
          <w:sz w:val="28"/>
          <w:szCs w:val="28"/>
        </w:rPr>
        <w:t>Каждый член администрации интегрирует определенное направ</w:t>
      </w:r>
      <w:r>
        <w:rPr>
          <w:rFonts w:ascii="Times New Roman" w:eastAsia="Times New Roman" w:hAnsi="Times New Roman" w:cs="Times New Roman"/>
          <w:sz w:val="28"/>
          <w:szCs w:val="28"/>
        </w:rPr>
        <w:t>ление или подразделение учебно-</w:t>
      </w:r>
      <w:r w:rsidRPr="007F204D">
        <w:rPr>
          <w:rFonts w:ascii="Times New Roman" w:eastAsia="Times New Roman" w:hAnsi="Times New Roman" w:cs="Times New Roman"/>
          <w:sz w:val="28"/>
          <w:szCs w:val="28"/>
        </w:rPr>
        <w:t>воспитательной системы и выступает звеном опосредованного руководства директора образовательной системой.</w:t>
      </w:r>
    </w:p>
    <w:p w:rsidR="00EF1E66" w:rsidRPr="007F204D" w:rsidRDefault="00EF1E66" w:rsidP="00EF1E66">
      <w:pPr>
        <w:spacing w:after="0" w:line="233" w:lineRule="auto"/>
        <w:ind w:firstLine="893"/>
        <w:jc w:val="both"/>
        <w:rPr>
          <w:rFonts w:ascii="Times New Roman" w:hAnsi="Times New Roman" w:cs="Times New Roman"/>
          <w:sz w:val="28"/>
          <w:szCs w:val="28"/>
        </w:rPr>
      </w:pPr>
      <w:r w:rsidRPr="007F204D">
        <w:rPr>
          <w:rFonts w:ascii="Times New Roman" w:eastAsia="Times New Roman" w:hAnsi="Times New Roman" w:cs="Times New Roman"/>
          <w:sz w:val="28"/>
          <w:szCs w:val="28"/>
        </w:rPr>
        <w:t>Его главная функция - согласование деятельност</w:t>
      </w:r>
      <w:r>
        <w:rPr>
          <w:rFonts w:ascii="Times New Roman" w:eastAsia="Times New Roman" w:hAnsi="Times New Roman" w:cs="Times New Roman"/>
          <w:sz w:val="28"/>
          <w:szCs w:val="28"/>
        </w:rPr>
        <w:t>и всех участников процесса в со</w:t>
      </w:r>
      <w:r w:rsidRPr="007F204D">
        <w:rPr>
          <w:rFonts w:ascii="Times New Roman" w:eastAsia="Times New Roman" w:hAnsi="Times New Roman" w:cs="Times New Roman"/>
          <w:sz w:val="28"/>
          <w:szCs w:val="28"/>
        </w:rPr>
        <w:t>ответствии с заданными целями, программой и ожидаемыми результатами.</w:t>
      </w:r>
    </w:p>
    <w:p w:rsidR="00EF1E66" w:rsidRPr="007F204D" w:rsidRDefault="00EF1E66" w:rsidP="00EF1E66">
      <w:pPr>
        <w:spacing w:after="0" w:line="237" w:lineRule="auto"/>
        <w:ind w:left="20" w:firstLine="893"/>
        <w:jc w:val="both"/>
        <w:rPr>
          <w:rFonts w:ascii="Times New Roman" w:hAnsi="Times New Roman" w:cs="Times New Roman"/>
          <w:sz w:val="28"/>
          <w:szCs w:val="28"/>
        </w:rPr>
      </w:pPr>
      <w:r w:rsidRPr="007F204D">
        <w:rPr>
          <w:rFonts w:ascii="Times New Roman" w:eastAsia="Times New Roman" w:hAnsi="Times New Roman" w:cs="Times New Roman"/>
          <w:sz w:val="28"/>
          <w:szCs w:val="28"/>
        </w:rPr>
        <w:lastRenderedPageBreak/>
        <w:t>Третий уровень - школьные методические объ</w:t>
      </w:r>
      <w:r w:rsidR="00FA6E3B">
        <w:rPr>
          <w:rFonts w:ascii="Times New Roman" w:eastAsia="Times New Roman" w:hAnsi="Times New Roman" w:cs="Times New Roman"/>
          <w:sz w:val="28"/>
          <w:szCs w:val="28"/>
        </w:rPr>
        <w:t>е</w:t>
      </w:r>
      <w:r w:rsidRPr="007F204D">
        <w:rPr>
          <w:rFonts w:ascii="Times New Roman" w:eastAsia="Times New Roman" w:hAnsi="Times New Roman" w:cs="Times New Roman"/>
          <w:sz w:val="28"/>
          <w:szCs w:val="28"/>
        </w:rPr>
        <w:t>динения. Руководитель методического объединения назначается приказом директора школы. Методическое объединение ведет методическую работу по предмету, организует внеклассную деятельность учащихся, проводит анализ результатов образовательного процесса, имеет право выдвигать предложения по улучшению процесса образования, получать методическую помощь научных консультантов сторонних организаций, согласует свою деятельность с администрацией школы и в своей работе подотчетно ей. Основным органом, координирующим деятельность методических объединений, является Методический Совет.</w:t>
      </w:r>
    </w:p>
    <w:p w:rsidR="00EF1E66" w:rsidRPr="007F204D" w:rsidRDefault="00EF1E66" w:rsidP="00EF1E66">
      <w:pPr>
        <w:spacing w:after="0" w:line="2" w:lineRule="exact"/>
        <w:rPr>
          <w:rFonts w:ascii="Times New Roman" w:hAnsi="Times New Roman" w:cs="Times New Roman"/>
          <w:sz w:val="28"/>
          <w:szCs w:val="28"/>
        </w:rPr>
      </w:pPr>
    </w:p>
    <w:p w:rsidR="00EF1E66" w:rsidRPr="007F204D" w:rsidRDefault="00EF1E66" w:rsidP="00EF1E66">
      <w:pPr>
        <w:spacing w:after="0"/>
        <w:ind w:left="720"/>
        <w:rPr>
          <w:rFonts w:ascii="Times New Roman" w:hAnsi="Times New Roman" w:cs="Times New Roman"/>
          <w:sz w:val="28"/>
          <w:szCs w:val="28"/>
        </w:rPr>
      </w:pPr>
      <w:r w:rsidRPr="007F204D">
        <w:rPr>
          <w:rFonts w:ascii="Times New Roman" w:eastAsia="Times New Roman" w:hAnsi="Times New Roman" w:cs="Times New Roman"/>
          <w:sz w:val="28"/>
          <w:szCs w:val="28"/>
        </w:rPr>
        <w:t>Четвертый уровень - учащиеся, родители.</w:t>
      </w:r>
    </w:p>
    <w:p w:rsidR="00EF1E66" w:rsidRPr="007F204D" w:rsidRDefault="00EF1E66" w:rsidP="00EF1E66">
      <w:pPr>
        <w:spacing w:after="0" w:line="10" w:lineRule="exact"/>
        <w:rPr>
          <w:rFonts w:ascii="Times New Roman" w:hAnsi="Times New Roman" w:cs="Times New Roman"/>
          <w:sz w:val="28"/>
          <w:szCs w:val="28"/>
        </w:rPr>
      </w:pPr>
    </w:p>
    <w:p w:rsidR="00EF1E66" w:rsidRPr="007F204D" w:rsidRDefault="00EF1E66" w:rsidP="00EF1E66">
      <w:pPr>
        <w:spacing w:after="0" w:line="235" w:lineRule="auto"/>
        <w:ind w:left="20" w:firstLine="701"/>
        <w:jc w:val="both"/>
        <w:rPr>
          <w:rFonts w:ascii="Times New Roman" w:hAnsi="Times New Roman" w:cs="Times New Roman"/>
          <w:sz w:val="28"/>
          <w:szCs w:val="28"/>
        </w:rPr>
      </w:pPr>
      <w:r w:rsidRPr="007F204D">
        <w:rPr>
          <w:rFonts w:ascii="Times New Roman" w:eastAsia="Times New Roman" w:hAnsi="Times New Roman" w:cs="Times New Roman"/>
          <w:sz w:val="28"/>
          <w:szCs w:val="28"/>
        </w:rPr>
        <w:t>Совет старшеклассников с инициативными группами. Развитие самоуправления на этом уровне обеспечивает реализацию принципов демократизации, общественного характера управления. Участие детей в управляющей системе формирует их организаторские способности и деловые качества.</w:t>
      </w:r>
    </w:p>
    <w:p w:rsidR="00EF1E66" w:rsidRPr="007F204D" w:rsidRDefault="00EF1E66" w:rsidP="00EF1E66">
      <w:pPr>
        <w:spacing w:after="0" w:line="14" w:lineRule="exact"/>
        <w:rPr>
          <w:rFonts w:ascii="Times New Roman" w:hAnsi="Times New Roman" w:cs="Times New Roman"/>
          <w:sz w:val="28"/>
          <w:szCs w:val="28"/>
        </w:rPr>
      </w:pPr>
    </w:p>
    <w:p w:rsidR="00EF1E66" w:rsidRPr="007F204D" w:rsidRDefault="00EF1E66" w:rsidP="00EF1E66">
      <w:pPr>
        <w:spacing w:after="0" w:line="235" w:lineRule="auto"/>
        <w:ind w:left="20" w:firstLine="701"/>
        <w:jc w:val="both"/>
        <w:rPr>
          <w:rFonts w:ascii="Times New Roman" w:hAnsi="Times New Roman" w:cs="Times New Roman"/>
          <w:sz w:val="28"/>
          <w:szCs w:val="28"/>
        </w:rPr>
      </w:pPr>
      <w:r w:rsidRPr="007F204D">
        <w:rPr>
          <w:rFonts w:ascii="Times New Roman" w:eastAsia="Times New Roman" w:hAnsi="Times New Roman" w:cs="Times New Roman"/>
          <w:sz w:val="28"/>
          <w:szCs w:val="28"/>
        </w:rPr>
        <w:t>Основная цель и задачи развития разворачиваются соответствующими управленческими действиями, которые учитывают нормативно-правовые, финансово -экономические, кадровые и психолого-педагогические особенности учреждения и направлены на решение вопросов, отнесенных законодательством РФ к ведению общеобразовательного учреждения.</w:t>
      </w:r>
    </w:p>
    <w:p w:rsidR="00EF1E66" w:rsidRPr="007F204D" w:rsidRDefault="00EF1E66" w:rsidP="00EF1E66">
      <w:pPr>
        <w:spacing w:after="0" w:line="13" w:lineRule="exact"/>
        <w:rPr>
          <w:rFonts w:ascii="Times New Roman" w:hAnsi="Times New Roman" w:cs="Times New Roman"/>
          <w:sz w:val="28"/>
          <w:szCs w:val="28"/>
        </w:rPr>
      </w:pPr>
    </w:p>
    <w:p w:rsidR="00EF1E66" w:rsidRPr="00F0556E" w:rsidRDefault="00FA6E3B" w:rsidP="00EF1E66">
      <w:pPr>
        <w:numPr>
          <w:ilvl w:val="0"/>
          <w:numId w:val="10"/>
        </w:numPr>
        <w:tabs>
          <w:tab w:val="left" w:pos="990"/>
        </w:tabs>
        <w:spacing w:after="0" w:line="235" w:lineRule="auto"/>
        <w:ind w:left="20" w:firstLine="694"/>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EF1E66" w:rsidRPr="007F204D">
        <w:rPr>
          <w:rFonts w:ascii="Times New Roman" w:eastAsia="Times New Roman" w:hAnsi="Times New Roman" w:cs="Times New Roman"/>
          <w:sz w:val="28"/>
          <w:szCs w:val="28"/>
        </w:rPr>
        <w:t>труктурных связях принципиальным является единство управления - соуправления - самоуправления.</w:t>
      </w:r>
    </w:p>
    <w:p w:rsidR="00EF1E66" w:rsidRPr="007F204D" w:rsidRDefault="00EF1E66" w:rsidP="00EF1E66">
      <w:pPr>
        <w:spacing w:after="0" w:line="233" w:lineRule="auto"/>
        <w:ind w:left="27" w:firstLine="701"/>
        <w:rPr>
          <w:sz w:val="28"/>
          <w:szCs w:val="28"/>
        </w:rPr>
      </w:pPr>
      <w:r w:rsidRPr="007F204D">
        <w:rPr>
          <w:rFonts w:ascii="Times New Roman" w:eastAsia="Times New Roman" w:hAnsi="Times New Roman" w:cs="Times New Roman"/>
          <w:sz w:val="28"/>
          <w:szCs w:val="28"/>
        </w:rPr>
        <w:t>Каждый уровень управления имеет план работы на учебный год, который соответствует проблемам, стоящим перед образовательным учреждением.</w:t>
      </w:r>
    </w:p>
    <w:p w:rsidR="00EF1E66" w:rsidRPr="007F204D" w:rsidRDefault="00EF1E66" w:rsidP="00EF1E66">
      <w:pPr>
        <w:spacing w:after="0" w:line="11" w:lineRule="exact"/>
        <w:rPr>
          <w:sz w:val="28"/>
          <w:szCs w:val="28"/>
        </w:rPr>
      </w:pPr>
    </w:p>
    <w:p w:rsidR="00EF1E66" w:rsidRPr="007F204D" w:rsidRDefault="00EF1E66" w:rsidP="00EF1E66">
      <w:pPr>
        <w:numPr>
          <w:ilvl w:val="2"/>
          <w:numId w:val="11"/>
        </w:numPr>
        <w:tabs>
          <w:tab w:val="left" w:pos="1045"/>
        </w:tabs>
        <w:spacing w:after="0" w:line="236" w:lineRule="auto"/>
        <w:ind w:left="27" w:firstLine="694"/>
        <w:jc w:val="both"/>
        <w:rPr>
          <w:rFonts w:eastAsia="Times New Roman"/>
          <w:sz w:val="28"/>
          <w:szCs w:val="28"/>
        </w:rPr>
      </w:pPr>
      <w:r w:rsidRPr="007F204D">
        <w:rPr>
          <w:rFonts w:ascii="Times New Roman" w:eastAsia="Times New Roman" w:hAnsi="Times New Roman" w:cs="Times New Roman"/>
          <w:sz w:val="28"/>
          <w:szCs w:val="28"/>
        </w:rPr>
        <w:t>школе разработаны функциональные обязанности для работников каждого уровня управления, что обеспечивает четкость и слаженность в управлении развитием образовательного учреждении.</w:t>
      </w:r>
    </w:p>
    <w:p w:rsidR="00EF1E66" w:rsidRPr="007F204D" w:rsidRDefault="00EF1E66" w:rsidP="00EF1E66">
      <w:pPr>
        <w:spacing w:after="0" w:line="12" w:lineRule="exact"/>
        <w:rPr>
          <w:rFonts w:eastAsia="Times New Roman"/>
          <w:sz w:val="28"/>
          <w:szCs w:val="28"/>
        </w:rPr>
      </w:pPr>
    </w:p>
    <w:p w:rsidR="00EF1E66" w:rsidRDefault="00EF1E66" w:rsidP="00EF1E66">
      <w:pPr>
        <w:spacing w:after="0" w:line="235" w:lineRule="auto"/>
        <w:ind w:left="27" w:firstLine="701"/>
        <w:rPr>
          <w:rFonts w:ascii="Times New Roman" w:eastAsia="Times New Roman" w:hAnsi="Times New Roman" w:cs="Times New Roman"/>
          <w:sz w:val="28"/>
          <w:szCs w:val="28"/>
        </w:rPr>
      </w:pPr>
      <w:r w:rsidRPr="007F204D">
        <w:rPr>
          <w:rFonts w:ascii="Times New Roman" w:eastAsia="Times New Roman" w:hAnsi="Times New Roman" w:cs="Times New Roman"/>
          <w:sz w:val="28"/>
          <w:szCs w:val="28"/>
        </w:rPr>
        <w:t>Все перечисленные структуры совместными усилиями решают основные задачи образовательного учре</w:t>
      </w:r>
      <w:r>
        <w:rPr>
          <w:rFonts w:ascii="Times New Roman" w:eastAsia="Times New Roman" w:hAnsi="Times New Roman" w:cs="Times New Roman"/>
          <w:sz w:val="28"/>
          <w:szCs w:val="28"/>
        </w:rPr>
        <w:t>ждения и соответствуют Уставу МКОУ «Смазневская СОШ</w:t>
      </w:r>
      <w:r w:rsidRPr="007F204D">
        <w:rPr>
          <w:rFonts w:ascii="Times New Roman" w:eastAsia="Times New Roman" w:hAnsi="Times New Roman" w:cs="Times New Roman"/>
          <w:sz w:val="28"/>
          <w:szCs w:val="28"/>
        </w:rPr>
        <w:t xml:space="preserve">» </w:t>
      </w:r>
    </w:p>
    <w:p w:rsidR="00EF1E66" w:rsidRPr="007F204D" w:rsidRDefault="00EF1E66" w:rsidP="00EF1E66">
      <w:pPr>
        <w:spacing w:after="0" w:line="235" w:lineRule="auto"/>
        <w:rPr>
          <w:rFonts w:eastAsia="Times New Roman"/>
          <w:sz w:val="28"/>
          <w:szCs w:val="28"/>
        </w:rPr>
      </w:pPr>
      <w:r w:rsidRPr="007F204D">
        <w:rPr>
          <w:rFonts w:ascii="Times New Roman" w:eastAsia="Times New Roman" w:hAnsi="Times New Roman" w:cs="Times New Roman"/>
          <w:sz w:val="28"/>
          <w:szCs w:val="28"/>
        </w:rPr>
        <w:t>Основные формы координации деятельности:</w:t>
      </w:r>
    </w:p>
    <w:p w:rsidR="00EF1E66" w:rsidRPr="007F204D" w:rsidRDefault="00EF1E66" w:rsidP="00EF1E66">
      <w:pPr>
        <w:spacing w:line="15" w:lineRule="exact"/>
        <w:rPr>
          <w:rFonts w:eastAsia="Times New Roman"/>
          <w:sz w:val="28"/>
          <w:szCs w:val="28"/>
        </w:rPr>
      </w:pPr>
    </w:p>
    <w:p w:rsidR="00EF1E66" w:rsidRPr="007F204D" w:rsidRDefault="00EF1E66" w:rsidP="00EF1E66">
      <w:pPr>
        <w:numPr>
          <w:ilvl w:val="1"/>
          <w:numId w:val="11"/>
        </w:numPr>
        <w:tabs>
          <w:tab w:val="left" w:pos="687"/>
        </w:tabs>
        <w:spacing w:after="0" w:line="240" w:lineRule="auto"/>
        <w:ind w:left="687" w:hanging="327"/>
        <w:rPr>
          <w:rFonts w:ascii="Sylfaen" w:eastAsia="Sylfaen" w:hAnsi="Sylfaen" w:cs="Sylfaen"/>
          <w:sz w:val="28"/>
          <w:szCs w:val="28"/>
        </w:rPr>
      </w:pPr>
      <w:r w:rsidRPr="007F204D">
        <w:rPr>
          <w:rFonts w:ascii="Times New Roman" w:eastAsia="Times New Roman" w:hAnsi="Times New Roman" w:cs="Times New Roman"/>
          <w:sz w:val="28"/>
          <w:szCs w:val="28"/>
        </w:rPr>
        <w:t>годовой календарный учебный график;</w:t>
      </w:r>
    </w:p>
    <w:p w:rsidR="00EF1E66" w:rsidRPr="007F204D" w:rsidRDefault="00EF1E66" w:rsidP="00EF1E66">
      <w:pPr>
        <w:spacing w:line="11" w:lineRule="exact"/>
        <w:rPr>
          <w:rFonts w:ascii="Sylfaen" w:eastAsia="Sylfaen" w:hAnsi="Sylfaen" w:cs="Sylfaen"/>
          <w:sz w:val="28"/>
          <w:szCs w:val="28"/>
        </w:rPr>
      </w:pPr>
    </w:p>
    <w:p w:rsidR="00EF1E66" w:rsidRPr="007F204D" w:rsidRDefault="00EF1E66" w:rsidP="00EF1E66">
      <w:pPr>
        <w:numPr>
          <w:ilvl w:val="1"/>
          <w:numId w:val="11"/>
        </w:numPr>
        <w:tabs>
          <w:tab w:val="left" w:pos="687"/>
        </w:tabs>
        <w:spacing w:after="0" w:line="222" w:lineRule="auto"/>
        <w:ind w:left="687" w:hanging="327"/>
        <w:rPr>
          <w:rFonts w:ascii="Sylfaen" w:eastAsia="Sylfaen" w:hAnsi="Sylfaen" w:cs="Sylfaen"/>
          <w:sz w:val="28"/>
          <w:szCs w:val="28"/>
        </w:rPr>
      </w:pPr>
      <w:r w:rsidRPr="007F204D">
        <w:rPr>
          <w:rFonts w:ascii="Times New Roman" w:eastAsia="Times New Roman" w:hAnsi="Times New Roman" w:cs="Times New Roman"/>
          <w:sz w:val="28"/>
          <w:szCs w:val="28"/>
        </w:rPr>
        <w:t>план работы школы на год, в т.ч.;</w:t>
      </w:r>
    </w:p>
    <w:p w:rsidR="00EF1E66" w:rsidRPr="007F204D" w:rsidRDefault="00EF1E66" w:rsidP="00EF1E66">
      <w:pPr>
        <w:spacing w:line="12" w:lineRule="exact"/>
        <w:rPr>
          <w:rFonts w:ascii="Sylfaen" w:eastAsia="Sylfaen" w:hAnsi="Sylfaen" w:cs="Sylfaen"/>
          <w:sz w:val="28"/>
          <w:szCs w:val="28"/>
        </w:rPr>
      </w:pPr>
    </w:p>
    <w:p w:rsidR="00EF1E66" w:rsidRPr="007F204D" w:rsidRDefault="00EF1E66" w:rsidP="00EF1E66">
      <w:pPr>
        <w:numPr>
          <w:ilvl w:val="1"/>
          <w:numId w:val="11"/>
        </w:numPr>
        <w:tabs>
          <w:tab w:val="left" w:pos="687"/>
        </w:tabs>
        <w:spacing w:after="0" w:line="215" w:lineRule="auto"/>
        <w:ind w:left="687" w:hanging="327"/>
        <w:rPr>
          <w:rFonts w:ascii="Sylfaen" w:eastAsia="Sylfaen" w:hAnsi="Sylfaen" w:cs="Sylfaen"/>
          <w:sz w:val="28"/>
          <w:szCs w:val="28"/>
        </w:rPr>
      </w:pPr>
      <w:r w:rsidRPr="007F204D">
        <w:rPr>
          <w:rFonts w:ascii="Times New Roman" w:eastAsia="Times New Roman" w:hAnsi="Times New Roman" w:cs="Times New Roman"/>
          <w:sz w:val="28"/>
          <w:szCs w:val="28"/>
        </w:rPr>
        <w:t>план внутри</w:t>
      </w:r>
      <w:r w:rsidR="00972CC6">
        <w:rPr>
          <w:rFonts w:ascii="Times New Roman" w:eastAsia="Times New Roman" w:hAnsi="Times New Roman" w:cs="Times New Roman"/>
          <w:sz w:val="28"/>
          <w:szCs w:val="28"/>
        </w:rPr>
        <w:t>учрежденческого контрол</w:t>
      </w:r>
      <w:r w:rsidR="00F4560F">
        <w:rPr>
          <w:rFonts w:ascii="Times New Roman" w:eastAsia="Times New Roman" w:hAnsi="Times New Roman" w:cs="Times New Roman"/>
          <w:sz w:val="28"/>
          <w:szCs w:val="28"/>
        </w:rPr>
        <w:t>я на 2022/2023</w:t>
      </w:r>
      <w:r w:rsidR="00972CC6">
        <w:rPr>
          <w:rFonts w:ascii="Times New Roman" w:eastAsia="Times New Roman" w:hAnsi="Times New Roman" w:cs="Times New Roman"/>
          <w:sz w:val="28"/>
          <w:szCs w:val="28"/>
        </w:rPr>
        <w:t xml:space="preserve"> </w:t>
      </w:r>
      <w:r w:rsidRPr="007F204D">
        <w:rPr>
          <w:rFonts w:ascii="Times New Roman" w:eastAsia="Times New Roman" w:hAnsi="Times New Roman" w:cs="Times New Roman"/>
          <w:sz w:val="28"/>
          <w:szCs w:val="28"/>
        </w:rPr>
        <w:t>учебный год</w:t>
      </w:r>
    </w:p>
    <w:p w:rsidR="00EF1E66" w:rsidRPr="007F204D" w:rsidRDefault="00EF1E66" w:rsidP="00EF1E66">
      <w:pPr>
        <w:spacing w:line="12" w:lineRule="exact"/>
        <w:rPr>
          <w:rFonts w:ascii="Sylfaen" w:eastAsia="Sylfaen" w:hAnsi="Sylfaen" w:cs="Sylfaen"/>
          <w:sz w:val="28"/>
          <w:szCs w:val="28"/>
        </w:rPr>
      </w:pPr>
    </w:p>
    <w:p w:rsidR="00EF1E66" w:rsidRPr="007F204D" w:rsidRDefault="00EF1E66" w:rsidP="00EF1E66">
      <w:pPr>
        <w:numPr>
          <w:ilvl w:val="1"/>
          <w:numId w:val="11"/>
        </w:numPr>
        <w:tabs>
          <w:tab w:val="left" w:pos="702"/>
        </w:tabs>
        <w:spacing w:after="0" w:line="226" w:lineRule="auto"/>
        <w:ind w:left="727" w:hanging="367"/>
        <w:rPr>
          <w:rFonts w:ascii="Sylfaen" w:eastAsia="Sylfaen" w:hAnsi="Sylfaen" w:cs="Sylfaen"/>
          <w:sz w:val="28"/>
          <w:szCs w:val="28"/>
        </w:rPr>
      </w:pPr>
      <w:r w:rsidRPr="007F204D">
        <w:rPr>
          <w:rFonts w:ascii="Times New Roman" w:eastAsia="Times New Roman" w:hAnsi="Times New Roman" w:cs="Times New Roman"/>
          <w:sz w:val="28"/>
          <w:szCs w:val="28"/>
        </w:rPr>
        <w:t>план мероприятий по повышению качества</w:t>
      </w:r>
      <w:r w:rsidR="00F4560F">
        <w:rPr>
          <w:rFonts w:ascii="Times New Roman" w:eastAsia="Times New Roman" w:hAnsi="Times New Roman" w:cs="Times New Roman"/>
          <w:sz w:val="28"/>
          <w:szCs w:val="28"/>
        </w:rPr>
        <w:t xml:space="preserve"> предметного образования на 2022/2023</w:t>
      </w:r>
      <w:r w:rsidR="00C93C64">
        <w:rPr>
          <w:rFonts w:ascii="Times New Roman" w:eastAsia="Times New Roman" w:hAnsi="Times New Roman" w:cs="Times New Roman"/>
          <w:sz w:val="28"/>
          <w:szCs w:val="28"/>
        </w:rPr>
        <w:t xml:space="preserve"> </w:t>
      </w:r>
      <w:r w:rsidRPr="007F204D">
        <w:rPr>
          <w:rFonts w:ascii="Times New Roman" w:eastAsia="Times New Roman" w:hAnsi="Times New Roman" w:cs="Times New Roman"/>
          <w:sz w:val="28"/>
          <w:szCs w:val="28"/>
        </w:rPr>
        <w:t>учебный год</w:t>
      </w:r>
    </w:p>
    <w:p w:rsidR="00EF1E66" w:rsidRPr="007F204D" w:rsidRDefault="00F4560F" w:rsidP="00EF1E66">
      <w:pPr>
        <w:numPr>
          <w:ilvl w:val="1"/>
          <w:numId w:val="11"/>
        </w:numPr>
        <w:tabs>
          <w:tab w:val="left" w:pos="687"/>
        </w:tabs>
        <w:spacing w:after="0" w:line="224" w:lineRule="auto"/>
        <w:ind w:left="687" w:hanging="327"/>
        <w:rPr>
          <w:rFonts w:ascii="Sylfaen" w:eastAsia="Sylfaen" w:hAnsi="Sylfaen" w:cs="Sylfaen"/>
          <w:sz w:val="28"/>
          <w:szCs w:val="28"/>
        </w:rPr>
      </w:pPr>
      <w:r>
        <w:rPr>
          <w:rFonts w:ascii="Times New Roman" w:eastAsia="Times New Roman" w:hAnsi="Times New Roman" w:cs="Times New Roman"/>
          <w:sz w:val="28"/>
          <w:szCs w:val="28"/>
        </w:rPr>
        <w:t>план методической работы на 2022/2023</w:t>
      </w:r>
      <w:r w:rsidR="00EF1E66" w:rsidRPr="007F204D">
        <w:rPr>
          <w:rFonts w:ascii="Times New Roman" w:eastAsia="Times New Roman" w:hAnsi="Times New Roman" w:cs="Times New Roman"/>
          <w:sz w:val="28"/>
          <w:szCs w:val="28"/>
        </w:rPr>
        <w:t xml:space="preserve"> учебный год</w:t>
      </w:r>
    </w:p>
    <w:p w:rsidR="00EF1E66" w:rsidRPr="007F204D" w:rsidRDefault="00EF1E66" w:rsidP="00EF1E66">
      <w:pPr>
        <w:spacing w:line="12" w:lineRule="exact"/>
        <w:rPr>
          <w:rFonts w:ascii="Sylfaen" w:eastAsia="Sylfaen" w:hAnsi="Sylfaen" w:cs="Sylfaen"/>
          <w:sz w:val="28"/>
          <w:szCs w:val="28"/>
        </w:rPr>
      </w:pPr>
    </w:p>
    <w:p w:rsidR="00EF1E66" w:rsidRPr="00AB2317" w:rsidRDefault="00EF1E66" w:rsidP="00AB2317">
      <w:pPr>
        <w:numPr>
          <w:ilvl w:val="0"/>
          <w:numId w:val="11"/>
        </w:numPr>
        <w:tabs>
          <w:tab w:val="left" w:pos="687"/>
        </w:tabs>
        <w:spacing w:after="0" w:line="210" w:lineRule="auto"/>
        <w:ind w:left="687" w:hanging="668"/>
        <w:rPr>
          <w:rFonts w:ascii="Sylfaen" w:eastAsia="Sylfaen" w:hAnsi="Sylfaen" w:cs="Sylfaen"/>
          <w:sz w:val="28"/>
          <w:szCs w:val="28"/>
        </w:rPr>
      </w:pPr>
      <w:r w:rsidRPr="007F204D">
        <w:rPr>
          <w:rFonts w:ascii="Times New Roman" w:eastAsia="Times New Roman" w:hAnsi="Times New Roman" w:cs="Times New Roman"/>
          <w:sz w:val="28"/>
          <w:szCs w:val="28"/>
        </w:rPr>
        <w:t>пл</w:t>
      </w:r>
      <w:r w:rsidR="00F04A54">
        <w:rPr>
          <w:rFonts w:ascii="Times New Roman" w:eastAsia="Times New Roman" w:hAnsi="Times New Roman" w:cs="Times New Roman"/>
          <w:sz w:val="28"/>
          <w:szCs w:val="28"/>
        </w:rPr>
        <w:t>ан</w:t>
      </w:r>
      <w:r w:rsidR="00F4560F">
        <w:rPr>
          <w:rFonts w:ascii="Times New Roman" w:eastAsia="Times New Roman" w:hAnsi="Times New Roman" w:cs="Times New Roman"/>
          <w:sz w:val="28"/>
          <w:szCs w:val="28"/>
        </w:rPr>
        <w:t xml:space="preserve"> воспитательной работы на 2022/2023 </w:t>
      </w:r>
      <w:r w:rsidRPr="007F204D">
        <w:rPr>
          <w:rFonts w:ascii="Times New Roman" w:eastAsia="Times New Roman" w:hAnsi="Times New Roman" w:cs="Times New Roman"/>
          <w:sz w:val="28"/>
          <w:szCs w:val="28"/>
        </w:rPr>
        <w:t>учебный год</w:t>
      </w:r>
    </w:p>
    <w:p w:rsidR="00EF1E66" w:rsidRPr="007F204D" w:rsidRDefault="00EF1E66" w:rsidP="00EF1E66">
      <w:pPr>
        <w:ind w:right="-6"/>
        <w:jc w:val="center"/>
        <w:rPr>
          <w:sz w:val="28"/>
          <w:szCs w:val="28"/>
        </w:rPr>
      </w:pPr>
      <w:r w:rsidRPr="007F204D">
        <w:rPr>
          <w:rFonts w:ascii="Times New Roman" w:eastAsia="Times New Roman" w:hAnsi="Times New Roman" w:cs="Times New Roman"/>
          <w:b/>
          <w:bCs/>
          <w:sz w:val="28"/>
          <w:szCs w:val="28"/>
        </w:rPr>
        <w:t>2.2 Система управления</w:t>
      </w:r>
    </w:p>
    <w:p w:rsidR="00EF1E66" w:rsidRPr="007F204D" w:rsidRDefault="00EF1E66" w:rsidP="00EF1E66">
      <w:pPr>
        <w:spacing w:after="0" w:line="231" w:lineRule="auto"/>
        <w:ind w:left="27" w:right="1220" w:firstLine="701"/>
        <w:rPr>
          <w:sz w:val="28"/>
          <w:szCs w:val="28"/>
        </w:rPr>
      </w:pPr>
      <w:r w:rsidRPr="007F204D">
        <w:rPr>
          <w:rFonts w:ascii="Times New Roman" w:eastAsia="Times New Roman" w:hAnsi="Times New Roman" w:cs="Times New Roman"/>
          <w:sz w:val="28"/>
          <w:szCs w:val="28"/>
        </w:rPr>
        <w:t>Организация управления образовательного учреждения соответствует уставным требованиям.</w:t>
      </w:r>
    </w:p>
    <w:p w:rsidR="00EF1E66" w:rsidRPr="007F204D" w:rsidRDefault="00EF1E66" w:rsidP="00EF1E66">
      <w:pPr>
        <w:spacing w:after="0" w:line="4" w:lineRule="exact"/>
        <w:rPr>
          <w:sz w:val="28"/>
          <w:szCs w:val="28"/>
        </w:rPr>
      </w:pPr>
    </w:p>
    <w:p w:rsidR="00EF1E66" w:rsidRPr="007F204D" w:rsidRDefault="00EF1E66" w:rsidP="00EF1E66">
      <w:pPr>
        <w:tabs>
          <w:tab w:val="left" w:pos="1846"/>
          <w:tab w:val="left" w:pos="3046"/>
          <w:tab w:val="left" w:pos="3306"/>
          <w:tab w:val="left" w:pos="5166"/>
          <w:tab w:val="left" w:pos="5446"/>
          <w:tab w:val="left" w:pos="7266"/>
          <w:tab w:val="left" w:pos="8966"/>
        </w:tabs>
        <w:spacing w:after="0"/>
        <w:ind w:left="727"/>
        <w:rPr>
          <w:sz w:val="28"/>
          <w:szCs w:val="28"/>
        </w:rPr>
      </w:pPr>
      <w:r>
        <w:rPr>
          <w:rFonts w:ascii="Times New Roman" w:eastAsia="Times New Roman" w:hAnsi="Times New Roman" w:cs="Times New Roman"/>
          <w:sz w:val="28"/>
          <w:szCs w:val="28"/>
        </w:rPr>
        <w:lastRenderedPageBreak/>
        <w:t>Директор совместно</w:t>
      </w:r>
      <w:r>
        <w:rPr>
          <w:rFonts w:ascii="Times New Roman" w:eastAsia="Times New Roman" w:hAnsi="Times New Roman" w:cs="Times New Roman"/>
          <w:sz w:val="28"/>
          <w:szCs w:val="28"/>
        </w:rPr>
        <w:tab/>
        <w:t xml:space="preserve">с администрацией </w:t>
      </w:r>
      <w:r w:rsidRPr="007F204D">
        <w:rPr>
          <w:rFonts w:ascii="Times New Roman" w:eastAsia="Times New Roman" w:hAnsi="Times New Roman" w:cs="Times New Roman"/>
          <w:sz w:val="28"/>
          <w:szCs w:val="28"/>
        </w:rPr>
        <w:t>определяют</w:t>
      </w:r>
      <w:r w:rsidR="00972C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перспективы развития школы, определяют этапы и содержание </w:t>
      </w:r>
      <w:r w:rsidRPr="007F204D">
        <w:rPr>
          <w:rFonts w:ascii="Times New Roman" w:eastAsia="Times New Roman" w:hAnsi="Times New Roman" w:cs="Times New Roman"/>
          <w:sz w:val="28"/>
          <w:szCs w:val="28"/>
        </w:rPr>
        <w:t>работы,</w:t>
      </w:r>
      <w:r w:rsidR="00972CC6">
        <w:rPr>
          <w:rFonts w:ascii="Times New Roman" w:eastAsia="Times New Roman" w:hAnsi="Times New Roman" w:cs="Times New Roman"/>
          <w:sz w:val="28"/>
          <w:szCs w:val="28"/>
        </w:rPr>
        <w:t xml:space="preserve"> </w:t>
      </w:r>
      <w:r w:rsidRPr="007F204D">
        <w:rPr>
          <w:rFonts w:ascii="Times New Roman" w:eastAsia="Times New Roman" w:hAnsi="Times New Roman" w:cs="Times New Roman"/>
          <w:sz w:val="28"/>
          <w:szCs w:val="28"/>
        </w:rPr>
        <w:t>контролируют</w:t>
      </w:r>
    </w:p>
    <w:p w:rsidR="00EF1E66" w:rsidRPr="007F204D" w:rsidRDefault="00EF1E66" w:rsidP="00EF1E66">
      <w:pPr>
        <w:tabs>
          <w:tab w:val="left" w:pos="1506"/>
          <w:tab w:val="left" w:pos="2366"/>
          <w:tab w:val="left" w:pos="2626"/>
          <w:tab w:val="left" w:pos="3406"/>
          <w:tab w:val="left" w:pos="3686"/>
          <w:tab w:val="left" w:pos="4926"/>
          <w:tab w:val="left" w:pos="5406"/>
          <w:tab w:val="left" w:pos="7086"/>
          <w:tab w:val="left" w:pos="8366"/>
          <w:tab w:val="left" w:pos="9366"/>
        </w:tabs>
        <w:spacing w:after="0"/>
        <w:ind w:left="27"/>
        <w:rPr>
          <w:sz w:val="28"/>
          <w:szCs w:val="28"/>
        </w:rPr>
      </w:pPr>
      <w:r>
        <w:rPr>
          <w:rFonts w:ascii="Times New Roman" w:eastAsia="Times New Roman" w:hAnsi="Times New Roman" w:cs="Times New Roman"/>
          <w:sz w:val="28"/>
          <w:szCs w:val="28"/>
        </w:rPr>
        <w:t>Деятельность школы</w:t>
      </w:r>
      <w:r>
        <w:rPr>
          <w:rFonts w:ascii="Times New Roman" w:eastAsia="Times New Roman" w:hAnsi="Times New Roman" w:cs="Times New Roman"/>
          <w:sz w:val="28"/>
          <w:szCs w:val="28"/>
        </w:rPr>
        <w:tab/>
        <w:t xml:space="preserve">в </w:t>
      </w:r>
      <w:r w:rsidRPr="007F204D">
        <w:rPr>
          <w:rFonts w:ascii="Times New Roman" w:eastAsia="Times New Roman" w:hAnsi="Times New Roman" w:cs="Times New Roman"/>
          <w:sz w:val="28"/>
          <w:szCs w:val="28"/>
        </w:rPr>
        <w:t>целом</w:t>
      </w:r>
      <w:r>
        <w:rPr>
          <w:rFonts w:ascii="Times New Roman" w:eastAsia="Times New Roman" w:hAnsi="Times New Roman" w:cs="Times New Roman"/>
          <w:sz w:val="28"/>
          <w:szCs w:val="28"/>
        </w:rPr>
        <w:t>,</w:t>
      </w:r>
      <w:r w:rsidRPr="007F204D">
        <w:rPr>
          <w:sz w:val="28"/>
          <w:szCs w:val="28"/>
        </w:rPr>
        <w:tab/>
      </w:r>
      <w:r w:rsidRPr="007F204D">
        <w:rPr>
          <w:rFonts w:ascii="Times New Roman" w:eastAsia="Times New Roman" w:hAnsi="Times New Roman" w:cs="Times New Roman"/>
          <w:sz w:val="28"/>
          <w:szCs w:val="28"/>
        </w:rPr>
        <w:t>создают</w:t>
      </w:r>
      <w:r w:rsidRPr="007F204D">
        <w:rPr>
          <w:sz w:val="28"/>
          <w:szCs w:val="28"/>
        </w:rPr>
        <w:tab/>
      </w:r>
      <w:r w:rsidRPr="007F204D">
        <w:rPr>
          <w:rFonts w:ascii="Times New Roman" w:eastAsia="Times New Roman" w:hAnsi="Times New Roman" w:cs="Times New Roman"/>
          <w:sz w:val="28"/>
          <w:szCs w:val="28"/>
        </w:rPr>
        <w:t>условия(нормативные,</w:t>
      </w:r>
      <w:r w:rsidR="00972C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информационные, </w:t>
      </w:r>
      <w:r w:rsidRPr="007F204D">
        <w:rPr>
          <w:rFonts w:ascii="Times New Roman" w:eastAsia="Times New Roman" w:hAnsi="Times New Roman" w:cs="Times New Roman"/>
          <w:sz w:val="28"/>
          <w:szCs w:val="28"/>
        </w:rPr>
        <w:t>стимулирующие,</w:t>
      </w:r>
      <w:r w:rsidRPr="007F204D">
        <w:rPr>
          <w:rFonts w:ascii="Times New Roman" w:eastAsia="Times New Roman" w:hAnsi="Times New Roman" w:cs="Times New Roman"/>
          <w:sz w:val="28"/>
          <w:szCs w:val="28"/>
        </w:rPr>
        <w:tab/>
        <w:t>эргономические)</w:t>
      </w:r>
      <w:r w:rsidRPr="007F204D">
        <w:rPr>
          <w:rFonts w:ascii="Times New Roman" w:eastAsia="Times New Roman" w:hAnsi="Times New Roman" w:cs="Times New Roman"/>
          <w:sz w:val="28"/>
          <w:szCs w:val="28"/>
        </w:rPr>
        <w:tab/>
        <w:t>для</w:t>
      </w:r>
      <w:r w:rsidRPr="007F204D">
        <w:rPr>
          <w:rFonts w:ascii="Times New Roman" w:eastAsia="Times New Roman" w:hAnsi="Times New Roman" w:cs="Times New Roman"/>
          <w:sz w:val="28"/>
          <w:szCs w:val="28"/>
        </w:rPr>
        <w:tab/>
        <w:t>осуществления</w:t>
      </w:r>
      <w:r w:rsidR="00972CC6">
        <w:rPr>
          <w:rFonts w:ascii="Times New Roman" w:eastAsia="Times New Roman" w:hAnsi="Times New Roman" w:cs="Times New Roman"/>
          <w:sz w:val="28"/>
          <w:szCs w:val="28"/>
        </w:rPr>
        <w:t xml:space="preserve"> </w:t>
      </w:r>
      <w:r w:rsidRPr="007F204D">
        <w:rPr>
          <w:rFonts w:ascii="Times New Roman" w:eastAsia="Times New Roman" w:hAnsi="Times New Roman" w:cs="Times New Roman"/>
          <w:sz w:val="28"/>
          <w:szCs w:val="28"/>
        </w:rPr>
        <w:t>профессионально-педагогической деятельности. Особенностью деятельности</w:t>
      </w:r>
      <w:r w:rsidR="00972CC6">
        <w:rPr>
          <w:rFonts w:ascii="Times New Roman" w:eastAsia="Times New Roman" w:hAnsi="Times New Roman" w:cs="Times New Roman"/>
          <w:sz w:val="28"/>
          <w:szCs w:val="28"/>
        </w:rPr>
        <w:t xml:space="preserve"> </w:t>
      </w:r>
      <w:r w:rsidRPr="007F204D">
        <w:rPr>
          <w:rFonts w:ascii="Times New Roman" w:eastAsia="Times New Roman" w:hAnsi="Times New Roman" w:cs="Times New Roman"/>
          <w:sz w:val="28"/>
          <w:szCs w:val="28"/>
        </w:rPr>
        <w:t>субъектов уровня руководителей функциональных служ</w:t>
      </w:r>
      <w:r w:rsidR="00F04A54">
        <w:rPr>
          <w:rFonts w:ascii="Times New Roman" w:eastAsia="Times New Roman" w:hAnsi="Times New Roman" w:cs="Times New Roman"/>
          <w:sz w:val="28"/>
          <w:szCs w:val="28"/>
        </w:rPr>
        <w:t>б является организация образова</w:t>
      </w:r>
      <w:r w:rsidRPr="007F204D">
        <w:rPr>
          <w:rFonts w:ascii="Times New Roman" w:eastAsia="Times New Roman" w:hAnsi="Times New Roman" w:cs="Times New Roman"/>
          <w:sz w:val="28"/>
          <w:szCs w:val="28"/>
        </w:rPr>
        <w:t>тельного процесса, диагностика осуществления воспитательной и учебной работы, отслеживание эффективности работы педагогических работников.</w:t>
      </w:r>
    </w:p>
    <w:p w:rsidR="00EF1E66" w:rsidRPr="007F204D" w:rsidRDefault="00EF1E66" w:rsidP="00EF1E66">
      <w:pPr>
        <w:spacing w:after="0" w:line="11" w:lineRule="exact"/>
        <w:rPr>
          <w:sz w:val="28"/>
          <w:szCs w:val="28"/>
        </w:rPr>
      </w:pPr>
    </w:p>
    <w:p w:rsidR="00EF1E66" w:rsidRPr="00F0556E" w:rsidRDefault="00EF1E66" w:rsidP="00EF1E66">
      <w:pPr>
        <w:numPr>
          <w:ilvl w:val="0"/>
          <w:numId w:val="12"/>
        </w:numPr>
        <w:tabs>
          <w:tab w:val="left" w:pos="228"/>
        </w:tabs>
        <w:spacing w:after="0" w:line="247" w:lineRule="auto"/>
        <w:ind w:left="7" w:right="1140" w:hanging="7"/>
        <w:rPr>
          <w:rFonts w:eastAsia="Times New Roman"/>
          <w:sz w:val="28"/>
          <w:szCs w:val="28"/>
        </w:rPr>
      </w:pPr>
      <w:r w:rsidRPr="007F204D">
        <w:rPr>
          <w:rFonts w:ascii="Times New Roman" w:eastAsia="Times New Roman" w:hAnsi="Times New Roman" w:cs="Times New Roman"/>
          <w:sz w:val="28"/>
          <w:szCs w:val="28"/>
        </w:rPr>
        <w:t>организационной структуре управления школой часть полномочий с верхних уровней управления делегированы субъектам на нижестоящие уровни управления. Например,</w:t>
      </w:r>
      <w:r w:rsidR="00972CC6">
        <w:rPr>
          <w:rFonts w:ascii="Times New Roman" w:eastAsia="Times New Roman" w:hAnsi="Times New Roman" w:cs="Times New Roman"/>
          <w:sz w:val="28"/>
          <w:szCs w:val="28"/>
        </w:rPr>
        <w:t xml:space="preserve"> </w:t>
      </w:r>
      <w:r w:rsidRPr="00F0556E">
        <w:rPr>
          <w:rFonts w:ascii="Times New Roman" w:eastAsia="Times New Roman" w:hAnsi="Times New Roman" w:cs="Times New Roman"/>
          <w:sz w:val="28"/>
          <w:szCs w:val="28"/>
        </w:rPr>
        <w:t>коллегиальным органам (Педагогическому Совету,  Совету школы) делегированы полномочия:</w:t>
      </w:r>
    </w:p>
    <w:p w:rsidR="00EF1E66" w:rsidRPr="007F204D" w:rsidRDefault="00EF1E66" w:rsidP="00EF1E66">
      <w:pPr>
        <w:spacing w:after="0" w:line="21" w:lineRule="exact"/>
        <w:rPr>
          <w:rFonts w:eastAsia="Times New Roman"/>
          <w:sz w:val="28"/>
          <w:szCs w:val="28"/>
        </w:rPr>
      </w:pPr>
    </w:p>
    <w:p w:rsidR="00EF1E66" w:rsidRPr="007F204D" w:rsidRDefault="00EF1E66" w:rsidP="00EF1E66">
      <w:pPr>
        <w:numPr>
          <w:ilvl w:val="1"/>
          <w:numId w:val="12"/>
        </w:numPr>
        <w:tabs>
          <w:tab w:val="left" w:pos="787"/>
        </w:tabs>
        <w:spacing w:after="0" w:line="240" w:lineRule="auto"/>
        <w:ind w:left="787" w:hanging="427"/>
        <w:rPr>
          <w:rFonts w:ascii="Sylfaen" w:eastAsia="Sylfaen" w:hAnsi="Sylfaen" w:cs="Sylfaen"/>
          <w:sz w:val="28"/>
          <w:szCs w:val="28"/>
        </w:rPr>
      </w:pPr>
      <w:r w:rsidRPr="007F204D">
        <w:rPr>
          <w:rFonts w:ascii="Times New Roman" w:eastAsia="Times New Roman" w:hAnsi="Times New Roman" w:cs="Times New Roman"/>
          <w:sz w:val="28"/>
          <w:szCs w:val="28"/>
        </w:rPr>
        <w:t>рассмотрения и согласования образовательной программы и учебного плана школы;</w:t>
      </w:r>
    </w:p>
    <w:p w:rsidR="00EF1E66" w:rsidRPr="007F204D" w:rsidRDefault="00EF1E66" w:rsidP="00EF1E66">
      <w:pPr>
        <w:spacing w:after="0" w:line="24" w:lineRule="exact"/>
        <w:rPr>
          <w:rFonts w:ascii="Sylfaen" w:eastAsia="Sylfaen" w:hAnsi="Sylfaen" w:cs="Sylfaen"/>
          <w:sz w:val="28"/>
          <w:szCs w:val="28"/>
        </w:rPr>
      </w:pPr>
    </w:p>
    <w:p w:rsidR="00EF1E66" w:rsidRPr="007F204D" w:rsidRDefault="00EF1E66" w:rsidP="00EF1E66">
      <w:pPr>
        <w:numPr>
          <w:ilvl w:val="1"/>
          <w:numId w:val="12"/>
        </w:numPr>
        <w:tabs>
          <w:tab w:val="left" w:pos="787"/>
        </w:tabs>
        <w:spacing w:after="0" w:line="240" w:lineRule="auto"/>
        <w:ind w:left="787" w:hanging="427"/>
        <w:rPr>
          <w:rFonts w:ascii="Sylfaen" w:eastAsia="Sylfaen" w:hAnsi="Sylfaen" w:cs="Sylfaen"/>
          <w:sz w:val="28"/>
          <w:szCs w:val="28"/>
        </w:rPr>
      </w:pPr>
      <w:r w:rsidRPr="007F204D">
        <w:rPr>
          <w:rFonts w:ascii="Times New Roman" w:eastAsia="Times New Roman" w:hAnsi="Times New Roman" w:cs="Times New Roman"/>
          <w:sz w:val="28"/>
          <w:szCs w:val="28"/>
        </w:rPr>
        <w:t>рассмотрения программ учебных дисциплин учебного плана;</w:t>
      </w:r>
    </w:p>
    <w:p w:rsidR="00EF1E66" w:rsidRPr="007F204D" w:rsidRDefault="00EF1E66" w:rsidP="00EF1E66">
      <w:pPr>
        <w:spacing w:after="0" w:line="25" w:lineRule="exact"/>
        <w:rPr>
          <w:rFonts w:ascii="Sylfaen" w:eastAsia="Sylfaen" w:hAnsi="Sylfaen" w:cs="Sylfaen"/>
          <w:sz w:val="28"/>
          <w:szCs w:val="28"/>
        </w:rPr>
      </w:pPr>
    </w:p>
    <w:p w:rsidR="00EF1E66" w:rsidRPr="007F204D" w:rsidRDefault="00EF1E66" w:rsidP="00EF1E66">
      <w:pPr>
        <w:numPr>
          <w:ilvl w:val="1"/>
          <w:numId w:val="12"/>
        </w:numPr>
        <w:tabs>
          <w:tab w:val="left" w:pos="787"/>
        </w:tabs>
        <w:spacing w:after="0" w:line="240" w:lineRule="auto"/>
        <w:ind w:left="787" w:hanging="427"/>
        <w:rPr>
          <w:rFonts w:ascii="Sylfaen" w:eastAsia="Sylfaen" w:hAnsi="Sylfaen" w:cs="Sylfaen"/>
          <w:sz w:val="28"/>
          <w:szCs w:val="28"/>
        </w:rPr>
      </w:pPr>
      <w:r w:rsidRPr="007F204D">
        <w:rPr>
          <w:rFonts w:ascii="Times New Roman" w:eastAsia="Times New Roman" w:hAnsi="Times New Roman" w:cs="Times New Roman"/>
          <w:sz w:val="28"/>
          <w:szCs w:val="28"/>
        </w:rPr>
        <w:t>рассмотрения и согласования годовых графиков учебного процесса;</w:t>
      </w:r>
    </w:p>
    <w:p w:rsidR="00EF1E66" w:rsidRPr="007F204D" w:rsidRDefault="00EF1E66" w:rsidP="00EF1E66">
      <w:pPr>
        <w:spacing w:after="0" w:line="53" w:lineRule="exact"/>
        <w:rPr>
          <w:rFonts w:ascii="Sylfaen" w:eastAsia="Sylfaen" w:hAnsi="Sylfaen" w:cs="Sylfaen"/>
          <w:sz w:val="28"/>
          <w:szCs w:val="28"/>
        </w:rPr>
      </w:pPr>
    </w:p>
    <w:p w:rsidR="00EF1E66" w:rsidRPr="007F204D" w:rsidRDefault="00EF1E66" w:rsidP="00EF1E66">
      <w:pPr>
        <w:numPr>
          <w:ilvl w:val="1"/>
          <w:numId w:val="12"/>
        </w:numPr>
        <w:tabs>
          <w:tab w:val="left" w:pos="789"/>
        </w:tabs>
        <w:spacing w:after="0" w:line="250" w:lineRule="auto"/>
        <w:ind w:left="727" w:right="120" w:hanging="367"/>
        <w:rPr>
          <w:rFonts w:ascii="Sylfaen" w:eastAsia="Sylfaen" w:hAnsi="Sylfaen" w:cs="Sylfaen"/>
          <w:sz w:val="28"/>
          <w:szCs w:val="28"/>
        </w:rPr>
      </w:pPr>
      <w:r w:rsidRPr="007F204D">
        <w:rPr>
          <w:rFonts w:ascii="Times New Roman" w:eastAsia="Times New Roman" w:hAnsi="Times New Roman" w:cs="Times New Roman"/>
          <w:sz w:val="28"/>
          <w:szCs w:val="28"/>
        </w:rPr>
        <w:t>утверждение структуры управления, положений о стр</w:t>
      </w:r>
      <w:r w:rsidR="00B974AE">
        <w:rPr>
          <w:rFonts w:ascii="Times New Roman" w:eastAsia="Times New Roman" w:hAnsi="Times New Roman" w:cs="Times New Roman"/>
          <w:sz w:val="28"/>
          <w:szCs w:val="28"/>
        </w:rPr>
        <w:t>уктурных подразделениях, штатно</w:t>
      </w:r>
      <w:r w:rsidRPr="007F204D">
        <w:rPr>
          <w:rFonts w:ascii="Times New Roman" w:eastAsia="Times New Roman" w:hAnsi="Times New Roman" w:cs="Times New Roman"/>
          <w:sz w:val="28"/>
          <w:szCs w:val="28"/>
        </w:rPr>
        <w:t>го расписания, функциональных обязанностей;</w:t>
      </w:r>
    </w:p>
    <w:p w:rsidR="00EF1E66" w:rsidRPr="007F204D" w:rsidRDefault="00EF1E66" w:rsidP="00EF1E66">
      <w:pPr>
        <w:spacing w:after="0" w:line="41" w:lineRule="exact"/>
        <w:rPr>
          <w:rFonts w:ascii="Sylfaen" w:eastAsia="Sylfaen" w:hAnsi="Sylfaen" w:cs="Sylfaen"/>
          <w:sz w:val="28"/>
          <w:szCs w:val="28"/>
        </w:rPr>
      </w:pPr>
    </w:p>
    <w:p w:rsidR="00EF1E66" w:rsidRPr="007F204D" w:rsidRDefault="00EF1E66" w:rsidP="00EF1E66">
      <w:pPr>
        <w:numPr>
          <w:ilvl w:val="1"/>
          <w:numId w:val="12"/>
        </w:numPr>
        <w:tabs>
          <w:tab w:val="left" w:pos="784"/>
        </w:tabs>
        <w:spacing w:after="0" w:line="250" w:lineRule="auto"/>
        <w:ind w:left="727" w:right="120" w:hanging="367"/>
        <w:rPr>
          <w:rFonts w:ascii="Sylfaen" w:eastAsia="Sylfaen" w:hAnsi="Sylfaen" w:cs="Sylfaen"/>
          <w:sz w:val="28"/>
          <w:szCs w:val="28"/>
        </w:rPr>
      </w:pPr>
      <w:r w:rsidRPr="007F204D">
        <w:rPr>
          <w:rFonts w:ascii="Times New Roman" w:eastAsia="Times New Roman" w:hAnsi="Times New Roman" w:cs="Times New Roman"/>
          <w:sz w:val="28"/>
          <w:szCs w:val="28"/>
        </w:rPr>
        <w:t>рассмотрение и согласование содержания и организационных форм дополнительного образования учащихся;</w:t>
      </w:r>
    </w:p>
    <w:p w:rsidR="00EF1E66" w:rsidRPr="007F204D" w:rsidRDefault="00EF1E66" w:rsidP="00EF1E66">
      <w:pPr>
        <w:spacing w:after="0" w:line="13" w:lineRule="exact"/>
        <w:rPr>
          <w:rFonts w:ascii="Sylfaen" w:eastAsia="Sylfaen" w:hAnsi="Sylfaen" w:cs="Sylfaen"/>
          <w:sz w:val="28"/>
          <w:szCs w:val="28"/>
        </w:rPr>
      </w:pPr>
    </w:p>
    <w:p w:rsidR="00EF1E66" w:rsidRPr="007F204D" w:rsidRDefault="00EF1E66" w:rsidP="00EF1E66">
      <w:pPr>
        <w:numPr>
          <w:ilvl w:val="1"/>
          <w:numId w:val="12"/>
        </w:numPr>
        <w:tabs>
          <w:tab w:val="left" w:pos="787"/>
        </w:tabs>
        <w:spacing w:after="0" w:line="240" w:lineRule="auto"/>
        <w:ind w:left="787" w:hanging="427"/>
        <w:rPr>
          <w:rFonts w:ascii="Sylfaen" w:eastAsia="Sylfaen" w:hAnsi="Sylfaen" w:cs="Sylfaen"/>
          <w:sz w:val="28"/>
          <w:szCs w:val="28"/>
        </w:rPr>
      </w:pPr>
      <w:r w:rsidRPr="007F204D">
        <w:rPr>
          <w:rFonts w:ascii="Times New Roman" w:eastAsia="Times New Roman" w:hAnsi="Times New Roman" w:cs="Times New Roman"/>
          <w:sz w:val="28"/>
          <w:szCs w:val="28"/>
        </w:rPr>
        <w:t>рассмотрения и согласования планов работы школы на учебный год и др.</w:t>
      </w:r>
    </w:p>
    <w:p w:rsidR="00EF1E66" w:rsidRPr="007F204D" w:rsidRDefault="00EF1E66" w:rsidP="00EF1E66">
      <w:pPr>
        <w:spacing w:line="19" w:lineRule="exact"/>
        <w:rPr>
          <w:sz w:val="28"/>
          <w:szCs w:val="28"/>
        </w:rPr>
      </w:pPr>
    </w:p>
    <w:p w:rsidR="00EF1E66" w:rsidRPr="007F204D" w:rsidRDefault="00EF1E66" w:rsidP="00EF1E66">
      <w:pPr>
        <w:spacing w:line="236" w:lineRule="auto"/>
        <w:ind w:left="47" w:right="120" w:firstLine="701"/>
        <w:jc w:val="both"/>
        <w:rPr>
          <w:sz w:val="28"/>
          <w:szCs w:val="28"/>
        </w:rPr>
      </w:pPr>
      <w:r w:rsidRPr="007F204D">
        <w:rPr>
          <w:rFonts w:ascii="Times New Roman" w:eastAsia="Times New Roman" w:hAnsi="Times New Roman" w:cs="Times New Roman"/>
          <w:sz w:val="28"/>
          <w:szCs w:val="28"/>
        </w:rPr>
        <w:t>Руководителям функциональных служб делегир</w:t>
      </w:r>
      <w:r>
        <w:rPr>
          <w:rFonts w:ascii="Times New Roman" w:eastAsia="Times New Roman" w:hAnsi="Times New Roman" w:cs="Times New Roman"/>
          <w:sz w:val="28"/>
          <w:szCs w:val="28"/>
        </w:rPr>
        <w:t>ованы отдельные полномочия в ор</w:t>
      </w:r>
      <w:r w:rsidRPr="007F204D">
        <w:rPr>
          <w:rFonts w:ascii="Times New Roman" w:eastAsia="Times New Roman" w:hAnsi="Times New Roman" w:cs="Times New Roman"/>
          <w:sz w:val="28"/>
          <w:szCs w:val="28"/>
        </w:rPr>
        <w:t>ганизации образовательного процесса в школе, в осуществлении внутришкольного контроля и анализа полноты выполнения учебных программ и программ дополнительного образования учащихся. Кроме того, в их компетентности находится определение индивидуальных целей работы, в планировании определенного (в рамках функционала) участия педагогов в работе творческих групп, методических объединений, в общем руководстве своим подразделение</w:t>
      </w:r>
      <w:r>
        <w:rPr>
          <w:rFonts w:ascii="Times New Roman" w:eastAsia="Times New Roman" w:hAnsi="Times New Roman" w:cs="Times New Roman"/>
          <w:sz w:val="28"/>
          <w:szCs w:val="28"/>
        </w:rPr>
        <w:t>м.</w:t>
      </w:r>
    </w:p>
    <w:p w:rsidR="00EF1E66" w:rsidRDefault="00EF1E66" w:rsidP="00EF1E66">
      <w:pPr>
        <w:ind w:left="40" w:firstLine="668"/>
        <w:rPr>
          <w:rFonts w:ascii="Times New Roman" w:eastAsia="Times New Roman" w:hAnsi="Times New Roman" w:cs="Times New Roman"/>
          <w:sz w:val="28"/>
          <w:szCs w:val="28"/>
        </w:rPr>
      </w:pPr>
      <w:r w:rsidRPr="007F204D">
        <w:rPr>
          <w:rFonts w:ascii="Times New Roman" w:eastAsia="Times New Roman" w:hAnsi="Times New Roman" w:cs="Times New Roman"/>
          <w:sz w:val="28"/>
          <w:szCs w:val="28"/>
        </w:rPr>
        <w:t>После изучения распорядительных локальных актов, касающихся упорядочивания нормативно-правовых основ деятельности, организации образовательной деятельности, личного состава можно сделать вывод о соответствии не только нормам делопроизводства (наличие необходимых реквизитов), но полноте содержания: каждый распорядительный акт имеет обоснование, четкое распределение возлагаемых обязанностей, указание на сроки исполнения и</w:t>
      </w:r>
      <w:r w:rsidR="001A2DE4">
        <w:rPr>
          <w:rFonts w:ascii="Times New Roman" w:eastAsia="Times New Roman" w:hAnsi="Times New Roman" w:cs="Times New Roman"/>
          <w:sz w:val="28"/>
          <w:szCs w:val="28"/>
        </w:rPr>
        <w:t xml:space="preserve"> </w:t>
      </w:r>
      <w:r w:rsidRPr="007F204D">
        <w:rPr>
          <w:rFonts w:ascii="Times New Roman" w:eastAsia="Times New Roman" w:hAnsi="Times New Roman" w:cs="Times New Roman"/>
          <w:sz w:val="28"/>
          <w:szCs w:val="28"/>
        </w:rPr>
        <w:t>возложение</w:t>
      </w:r>
      <w:r w:rsidR="001A2DE4">
        <w:rPr>
          <w:rFonts w:ascii="Times New Roman" w:eastAsia="Times New Roman" w:hAnsi="Times New Roman" w:cs="Times New Roman"/>
          <w:sz w:val="28"/>
          <w:szCs w:val="28"/>
        </w:rPr>
        <w:t xml:space="preserve"> </w:t>
      </w:r>
      <w:r w:rsidRPr="007F204D">
        <w:rPr>
          <w:rFonts w:ascii="Times New Roman" w:eastAsia="Times New Roman" w:hAnsi="Times New Roman" w:cs="Times New Roman"/>
          <w:sz w:val="28"/>
          <w:szCs w:val="28"/>
        </w:rPr>
        <w:t>контроля</w:t>
      </w:r>
      <w:r w:rsidR="005E4597">
        <w:rPr>
          <w:rFonts w:ascii="Times New Roman" w:eastAsia="Times New Roman" w:hAnsi="Times New Roman" w:cs="Times New Roman"/>
          <w:sz w:val="28"/>
          <w:szCs w:val="28"/>
        </w:rPr>
        <w:t xml:space="preserve"> </w:t>
      </w:r>
      <w:r w:rsidRPr="007F204D">
        <w:rPr>
          <w:rFonts w:ascii="Times New Roman" w:eastAsia="Times New Roman" w:hAnsi="Times New Roman" w:cs="Times New Roman"/>
          <w:sz w:val="28"/>
          <w:szCs w:val="28"/>
        </w:rPr>
        <w:t xml:space="preserve"> за исполнением</w:t>
      </w:r>
      <w:r w:rsidR="00F04A54">
        <w:rPr>
          <w:rFonts w:ascii="Times New Roman" w:eastAsia="Times New Roman" w:hAnsi="Times New Roman" w:cs="Times New Roman"/>
          <w:sz w:val="28"/>
          <w:szCs w:val="28"/>
        </w:rPr>
        <w:t>.</w:t>
      </w:r>
    </w:p>
    <w:p w:rsidR="00EF1E66" w:rsidRPr="007F204D" w:rsidRDefault="00EF1E66" w:rsidP="00EF1E66">
      <w:pPr>
        <w:ind w:left="40" w:firstLine="668"/>
        <w:rPr>
          <w:sz w:val="28"/>
          <w:szCs w:val="28"/>
        </w:rPr>
      </w:pPr>
      <w:r w:rsidRPr="007F204D">
        <w:rPr>
          <w:rFonts w:ascii="Times New Roman" w:eastAsia="Times New Roman" w:hAnsi="Times New Roman" w:cs="Times New Roman"/>
          <w:sz w:val="28"/>
          <w:szCs w:val="28"/>
        </w:rPr>
        <w:t xml:space="preserve">Локальные нормативные акты (Положения, порядки и т.п.) разрабатываются и принимаются в полном соответствии с компетенцией </w:t>
      </w:r>
      <w:r w:rsidRPr="007F204D">
        <w:rPr>
          <w:rFonts w:ascii="Times New Roman" w:eastAsia="Times New Roman" w:hAnsi="Times New Roman" w:cs="Times New Roman"/>
          <w:sz w:val="28"/>
          <w:szCs w:val="28"/>
        </w:rPr>
        <w:lastRenderedPageBreak/>
        <w:t>структурных подразделений. Так, например, Годовой календарный учебный график, учебный план, основная образовательная программа начального общего образования и т.п. разработаны с учетом нормативных документов и при согласовании мнения всех участников образо</w:t>
      </w:r>
      <w:r>
        <w:rPr>
          <w:rFonts w:ascii="Times New Roman" w:eastAsia="Times New Roman" w:hAnsi="Times New Roman" w:cs="Times New Roman"/>
          <w:sz w:val="28"/>
          <w:szCs w:val="28"/>
        </w:rPr>
        <w:t>вательного процесса (</w:t>
      </w:r>
      <w:r w:rsidRPr="007F204D">
        <w:rPr>
          <w:rFonts w:ascii="Times New Roman" w:eastAsia="Times New Roman" w:hAnsi="Times New Roman" w:cs="Times New Roman"/>
          <w:sz w:val="28"/>
          <w:szCs w:val="28"/>
        </w:rPr>
        <w:t>Совет</w:t>
      </w:r>
      <w:r>
        <w:rPr>
          <w:rFonts w:ascii="Times New Roman" w:eastAsia="Times New Roman" w:hAnsi="Times New Roman" w:cs="Times New Roman"/>
          <w:sz w:val="28"/>
          <w:szCs w:val="28"/>
        </w:rPr>
        <w:t xml:space="preserve"> школы</w:t>
      </w:r>
      <w:r w:rsidRPr="007F204D">
        <w:rPr>
          <w:rFonts w:ascii="Times New Roman" w:eastAsia="Times New Roman" w:hAnsi="Times New Roman" w:cs="Times New Roman"/>
          <w:sz w:val="28"/>
          <w:szCs w:val="28"/>
        </w:rPr>
        <w:t>).</w:t>
      </w:r>
    </w:p>
    <w:p w:rsidR="00EF1E66" w:rsidRPr="007F204D" w:rsidRDefault="00EF1E66" w:rsidP="00EF1E66">
      <w:pPr>
        <w:tabs>
          <w:tab w:val="left" w:pos="460"/>
        </w:tabs>
        <w:rPr>
          <w:sz w:val="28"/>
          <w:szCs w:val="28"/>
        </w:rPr>
      </w:pPr>
      <w:r w:rsidRPr="007F204D">
        <w:rPr>
          <w:rFonts w:ascii="Times New Roman" w:eastAsia="Times New Roman" w:hAnsi="Times New Roman" w:cs="Times New Roman"/>
          <w:b/>
          <w:bCs/>
          <w:sz w:val="28"/>
          <w:szCs w:val="28"/>
        </w:rPr>
        <w:t>2.3</w:t>
      </w:r>
      <w:r w:rsidRPr="007F204D">
        <w:rPr>
          <w:sz w:val="28"/>
          <w:szCs w:val="28"/>
        </w:rPr>
        <w:tab/>
      </w:r>
      <w:r w:rsidRPr="007F204D">
        <w:rPr>
          <w:rFonts w:ascii="Times New Roman" w:eastAsia="Times New Roman" w:hAnsi="Times New Roman" w:cs="Times New Roman"/>
          <w:b/>
          <w:bCs/>
          <w:sz w:val="28"/>
          <w:szCs w:val="28"/>
        </w:rPr>
        <w:t>Оценка результативности и эффективности системы управления</w:t>
      </w:r>
    </w:p>
    <w:p w:rsidR="00EF1E66" w:rsidRDefault="00EF1E66" w:rsidP="00EF1E66">
      <w:pPr>
        <w:spacing w:line="235" w:lineRule="auto"/>
        <w:ind w:right="100"/>
        <w:jc w:val="both"/>
        <w:rPr>
          <w:rFonts w:ascii="Times New Roman" w:eastAsia="Times New Roman" w:hAnsi="Times New Roman" w:cs="Times New Roman"/>
          <w:sz w:val="28"/>
          <w:szCs w:val="28"/>
        </w:rPr>
      </w:pPr>
      <w:r w:rsidRPr="007F204D">
        <w:rPr>
          <w:rFonts w:ascii="Times New Roman" w:eastAsia="Times New Roman" w:hAnsi="Times New Roman" w:cs="Times New Roman"/>
          <w:sz w:val="28"/>
          <w:szCs w:val="28"/>
        </w:rPr>
        <w:t xml:space="preserve">Система контроля со стороны администрации школы осуществляется на основании плана внутришкольного контроля, который содержит направления контроля, оказывающие влияние на эффективность организации учебного процесса и повышение качества образования школьников. </w:t>
      </w:r>
    </w:p>
    <w:p w:rsidR="00EF1E66" w:rsidRPr="007F204D" w:rsidRDefault="00EF1E66" w:rsidP="00EF1E66">
      <w:pPr>
        <w:spacing w:line="235" w:lineRule="auto"/>
        <w:ind w:right="100"/>
        <w:jc w:val="both"/>
        <w:rPr>
          <w:sz w:val="28"/>
          <w:szCs w:val="28"/>
        </w:rPr>
      </w:pPr>
      <w:r w:rsidRPr="007F204D">
        <w:rPr>
          <w:rFonts w:ascii="Times New Roman" w:eastAsia="Times New Roman" w:hAnsi="Times New Roman" w:cs="Times New Roman"/>
          <w:sz w:val="28"/>
          <w:szCs w:val="28"/>
        </w:rPr>
        <w:t>Таковыми являются:</w:t>
      </w:r>
    </w:p>
    <w:p w:rsidR="00EF1E66" w:rsidRPr="007F204D" w:rsidRDefault="00EF1E66" w:rsidP="00EF1E66">
      <w:pPr>
        <w:numPr>
          <w:ilvl w:val="0"/>
          <w:numId w:val="13"/>
        </w:numPr>
        <w:tabs>
          <w:tab w:val="left" w:pos="782"/>
        </w:tabs>
        <w:spacing w:after="0" w:line="250" w:lineRule="auto"/>
        <w:ind w:left="720" w:right="280" w:hanging="367"/>
        <w:rPr>
          <w:rFonts w:ascii="Sylfaen" w:eastAsia="Sylfaen" w:hAnsi="Sylfaen" w:cs="Sylfaen"/>
          <w:sz w:val="28"/>
          <w:szCs w:val="28"/>
        </w:rPr>
      </w:pPr>
      <w:r w:rsidRPr="007F204D">
        <w:rPr>
          <w:rFonts w:ascii="Times New Roman" w:eastAsia="Times New Roman" w:hAnsi="Times New Roman" w:cs="Times New Roman"/>
          <w:sz w:val="28"/>
          <w:szCs w:val="28"/>
        </w:rPr>
        <w:t>контроль за выполнением законодательства в части выполнения всеобуча и сохранности контингента;</w:t>
      </w:r>
    </w:p>
    <w:p w:rsidR="00EF1E66" w:rsidRPr="007F204D" w:rsidRDefault="00EF1E66" w:rsidP="00EF1E66">
      <w:pPr>
        <w:spacing w:line="28" w:lineRule="exact"/>
        <w:rPr>
          <w:rFonts w:ascii="Sylfaen" w:eastAsia="Sylfaen" w:hAnsi="Sylfaen" w:cs="Sylfaen"/>
          <w:sz w:val="28"/>
          <w:szCs w:val="28"/>
        </w:rPr>
      </w:pPr>
    </w:p>
    <w:p w:rsidR="00EF1E66" w:rsidRPr="007F204D" w:rsidRDefault="00EF1E66" w:rsidP="00EF1E66">
      <w:pPr>
        <w:numPr>
          <w:ilvl w:val="0"/>
          <w:numId w:val="13"/>
        </w:numPr>
        <w:tabs>
          <w:tab w:val="left" w:pos="780"/>
        </w:tabs>
        <w:spacing w:after="0" w:line="240" w:lineRule="auto"/>
        <w:ind w:left="780" w:hanging="427"/>
        <w:rPr>
          <w:rFonts w:ascii="Sylfaen" w:eastAsia="Sylfaen" w:hAnsi="Sylfaen" w:cs="Sylfaen"/>
          <w:sz w:val="28"/>
          <w:szCs w:val="28"/>
        </w:rPr>
      </w:pPr>
      <w:r w:rsidRPr="007F204D">
        <w:rPr>
          <w:rFonts w:ascii="Times New Roman" w:eastAsia="Times New Roman" w:hAnsi="Times New Roman" w:cs="Times New Roman"/>
          <w:sz w:val="28"/>
          <w:szCs w:val="28"/>
        </w:rPr>
        <w:t>контроль за ведением школьной документации;</w:t>
      </w:r>
    </w:p>
    <w:p w:rsidR="00EF1E66" w:rsidRPr="007F204D" w:rsidRDefault="00EF1E66" w:rsidP="00EF1E66">
      <w:pPr>
        <w:spacing w:line="43" w:lineRule="exact"/>
        <w:rPr>
          <w:rFonts w:ascii="Sylfaen" w:eastAsia="Sylfaen" w:hAnsi="Sylfaen" w:cs="Sylfaen"/>
          <w:sz w:val="28"/>
          <w:szCs w:val="28"/>
        </w:rPr>
      </w:pPr>
    </w:p>
    <w:p w:rsidR="00EF1E66" w:rsidRPr="007F204D" w:rsidRDefault="00EF1E66" w:rsidP="00EF1E66">
      <w:pPr>
        <w:numPr>
          <w:ilvl w:val="0"/>
          <w:numId w:val="13"/>
        </w:numPr>
        <w:tabs>
          <w:tab w:val="left" w:pos="780"/>
        </w:tabs>
        <w:spacing w:after="0" w:line="240" w:lineRule="auto"/>
        <w:ind w:left="780" w:hanging="427"/>
        <w:rPr>
          <w:rFonts w:ascii="Sylfaen" w:eastAsia="Sylfaen" w:hAnsi="Sylfaen" w:cs="Sylfaen"/>
          <w:sz w:val="28"/>
          <w:szCs w:val="28"/>
        </w:rPr>
      </w:pPr>
      <w:r w:rsidRPr="007F204D">
        <w:rPr>
          <w:rFonts w:ascii="Times New Roman" w:eastAsia="Times New Roman" w:hAnsi="Times New Roman" w:cs="Times New Roman"/>
          <w:sz w:val="28"/>
          <w:szCs w:val="28"/>
        </w:rPr>
        <w:t>контроль за образовательной деятельностью;</w:t>
      </w:r>
    </w:p>
    <w:p w:rsidR="00EF1E66" w:rsidRPr="007F204D" w:rsidRDefault="00EF1E66" w:rsidP="00EF1E66">
      <w:pPr>
        <w:spacing w:line="43" w:lineRule="exact"/>
        <w:rPr>
          <w:rFonts w:ascii="Sylfaen" w:eastAsia="Sylfaen" w:hAnsi="Sylfaen" w:cs="Sylfaen"/>
          <w:sz w:val="28"/>
          <w:szCs w:val="28"/>
        </w:rPr>
      </w:pPr>
    </w:p>
    <w:p w:rsidR="00EF1E66" w:rsidRPr="007F204D" w:rsidRDefault="00EF1E66" w:rsidP="00EF1E66">
      <w:pPr>
        <w:numPr>
          <w:ilvl w:val="0"/>
          <w:numId w:val="13"/>
        </w:numPr>
        <w:tabs>
          <w:tab w:val="left" w:pos="780"/>
        </w:tabs>
        <w:spacing w:after="0" w:line="240" w:lineRule="auto"/>
        <w:ind w:left="780" w:hanging="427"/>
        <w:rPr>
          <w:rFonts w:ascii="Sylfaen" w:eastAsia="Sylfaen" w:hAnsi="Sylfaen" w:cs="Sylfaen"/>
          <w:sz w:val="28"/>
          <w:szCs w:val="28"/>
        </w:rPr>
      </w:pPr>
      <w:r w:rsidRPr="007F204D">
        <w:rPr>
          <w:rFonts w:ascii="Times New Roman" w:eastAsia="Times New Roman" w:hAnsi="Times New Roman" w:cs="Times New Roman"/>
          <w:sz w:val="28"/>
          <w:szCs w:val="28"/>
        </w:rPr>
        <w:t>контроль за методической деятельностью;</w:t>
      </w:r>
    </w:p>
    <w:p w:rsidR="00EF1E66" w:rsidRPr="007F204D" w:rsidRDefault="00EF1E66" w:rsidP="00EF1E66">
      <w:pPr>
        <w:spacing w:line="29" w:lineRule="exact"/>
        <w:rPr>
          <w:rFonts w:ascii="Sylfaen" w:eastAsia="Sylfaen" w:hAnsi="Sylfaen" w:cs="Sylfaen"/>
          <w:sz w:val="28"/>
          <w:szCs w:val="28"/>
        </w:rPr>
      </w:pPr>
    </w:p>
    <w:p w:rsidR="00EF1E66" w:rsidRPr="007F204D" w:rsidRDefault="00EF1E66" w:rsidP="00EF1E66">
      <w:pPr>
        <w:numPr>
          <w:ilvl w:val="0"/>
          <w:numId w:val="13"/>
        </w:numPr>
        <w:tabs>
          <w:tab w:val="left" w:pos="780"/>
        </w:tabs>
        <w:spacing w:after="0" w:line="240" w:lineRule="auto"/>
        <w:ind w:left="780" w:hanging="427"/>
        <w:rPr>
          <w:rFonts w:ascii="Sylfaen" w:eastAsia="Sylfaen" w:hAnsi="Sylfaen" w:cs="Sylfaen"/>
          <w:sz w:val="28"/>
          <w:szCs w:val="28"/>
        </w:rPr>
      </w:pPr>
      <w:r w:rsidRPr="007F204D">
        <w:rPr>
          <w:rFonts w:ascii="Times New Roman" w:eastAsia="Times New Roman" w:hAnsi="Times New Roman" w:cs="Times New Roman"/>
          <w:sz w:val="28"/>
          <w:szCs w:val="28"/>
        </w:rPr>
        <w:t>контроль за сохранением здоровья обучающихся и др.</w:t>
      </w:r>
    </w:p>
    <w:p w:rsidR="00EF1E66" w:rsidRPr="007F204D" w:rsidRDefault="00EF1E66" w:rsidP="00EF1E66">
      <w:pPr>
        <w:spacing w:line="19" w:lineRule="exact"/>
        <w:rPr>
          <w:sz w:val="28"/>
          <w:szCs w:val="28"/>
        </w:rPr>
      </w:pPr>
    </w:p>
    <w:p w:rsidR="00EF1E66" w:rsidRPr="007F204D" w:rsidRDefault="00EF1E66" w:rsidP="00EF1E66">
      <w:pPr>
        <w:spacing w:line="237" w:lineRule="auto"/>
        <w:ind w:left="40" w:right="100" w:firstLine="313"/>
        <w:jc w:val="both"/>
        <w:rPr>
          <w:sz w:val="28"/>
          <w:szCs w:val="28"/>
        </w:rPr>
      </w:pPr>
      <w:r w:rsidRPr="007F204D">
        <w:rPr>
          <w:rFonts w:ascii="Times New Roman" w:eastAsia="Times New Roman" w:hAnsi="Times New Roman" w:cs="Times New Roman"/>
          <w:sz w:val="28"/>
          <w:szCs w:val="28"/>
        </w:rPr>
        <w:t>Внутришкольный контроль - важный инструмент эфф</w:t>
      </w:r>
      <w:r>
        <w:rPr>
          <w:rFonts w:ascii="Times New Roman" w:eastAsia="Times New Roman" w:hAnsi="Times New Roman" w:cs="Times New Roman"/>
          <w:sz w:val="28"/>
          <w:szCs w:val="28"/>
        </w:rPr>
        <w:t>ективного функционирования обра</w:t>
      </w:r>
      <w:r w:rsidRPr="007F204D">
        <w:rPr>
          <w:rFonts w:ascii="Times New Roman" w:eastAsia="Times New Roman" w:hAnsi="Times New Roman" w:cs="Times New Roman"/>
          <w:sz w:val="28"/>
          <w:szCs w:val="28"/>
        </w:rPr>
        <w:t>зовательного учреждения. Выполнение запланированн</w:t>
      </w:r>
      <w:r>
        <w:rPr>
          <w:rFonts w:ascii="Times New Roman" w:eastAsia="Times New Roman" w:hAnsi="Times New Roman" w:cs="Times New Roman"/>
          <w:sz w:val="28"/>
          <w:szCs w:val="28"/>
        </w:rPr>
        <w:t>ых мероприятий позволяет коррек</w:t>
      </w:r>
      <w:r w:rsidRPr="007F204D">
        <w:rPr>
          <w:rFonts w:ascii="Times New Roman" w:eastAsia="Times New Roman" w:hAnsi="Times New Roman" w:cs="Times New Roman"/>
          <w:sz w:val="28"/>
          <w:szCs w:val="28"/>
        </w:rPr>
        <w:t>тировать деятельность администрации, педагогических работников с целью выполнения образовательных программ НОО, ООО, СОО, повышать качество обучения школьников. План внутришкольного контроля рассматривается на августовском Педагогическом Совете, утверждается приказом директора. В целях расширения гласности при проведении контролирующих мероприятий внесены изменения в Положение о внутришкольном контроле. Согласно им, обо всех контролирующих мероприятиях ответственные и проверяемые лица оповещаются приказом директора, в котором подробно описаны тема, цель, сроки, формы контроля, а также указаны совещательные органы, на заседании которых будут заслушаны итоги контроля. Данные изменения позволяют дисциплинировать педагогов и более тщательного и ответственно относиться к</w:t>
      </w:r>
      <w:r w:rsidR="005E4597">
        <w:rPr>
          <w:rFonts w:ascii="Times New Roman" w:eastAsia="Times New Roman" w:hAnsi="Times New Roman" w:cs="Times New Roman"/>
          <w:sz w:val="28"/>
          <w:szCs w:val="28"/>
        </w:rPr>
        <w:t xml:space="preserve"> </w:t>
      </w:r>
      <w:r w:rsidRPr="007F204D">
        <w:rPr>
          <w:rFonts w:ascii="Times New Roman" w:eastAsia="Times New Roman" w:hAnsi="Times New Roman" w:cs="Times New Roman"/>
          <w:sz w:val="28"/>
          <w:szCs w:val="28"/>
        </w:rPr>
        <w:t>данного рода мероприятиям.</w:t>
      </w:r>
    </w:p>
    <w:p w:rsidR="00EF1E66" w:rsidRPr="007F204D" w:rsidRDefault="00EF1E66" w:rsidP="00EF1E66">
      <w:pPr>
        <w:spacing w:line="18" w:lineRule="exact"/>
        <w:rPr>
          <w:sz w:val="28"/>
          <w:szCs w:val="28"/>
        </w:rPr>
      </w:pPr>
    </w:p>
    <w:p w:rsidR="00EF1E66" w:rsidRPr="007F204D" w:rsidRDefault="00EF1E66" w:rsidP="00EF1E66">
      <w:pPr>
        <w:spacing w:line="234" w:lineRule="auto"/>
        <w:ind w:left="20"/>
        <w:jc w:val="both"/>
        <w:rPr>
          <w:sz w:val="28"/>
          <w:szCs w:val="28"/>
        </w:rPr>
      </w:pPr>
      <w:r w:rsidRPr="007F204D">
        <w:rPr>
          <w:rFonts w:ascii="Times New Roman" w:eastAsia="Times New Roman" w:hAnsi="Times New Roman" w:cs="Times New Roman"/>
          <w:sz w:val="28"/>
          <w:szCs w:val="28"/>
        </w:rPr>
        <w:t>При исследовании отчетной документации (протоколов заседаний, аналитических справок) ответственных лиц выявлено, что они в целом отражают содержание рассматриваемых вопросов, фиксируют принимаемые рекомендации и решения. Однако в отдельных случаях они не являются основой для формирования планов на следующий период работы.</w:t>
      </w:r>
    </w:p>
    <w:p w:rsidR="00EF1E66" w:rsidRPr="007F204D" w:rsidRDefault="00EF1E66" w:rsidP="00EF1E66">
      <w:pPr>
        <w:ind w:left="60"/>
        <w:rPr>
          <w:sz w:val="28"/>
          <w:szCs w:val="28"/>
        </w:rPr>
      </w:pPr>
      <w:r w:rsidRPr="007F204D">
        <w:rPr>
          <w:rFonts w:ascii="Times New Roman" w:eastAsia="Times New Roman" w:hAnsi="Times New Roman" w:cs="Times New Roman"/>
          <w:b/>
          <w:bCs/>
          <w:sz w:val="28"/>
          <w:szCs w:val="28"/>
        </w:rPr>
        <w:lastRenderedPageBreak/>
        <w:t>2.4 Оценка организации взаимодействия семьи и школы</w:t>
      </w:r>
    </w:p>
    <w:p w:rsidR="00EF1E66" w:rsidRPr="007F204D" w:rsidRDefault="00EF1E66" w:rsidP="00EF1E66">
      <w:pPr>
        <w:spacing w:line="233" w:lineRule="auto"/>
        <w:ind w:left="20" w:firstLine="721"/>
        <w:jc w:val="both"/>
        <w:rPr>
          <w:sz w:val="28"/>
          <w:szCs w:val="28"/>
        </w:rPr>
      </w:pPr>
      <w:r w:rsidRPr="007F204D">
        <w:rPr>
          <w:rFonts w:ascii="Times New Roman" w:eastAsia="Times New Roman" w:hAnsi="Times New Roman" w:cs="Times New Roman"/>
          <w:sz w:val="28"/>
          <w:szCs w:val="28"/>
        </w:rPr>
        <w:t>Координация деятельности педагогического коллектива и родителей (законных представителей) осуществляется путем функционирования таких должностей и служб, как:</w:t>
      </w:r>
    </w:p>
    <w:p w:rsidR="00F04A54" w:rsidRDefault="00EF1E66" w:rsidP="00EF1E66">
      <w:pPr>
        <w:ind w:left="740"/>
        <w:rPr>
          <w:rFonts w:ascii="Times New Roman" w:eastAsia="Times New Roman" w:hAnsi="Times New Roman" w:cs="Times New Roman"/>
          <w:sz w:val="28"/>
          <w:szCs w:val="28"/>
        </w:rPr>
      </w:pPr>
      <w:r w:rsidRPr="007F204D">
        <w:rPr>
          <w:rFonts w:ascii="Times New Roman" w:eastAsia="Times New Roman" w:hAnsi="Times New Roman" w:cs="Times New Roman"/>
          <w:sz w:val="28"/>
          <w:szCs w:val="28"/>
        </w:rPr>
        <w:t>-ППМС-служба, в состав которой входят</w:t>
      </w:r>
      <w:r w:rsidR="00F04A54">
        <w:rPr>
          <w:rFonts w:ascii="Times New Roman" w:eastAsia="Times New Roman" w:hAnsi="Times New Roman" w:cs="Times New Roman"/>
          <w:sz w:val="28"/>
          <w:szCs w:val="28"/>
        </w:rPr>
        <w:t>:</w:t>
      </w:r>
    </w:p>
    <w:p w:rsidR="00F04A54" w:rsidRPr="00F04A54" w:rsidRDefault="00EF1E66" w:rsidP="0060652E">
      <w:pPr>
        <w:pStyle w:val="a5"/>
        <w:numPr>
          <w:ilvl w:val="0"/>
          <w:numId w:val="68"/>
        </w:numPr>
        <w:rPr>
          <w:rFonts w:ascii="Times New Roman" w:eastAsia="Times New Roman" w:hAnsi="Times New Roman" w:cs="Times New Roman"/>
          <w:sz w:val="28"/>
          <w:szCs w:val="28"/>
        </w:rPr>
      </w:pPr>
      <w:r w:rsidRPr="00F04A54">
        <w:rPr>
          <w:rFonts w:ascii="Times New Roman" w:eastAsia="Times New Roman" w:hAnsi="Times New Roman" w:cs="Times New Roman"/>
          <w:sz w:val="28"/>
          <w:szCs w:val="28"/>
        </w:rPr>
        <w:t xml:space="preserve">зам.директора по ВР, </w:t>
      </w:r>
    </w:p>
    <w:p w:rsidR="00EF1E66" w:rsidRPr="00F04A54" w:rsidRDefault="00EF1E66" w:rsidP="0060652E">
      <w:pPr>
        <w:pStyle w:val="a5"/>
        <w:numPr>
          <w:ilvl w:val="0"/>
          <w:numId w:val="68"/>
        </w:numPr>
        <w:rPr>
          <w:sz w:val="28"/>
          <w:szCs w:val="28"/>
        </w:rPr>
      </w:pPr>
      <w:r w:rsidRPr="00F04A54">
        <w:rPr>
          <w:rFonts w:ascii="Times New Roman" w:eastAsia="Times New Roman" w:hAnsi="Times New Roman" w:cs="Times New Roman"/>
          <w:sz w:val="28"/>
          <w:szCs w:val="28"/>
        </w:rPr>
        <w:t>социальный педагог;</w:t>
      </w:r>
    </w:p>
    <w:p w:rsidR="00EF1E66" w:rsidRPr="007F204D" w:rsidRDefault="00EF1E66" w:rsidP="0060652E">
      <w:pPr>
        <w:numPr>
          <w:ilvl w:val="0"/>
          <w:numId w:val="68"/>
        </w:numPr>
        <w:tabs>
          <w:tab w:val="left" w:pos="1340"/>
        </w:tabs>
        <w:spacing w:after="0" w:line="240" w:lineRule="auto"/>
        <w:rPr>
          <w:rFonts w:ascii="Sylfaen" w:eastAsia="Sylfaen" w:hAnsi="Sylfaen" w:cs="Sylfaen"/>
          <w:sz w:val="28"/>
          <w:szCs w:val="28"/>
        </w:rPr>
      </w:pPr>
      <w:r w:rsidRPr="007F204D">
        <w:rPr>
          <w:rFonts w:ascii="Times New Roman" w:eastAsia="Times New Roman" w:hAnsi="Times New Roman" w:cs="Times New Roman"/>
          <w:sz w:val="28"/>
          <w:szCs w:val="28"/>
        </w:rPr>
        <w:t>общешкольный родительский комитет;</w:t>
      </w:r>
    </w:p>
    <w:p w:rsidR="00EF1E66" w:rsidRPr="007F204D" w:rsidRDefault="00EF1E66" w:rsidP="00EF1E66">
      <w:pPr>
        <w:spacing w:line="24" w:lineRule="exact"/>
        <w:rPr>
          <w:rFonts w:ascii="Sylfaen" w:eastAsia="Sylfaen" w:hAnsi="Sylfaen" w:cs="Sylfaen"/>
          <w:sz w:val="28"/>
          <w:szCs w:val="28"/>
        </w:rPr>
      </w:pPr>
    </w:p>
    <w:p w:rsidR="00EF1E66" w:rsidRPr="007F204D" w:rsidRDefault="00EF1E66" w:rsidP="0060652E">
      <w:pPr>
        <w:numPr>
          <w:ilvl w:val="0"/>
          <w:numId w:val="68"/>
        </w:numPr>
        <w:tabs>
          <w:tab w:val="left" w:pos="1340"/>
        </w:tabs>
        <w:spacing w:after="0" w:line="240" w:lineRule="auto"/>
        <w:rPr>
          <w:rFonts w:ascii="Sylfaen" w:eastAsia="Sylfaen" w:hAnsi="Sylfaen" w:cs="Sylfaen"/>
          <w:sz w:val="28"/>
          <w:szCs w:val="28"/>
        </w:rPr>
      </w:pPr>
      <w:r w:rsidRPr="007F204D">
        <w:rPr>
          <w:rFonts w:ascii="Times New Roman" w:eastAsia="Times New Roman" w:hAnsi="Times New Roman" w:cs="Times New Roman"/>
          <w:sz w:val="28"/>
          <w:szCs w:val="28"/>
        </w:rPr>
        <w:t>общешкольное родительское собрание;</w:t>
      </w:r>
    </w:p>
    <w:p w:rsidR="00EF1E66" w:rsidRPr="007F204D" w:rsidRDefault="00EF1E66" w:rsidP="00EF1E66">
      <w:pPr>
        <w:spacing w:line="25" w:lineRule="exact"/>
        <w:rPr>
          <w:rFonts w:ascii="Sylfaen" w:eastAsia="Sylfaen" w:hAnsi="Sylfaen" w:cs="Sylfaen"/>
          <w:sz w:val="28"/>
          <w:szCs w:val="28"/>
        </w:rPr>
      </w:pPr>
    </w:p>
    <w:p w:rsidR="00EF1E66" w:rsidRPr="007F204D" w:rsidRDefault="00EF1E66" w:rsidP="0060652E">
      <w:pPr>
        <w:numPr>
          <w:ilvl w:val="0"/>
          <w:numId w:val="68"/>
        </w:numPr>
        <w:tabs>
          <w:tab w:val="left" w:pos="1340"/>
        </w:tabs>
        <w:spacing w:after="0" w:line="240" w:lineRule="auto"/>
        <w:rPr>
          <w:rFonts w:ascii="Sylfaen" w:eastAsia="Sylfaen" w:hAnsi="Sylfaen" w:cs="Sylfaen"/>
          <w:sz w:val="28"/>
          <w:szCs w:val="28"/>
        </w:rPr>
      </w:pPr>
      <w:r w:rsidRPr="007F204D">
        <w:rPr>
          <w:rFonts w:ascii="Times New Roman" w:eastAsia="Times New Roman" w:hAnsi="Times New Roman" w:cs="Times New Roman"/>
          <w:sz w:val="28"/>
          <w:szCs w:val="28"/>
        </w:rPr>
        <w:t>классные родительские комитеты;</w:t>
      </w:r>
    </w:p>
    <w:p w:rsidR="00EF1E66" w:rsidRPr="007F204D" w:rsidRDefault="00EF1E66" w:rsidP="00EF1E66">
      <w:pPr>
        <w:spacing w:line="24" w:lineRule="exact"/>
        <w:rPr>
          <w:rFonts w:ascii="Sylfaen" w:eastAsia="Sylfaen" w:hAnsi="Sylfaen" w:cs="Sylfaen"/>
          <w:sz w:val="28"/>
          <w:szCs w:val="28"/>
        </w:rPr>
      </w:pPr>
    </w:p>
    <w:p w:rsidR="00EF1E66" w:rsidRPr="007F204D" w:rsidRDefault="00EF1E66" w:rsidP="0060652E">
      <w:pPr>
        <w:numPr>
          <w:ilvl w:val="0"/>
          <w:numId w:val="68"/>
        </w:numPr>
        <w:tabs>
          <w:tab w:val="left" w:pos="1340"/>
        </w:tabs>
        <w:spacing w:after="0" w:line="240" w:lineRule="auto"/>
        <w:rPr>
          <w:rFonts w:ascii="Sylfaen" w:eastAsia="Sylfaen" w:hAnsi="Sylfaen" w:cs="Sylfaen"/>
          <w:sz w:val="28"/>
          <w:szCs w:val="28"/>
        </w:rPr>
      </w:pPr>
      <w:r>
        <w:rPr>
          <w:rFonts w:ascii="Times New Roman" w:eastAsia="Times New Roman" w:hAnsi="Times New Roman" w:cs="Times New Roman"/>
          <w:sz w:val="28"/>
          <w:szCs w:val="28"/>
        </w:rPr>
        <w:t>Совет школы</w:t>
      </w:r>
      <w:r w:rsidRPr="007F204D">
        <w:rPr>
          <w:rFonts w:ascii="Times New Roman" w:eastAsia="Times New Roman" w:hAnsi="Times New Roman" w:cs="Times New Roman"/>
          <w:sz w:val="28"/>
          <w:szCs w:val="28"/>
        </w:rPr>
        <w:t>.</w:t>
      </w:r>
    </w:p>
    <w:p w:rsidR="00EF1E66" w:rsidRPr="007F204D" w:rsidRDefault="00EF1E66" w:rsidP="00EF1E66">
      <w:pPr>
        <w:spacing w:line="19" w:lineRule="exact"/>
        <w:rPr>
          <w:sz w:val="28"/>
          <w:szCs w:val="28"/>
        </w:rPr>
      </w:pPr>
    </w:p>
    <w:p w:rsidR="00AB2317" w:rsidRPr="00AA633D" w:rsidRDefault="00EF1E66" w:rsidP="00AA633D">
      <w:pPr>
        <w:spacing w:line="236" w:lineRule="auto"/>
        <w:ind w:left="20" w:firstLine="721"/>
        <w:jc w:val="both"/>
        <w:rPr>
          <w:rFonts w:ascii="Times New Roman" w:eastAsia="Times New Roman" w:hAnsi="Times New Roman" w:cs="Times New Roman"/>
          <w:sz w:val="28"/>
          <w:szCs w:val="28"/>
        </w:rPr>
      </w:pPr>
      <w:r w:rsidRPr="007F204D">
        <w:rPr>
          <w:rFonts w:ascii="Times New Roman" w:eastAsia="Times New Roman" w:hAnsi="Times New Roman" w:cs="Times New Roman"/>
          <w:sz w:val="28"/>
          <w:szCs w:val="28"/>
        </w:rPr>
        <w:t>Особое внимание уделяется организации взаимодействия семьи и школы. Ведется работа по психолого-социально-педагогическому сопровождению детей «группы риска», детей, имеющих высокие образовательные потребности. зам.директора по ВР совместно с классными руководителями составлен социальный паспорт.</w:t>
      </w:r>
    </w:p>
    <w:p w:rsidR="00EF1E66" w:rsidRDefault="00EF1E66" w:rsidP="00EF1E66">
      <w:pPr>
        <w:spacing w:line="236" w:lineRule="auto"/>
        <w:ind w:left="20" w:firstLine="721"/>
        <w:jc w:val="right"/>
        <w:rPr>
          <w:rFonts w:ascii="Times New Roman" w:eastAsia="Times New Roman" w:hAnsi="Times New Roman" w:cs="Times New Roman"/>
          <w:b/>
          <w:sz w:val="28"/>
          <w:szCs w:val="28"/>
        </w:rPr>
      </w:pPr>
      <w:r w:rsidRPr="001E6163">
        <w:rPr>
          <w:rFonts w:ascii="Times New Roman" w:eastAsia="Times New Roman" w:hAnsi="Times New Roman" w:cs="Times New Roman"/>
          <w:b/>
          <w:sz w:val="28"/>
          <w:szCs w:val="28"/>
        </w:rPr>
        <w:t>Таблица 2</w:t>
      </w:r>
    </w:p>
    <w:tbl>
      <w:tblPr>
        <w:tblW w:w="0" w:type="auto"/>
        <w:tblInd w:w="10" w:type="dxa"/>
        <w:tblLayout w:type="fixed"/>
        <w:tblCellMar>
          <w:left w:w="0" w:type="dxa"/>
          <w:right w:w="0" w:type="dxa"/>
        </w:tblCellMar>
        <w:tblLook w:val="04A0" w:firstRow="1" w:lastRow="0" w:firstColumn="1" w:lastColumn="0" w:noHBand="0" w:noVBand="1"/>
      </w:tblPr>
      <w:tblGrid>
        <w:gridCol w:w="4140"/>
        <w:gridCol w:w="3520"/>
        <w:gridCol w:w="2260"/>
      </w:tblGrid>
      <w:tr w:rsidR="00EF1E66" w:rsidRPr="00B974AE" w:rsidTr="00EF1E66">
        <w:trPr>
          <w:trHeight w:val="273"/>
        </w:trPr>
        <w:tc>
          <w:tcPr>
            <w:tcW w:w="4140" w:type="dxa"/>
            <w:tcBorders>
              <w:top w:val="single" w:sz="8" w:space="0" w:color="auto"/>
              <w:left w:val="single" w:sz="8" w:space="0" w:color="auto"/>
            </w:tcBorders>
            <w:vAlign w:val="bottom"/>
          </w:tcPr>
          <w:p w:rsidR="00EF1E66" w:rsidRPr="00B974AE" w:rsidRDefault="00EF1E66" w:rsidP="00EF1E66">
            <w:pPr>
              <w:spacing w:after="0" w:line="240" w:lineRule="auto"/>
              <w:ind w:left="120"/>
              <w:rPr>
                <w:rFonts w:ascii="Times New Roman" w:hAnsi="Times New Roman" w:cs="Times New Roman"/>
                <w:sz w:val="28"/>
                <w:szCs w:val="28"/>
              </w:rPr>
            </w:pPr>
            <w:r w:rsidRPr="00B974AE">
              <w:rPr>
                <w:rFonts w:ascii="Times New Roman" w:eastAsia="Times New Roman" w:hAnsi="Times New Roman" w:cs="Times New Roman"/>
                <w:sz w:val="28"/>
                <w:szCs w:val="28"/>
              </w:rPr>
              <w:t>Категория</w:t>
            </w:r>
          </w:p>
        </w:tc>
        <w:tc>
          <w:tcPr>
            <w:tcW w:w="3520" w:type="dxa"/>
            <w:tcBorders>
              <w:top w:val="single" w:sz="8" w:space="0" w:color="auto"/>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c>
          <w:tcPr>
            <w:tcW w:w="2260" w:type="dxa"/>
            <w:tcBorders>
              <w:top w:val="single" w:sz="8" w:space="0" w:color="auto"/>
              <w:right w:val="single" w:sz="8" w:space="0" w:color="auto"/>
            </w:tcBorders>
            <w:vAlign w:val="bottom"/>
          </w:tcPr>
          <w:p w:rsidR="00EF1E66" w:rsidRPr="00B974AE" w:rsidRDefault="00EF1E66" w:rsidP="00EF1E66">
            <w:pPr>
              <w:spacing w:after="0" w:line="240" w:lineRule="auto"/>
              <w:ind w:left="80"/>
              <w:rPr>
                <w:rFonts w:ascii="Times New Roman" w:hAnsi="Times New Roman" w:cs="Times New Roman"/>
                <w:sz w:val="28"/>
                <w:szCs w:val="28"/>
              </w:rPr>
            </w:pPr>
            <w:r w:rsidRPr="00B974AE">
              <w:rPr>
                <w:rFonts w:ascii="Times New Roman" w:eastAsia="Times New Roman" w:hAnsi="Times New Roman" w:cs="Times New Roman"/>
                <w:sz w:val="28"/>
                <w:szCs w:val="28"/>
              </w:rPr>
              <w:t>Количество</w:t>
            </w:r>
          </w:p>
        </w:tc>
      </w:tr>
      <w:tr w:rsidR="00EF1E66" w:rsidRPr="00B974AE" w:rsidTr="00EF1E66">
        <w:trPr>
          <w:trHeight w:val="774"/>
        </w:trPr>
        <w:tc>
          <w:tcPr>
            <w:tcW w:w="4140" w:type="dxa"/>
            <w:tcBorders>
              <w:left w:val="single" w:sz="8" w:space="0" w:color="auto"/>
              <w:bottom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c>
          <w:tcPr>
            <w:tcW w:w="3520" w:type="dxa"/>
            <w:tcBorders>
              <w:bottom w:val="single" w:sz="8" w:space="0" w:color="auto"/>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c>
          <w:tcPr>
            <w:tcW w:w="2260" w:type="dxa"/>
            <w:tcBorders>
              <w:bottom w:val="single" w:sz="8" w:space="0" w:color="auto"/>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r>
      <w:tr w:rsidR="00EF1E66" w:rsidRPr="00B974AE" w:rsidTr="00EF1E66">
        <w:trPr>
          <w:trHeight w:val="253"/>
        </w:trPr>
        <w:tc>
          <w:tcPr>
            <w:tcW w:w="4140" w:type="dxa"/>
            <w:tcBorders>
              <w:left w:val="single" w:sz="8" w:space="0" w:color="auto"/>
            </w:tcBorders>
            <w:vAlign w:val="bottom"/>
          </w:tcPr>
          <w:p w:rsidR="00EF1E66" w:rsidRPr="00B974AE" w:rsidRDefault="00EF1E66" w:rsidP="00EF1E66">
            <w:pPr>
              <w:spacing w:after="0" w:line="240" w:lineRule="auto"/>
              <w:ind w:left="120"/>
              <w:rPr>
                <w:rFonts w:ascii="Times New Roman" w:hAnsi="Times New Roman" w:cs="Times New Roman"/>
                <w:sz w:val="28"/>
                <w:szCs w:val="28"/>
              </w:rPr>
            </w:pPr>
            <w:r w:rsidRPr="00B974AE">
              <w:rPr>
                <w:rFonts w:ascii="Times New Roman" w:eastAsia="Times New Roman" w:hAnsi="Times New Roman" w:cs="Times New Roman"/>
                <w:sz w:val="28"/>
                <w:szCs w:val="28"/>
              </w:rPr>
              <w:t>Всего учащихся</w:t>
            </w:r>
          </w:p>
        </w:tc>
        <w:tc>
          <w:tcPr>
            <w:tcW w:w="3520" w:type="dxa"/>
            <w:tcBorders>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c>
          <w:tcPr>
            <w:tcW w:w="2260" w:type="dxa"/>
            <w:tcBorders>
              <w:right w:val="single" w:sz="8" w:space="0" w:color="auto"/>
            </w:tcBorders>
            <w:vAlign w:val="bottom"/>
          </w:tcPr>
          <w:p w:rsidR="00EF1E66" w:rsidRPr="00B974AE" w:rsidRDefault="00EF1E66" w:rsidP="00EF1E66">
            <w:pPr>
              <w:spacing w:after="0" w:line="240" w:lineRule="auto"/>
              <w:ind w:left="80"/>
              <w:rPr>
                <w:rFonts w:ascii="Times New Roman" w:hAnsi="Times New Roman" w:cs="Times New Roman"/>
                <w:sz w:val="28"/>
                <w:szCs w:val="28"/>
              </w:rPr>
            </w:pPr>
            <w:r w:rsidRPr="00B974AE">
              <w:rPr>
                <w:rFonts w:ascii="Times New Roman" w:eastAsia="Times New Roman" w:hAnsi="Times New Roman" w:cs="Times New Roman"/>
                <w:sz w:val="28"/>
                <w:szCs w:val="28"/>
              </w:rPr>
              <w:t>1</w:t>
            </w:r>
            <w:r w:rsidR="0014023B">
              <w:rPr>
                <w:rFonts w:ascii="Times New Roman" w:eastAsia="Times New Roman" w:hAnsi="Times New Roman" w:cs="Times New Roman"/>
                <w:sz w:val="28"/>
                <w:szCs w:val="28"/>
              </w:rPr>
              <w:t>13</w:t>
            </w:r>
          </w:p>
        </w:tc>
      </w:tr>
      <w:tr w:rsidR="00EF1E66" w:rsidRPr="00B974AE" w:rsidTr="00EF1E66">
        <w:trPr>
          <w:trHeight w:val="255"/>
        </w:trPr>
        <w:tc>
          <w:tcPr>
            <w:tcW w:w="7660" w:type="dxa"/>
            <w:gridSpan w:val="2"/>
            <w:tcBorders>
              <w:left w:val="single" w:sz="8" w:space="0" w:color="auto"/>
              <w:bottom w:val="single" w:sz="8" w:space="0" w:color="auto"/>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c>
          <w:tcPr>
            <w:tcW w:w="2260" w:type="dxa"/>
            <w:tcBorders>
              <w:bottom w:val="single" w:sz="8" w:space="0" w:color="auto"/>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r>
      <w:tr w:rsidR="00EF1E66" w:rsidRPr="00B974AE" w:rsidTr="00EF1E66">
        <w:trPr>
          <w:trHeight w:val="253"/>
        </w:trPr>
        <w:tc>
          <w:tcPr>
            <w:tcW w:w="7660" w:type="dxa"/>
            <w:gridSpan w:val="2"/>
            <w:tcBorders>
              <w:left w:val="single" w:sz="8" w:space="0" w:color="auto"/>
              <w:right w:val="single" w:sz="8" w:space="0" w:color="auto"/>
            </w:tcBorders>
            <w:vAlign w:val="bottom"/>
          </w:tcPr>
          <w:p w:rsidR="00EF1E66" w:rsidRPr="005E4597" w:rsidRDefault="00EF1E66" w:rsidP="00EF1E66">
            <w:pPr>
              <w:spacing w:after="0" w:line="240" w:lineRule="auto"/>
              <w:ind w:left="180"/>
              <w:rPr>
                <w:rFonts w:ascii="Times New Roman" w:hAnsi="Times New Roman" w:cs="Times New Roman"/>
                <w:sz w:val="28"/>
                <w:szCs w:val="28"/>
              </w:rPr>
            </w:pPr>
            <w:r w:rsidRPr="005E4597">
              <w:rPr>
                <w:rFonts w:ascii="Times New Roman" w:eastAsia="Times New Roman" w:hAnsi="Times New Roman" w:cs="Times New Roman"/>
                <w:sz w:val="28"/>
                <w:szCs w:val="28"/>
              </w:rPr>
              <w:t>Количество обучающихся, состоящих на учете в ПДН</w:t>
            </w:r>
          </w:p>
        </w:tc>
        <w:tc>
          <w:tcPr>
            <w:tcW w:w="2260" w:type="dxa"/>
            <w:tcBorders>
              <w:right w:val="single" w:sz="8" w:space="0" w:color="auto"/>
            </w:tcBorders>
            <w:vAlign w:val="bottom"/>
          </w:tcPr>
          <w:p w:rsidR="00EF1E66" w:rsidRPr="005E4597" w:rsidRDefault="002856FB" w:rsidP="00EF1E66">
            <w:pPr>
              <w:spacing w:after="0" w:line="240" w:lineRule="auto"/>
              <w:ind w:left="80"/>
              <w:rPr>
                <w:rFonts w:ascii="Times New Roman" w:hAnsi="Times New Roman" w:cs="Times New Roman"/>
                <w:sz w:val="28"/>
                <w:szCs w:val="28"/>
              </w:rPr>
            </w:pPr>
            <w:r w:rsidRPr="005E4597">
              <w:rPr>
                <w:rFonts w:ascii="Times New Roman" w:eastAsia="Times New Roman" w:hAnsi="Times New Roman" w:cs="Times New Roman"/>
                <w:sz w:val="28"/>
                <w:szCs w:val="28"/>
              </w:rPr>
              <w:t>2</w:t>
            </w:r>
          </w:p>
        </w:tc>
      </w:tr>
      <w:tr w:rsidR="00EF1E66" w:rsidRPr="00B974AE" w:rsidTr="00EF1E66">
        <w:trPr>
          <w:trHeight w:val="255"/>
        </w:trPr>
        <w:tc>
          <w:tcPr>
            <w:tcW w:w="7660" w:type="dxa"/>
            <w:gridSpan w:val="2"/>
            <w:tcBorders>
              <w:left w:val="single" w:sz="8" w:space="0" w:color="auto"/>
              <w:bottom w:val="single" w:sz="8" w:space="0" w:color="auto"/>
              <w:right w:val="single" w:sz="8" w:space="0" w:color="auto"/>
            </w:tcBorders>
            <w:vAlign w:val="bottom"/>
          </w:tcPr>
          <w:p w:rsidR="00EF1E66" w:rsidRPr="005E4597" w:rsidRDefault="00EF1E66" w:rsidP="00EF1E66">
            <w:pPr>
              <w:spacing w:after="0" w:line="240" w:lineRule="auto"/>
              <w:rPr>
                <w:rFonts w:ascii="Times New Roman" w:hAnsi="Times New Roman" w:cs="Times New Roman"/>
                <w:sz w:val="28"/>
                <w:szCs w:val="28"/>
              </w:rPr>
            </w:pPr>
          </w:p>
        </w:tc>
        <w:tc>
          <w:tcPr>
            <w:tcW w:w="2260" w:type="dxa"/>
            <w:tcBorders>
              <w:bottom w:val="single" w:sz="8" w:space="0" w:color="auto"/>
              <w:right w:val="single" w:sz="8" w:space="0" w:color="auto"/>
            </w:tcBorders>
            <w:vAlign w:val="bottom"/>
          </w:tcPr>
          <w:p w:rsidR="00EF1E66" w:rsidRPr="005E4597" w:rsidRDefault="00EF1E66" w:rsidP="00EF1E66">
            <w:pPr>
              <w:spacing w:after="0" w:line="240" w:lineRule="auto"/>
              <w:rPr>
                <w:rFonts w:ascii="Times New Roman" w:hAnsi="Times New Roman" w:cs="Times New Roman"/>
                <w:sz w:val="28"/>
                <w:szCs w:val="28"/>
              </w:rPr>
            </w:pPr>
          </w:p>
        </w:tc>
      </w:tr>
      <w:tr w:rsidR="00EF1E66" w:rsidRPr="00B974AE" w:rsidTr="00EF1E66">
        <w:trPr>
          <w:trHeight w:val="253"/>
        </w:trPr>
        <w:tc>
          <w:tcPr>
            <w:tcW w:w="7660" w:type="dxa"/>
            <w:gridSpan w:val="2"/>
            <w:tcBorders>
              <w:left w:val="single" w:sz="8" w:space="0" w:color="auto"/>
              <w:right w:val="single" w:sz="8" w:space="0" w:color="auto"/>
            </w:tcBorders>
            <w:vAlign w:val="bottom"/>
          </w:tcPr>
          <w:p w:rsidR="00EF1E66" w:rsidRPr="005E4597" w:rsidRDefault="00EF1E66" w:rsidP="00EF1E66">
            <w:pPr>
              <w:spacing w:after="0" w:line="240" w:lineRule="auto"/>
              <w:ind w:left="120"/>
              <w:rPr>
                <w:rFonts w:ascii="Times New Roman" w:hAnsi="Times New Roman" w:cs="Times New Roman"/>
                <w:sz w:val="28"/>
                <w:szCs w:val="28"/>
              </w:rPr>
            </w:pPr>
            <w:r w:rsidRPr="005E4597">
              <w:rPr>
                <w:rFonts w:ascii="Times New Roman" w:eastAsia="Times New Roman" w:hAnsi="Times New Roman" w:cs="Times New Roman"/>
                <w:sz w:val="28"/>
                <w:szCs w:val="28"/>
              </w:rPr>
              <w:t>Количество обучающихся, состоящих на ВШУ</w:t>
            </w:r>
          </w:p>
        </w:tc>
        <w:tc>
          <w:tcPr>
            <w:tcW w:w="2260" w:type="dxa"/>
            <w:tcBorders>
              <w:right w:val="single" w:sz="8" w:space="0" w:color="auto"/>
            </w:tcBorders>
            <w:vAlign w:val="bottom"/>
          </w:tcPr>
          <w:p w:rsidR="00EF1E66" w:rsidRPr="005E4597" w:rsidRDefault="002856FB" w:rsidP="00EF1E66">
            <w:pPr>
              <w:spacing w:after="0" w:line="240" w:lineRule="auto"/>
              <w:ind w:left="80"/>
              <w:rPr>
                <w:rFonts w:ascii="Times New Roman" w:hAnsi="Times New Roman" w:cs="Times New Roman"/>
                <w:sz w:val="28"/>
                <w:szCs w:val="28"/>
              </w:rPr>
            </w:pPr>
            <w:r w:rsidRPr="005E4597">
              <w:rPr>
                <w:rFonts w:ascii="Times New Roman" w:eastAsia="Times New Roman" w:hAnsi="Times New Roman" w:cs="Times New Roman"/>
                <w:sz w:val="28"/>
                <w:szCs w:val="28"/>
              </w:rPr>
              <w:t>2</w:t>
            </w:r>
          </w:p>
        </w:tc>
      </w:tr>
      <w:tr w:rsidR="00EF1E66" w:rsidRPr="00B974AE" w:rsidTr="00EF1E66">
        <w:trPr>
          <w:trHeight w:val="255"/>
        </w:trPr>
        <w:tc>
          <w:tcPr>
            <w:tcW w:w="7660" w:type="dxa"/>
            <w:gridSpan w:val="2"/>
            <w:tcBorders>
              <w:left w:val="single" w:sz="8" w:space="0" w:color="auto"/>
              <w:bottom w:val="single" w:sz="8" w:space="0" w:color="auto"/>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c>
          <w:tcPr>
            <w:tcW w:w="2260" w:type="dxa"/>
            <w:tcBorders>
              <w:bottom w:val="single" w:sz="8" w:space="0" w:color="auto"/>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r>
      <w:tr w:rsidR="00EF1E66" w:rsidRPr="00B974AE" w:rsidTr="00EF1E66">
        <w:trPr>
          <w:trHeight w:val="256"/>
        </w:trPr>
        <w:tc>
          <w:tcPr>
            <w:tcW w:w="7660" w:type="dxa"/>
            <w:gridSpan w:val="2"/>
            <w:tcBorders>
              <w:left w:val="single" w:sz="8" w:space="0" w:color="auto"/>
              <w:right w:val="single" w:sz="8" w:space="0" w:color="auto"/>
            </w:tcBorders>
            <w:vAlign w:val="bottom"/>
          </w:tcPr>
          <w:p w:rsidR="00EF1E66" w:rsidRPr="00B974AE" w:rsidRDefault="00EF1E66" w:rsidP="00EF1E66">
            <w:pPr>
              <w:spacing w:after="0" w:line="240" w:lineRule="auto"/>
              <w:ind w:left="120"/>
              <w:rPr>
                <w:rFonts w:ascii="Times New Roman" w:hAnsi="Times New Roman" w:cs="Times New Roman"/>
                <w:sz w:val="28"/>
                <w:szCs w:val="28"/>
              </w:rPr>
            </w:pPr>
            <w:r w:rsidRPr="00B974AE">
              <w:rPr>
                <w:rFonts w:ascii="Times New Roman" w:eastAsia="Times New Roman" w:hAnsi="Times New Roman" w:cs="Times New Roman"/>
                <w:w w:val="87"/>
                <w:sz w:val="28"/>
                <w:szCs w:val="28"/>
              </w:rPr>
              <w:t>Количество обучающихся,состоящихна учете в</w:t>
            </w:r>
          </w:p>
        </w:tc>
        <w:tc>
          <w:tcPr>
            <w:tcW w:w="2260" w:type="dxa"/>
            <w:tcBorders>
              <w:right w:val="single" w:sz="8" w:space="0" w:color="auto"/>
            </w:tcBorders>
            <w:vAlign w:val="bottom"/>
          </w:tcPr>
          <w:p w:rsidR="00EF1E66" w:rsidRPr="00B974AE" w:rsidRDefault="00D23699" w:rsidP="00EF1E66">
            <w:pPr>
              <w:spacing w:after="0" w:line="240" w:lineRule="auto"/>
              <w:ind w:left="80"/>
              <w:rPr>
                <w:rFonts w:ascii="Times New Roman" w:hAnsi="Times New Roman" w:cs="Times New Roman"/>
                <w:sz w:val="28"/>
                <w:szCs w:val="28"/>
              </w:rPr>
            </w:pPr>
            <w:r>
              <w:rPr>
                <w:rFonts w:ascii="Times New Roman" w:eastAsia="Times New Roman" w:hAnsi="Times New Roman" w:cs="Times New Roman"/>
                <w:sz w:val="28"/>
                <w:szCs w:val="28"/>
              </w:rPr>
              <w:t>0</w:t>
            </w:r>
          </w:p>
        </w:tc>
      </w:tr>
      <w:tr w:rsidR="00EF1E66" w:rsidRPr="00B974AE" w:rsidTr="00EF1E66">
        <w:trPr>
          <w:trHeight w:val="312"/>
        </w:trPr>
        <w:tc>
          <w:tcPr>
            <w:tcW w:w="4140" w:type="dxa"/>
            <w:tcBorders>
              <w:left w:val="single" w:sz="8" w:space="0" w:color="auto"/>
            </w:tcBorders>
            <w:vAlign w:val="bottom"/>
          </w:tcPr>
          <w:p w:rsidR="00EF1E66" w:rsidRPr="00B974AE" w:rsidRDefault="00EF1E66" w:rsidP="00EF1E66">
            <w:pPr>
              <w:spacing w:after="0" w:line="240" w:lineRule="auto"/>
              <w:ind w:left="120"/>
              <w:rPr>
                <w:rFonts w:ascii="Times New Roman" w:hAnsi="Times New Roman" w:cs="Times New Roman"/>
                <w:sz w:val="28"/>
                <w:szCs w:val="28"/>
              </w:rPr>
            </w:pPr>
            <w:r w:rsidRPr="00B974AE">
              <w:rPr>
                <w:rFonts w:ascii="Times New Roman" w:eastAsia="Times New Roman" w:hAnsi="Times New Roman" w:cs="Times New Roman"/>
                <w:sz w:val="28"/>
                <w:szCs w:val="28"/>
              </w:rPr>
              <w:t>наркологическом диспансере</w:t>
            </w:r>
          </w:p>
        </w:tc>
        <w:tc>
          <w:tcPr>
            <w:tcW w:w="3520" w:type="dxa"/>
            <w:tcBorders>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c>
          <w:tcPr>
            <w:tcW w:w="2260" w:type="dxa"/>
            <w:tcBorders>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r>
      <w:tr w:rsidR="00EF1E66" w:rsidRPr="00B974AE" w:rsidTr="00EF1E66">
        <w:trPr>
          <w:trHeight w:val="257"/>
        </w:trPr>
        <w:tc>
          <w:tcPr>
            <w:tcW w:w="4140" w:type="dxa"/>
            <w:tcBorders>
              <w:left w:val="single" w:sz="8" w:space="0" w:color="auto"/>
              <w:bottom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c>
          <w:tcPr>
            <w:tcW w:w="3520" w:type="dxa"/>
            <w:tcBorders>
              <w:bottom w:val="single" w:sz="8" w:space="0" w:color="auto"/>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c>
          <w:tcPr>
            <w:tcW w:w="2260" w:type="dxa"/>
            <w:tcBorders>
              <w:bottom w:val="single" w:sz="8" w:space="0" w:color="auto"/>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r>
      <w:tr w:rsidR="00EF1E66" w:rsidRPr="00B974AE" w:rsidTr="00EF1E66">
        <w:trPr>
          <w:trHeight w:val="256"/>
        </w:trPr>
        <w:tc>
          <w:tcPr>
            <w:tcW w:w="4140" w:type="dxa"/>
            <w:tcBorders>
              <w:left w:val="single" w:sz="8" w:space="0" w:color="auto"/>
            </w:tcBorders>
            <w:vAlign w:val="bottom"/>
          </w:tcPr>
          <w:p w:rsidR="00EF1E66" w:rsidRPr="00B974AE" w:rsidRDefault="00EF1E66" w:rsidP="00EF1E66">
            <w:pPr>
              <w:spacing w:after="0" w:line="240" w:lineRule="auto"/>
              <w:ind w:left="120"/>
              <w:rPr>
                <w:rFonts w:ascii="Times New Roman" w:hAnsi="Times New Roman" w:cs="Times New Roman"/>
                <w:sz w:val="28"/>
                <w:szCs w:val="28"/>
              </w:rPr>
            </w:pPr>
            <w:r w:rsidRPr="00B974AE">
              <w:rPr>
                <w:rFonts w:ascii="Times New Roman" w:eastAsia="Times New Roman" w:hAnsi="Times New Roman" w:cs="Times New Roman"/>
                <w:sz w:val="28"/>
                <w:szCs w:val="28"/>
              </w:rPr>
              <w:t>Количество   семей,   находящихся</w:t>
            </w:r>
          </w:p>
        </w:tc>
        <w:tc>
          <w:tcPr>
            <w:tcW w:w="3520" w:type="dxa"/>
            <w:tcBorders>
              <w:right w:val="single" w:sz="8" w:space="0" w:color="auto"/>
            </w:tcBorders>
            <w:vAlign w:val="bottom"/>
          </w:tcPr>
          <w:p w:rsidR="00EF1E66" w:rsidRPr="002856FB" w:rsidRDefault="00EF1E66" w:rsidP="00EF1E66">
            <w:pPr>
              <w:spacing w:after="0" w:line="240" w:lineRule="auto"/>
              <w:ind w:left="160"/>
              <w:rPr>
                <w:rFonts w:ascii="Times New Roman" w:hAnsi="Times New Roman" w:cs="Times New Roman"/>
                <w:sz w:val="28"/>
                <w:szCs w:val="28"/>
              </w:rPr>
            </w:pPr>
            <w:r w:rsidRPr="002856FB">
              <w:rPr>
                <w:rFonts w:ascii="Times New Roman" w:eastAsia="Times New Roman" w:hAnsi="Times New Roman" w:cs="Times New Roman"/>
                <w:sz w:val="28"/>
                <w:szCs w:val="28"/>
              </w:rPr>
              <w:t>в   социально-опасном</w:t>
            </w:r>
          </w:p>
        </w:tc>
        <w:tc>
          <w:tcPr>
            <w:tcW w:w="2260" w:type="dxa"/>
            <w:tcBorders>
              <w:right w:val="single" w:sz="8" w:space="0" w:color="auto"/>
            </w:tcBorders>
            <w:vAlign w:val="bottom"/>
          </w:tcPr>
          <w:p w:rsidR="00EF1E66" w:rsidRPr="002856FB" w:rsidRDefault="005E4597" w:rsidP="00EF1E66">
            <w:pPr>
              <w:spacing w:after="0" w:line="240" w:lineRule="auto"/>
              <w:ind w:left="80"/>
              <w:rPr>
                <w:rFonts w:ascii="Times New Roman" w:hAnsi="Times New Roman" w:cs="Times New Roman"/>
                <w:sz w:val="28"/>
                <w:szCs w:val="28"/>
              </w:rPr>
            </w:pPr>
            <w:r>
              <w:rPr>
                <w:rFonts w:ascii="Times New Roman" w:eastAsia="Times New Roman" w:hAnsi="Times New Roman" w:cs="Times New Roman"/>
                <w:sz w:val="28"/>
                <w:szCs w:val="28"/>
              </w:rPr>
              <w:t>2</w:t>
            </w:r>
          </w:p>
        </w:tc>
      </w:tr>
      <w:tr w:rsidR="00EF1E66" w:rsidRPr="00B974AE" w:rsidTr="00EF1E66">
        <w:trPr>
          <w:trHeight w:val="312"/>
        </w:trPr>
        <w:tc>
          <w:tcPr>
            <w:tcW w:w="4140" w:type="dxa"/>
            <w:tcBorders>
              <w:left w:val="single" w:sz="8" w:space="0" w:color="auto"/>
            </w:tcBorders>
            <w:vAlign w:val="bottom"/>
          </w:tcPr>
          <w:p w:rsidR="00EF1E66" w:rsidRPr="00B974AE" w:rsidRDefault="00EF1E66" w:rsidP="00EF1E66">
            <w:pPr>
              <w:spacing w:after="0" w:line="240" w:lineRule="auto"/>
              <w:ind w:left="120"/>
              <w:rPr>
                <w:rFonts w:ascii="Times New Roman" w:hAnsi="Times New Roman" w:cs="Times New Roman"/>
                <w:sz w:val="28"/>
                <w:szCs w:val="28"/>
              </w:rPr>
            </w:pPr>
            <w:r w:rsidRPr="00B974AE">
              <w:rPr>
                <w:rFonts w:ascii="Times New Roman" w:eastAsia="Times New Roman" w:hAnsi="Times New Roman" w:cs="Times New Roman"/>
                <w:sz w:val="28"/>
                <w:szCs w:val="28"/>
              </w:rPr>
              <w:t>положении</w:t>
            </w:r>
          </w:p>
        </w:tc>
        <w:tc>
          <w:tcPr>
            <w:tcW w:w="3520" w:type="dxa"/>
            <w:tcBorders>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c>
          <w:tcPr>
            <w:tcW w:w="2260" w:type="dxa"/>
            <w:tcBorders>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r>
      <w:tr w:rsidR="00EF1E66" w:rsidRPr="00B974AE" w:rsidTr="00EF1E66">
        <w:trPr>
          <w:trHeight w:val="258"/>
        </w:trPr>
        <w:tc>
          <w:tcPr>
            <w:tcW w:w="4140" w:type="dxa"/>
            <w:tcBorders>
              <w:left w:val="single" w:sz="8" w:space="0" w:color="auto"/>
              <w:bottom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c>
          <w:tcPr>
            <w:tcW w:w="3520" w:type="dxa"/>
            <w:tcBorders>
              <w:bottom w:val="single" w:sz="8" w:space="0" w:color="auto"/>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c>
          <w:tcPr>
            <w:tcW w:w="2260" w:type="dxa"/>
            <w:tcBorders>
              <w:bottom w:val="single" w:sz="8" w:space="0" w:color="auto"/>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r>
      <w:tr w:rsidR="00EF1E66" w:rsidRPr="00B974AE" w:rsidTr="00EF1E66">
        <w:trPr>
          <w:trHeight w:val="253"/>
        </w:trPr>
        <w:tc>
          <w:tcPr>
            <w:tcW w:w="4140" w:type="dxa"/>
            <w:tcBorders>
              <w:left w:val="single" w:sz="8" w:space="0" w:color="auto"/>
            </w:tcBorders>
            <w:vAlign w:val="bottom"/>
          </w:tcPr>
          <w:p w:rsidR="00EF1E66" w:rsidRPr="00B974AE" w:rsidRDefault="00EF1E66" w:rsidP="00EF1E66">
            <w:pPr>
              <w:spacing w:after="0" w:line="240" w:lineRule="auto"/>
              <w:ind w:left="120"/>
              <w:rPr>
                <w:rFonts w:ascii="Times New Roman" w:hAnsi="Times New Roman" w:cs="Times New Roman"/>
                <w:sz w:val="28"/>
                <w:szCs w:val="28"/>
              </w:rPr>
            </w:pPr>
            <w:r w:rsidRPr="00B974AE">
              <w:rPr>
                <w:rFonts w:ascii="Times New Roman" w:eastAsia="Times New Roman" w:hAnsi="Times New Roman" w:cs="Times New Roman"/>
                <w:sz w:val="28"/>
                <w:szCs w:val="28"/>
              </w:rPr>
              <w:t>Количество малообеспеченных семей</w:t>
            </w:r>
          </w:p>
        </w:tc>
        <w:tc>
          <w:tcPr>
            <w:tcW w:w="3520" w:type="dxa"/>
            <w:tcBorders>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c>
          <w:tcPr>
            <w:tcW w:w="2260" w:type="dxa"/>
            <w:tcBorders>
              <w:right w:val="single" w:sz="8" w:space="0" w:color="auto"/>
            </w:tcBorders>
            <w:vAlign w:val="bottom"/>
          </w:tcPr>
          <w:p w:rsidR="00EF1E66" w:rsidRPr="00B974AE" w:rsidRDefault="00694E68" w:rsidP="00EF1E66">
            <w:pPr>
              <w:spacing w:after="0" w:line="240" w:lineRule="auto"/>
              <w:ind w:left="80"/>
              <w:rPr>
                <w:rFonts w:ascii="Times New Roman" w:hAnsi="Times New Roman" w:cs="Times New Roman"/>
                <w:sz w:val="28"/>
                <w:szCs w:val="28"/>
              </w:rPr>
            </w:pPr>
            <w:r>
              <w:rPr>
                <w:rFonts w:ascii="Times New Roman" w:eastAsia="Times New Roman" w:hAnsi="Times New Roman" w:cs="Times New Roman"/>
                <w:sz w:val="28"/>
                <w:szCs w:val="28"/>
              </w:rPr>
              <w:t>8</w:t>
            </w:r>
          </w:p>
        </w:tc>
      </w:tr>
      <w:tr w:rsidR="00EF1E66" w:rsidRPr="00B974AE" w:rsidTr="00EF1E66">
        <w:trPr>
          <w:trHeight w:val="250"/>
        </w:trPr>
        <w:tc>
          <w:tcPr>
            <w:tcW w:w="4140" w:type="dxa"/>
            <w:tcBorders>
              <w:left w:val="single" w:sz="8" w:space="0" w:color="auto"/>
              <w:bottom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c>
          <w:tcPr>
            <w:tcW w:w="3520" w:type="dxa"/>
            <w:tcBorders>
              <w:bottom w:val="single" w:sz="8" w:space="0" w:color="auto"/>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c>
          <w:tcPr>
            <w:tcW w:w="2260" w:type="dxa"/>
            <w:tcBorders>
              <w:bottom w:val="single" w:sz="8" w:space="0" w:color="auto"/>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r>
      <w:tr w:rsidR="00EF1E66" w:rsidRPr="00B974AE" w:rsidTr="00EF1E66">
        <w:trPr>
          <w:trHeight w:val="256"/>
        </w:trPr>
        <w:tc>
          <w:tcPr>
            <w:tcW w:w="4140" w:type="dxa"/>
            <w:tcBorders>
              <w:left w:val="single" w:sz="8" w:space="0" w:color="auto"/>
            </w:tcBorders>
            <w:vAlign w:val="bottom"/>
          </w:tcPr>
          <w:p w:rsidR="00EF1E66" w:rsidRPr="00B974AE" w:rsidRDefault="00EF1E66" w:rsidP="00EF1E66">
            <w:pPr>
              <w:spacing w:after="0" w:line="240" w:lineRule="auto"/>
              <w:ind w:left="120"/>
              <w:rPr>
                <w:rFonts w:ascii="Times New Roman" w:hAnsi="Times New Roman" w:cs="Times New Roman"/>
                <w:sz w:val="28"/>
                <w:szCs w:val="28"/>
              </w:rPr>
            </w:pPr>
            <w:r w:rsidRPr="00B974AE">
              <w:rPr>
                <w:rFonts w:ascii="Times New Roman" w:eastAsia="Times New Roman" w:hAnsi="Times New Roman" w:cs="Times New Roman"/>
                <w:sz w:val="28"/>
                <w:szCs w:val="28"/>
              </w:rPr>
              <w:t>Количество неполных семей</w:t>
            </w:r>
          </w:p>
        </w:tc>
        <w:tc>
          <w:tcPr>
            <w:tcW w:w="3520" w:type="dxa"/>
            <w:tcBorders>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c>
          <w:tcPr>
            <w:tcW w:w="2260" w:type="dxa"/>
            <w:tcBorders>
              <w:right w:val="single" w:sz="8" w:space="0" w:color="auto"/>
            </w:tcBorders>
            <w:vAlign w:val="bottom"/>
          </w:tcPr>
          <w:p w:rsidR="00EF1E66" w:rsidRPr="00B974AE" w:rsidRDefault="002856FB" w:rsidP="00EF1E66">
            <w:pPr>
              <w:spacing w:after="0" w:line="240" w:lineRule="auto"/>
              <w:ind w:left="80"/>
              <w:rPr>
                <w:rFonts w:ascii="Times New Roman" w:hAnsi="Times New Roman" w:cs="Times New Roman"/>
                <w:sz w:val="28"/>
                <w:szCs w:val="28"/>
              </w:rPr>
            </w:pPr>
            <w:r>
              <w:rPr>
                <w:rFonts w:ascii="Times New Roman" w:eastAsia="Times New Roman" w:hAnsi="Times New Roman" w:cs="Times New Roman"/>
                <w:sz w:val="28"/>
                <w:szCs w:val="28"/>
              </w:rPr>
              <w:t>10</w:t>
            </w:r>
          </w:p>
        </w:tc>
      </w:tr>
      <w:tr w:rsidR="00EF1E66" w:rsidRPr="00B974AE" w:rsidTr="00EF1E66">
        <w:trPr>
          <w:trHeight w:val="252"/>
        </w:trPr>
        <w:tc>
          <w:tcPr>
            <w:tcW w:w="4140" w:type="dxa"/>
            <w:tcBorders>
              <w:left w:val="single" w:sz="8" w:space="0" w:color="auto"/>
              <w:bottom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c>
          <w:tcPr>
            <w:tcW w:w="3520" w:type="dxa"/>
            <w:tcBorders>
              <w:bottom w:val="single" w:sz="8" w:space="0" w:color="auto"/>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c>
          <w:tcPr>
            <w:tcW w:w="2260" w:type="dxa"/>
            <w:tcBorders>
              <w:bottom w:val="single" w:sz="8" w:space="0" w:color="auto"/>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r>
      <w:tr w:rsidR="00EF1E66" w:rsidRPr="00B974AE" w:rsidTr="00EF1E66">
        <w:trPr>
          <w:trHeight w:val="253"/>
        </w:trPr>
        <w:tc>
          <w:tcPr>
            <w:tcW w:w="4140" w:type="dxa"/>
            <w:tcBorders>
              <w:left w:val="single" w:sz="8" w:space="0" w:color="auto"/>
            </w:tcBorders>
            <w:vAlign w:val="bottom"/>
          </w:tcPr>
          <w:p w:rsidR="00EF1E66" w:rsidRPr="00B974AE" w:rsidRDefault="00EF1E66" w:rsidP="00EF1E66">
            <w:pPr>
              <w:spacing w:after="0" w:line="240" w:lineRule="auto"/>
              <w:ind w:left="120"/>
              <w:rPr>
                <w:rFonts w:ascii="Times New Roman" w:hAnsi="Times New Roman" w:cs="Times New Roman"/>
                <w:sz w:val="28"/>
                <w:szCs w:val="28"/>
              </w:rPr>
            </w:pPr>
            <w:r w:rsidRPr="00B974AE">
              <w:rPr>
                <w:rFonts w:ascii="Times New Roman" w:eastAsia="Times New Roman" w:hAnsi="Times New Roman" w:cs="Times New Roman"/>
                <w:sz w:val="28"/>
                <w:szCs w:val="28"/>
              </w:rPr>
              <w:t>Количество многодетных семей</w:t>
            </w:r>
          </w:p>
        </w:tc>
        <w:tc>
          <w:tcPr>
            <w:tcW w:w="3520" w:type="dxa"/>
            <w:tcBorders>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c>
          <w:tcPr>
            <w:tcW w:w="2260" w:type="dxa"/>
            <w:tcBorders>
              <w:right w:val="single" w:sz="8" w:space="0" w:color="auto"/>
            </w:tcBorders>
            <w:vAlign w:val="bottom"/>
          </w:tcPr>
          <w:p w:rsidR="00EF1E66" w:rsidRPr="00B974AE" w:rsidRDefault="002856FB" w:rsidP="00EF1E66">
            <w:pPr>
              <w:spacing w:after="0" w:line="240" w:lineRule="auto"/>
              <w:ind w:left="80"/>
              <w:rPr>
                <w:rFonts w:ascii="Times New Roman" w:hAnsi="Times New Roman" w:cs="Times New Roman"/>
                <w:sz w:val="28"/>
                <w:szCs w:val="28"/>
              </w:rPr>
            </w:pPr>
            <w:r>
              <w:rPr>
                <w:rFonts w:ascii="Times New Roman" w:eastAsia="Times New Roman" w:hAnsi="Times New Roman" w:cs="Times New Roman"/>
                <w:sz w:val="28"/>
                <w:szCs w:val="28"/>
              </w:rPr>
              <w:t>19</w:t>
            </w:r>
          </w:p>
        </w:tc>
      </w:tr>
      <w:tr w:rsidR="00EF1E66" w:rsidRPr="00B974AE" w:rsidTr="00EF1E66">
        <w:trPr>
          <w:trHeight w:val="255"/>
        </w:trPr>
        <w:tc>
          <w:tcPr>
            <w:tcW w:w="4140" w:type="dxa"/>
            <w:tcBorders>
              <w:left w:val="single" w:sz="8" w:space="0" w:color="auto"/>
              <w:bottom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c>
          <w:tcPr>
            <w:tcW w:w="3520" w:type="dxa"/>
            <w:tcBorders>
              <w:bottom w:val="single" w:sz="8" w:space="0" w:color="auto"/>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c>
          <w:tcPr>
            <w:tcW w:w="2260" w:type="dxa"/>
            <w:tcBorders>
              <w:bottom w:val="single" w:sz="8" w:space="0" w:color="auto"/>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r>
      <w:tr w:rsidR="00EF1E66" w:rsidRPr="00B974AE" w:rsidTr="00EF1E66">
        <w:trPr>
          <w:trHeight w:val="253"/>
        </w:trPr>
        <w:tc>
          <w:tcPr>
            <w:tcW w:w="4140" w:type="dxa"/>
            <w:tcBorders>
              <w:left w:val="single" w:sz="8" w:space="0" w:color="auto"/>
            </w:tcBorders>
            <w:vAlign w:val="bottom"/>
          </w:tcPr>
          <w:p w:rsidR="00EF1E66" w:rsidRPr="00B974AE" w:rsidRDefault="00EF1E66" w:rsidP="00EF1E66">
            <w:pPr>
              <w:spacing w:after="0" w:line="240" w:lineRule="auto"/>
              <w:ind w:left="120"/>
              <w:rPr>
                <w:rFonts w:ascii="Times New Roman" w:hAnsi="Times New Roman" w:cs="Times New Roman"/>
                <w:sz w:val="28"/>
                <w:szCs w:val="28"/>
              </w:rPr>
            </w:pPr>
            <w:r w:rsidRPr="00B974AE">
              <w:rPr>
                <w:rFonts w:ascii="Times New Roman" w:eastAsia="Times New Roman" w:hAnsi="Times New Roman" w:cs="Times New Roman"/>
                <w:sz w:val="28"/>
                <w:szCs w:val="28"/>
              </w:rPr>
              <w:t>Количество опекаемых детей</w:t>
            </w:r>
          </w:p>
        </w:tc>
        <w:tc>
          <w:tcPr>
            <w:tcW w:w="3520" w:type="dxa"/>
            <w:tcBorders>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c>
          <w:tcPr>
            <w:tcW w:w="2260" w:type="dxa"/>
            <w:tcBorders>
              <w:right w:val="single" w:sz="8" w:space="0" w:color="auto"/>
            </w:tcBorders>
            <w:vAlign w:val="bottom"/>
          </w:tcPr>
          <w:p w:rsidR="00EF1E66" w:rsidRPr="00B974AE" w:rsidRDefault="002856FB" w:rsidP="00EF1E66">
            <w:pPr>
              <w:spacing w:after="0" w:line="240" w:lineRule="auto"/>
              <w:ind w:left="80"/>
              <w:rPr>
                <w:rFonts w:ascii="Times New Roman" w:hAnsi="Times New Roman" w:cs="Times New Roman"/>
                <w:sz w:val="28"/>
                <w:szCs w:val="28"/>
              </w:rPr>
            </w:pPr>
            <w:r>
              <w:rPr>
                <w:rFonts w:ascii="Times New Roman" w:eastAsia="Times New Roman" w:hAnsi="Times New Roman" w:cs="Times New Roman"/>
                <w:sz w:val="28"/>
                <w:szCs w:val="28"/>
              </w:rPr>
              <w:t>8</w:t>
            </w:r>
          </w:p>
        </w:tc>
      </w:tr>
      <w:tr w:rsidR="00EF1E66" w:rsidRPr="00B974AE" w:rsidTr="00EF1E66">
        <w:trPr>
          <w:trHeight w:val="255"/>
        </w:trPr>
        <w:tc>
          <w:tcPr>
            <w:tcW w:w="4140" w:type="dxa"/>
            <w:tcBorders>
              <w:left w:val="single" w:sz="8" w:space="0" w:color="auto"/>
              <w:bottom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c>
          <w:tcPr>
            <w:tcW w:w="3520" w:type="dxa"/>
            <w:tcBorders>
              <w:bottom w:val="single" w:sz="8" w:space="0" w:color="auto"/>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c>
          <w:tcPr>
            <w:tcW w:w="2260" w:type="dxa"/>
            <w:tcBorders>
              <w:bottom w:val="single" w:sz="8" w:space="0" w:color="auto"/>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r>
      <w:tr w:rsidR="00EF1E66" w:rsidTr="00EF1E66">
        <w:trPr>
          <w:trHeight w:val="253"/>
        </w:trPr>
        <w:tc>
          <w:tcPr>
            <w:tcW w:w="4140" w:type="dxa"/>
            <w:tcBorders>
              <w:left w:val="single" w:sz="8" w:space="0" w:color="auto"/>
            </w:tcBorders>
            <w:vAlign w:val="bottom"/>
          </w:tcPr>
          <w:p w:rsidR="00EF1E66" w:rsidRPr="00B974AE" w:rsidRDefault="00EF1E66" w:rsidP="00EF1E66">
            <w:pPr>
              <w:spacing w:after="0" w:line="240" w:lineRule="auto"/>
              <w:ind w:left="120"/>
              <w:rPr>
                <w:rFonts w:ascii="Times New Roman" w:hAnsi="Times New Roman" w:cs="Times New Roman"/>
                <w:sz w:val="28"/>
                <w:szCs w:val="28"/>
              </w:rPr>
            </w:pPr>
            <w:r w:rsidRPr="00B974AE">
              <w:rPr>
                <w:rFonts w:ascii="Times New Roman" w:eastAsia="Times New Roman" w:hAnsi="Times New Roman" w:cs="Times New Roman"/>
                <w:sz w:val="28"/>
                <w:szCs w:val="28"/>
              </w:rPr>
              <w:t>Количество детей-инвалидов</w:t>
            </w:r>
          </w:p>
        </w:tc>
        <w:tc>
          <w:tcPr>
            <w:tcW w:w="3520" w:type="dxa"/>
            <w:tcBorders>
              <w:right w:val="single" w:sz="8" w:space="0" w:color="auto"/>
            </w:tcBorders>
            <w:vAlign w:val="bottom"/>
          </w:tcPr>
          <w:p w:rsidR="00EF1E66" w:rsidRPr="00B974AE" w:rsidRDefault="00EF1E66" w:rsidP="00EF1E66">
            <w:pPr>
              <w:spacing w:after="0" w:line="240" w:lineRule="auto"/>
              <w:rPr>
                <w:rFonts w:ascii="Times New Roman" w:hAnsi="Times New Roman" w:cs="Times New Roman"/>
                <w:sz w:val="28"/>
                <w:szCs w:val="28"/>
              </w:rPr>
            </w:pPr>
          </w:p>
        </w:tc>
        <w:tc>
          <w:tcPr>
            <w:tcW w:w="2260" w:type="dxa"/>
            <w:tcBorders>
              <w:right w:val="single" w:sz="8" w:space="0" w:color="auto"/>
            </w:tcBorders>
            <w:vAlign w:val="bottom"/>
          </w:tcPr>
          <w:p w:rsidR="00EF1E66" w:rsidRPr="00B974AE" w:rsidRDefault="005E4597" w:rsidP="00EF1E66">
            <w:pPr>
              <w:spacing w:after="0" w:line="240" w:lineRule="auto"/>
              <w:ind w:left="80"/>
              <w:rPr>
                <w:rFonts w:ascii="Times New Roman" w:hAnsi="Times New Roman" w:cs="Times New Roman"/>
                <w:sz w:val="28"/>
                <w:szCs w:val="28"/>
              </w:rPr>
            </w:pPr>
            <w:r>
              <w:rPr>
                <w:rFonts w:ascii="Times New Roman" w:eastAsia="Times New Roman" w:hAnsi="Times New Roman" w:cs="Times New Roman"/>
                <w:sz w:val="28"/>
                <w:szCs w:val="28"/>
              </w:rPr>
              <w:t>3</w:t>
            </w:r>
          </w:p>
        </w:tc>
      </w:tr>
      <w:tr w:rsidR="00EF1E66" w:rsidTr="00EF1E66">
        <w:trPr>
          <w:trHeight w:val="255"/>
        </w:trPr>
        <w:tc>
          <w:tcPr>
            <w:tcW w:w="4140" w:type="dxa"/>
            <w:tcBorders>
              <w:left w:val="single" w:sz="8" w:space="0" w:color="auto"/>
              <w:bottom w:val="single" w:sz="8" w:space="0" w:color="auto"/>
            </w:tcBorders>
            <w:vAlign w:val="bottom"/>
          </w:tcPr>
          <w:p w:rsidR="00EF1E66" w:rsidRPr="001E6163" w:rsidRDefault="00EF1E66" w:rsidP="00EF1E66">
            <w:pPr>
              <w:spacing w:after="0" w:line="240" w:lineRule="auto"/>
              <w:rPr>
                <w:rFonts w:ascii="Times New Roman" w:hAnsi="Times New Roman" w:cs="Times New Roman"/>
                <w:sz w:val="28"/>
                <w:szCs w:val="28"/>
              </w:rPr>
            </w:pPr>
          </w:p>
        </w:tc>
        <w:tc>
          <w:tcPr>
            <w:tcW w:w="3520" w:type="dxa"/>
            <w:tcBorders>
              <w:bottom w:val="single" w:sz="8" w:space="0" w:color="auto"/>
              <w:right w:val="single" w:sz="8" w:space="0" w:color="auto"/>
            </w:tcBorders>
            <w:vAlign w:val="bottom"/>
          </w:tcPr>
          <w:p w:rsidR="00EF1E66" w:rsidRPr="001E6163" w:rsidRDefault="00EF1E66" w:rsidP="00EF1E66">
            <w:pPr>
              <w:spacing w:after="0" w:line="240" w:lineRule="auto"/>
              <w:rPr>
                <w:rFonts w:ascii="Times New Roman" w:hAnsi="Times New Roman" w:cs="Times New Roman"/>
                <w:sz w:val="28"/>
                <w:szCs w:val="28"/>
              </w:rPr>
            </w:pPr>
          </w:p>
        </w:tc>
        <w:tc>
          <w:tcPr>
            <w:tcW w:w="2260" w:type="dxa"/>
            <w:tcBorders>
              <w:bottom w:val="single" w:sz="8" w:space="0" w:color="auto"/>
              <w:right w:val="single" w:sz="8" w:space="0" w:color="auto"/>
            </w:tcBorders>
            <w:vAlign w:val="bottom"/>
          </w:tcPr>
          <w:p w:rsidR="00EF1E66" w:rsidRPr="001E6163" w:rsidRDefault="00EF1E66" w:rsidP="00EF1E66">
            <w:pPr>
              <w:spacing w:after="0" w:line="240" w:lineRule="auto"/>
              <w:rPr>
                <w:rFonts w:ascii="Times New Roman" w:hAnsi="Times New Roman" w:cs="Times New Roman"/>
                <w:sz w:val="28"/>
                <w:szCs w:val="28"/>
              </w:rPr>
            </w:pPr>
          </w:p>
        </w:tc>
      </w:tr>
    </w:tbl>
    <w:p w:rsidR="00EF1E66" w:rsidRPr="001E6163" w:rsidRDefault="00EF1E66" w:rsidP="00EF1E66">
      <w:pPr>
        <w:spacing w:after="0" w:line="236" w:lineRule="auto"/>
        <w:ind w:left="20" w:firstLine="721"/>
        <w:rPr>
          <w:b/>
          <w:sz w:val="28"/>
          <w:szCs w:val="28"/>
        </w:rPr>
      </w:pPr>
    </w:p>
    <w:p w:rsidR="00EF1E66" w:rsidRPr="00505EC0" w:rsidRDefault="00697454" w:rsidP="005D648A">
      <w:pPr>
        <w:numPr>
          <w:ilvl w:val="1"/>
          <w:numId w:val="14"/>
        </w:numPr>
        <w:tabs>
          <w:tab w:val="left" w:pos="1187"/>
        </w:tabs>
        <w:spacing w:after="0" w:line="236" w:lineRule="auto"/>
        <w:ind w:left="140" w:firstLine="694"/>
        <w:jc w:val="both"/>
        <w:rPr>
          <w:rFonts w:eastAsia="Times New Roman"/>
          <w:sz w:val="28"/>
          <w:szCs w:val="28"/>
        </w:rPr>
      </w:pPr>
      <w:r>
        <w:rPr>
          <w:rFonts w:ascii="Times New Roman" w:eastAsia="Times New Roman" w:hAnsi="Times New Roman" w:cs="Times New Roman"/>
          <w:sz w:val="28"/>
          <w:szCs w:val="28"/>
        </w:rPr>
        <w:t xml:space="preserve">В </w:t>
      </w:r>
      <w:r w:rsidR="00EF1E66" w:rsidRPr="00505EC0">
        <w:rPr>
          <w:rFonts w:ascii="Times New Roman" w:eastAsia="Times New Roman" w:hAnsi="Times New Roman" w:cs="Times New Roman"/>
          <w:sz w:val="28"/>
          <w:szCs w:val="28"/>
        </w:rPr>
        <w:t>школе выстроена система информирования родителей, законных представителей обучающихся о правах и обязанностях обучающихся, о правах, обязанностях и ответственности родителей в сфере образования. На официальном сайте учреждения представлена нормативная документация, работают ссылки на сайты органов управления образованием района и края, стенды в вестибюле школы: «Правовая информация».</w:t>
      </w:r>
    </w:p>
    <w:p w:rsidR="00EF1E66" w:rsidRPr="00505EC0" w:rsidRDefault="00EF1E66" w:rsidP="00EF1E66">
      <w:pPr>
        <w:spacing w:after="0" w:line="11" w:lineRule="exact"/>
        <w:rPr>
          <w:rFonts w:eastAsia="Times New Roman"/>
          <w:sz w:val="28"/>
          <w:szCs w:val="28"/>
        </w:rPr>
      </w:pPr>
    </w:p>
    <w:p w:rsidR="00EF1E66" w:rsidRPr="00505EC0" w:rsidRDefault="00EF1E66" w:rsidP="005D648A">
      <w:pPr>
        <w:numPr>
          <w:ilvl w:val="1"/>
          <w:numId w:val="14"/>
        </w:numPr>
        <w:tabs>
          <w:tab w:val="left" w:pos="1110"/>
        </w:tabs>
        <w:spacing w:after="0" w:line="235" w:lineRule="auto"/>
        <w:ind w:left="140" w:firstLine="694"/>
        <w:jc w:val="both"/>
        <w:rPr>
          <w:rFonts w:eastAsia="Times New Roman"/>
          <w:sz w:val="28"/>
          <w:szCs w:val="28"/>
        </w:rPr>
      </w:pPr>
      <w:r w:rsidRPr="00505EC0">
        <w:rPr>
          <w:rFonts w:ascii="Times New Roman" w:eastAsia="Times New Roman" w:hAnsi="Times New Roman" w:cs="Times New Roman"/>
          <w:sz w:val="28"/>
          <w:szCs w:val="28"/>
        </w:rPr>
        <w:t>школе постоянно ведется работа по предоставлению льгот на школьное питание. На основе Постановления Админист</w:t>
      </w:r>
      <w:r>
        <w:rPr>
          <w:rFonts w:ascii="Times New Roman" w:eastAsia="Times New Roman" w:hAnsi="Times New Roman" w:cs="Times New Roman"/>
          <w:sz w:val="28"/>
          <w:szCs w:val="28"/>
        </w:rPr>
        <w:t>рации Заринского</w:t>
      </w:r>
      <w:r w:rsidRPr="00505EC0">
        <w:rPr>
          <w:rFonts w:ascii="Times New Roman" w:eastAsia="Times New Roman" w:hAnsi="Times New Roman" w:cs="Times New Roman"/>
          <w:sz w:val="28"/>
          <w:szCs w:val="28"/>
        </w:rPr>
        <w:t xml:space="preserve"> района предоставлены компенсационные выплаты на питание для учащихся из малообеспеченных семей.</w:t>
      </w:r>
    </w:p>
    <w:p w:rsidR="00EF1E66" w:rsidRPr="00505EC0" w:rsidRDefault="00EF1E66" w:rsidP="00EF1E66">
      <w:pPr>
        <w:spacing w:after="0" w:line="15" w:lineRule="exact"/>
        <w:rPr>
          <w:rFonts w:eastAsia="Times New Roman"/>
          <w:sz w:val="28"/>
          <w:szCs w:val="28"/>
        </w:rPr>
      </w:pPr>
    </w:p>
    <w:p w:rsidR="00EF1E66" w:rsidRPr="00505EC0" w:rsidRDefault="00EF1E66" w:rsidP="00EF1E66">
      <w:pPr>
        <w:spacing w:after="0" w:line="237" w:lineRule="auto"/>
        <w:ind w:left="140" w:firstLine="701"/>
        <w:jc w:val="both"/>
        <w:rPr>
          <w:rFonts w:eastAsia="Times New Roman"/>
          <w:sz w:val="28"/>
          <w:szCs w:val="28"/>
        </w:rPr>
      </w:pPr>
      <w:r w:rsidRPr="00505EC0">
        <w:rPr>
          <w:rFonts w:ascii="Times New Roman" w:eastAsia="Times New Roman" w:hAnsi="Times New Roman" w:cs="Times New Roman"/>
          <w:sz w:val="28"/>
          <w:szCs w:val="28"/>
        </w:rPr>
        <w:t>С целью предотвращения фактов семейного неблагополучия и жестокого обращения с детьми в МКОУ «Смазневская СОШ» проводятся следующие мероприятия: размещается информация для учащихся и родителей с указанием единого телефона доверия, контактных телефонов служб и ведомств в уголке правовых знаний, на сайте школы. Проводятся родительские собрания по правовой тематике, совещания классных руководителей. Системно ведется работа по организации летней занятости учащихся. Осуществляется психолого-педагогическое сопровождение учащихся и их семей, ведется постоянный контроль за текущей успеваемостью, посещаемостью занятий, кружков, секций детьми из социально неблагополучных семей. Школа постоянно участвует в акциях «Соберем детей в школу», «Вернем детей в школу». Зам.директора по ВР совместно с внештатным инспектором по охране детства, участковым проводят в рейды по контролю за семьями учащихся, находящихся в социально опасном положении.</w:t>
      </w:r>
    </w:p>
    <w:p w:rsidR="00EF1E66" w:rsidRPr="00505EC0" w:rsidRDefault="00EF1E66" w:rsidP="00EF1E66">
      <w:pPr>
        <w:spacing w:after="0" w:line="6" w:lineRule="exact"/>
        <w:rPr>
          <w:rFonts w:eastAsia="Times New Roman"/>
          <w:sz w:val="28"/>
          <w:szCs w:val="28"/>
        </w:rPr>
      </w:pPr>
    </w:p>
    <w:p w:rsidR="00EF1E66" w:rsidRPr="00505EC0" w:rsidRDefault="0014023B" w:rsidP="005D648A">
      <w:pPr>
        <w:numPr>
          <w:ilvl w:val="0"/>
          <w:numId w:val="14"/>
        </w:numPr>
        <w:tabs>
          <w:tab w:val="left" w:pos="400"/>
        </w:tabs>
        <w:spacing w:after="0" w:line="240" w:lineRule="auto"/>
        <w:ind w:left="400" w:hanging="224"/>
        <w:rPr>
          <w:rFonts w:eastAsia="Times New Roman"/>
          <w:sz w:val="28"/>
          <w:szCs w:val="28"/>
        </w:rPr>
      </w:pPr>
      <w:r>
        <w:rPr>
          <w:rFonts w:ascii="Times New Roman" w:eastAsia="Times New Roman" w:hAnsi="Times New Roman" w:cs="Times New Roman"/>
          <w:sz w:val="28"/>
          <w:szCs w:val="28"/>
        </w:rPr>
        <w:t>В 2023</w:t>
      </w:r>
      <w:r w:rsidR="00EF1E66" w:rsidRPr="00505EC0">
        <w:rPr>
          <w:rFonts w:ascii="Times New Roman" w:eastAsia="Times New Roman" w:hAnsi="Times New Roman" w:cs="Times New Roman"/>
          <w:sz w:val="28"/>
          <w:szCs w:val="28"/>
        </w:rPr>
        <w:t xml:space="preserve"> году фактов жестокого обращения с детьми не зафиксировано.</w:t>
      </w:r>
    </w:p>
    <w:p w:rsidR="00EF1E66" w:rsidRPr="00505EC0" w:rsidRDefault="00EF1E66" w:rsidP="00EF1E66">
      <w:pPr>
        <w:spacing w:after="0" w:line="9" w:lineRule="exact"/>
        <w:rPr>
          <w:rFonts w:eastAsia="Times New Roman"/>
          <w:sz w:val="28"/>
          <w:szCs w:val="28"/>
        </w:rPr>
      </w:pPr>
    </w:p>
    <w:p w:rsidR="00EF1E66" w:rsidRPr="00505EC0" w:rsidRDefault="00EF1E66" w:rsidP="005D648A">
      <w:pPr>
        <w:numPr>
          <w:ilvl w:val="1"/>
          <w:numId w:val="14"/>
        </w:numPr>
        <w:tabs>
          <w:tab w:val="left" w:pos="1163"/>
        </w:tabs>
        <w:spacing w:after="0" w:line="233" w:lineRule="auto"/>
        <w:ind w:left="140" w:firstLine="694"/>
        <w:rPr>
          <w:rFonts w:eastAsia="Times New Roman"/>
          <w:sz w:val="28"/>
          <w:szCs w:val="28"/>
        </w:rPr>
      </w:pPr>
      <w:r w:rsidRPr="00505EC0">
        <w:rPr>
          <w:rFonts w:ascii="Times New Roman" w:eastAsia="Times New Roman" w:hAnsi="Times New Roman" w:cs="Times New Roman"/>
          <w:sz w:val="28"/>
          <w:szCs w:val="28"/>
        </w:rPr>
        <w:t>школе проводятся культурно-массовые мероприятия, пропагандирующие семейные ценности и здоровый образ жизни в соответствии с планом воспитательной работы.</w:t>
      </w:r>
    </w:p>
    <w:p w:rsidR="00EF1E66" w:rsidRPr="00505EC0" w:rsidRDefault="00EF1E66" w:rsidP="00EF1E66">
      <w:pPr>
        <w:spacing w:after="0" w:line="1" w:lineRule="exact"/>
        <w:rPr>
          <w:rFonts w:eastAsia="Times New Roman"/>
          <w:sz w:val="28"/>
          <w:szCs w:val="28"/>
        </w:rPr>
      </w:pPr>
    </w:p>
    <w:p w:rsidR="00EF1E66" w:rsidRPr="00F208D0" w:rsidRDefault="00EF1E66" w:rsidP="00EF1E66">
      <w:pPr>
        <w:spacing w:after="0" w:line="238" w:lineRule="auto"/>
        <w:ind w:left="900"/>
        <w:rPr>
          <w:rFonts w:eastAsia="Times New Roman"/>
          <w:sz w:val="28"/>
          <w:szCs w:val="28"/>
        </w:rPr>
      </w:pPr>
      <w:r w:rsidRPr="00505EC0">
        <w:rPr>
          <w:rFonts w:ascii="Times New Roman" w:eastAsia="Times New Roman" w:hAnsi="Times New Roman" w:cs="Times New Roman"/>
          <w:sz w:val="28"/>
          <w:szCs w:val="28"/>
        </w:rPr>
        <w:t xml:space="preserve">Особое  внимание  уделяется  работе  с </w:t>
      </w:r>
      <w:r>
        <w:rPr>
          <w:rFonts w:ascii="Times New Roman" w:eastAsia="Times New Roman" w:hAnsi="Times New Roman" w:cs="Times New Roman"/>
          <w:sz w:val="28"/>
          <w:szCs w:val="28"/>
        </w:rPr>
        <w:t xml:space="preserve"> подростками  по  профилактике </w:t>
      </w:r>
      <w:r w:rsidRPr="00505EC0">
        <w:rPr>
          <w:rFonts w:ascii="Times New Roman" w:eastAsia="Times New Roman" w:hAnsi="Times New Roman" w:cs="Times New Roman"/>
          <w:sz w:val="28"/>
          <w:szCs w:val="28"/>
        </w:rPr>
        <w:t>употреблениянаркотических и психоактивных веществ. В течение года проводится профилактические беседы.</w:t>
      </w:r>
    </w:p>
    <w:p w:rsidR="00EF1E66" w:rsidRPr="00505EC0" w:rsidRDefault="00EF1E66" w:rsidP="00EF1E66">
      <w:pPr>
        <w:spacing w:line="11" w:lineRule="exact"/>
        <w:rPr>
          <w:sz w:val="28"/>
          <w:szCs w:val="28"/>
        </w:rPr>
      </w:pPr>
    </w:p>
    <w:p w:rsidR="00EF1E66" w:rsidRPr="00505EC0" w:rsidRDefault="00EF1E66" w:rsidP="00EF1E66">
      <w:pPr>
        <w:spacing w:line="233" w:lineRule="auto"/>
        <w:ind w:left="20" w:firstLine="701"/>
        <w:rPr>
          <w:sz w:val="28"/>
          <w:szCs w:val="28"/>
        </w:rPr>
      </w:pPr>
      <w:r w:rsidRPr="00505EC0">
        <w:rPr>
          <w:rFonts w:ascii="Times New Roman" w:eastAsia="Times New Roman" w:hAnsi="Times New Roman" w:cs="Times New Roman"/>
          <w:sz w:val="28"/>
          <w:szCs w:val="28"/>
        </w:rPr>
        <w:t>Для информирования родителей об успеваемости обучающихся учреждение использует традиционные формы взаимодействия (родительские собрания, личные беседы).</w:t>
      </w:r>
    </w:p>
    <w:p w:rsidR="00EF1E66" w:rsidRDefault="00EF1E66" w:rsidP="00EF1E66">
      <w:pPr>
        <w:spacing w:line="237" w:lineRule="auto"/>
        <w:ind w:left="47" w:right="120" w:firstLine="701"/>
        <w:jc w:val="both"/>
        <w:rPr>
          <w:rFonts w:ascii="Times New Roman" w:eastAsia="Times New Roman" w:hAnsi="Times New Roman" w:cs="Times New Roman"/>
          <w:sz w:val="28"/>
          <w:szCs w:val="28"/>
        </w:rPr>
      </w:pPr>
      <w:r w:rsidRPr="00505EC0">
        <w:rPr>
          <w:rFonts w:ascii="Times New Roman" w:eastAsia="Times New Roman" w:hAnsi="Times New Roman" w:cs="Times New Roman"/>
          <w:sz w:val="28"/>
          <w:szCs w:val="28"/>
        </w:rPr>
        <w:t>Родительская общественность в целом удовлетворена качеством образования</w:t>
      </w:r>
    </w:p>
    <w:p w:rsidR="00EF1E66" w:rsidRPr="00F208D0" w:rsidRDefault="00EF1E66" w:rsidP="00EF1E66">
      <w:pPr>
        <w:spacing w:after="0" w:line="240" w:lineRule="auto"/>
        <w:ind w:firstLine="709"/>
        <w:jc w:val="both"/>
        <w:rPr>
          <w:rFonts w:ascii="Times New Roman" w:hAnsi="Times New Roman" w:cs="Times New Roman"/>
          <w:b/>
          <w:sz w:val="28"/>
          <w:szCs w:val="28"/>
        </w:rPr>
      </w:pPr>
      <w:r w:rsidRPr="00F208D0">
        <w:rPr>
          <w:rFonts w:ascii="Times New Roman" w:hAnsi="Times New Roman" w:cs="Times New Roman"/>
          <w:b/>
          <w:sz w:val="28"/>
          <w:szCs w:val="28"/>
        </w:rPr>
        <w:lastRenderedPageBreak/>
        <w:t>Формами самоуправления ДО являются:</w:t>
      </w:r>
    </w:p>
    <w:p w:rsidR="00EF1E66" w:rsidRPr="00F208D0" w:rsidRDefault="00EF1E66" w:rsidP="005D648A">
      <w:pPr>
        <w:numPr>
          <w:ilvl w:val="0"/>
          <w:numId w:val="17"/>
        </w:numPr>
        <w:tabs>
          <w:tab w:val="left" w:pos="284"/>
        </w:tabs>
        <w:spacing w:after="0" w:line="240" w:lineRule="auto"/>
        <w:ind w:left="1486" w:hanging="360"/>
        <w:jc w:val="both"/>
        <w:rPr>
          <w:rFonts w:ascii="Times New Roman" w:hAnsi="Times New Roman" w:cs="Times New Roman"/>
          <w:sz w:val="28"/>
          <w:szCs w:val="28"/>
        </w:rPr>
      </w:pPr>
      <w:r w:rsidRPr="00F208D0">
        <w:rPr>
          <w:rFonts w:ascii="Times New Roman" w:hAnsi="Times New Roman" w:cs="Times New Roman"/>
          <w:sz w:val="28"/>
          <w:szCs w:val="28"/>
        </w:rPr>
        <w:t>Педагогический совет</w:t>
      </w:r>
    </w:p>
    <w:p w:rsidR="00EF1E66" w:rsidRPr="00F208D0" w:rsidRDefault="00EF1E66" w:rsidP="005D648A">
      <w:pPr>
        <w:numPr>
          <w:ilvl w:val="0"/>
          <w:numId w:val="17"/>
        </w:numPr>
        <w:tabs>
          <w:tab w:val="left" w:pos="284"/>
        </w:tabs>
        <w:spacing w:after="0" w:line="240" w:lineRule="auto"/>
        <w:ind w:left="1486" w:hanging="360"/>
        <w:jc w:val="both"/>
        <w:rPr>
          <w:rFonts w:ascii="Times New Roman" w:hAnsi="Times New Roman" w:cs="Times New Roman"/>
          <w:sz w:val="28"/>
          <w:szCs w:val="28"/>
        </w:rPr>
      </w:pPr>
      <w:r w:rsidRPr="00F208D0">
        <w:rPr>
          <w:rFonts w:ascii="Times New Roman" w:hAnsi="Times New Roman" w:cs="Times New Roman"/>
          <w:sz w:val="28"/>
          <w:szCs w:val="28"/>
        </w:rPr>
        <w:t>Общее собрание трудового коллектива</w:t>
      </w:r>
    </w:p>
    <w:p w:rsidR="00EF1E66" w:rsidRPr="00F208D0" w:rsidRDefault="00EF1E66" w:rsidP="005D648A">
      <w:pPr>
        <w:numPr>
          <w:ilvl w:val="0"/>
          <w:numId w:val="17"/>
        </w:numPr>
        <w:tabs>
          <w:tab w:val="left" w:pos="284"/>
        </w:tabs>
        <w:spacing w:after="0" w:line="240" w:lineRule="auto"/>
        <w:ind w:left="1486" w:hanging="360"/>
        <w:jc w:val="both"/>
        <w:rPr>
          <w:rFonts w:ascii="Times New Roman" w:hAnsi="Times New Roman" w:cs="Times New Roman"/>
          <w:sz w:val="28"/>
          <w:szCs w:val="28"/>
        </w:rPr>
      </w:pPr>
      <w:r w:rsidRPr="00F208D0">
        <w:rPr>
          <w:rFonts w:ascii="Times New Roman" w:hAnsi="Times New Roman" w:cs="Times New Roman"/>
          <w:sz w:val="28"/>
          <w:szCs w:val="28"/>
        </w:rPr>
        <w:t>Совет школы</w:t>
      </w:r>
    </w:p>
    <w:p w:rsidR="00EF1E66" w:rsidRPr="00F208D0" w:rsidRDefault="00EF1E66" w:rsidP="005D648A">
      <w:pPr>
        <w:numPr>
          <w:ilvl w:val="0"/>
          <w:numId w:val="17"/>
        </w:numPr>
        <w:tabs>
          <w:tab w:val="left" w:pos="284"/>
        </w:tabs>
        <w:spacing w:after="0" w:line="240" w:lineRule="auto"/>
        <w:ind w:left="1486" w:hanging="360"/>
        <w:jc w:val="both"/>
        <w:rPr>
          <w:rFonts w:ascii="Times New Roman" w:hAnsi="Times New Roman" w:cs="Times New Roman"/>
          <w:sz w:val="28"/>
          <w:szCs w:val="28"/>
        </w:rPr>
      </w:pPr>
      <w:r w:rsidRPr="00F208D0">
        <w:rPr>
          <w:rFonts w:ascii="Times New Roman" w:hAnsi="Times New Roman" w:cs="Times New Roman"/>
          <w:sz w:val="28"/>
          <w:szCs w:val="28"/>
        </w:rPr>
        <w:t>Общее родительское собрание</w:t>
      </w:r>
    </w:p>
    <w:p w:rsidR="00EF1E66" w:rsidRPr="00F208D0" w:rsidRDefault="00EF1E66" w:rsidP="005D648A">
      <w:pPr>
        <w:numPr>
          <w:ilvl w:val="0"/>
          <w:numId w:val="17"/>
        </w:numPr>
        <w:tabs>
          <w:tab w:val="left" w:pos="284"/>
        </w:tabs>
        <w:spacing w:after="0" w:line="240" w:lineRule="auto"/>
        <w:ind w:left="1486" w:hanging="360"/>
        <w:jc w:val="both"/>
        <w:rPr>
          <w:rFonts w:ascii="Times New Roman" w:hAnsi="Times New Roman" w:cs="Times New Roman"/>
          <w:sz w:val="28"/>
          <w:szCs w:val="28"/>
        </w:rPr>
      </w:pPr>
      <w:r w:rsidRPr="00F208D0">
        <w:rPr>
          <w:rFonts w:ascii="Times New Roman" w:hAnsi="Times New Roman" w:cs="Times New Roman"/>
          <w:sz w:val="28"/>
          <w:szCs w:val="28"/>
        </w:rPr>
        <w:t>Родительский комитет</w:t>
      </w: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sz w:val="28"/>
          <w:szCs w:val="28"/>
        </w:rPr>
        <w:t>Порядок выборов и деятельность органов самоуправления, их компетенция определяются Положениями.</w:t>
      </w: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sz w:val="28"/>
          <w:szCs w:val="28"/>
        </w:rPr>
        <w:t>Таким образом, в детском саду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w:t>
      </w: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sz w:val="28"/>
          <w:szCs w:val="28"/>
        </w:rPr>
        <w:t>Контроль в ДО – одна из функций управления, существующих в тесной взаимосвязи и органическом взаимодействии с функциями планирования, организации, педагогического анализа, регулирования и коррекции.</w:t>
      </w: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sz w:val="28"/>
          <w:szCs w:val="28"/>
        </w:rPr>
        <w:t>Систему качества дошкольного образования  мы рассматриваем как</w:t>
      </w:r>
      <w:r w:rsidRPr="00F208D0">
        <w:rPr>
          <w:rFonts w:ascii="Times New Roman" w:hAnsi="Times New Roman" w:cs="Times New Roman"/>
          <w:iCs/>
          <w:sz w:val="28"/>
          <w:szCs w:val="28"/>
        </w:rPr>
        <w:t xml:space="preserve"> систему контроля </w:t>
      </w:r>
      <w:r w:rsidRPr="00F208D0">
        <w:rPr>
          <w:rFonts w:ascii="Times New Roman" w:hAnsi="Times New Roman" w:cs="Times New Roman"/>
          <w:sz w:val="28"/>
          <w:szCs w:val="28"/>
        </w:rPr>
        <w:t xml:space="preserve">внутри детского сада, которая включает себя  интегративные составляющие: </w:t>
      </w:r>
    </w:p>
    <w:p w:rsidR="00EF1E66" w:rsidRPr="00F208D0" w:rsidRDefault="00EF1E66" w:rsidP="005D648A">
      <w:pPr>
        <w:numPr>
          <w:ilvl w:val="0"/>
          <w:numId w:val="18"/>
        </w:numPr>
        <w:spacing w:after="0" w:line="240" w:lineRule="auto"/>
        <w:rPr>
          <w:rFonts w:ascii="Times New Roman" w:hAnsi="Times New Roman" w:cs="Times New Roman"/>
          <w:sz w:val="28"/>
          <w:szCs w:val="28"/>
        </w:rPr>
      </w:pPr>
      <w:r w:rsidRPr="00F208D0">
        <w:rPr>
          <w:rFonts w:ascii="Times New Roman" w:hAnsi="Times New Roman" w:cs="Times New Roman"/>
          <w:sz w:val="28"/>
          <w:szCs w:val="28"/>
        </w:rPr>
        <w:t>Качество научно-методической работы;</w:t>
      </w:r>
    </w:p>
    <w:p w:rsidR="00EF1E66" w:rsidRPr="00F208D0" w:rsidRDefault="00EF1E66" w:rsidP="005D648A">
      <w:pPr>
        <w:numPr>
          <w:ilvl w:val="0"/>
          <w:numId w:val="18"/>
        </w:numPr>
        <w:spacing w:after="0" w:line="240" w:lineRule="auto"/>
        <w:rPr>
          <w:rFonts w:ascii="Times New Roman" w:hAnsi="Times New Roman" w:cs="Times New Roman"/>
          <w:sz w:val="28"/>
          <w:szCs w:val="28"/>
        </w:rPr>
      </w:pPr>
      <w:r w:rsidRPr="00F208D0">
        <w:rPr>
          <w:rFonts w:ascii="Times New Roman" w:hAnsi="Times New Roman" w:cs="Times New Roman"/>
          <w:sz w:val="28"/>
          <w:szCs w:val="28"/>
        </w:rPr>
        <w:t>Качество воспитательно-образовательного процесса;</w:t>
      </w:r>
    </w:p>
    <w:p w:rsidR="00EF1E66" w:rsidRPr="00F208D0" w:rsidRDefault="00EF1E66" w:rsidP="005D648A">
      <w:pPr>
        <w:numPr>
          <w:ilvl w:val="0"/>
          <w:numId w:val="18"/>
        </w:numPr>
        <w:spacing w:after="0" w:line="240" w:lineRule="auto"/>
        <w:rPr>
          <w:rFonts w:ascii="Times New Roman" w:hAnsi="Times New Roman" w:cs="Times New Roman"/>
          <w:sz w:val="28"/>
          <w:szCs w:val="28"/>
        </w:rPr>
      </w:pPr>
      <w:r w:rsidRPr="00F208D0">
        <w:rPr>
          <w:rFonts w:ascii="Times New Roman" w:hAnsi="Times New Roman" w:cs="Times New Roman"/>
          <w:sz w:val="28"/>
          <w:szCs w:val="28"/>
        </w:rPr>
        <w:t>Качество работы с родителями;</w:t>
      </w:r>
    </w:p>
    <w:p w:rsidR="00EF1E66" w:rsidRPr="00F208D0" w:rsidRDefault="00EF1E66" w:rsidP="005D648A">
      <w:pPr>
        <w:numPr>
          <w:ilvl w:val="0"/>
          <w:numId w:val="18"/>
        </w:numPr>
        <w:spacing w:after="0" w:line="240" w:lineRule="auto"/>
        <w:rPr>
          <w:rFonts w:ascii="Times New Roman" w:hAnsi="Times New Roman" w:cs="Times New Roman"/>
          <w:sz w:val="28"/>
          <w:szCs w:val="28"/>
        </w:rPr>
      </w:pPr>
      <w:r w:rsidRPr="00F208D0">
        <w:rPr>
          <w:rFonts w:ascii="Times New Roman" w:hAnsi="Times New Roman" w:cs="Times New Roman"/>
          <w:sz w:val="28"/>
          <w:szCs w:val="28"/>
        </w:rPr>
        <w:t>Качество работы с педагогическими кадрами;</w:t>
      </w:r>
    </w:p>
    <w:p w:rsidR="00EF1E66" w:rsidRPr="00F208D0" w:rsidRDefault="00EF1E66" w:rsidP="005D648A">
      <w:pPr>
        <w:numPr>
          <w:ilvl w:val="0"/>
          <w:numId w:val="18"/>
        </w:numPr>
        <w:spacing w:after="0" w:line="240" w:lineRule="auto"/>
        <w:rPr>
          <w:rFonts w:ascii="Times New Roman" w:hAnsi="Times New Roman" w:cs="Times New Roman"/>
          <w:sz w:val="28"/>
          <w:szCs w:val="28"/>
        </w:rPr>
      </w:pPr>
      <w:r w:rsidRPr="00F208D0">
        <w:rPr>
          <w:rFonts w:ascii="Times New Roman" w:hAnsi="Times New Roman" w:cs="Times New Roman"/>
          <w:sz w:val="28"/>
          <w:szCs w:val="28"/>
        </w:rPr>
        <w:t>Качество предметно-пространственной среды</w:t>
      </w: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sz w:val="28"/>
          <w:szCs w:val="28"/>
        </w:rPr>
        <w:t xml:space="preserve"> 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 </w:t>
      </w: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sz w:val="28"/>
          <w:szCs w:val="28"/>
        </w:rPr>
        <w:t xml:space="preserve">В учреждении выстроена четкая  </w:t>
      </w:r>
      <w:r w:rsidRPr="00F208D0">
        <w:rPr>
          <w:rFonts w:ascii="Times New Roman" w:hAnsi="Times New Roman" w:cs="Times New Roman"/>
          <w:iCs/>
          <w:sz w:val="28"/>
          <w:szCs w:val="28"/>
        </w:rPr>
        <w:t>система методического контроля и анализа</w:t>
      </w:r>
      <w:r w:rsidRPr="00F208D0">
        <w:rPr>
          <w:rFonts w:ascii="Times New Roman" w:hAnsi="Times New Roman" w:cs="Times New Roman"/>
          <w:sz w:val="28"/>
          <w:szCs w:val="28"/>
        </w:rPr>
        <w:t xml:space="preserve">  результативности воспитательно-образовательного процесса по всем направлениям развития дошкольника и функционирования детского сада в целом.</w:t>
      </w: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sz w:val="28"/>
          <w:szCs w:val="28"/>
        </w:rPr>
        <w:t>Это система наблюдений и проверок соответствия воспитательно-образовательного процесса целям и задачам образовательной программы, общегосударственным установкам, планам, приказам вышестоящих органов управления образования.</w:t>
      </w: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iCs/>
          <w:sz w:val="28"/>
          <w:szCs w:val="28"/>
        </w:rPr>
        <w:t>Формы контроля в детском саду</w:t>
      </w:r>
      <w:r w:rsidRPr="00F208D0">
        <w:rPr>
          <w:rFonts w:ascii="Times New Roman" w:hAnsi="Times New Roman" w:cs="Times New Roman"/>
          <w:sz w:val="28"/>
          <w:szCs w:val="28"/>
        </w:rPr>
        <w:t>: коллективные, взаимоконтроль, самоконтроль, на доверии, планово-административный.</w:t>
      </w: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sz w:val="28"/>
          <w:szCs w:val="28"/>
        </w:rPr>
        <w:t xml:space="preserve">В дошкольном учреждении проводятся следующие </w:t>
      </w:r>
      <w:r w:rsidRPr="00F208D0">
        <w:rPr>
          <w:rFonts w:ascii="Times New Roman" w:hAnsi="Times New Roman" w:cs="Times New Roman"/>
          <w:iCs/>
          <w:sz w:val="28"/>
          <w:szCs w:val="28"/>
        </w:rPr>
        <w:t>виды контроля:</w:t>
      </w: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sz w:val="28"/>
          <w:szCs w:val="28"/>
        </w:rPr>
        <w:t xml:space="preserve">1.Оперативный контроль   </w:t>
      </w: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sz w:val="28"/>
          <w:szCs w:val="28"/>
        </w:rPr>
        <w:t xml:space="preserve">2.Тематический контроль     </w:t>
      </w: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sz w:val="28"/>
          <w:szCs w:val="28"/>
        </w:rPr>
        <w:t>3.Фронтальный  контроль.</w:t>
      </w:r>
    </w:p>
    <w:p w:rsidR="00EF1E66" w:rsidRPr="00F208D0" w:rsidRDefault="00EF1E66" w:rsidP="00EF1E66">
      <w:pPr>
        <w:spacing w:after="0" w:line="240" w:lineRule="auto"/>
        <w:jc w:val="both"/>
        <w:rPr>
          <w:rFonts w:ascii="Times New Roman" w:hAnsi="Times New Roman" w:cs="Times New Roman"/>
          <w:iCs/>
          <w:sz w:val="28"/>
          <w:szCs w:val="28"/>
        </w:rPr>
      </w:pPr>
      <w:r w:rsidRPr="00F208D0">
        <w:rPr>
          <w:rFonts w:ascii="Times New Roman" w:hAnsi="Times New Roman" w:cs="Times New Roman"/>
          <w:iCs/>
          <w:sz w:val="28"/>
          <w:szCs w:val="28"/>
        </w:rPr>
        <w:t>Алгоритм осуществления контроля</w:t>
      </w:r>
    </w:p>
    <w:p w:rsidR="00EF1E66" w:rsidRPr="00F208D0" w:rsidRDefault="00EF1E66" w:rsidP="00EF1E66">
      <w:pPr>
        <w:spacing w:after="0" w:line="240" w:lineRule="auto"/>
        <w:jc w:val="both"/>
        <w:rPr>
          <w:rFonts w:ascii="Times New Roman" w:hAnsi="Times New Roman" w:cs="Times New Roman"/>
          <w:iCs/>
          <w:sz w:val="28"/>
          <w:szCs w:val="28"/>
        </w:rPr>
      </w:pPr>
      <w:r w:rsidRPr="00F208D0">
        <w:rPr>
          <w:rFonts w:ascii="Times New Roman" w:hAnsi="Times New Roman" w:cs="Times New Roman"/>
          <w:iCs/>
          <w:sz w:val="28"/>
          <w:szCs w:val="28"/>
        </w:rPr>
        <w:t>1.Определение цели и объекта контроля.</w:t>
      </w: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sz w:val="28"/>
          <w:szCs w:val="28"/>
        </w:rPr>
        <w:t>2.Разработка плана контроля.</w:t>
      </w: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sz w:val="28"/>
          <w:szCs w:val="28"/>
        </w:rPr>
        <w:lastRenderedPageBreak/>
        <w:t>3.Сбор информации.</w:t>
      </w: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sz w:val="28"/>
          <w:szCs w:val="28"/>
        </w:rPr>
        <w:t>4.Первичный анализ собранного материала.</w:t>
      </w: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sz w:val="28"/>
          <w:szCs w:val="28"/>
        </w:rPr>
        <w:t>5.Выработка рекомендаций и определение путей исправления недостатков.</w:t>
      </w: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sz w:val="28"/>
          <w:szCs w:val="28"/>
        </w:rPr>
        <w:t>6.Проверка исполнения рекомендаций.</w:t>
      </w: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sz w:val="28"/>
          <w:szCs w:val="28"/>
        </w:rPr>
        <w:t xml:space="preserve">   Контроль, проводимый в дошкольном  образовании, позволяет установить, всё ли в дошкольном учреждении выполняется в соответствии с нормативными документами, решениями педагогического совета или распоряжениями руководителя. Он помогает выявить отклонения и их причины, определить пути и методы устранения недочетов.</w:t>
      </w:r>
    </w:p>
    <w:p w:rsidR="00EF1E66" w:rsidRPr="00F208D0" w:rsidRDefault="00EF1E66" w:rsidP="00EF1E66">
      <w:pPr>
        <w:spacing w:after="0" w:line="240" w:lineRule="auto"/>
        <w:jc w:val="both"/>
        <w:rPr>
          <w:rFonts w:ascii="Times New Roman" w:hAnsi="Times New Roman" w:cs="Times New Roman"/>
          <w:b/>
          <w:sz w:val="28"/>
          <w:szCs w:val="28"/>
        </w:rPr>
      </w:pPr>
      <w:r w:rsidRPr="00F208D0">
        <w:rPr>
          <w:rFonts w:ascii="Times New Roman" w:hAnsi="Times New Roman" w:cs="Times New Roman"/>
          <w:b/>
          <w:sz w:val="28"/>
          <w:szCs w:val="28"/>
        </w:rPr>
        <w:t>Оценка взаимодействия семьи и ДОУ:</w:t>
      </w: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sz w:val="28"/>
          <w:szCs w:val="28"/>
        </w:rPr>
        <w:t xml:space="preserve">Взаимодействие с родителями коллектив детского сада строит на принципе сотрудничества. Качество образовательного процесса оценивается родителями в ходе анкетирования. </w:t>
      </w: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sz w:val="28"/>
          <w:szCs w:val="28"/>
        </w:rPr>
        <w:t>При этом решаются приоритетные задачи:</w:t>
      </w:r>
    </w:p>
    <w:p w:rsidR="00EF1E66" w:rsidRPr="00F208D0" w:rsidRDefault="00EF1E66" w:rsidP="0060652E">
      <w:pPr>
        <w:numPr>
          <w:ilvl w:val="0"/>
          <w:numId w:val="58"/>
        </w:numPr>
        <w:spacing w:after="0" w:line="240" w:lineRule="auto"/>
        <w:ind w:left="720" w:hanging="360"/>
        <w:jc w:val="both"/>
        <w:rPr>
          <w:rFonts w:ascii="Times New Roman" w:hAnsi="Times New Roman" w:cs="Times New Roman"/>
          <w:sz w:val="28"/>
          <w:szCs w:val="28"/>
        </w:rPr>
      </w:pPr>
      <w:r w:rsidRPr="00F208D0">
        <w:rPr>
          <w:rFonts w:ascii="Times New Roman" w:hAnsi="Times New Roman" w:cs="Times New Roman"/>
          <w:sz w:val="28"/>
          <w:szCs w:val="28"/>
        </w:rPr>
        <w:t>повышение педагогической культуры родителей;</w:t>
      </w:r>
    </w:p>
    <w:p w:rsidR="00EF1E66" w:rsidRPr="00F208D0" w:rsidRDefault="00EF1E66" w:rsidP="0060652E">
      <w:pPr>
        <w:numPr>
          <w:ilvl w:val="0"/>
          <w:numId w:val="58"/>
        </w:numPr>
        <w:spacing w:after="0" w:line="240" w:lineRule="auto"/>
        <w:ind w:left="720" w:hanging="360"/>
        <w:jc w:val="both"/>
        <w:rPr>
          <w:rFonts w:ascii="Times New Roman" w:hAnsi="Times New Roman" w:cs="Times New Roman"/>
          <w:sz w:val="28"/>
          <w:szCs w:val="28"/>
        </w:rPr>
      </w:pPr>
      <w:r w:rsidRPr="00F208D0">
        <w:rPr>
          <w:rFonts w:ascii="Times New Roman" w:hAnsi="Times New Roman" w:cs="Times New Roman"/>
          <w:sz w:val="28"/>
          <w:szCs w:val="28"/>
        </w:rPr>
        <w:t>приобщение родителей к участию в жизни детского сада;</w:t>
      </w:r>
    </w:p>
    <w:p w:rsidR="00EF1E66" w:rsidRPr="00F208D0" w:rsidRDefault="00EF1E66" w:rsidP="0060652E">
      <w:pPr>
        <w:numPr>
          <w:ilvl w:val="0"/>
          <w:numId w:val="58"/>
        </w:numPr>
        <w:spacing w:after="0" w:line="240" w:lineRule="auto"/>
        <w:ind w:left="720" w:hanging="360"/>
        <w:jc w:val="both"/>
        <w:rPr>
          <w:rFonts w:ascii="Times New Roman" w:hAnsi="Times New Roman" w:cs="Times New Roman"/>
          <w:sz w:val="28"/>
          <w:szCs w:val="28"/>
        </w:rPr>
      </w:pPr>
      <w:r w:rsidRPr="00F208D0">
        <w:rPr>
          <w:rFonts w:ascii="Times New Roman" w:hAnsi="Times New Roman" w:cs="Times New Roman"/>
          <w:sz w:val="28"/>
          <w:szCs w:val="28"/>
        </w:rPr>
        <w:t>изучение семьи и профилактика СОП.</w:t>
      </w: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sz w:val="28"/>
          <w:szCs w:val="28"/>
        </w:rPr>
        <w:t>  Для решения этих задач используются различные формы работы:</w:t>
      </w:r>
    </w:p>
    <w:p w:rsidR="00EF1E66" w:rsidRPr="00F208D0" w:rsidRDefault="00EF1E66" w:rsidP="0060652E">
      <w:pPr>
        <w:numPr>
          <w:ilvl w:val="0"/>
          <w:numId w:val="59"/>
        </w:numPr>
        <w:spacing w:after="0" w:line="240" w:lineRule="auto"/>
        <w:ind w:left="720" w:hanging="360"/>
        <w:jc w:val="both"/>
        <w:rPr>
          <w:rFonts w:ascii="Times New Roman" w:hAnsi="Times New Roman" w:cs="Times New Roman"/>
          <w:sz w:val="28"/>
          <w:szCs w:val="28"/>
        </w:rPr>
      </w:pPr>
      <w:r w:rsidRPr="00F208D0">
        <w:rPr>
          <w:rFonts w:ascii="Times New Roman" w:hAnsi="Times New Roman" w:cs="Times New Roman"/>
          <w:sz w:val="28"/>
          <w:szCs w:val="28"/>
        </w:rPr>
        <w:t>групповые родительские собрания в форме круглых столов, детско-родительских конференций,  родительских встреч;</w:t>
      </w:r>
    </w:p>
    <w:p w:rsidR="00EF1E66" w:rsidRPr="00F208D0" w:rsidRDefault="00EF1E66" w:rsidP="0060652E">
      <w:pPr>
        <w:numPr>
          <w:ilvl w:val="0"/>
          <w:numId w:val="59"/>
        </w:numPr>
        <w:spacing w:after="0" w:line="240" w:lineRule="auto"/>
        <w:ind w:left="720" w:hanging="360"/>
        <w:jc w:val="both"/>
        <w:rPr>
          <w:rFonts w:ascii="Times New Roman" w:hAnsi="Times New Roman" w:cs="Times New Roman"/>
          <w:sz w:val="28"/>
          <w:szCs w:val="28"/>
        </w:rPr>
      </w:pPr>
      <w:r w:rsidRPr="00F208D0">
        <w:rPr>
          <w:rFonts w:ascii="Times New Roman" w:hAnsi="Times New Roman" w:cs="Times New Roman"/>
          <w:sz w:val="28"/>
          <w:szCs w:val="28"/>
        </w:rPr>
        <w:t>проведение совместных мероприятий для детей и родителей;</w:t>
      </w:r>
    </w:p>
    <w:p w:rsidR="00EF1E66" w:rsidRPr="00F208D0" w:rsidRDefault="00EF1E66" w:rsidP="0060652E">
      <w:pPr>
        <w:numPr>
          <w:ilvl w:val="0"/>
          <w:numId w:val="59"/>
        </w:numPr>
        <w:spacing w:after="0" w:line="240" w:lineRule="auto"/>
        <w:ind w:left="720" w:hanging="360"/>
        <w:jc w:val="both"/>
        <w:rPr>
          <w:rFonts w:ascii="Times New Roman" w:hAnsi="Times New Roman" w:cs="Times New Roman"/>
          <w:sz w:val="28"/>
          <w:szCs w:val="28"/>
        </w:rPr>
      </w:pPr>
      <w:r w:rsidRPr="00F208D0">
        <w:rPr>
          <w:rFonts w:ascii="Times New Roman" w:hAnsi="Times New Roman" w:cs="Times New Roman"/>
          <w:sz w:val="28"/>
          <w:szCs w:val="28"/>
        </w:rPr>
        <w:t>анкетирование;</w:t>
      </w:r>
    </w:p>
    <w:p w:rsidR="00EF1E66" w:rsidRPr="00F208D0" w:rsidRDefault="00EF1E66" w:rsidP="0060652E">
      <w:pPr>
        <w:numPr>
          <w:ilvl w:val="0"/>
          <w:numId w:val="59"/>
        </w:numPr>
        <w:spacing w:after="0" w:line="240" w:lineRule="auto"/>
        <w:ind w:left="720" w:hanging="360"/>
        <w:jc w:val="both"/>
        <w:rPr>
          <w:rFonts w:ascii="Times New Roman" w:hAnsi="Times New Roman" w:cs="Times New Roman"/>
          <w:sz w:val="28"/>
          <w:szCs w:val="28"/>
        </w:rPr>
      </w:pPr>
      <w:r w:rsidRPr="00F208D0">
        <w:rPr>
          <w:rFonts w:ascii="Times New Roman" w:hAnsi="Times New Roman" w:cs="Times New Roman"/>
          <w:sz w:val="28"/>
          <w:szCs w:val="28"/>
        </w:rPr>
        <w:t>организация информационного пространства;</w:t>
      </w:r>
    </w:p>
    <w:p w:rsidR="00EF1E66" w:rsidRPr="00F208D0" w:rsidRDefault="00EF1E66" w:rsidP="0060652E">
      <w:pPr>
        <w:numPr>
          <w:ilvl w:val="0"/>
          <w:numId w:val="59"/>
        </w:numPr>
        <w:spacing w:after="0" w:line="240" w:lineRule="auto"/>
        <w:ind w:left="720" w:hanging="360"/>
        <w:jc w:val="both"/>
        <w:rPr>
          <w:rFonts w:ascii="Times New Roman" w:hAnsi="Times New Roman" w:cs="Times New Roman"/>
          <w:sz w:val="28"/>
          <w:szCs w:val="28"/>
        </w:rPr>
      </w:pPr>
      <w:r w:rsidRPr="00F208D0">
        <w:rPr>
          <w:rFonts w:ascii="Times New Roman" w:hAnsi="Times New Roman" w:cs="Times New Roman"/>
          <w:sz w:val="28"/>
          <w:szCs w:val="28"/>
        </w:rPr>
        <w:t>организация выставок совместных работ;</w:t>
      </w:r>
    </w:p>
    <w:p w:rsidR="00EF1E66" w:rsidRPr="00F208D0" w:rsidRDefault="00EF1E66" w:rsidP="0060652E">
      <w:pPr>
        <w:numPr>
          <w:ilvl w:val="0"/>
          <w:numId w:val="59"/>
        </w:numPr>
        <w:spacing w:after="0" w:line="240" w:lineRule="auto"/>
        <w:ind w:left="720" w:hanging="360"/>
        <w:jc w:val="both"/>
        <w:rPr>
          <w:rFonts w:ascii="Times New Roman" w:hAnsi="Times New Roman" w:cs="Times New Roman"/>
          <w:sz w:val="28"/>
          <w:szCs w:val="28"/>
        </w:rPr>
      </w:pPr>
      <w:r w:rsidRPr="00F208D0">
        <w:rPr>
          <w:rFonts w:ascii="Times New Roman" w:hAnsi="Times New Roman" w:cs="Times New Roman"/>
          <w:sz w:val="28"/>
          <w:szCs w:val="28"/>
        </w:rPr>
        <w:t>совместные детско-взрослые проекты.</w:t>
      </w:r>
    </w:p>
    <w:p w:rsidR="00AA633D" w:rsidRPr="00694E68" w:rsidRDefault="00EF1E66" w:rsidP="00694E68">
      <w:pPr>
        <w:spacing w:after="0" w:line="240" w:lineRule="auto"/>
        <w:jc w:val="both"/>
        <w:rPr>
          <w:rFonts w:ascii="Times New Roman" w:hAnsi="Times New Roman" w:cs="Times New Roman"/>
          <w:sz w:val="28"/>
          <w:szCs w:val="28"/>
        </w:rPr>
      </w:pPr>
      <w:r w:rsidRPr="00F208D0">
        <w:rPr>
          <w:rFonts w:ascii="Times New Roman" w:hAnsi="Times New Roman" w:cs="Times New Roman"/>
          <w:sz w:val="28"/>
          <w:szCs w:val="28"/>
        </w:rPr>
        <w:t xml:space="preserve">По отзывам родителей и результатам анкетирования работа ДОУ с семьями воспитанников считается эффективной, но для плодотворной работы необходимо более тесное сотрудничество с родителями:  больше оказывать консультативной помощи родителям в воспитании и обучении детей, привлечение родителей к активному участию в деятельности дошкольного учреждения, изучение семейного опыта воспитания и обучения детей, просвещение родителей в области </w:t>
      </w:r>
      <w:r w:rsidR="00A73F7E">
        <w:rPr>
          <w:rFonts w:ascii="Times New Roman" w:hAnsi="Times New Roman" w:cs="Times New Roman"/>
          <w:sz w:val="28"/>
          <w:szCs w:val="28"/>
        </w:rPr>
        <w:t>педагогики и детской психологии.</w:t>
      </w:r>
    </w:p>
    <w:p w:rsidR="00AA633D" w:rsidRDefault="00AA633D" w:rsidP="00EF1E66">
      <w:pPr>
        <w:spacing w:after="0" w:line="240" w:lineRule="auto"/>
        <w:rPr>
          <w:rFonts w:ascii="Times New Roman" w:hAnsi="Times New Roman" w:cs="Times New Roman"/>
          <w:b/>
          <w:sz w:val="28"/>
          <w:szCs w:val="28"/>
        </w:rPr>
      </w:pPr>
    </w:p>
    <w:p w:rsidR="00EF1E66" w:rsidRPr="00F208D0" w:rsidRDefault="00EF1E66" w:rsidP="00EF1E66">
      <w:pPr>
        <w:spacing w:after="0" w:line="240" w:lineRule="auto"/>
        <w:rPr>
          <w:rFonts w:ascii="Times New Roman" w:hAnsi="Times New Roman" w:cs="Times New Roman"/>
          <w:b/>
          <w:sz w:val="28"/>
          <w:szCs w:val="28"/>
        </w:rPr>
      </w:pPr>
      <w:r w:rsidRPr="00F208D0">
        <w:rPr>
          <w:rFonts w:ascii="Times New Roman" w:hAnsi="Times New Roman" w:cs="Times New Roman"/>
          <w:b/>
          <w:sz w:val="28"/>
          <w:szCs w:val="28"/>
        </w:rPr>
        <w:t>Оценка информа</w:t>
      </w:r>
      <w:r>
        <w:rPr>
          <w:rFonts w:ascii="Times New Roman" w:hAnsi="Times New Roman" w:cs="Times New Roman"/>
          <w:b/>
          <w:sz w:val="28"/>
          <w:szCs w:val="28"/>
        </w:rPr>
        <w:t>ционной открытости дошкольного образования</w:t>
      </w:r>
    </w:p>
    <w:p w:rsidR="00EF1E66" w:rsidRPr="00F208D0" w:rsidRDefault="00EF1E66" w:rsidP="00EF1E66">
      <w:pPr>
        <w:spacing w:after="0" w:line="240" w:lineRule="auto"/>
        <w:rPr>
          <w:rFonts w:ascii="Times New Roman" w:hAnsi="Times New Roman" w:cs="Times New Roman"/>
          <w:b/>
          <w:sz w:val="28"/>
          <w:szCs w:val="28"/>
        </w:rPr>
      </w:pP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sz w:val="28"/>
          <w:szCs w:val="28"/>
        </w:rPr>
        <w:t>Одним из важнейших условий развития  образования в современных условиях является обеспечение  открытости  деятельности детского сада  для всех заинтересованных общественных групп, организаций и структур, и прежде всего, для родителей.</w:t>
      </w: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sz w:val="28"/>
          <w:szCs w:val="28"/>
        </w:rPr>
        <w:t>В пункте 3.2.8. ФГОС ДО говорится о том, что организация должна создавать возможности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bCs/>
          <w:sz w:val="28"/>
          <w:szCs w:val="28"/>
        </w:rPr>
        <w:t xml:space="preserve">Информационная открытость </w:t>
      </w:r>
      <w:r w:rsidRPr="00F208D0">
        <w:rPr>
          <w:rFonts w:ascii="Times New Roman" w:hAnsi="Times New Roman" w:cs="Times New Roman"/>
          <w:sz w:val="28"/>
          <w:szCs w:val="28"/>
        </w:rPr>
        <w:t xml:space="preserve">– это организационно-правовой режим деятельности учреждения, обеспечивающий возможность получать </w:t>
      </w:r>
      <w:r w:rsidRPr="00F208D0">
        <w:rPr>
          <w:rFonts w:ascii="Times New Roman" w:hAnsi="Times New Roman" w:cs="Times New Roman"/>
          <w:sz w:val="28"/>
          <w:szCs w:val="28"/>
        </w:rPr>
        <w:lastRenderedPageBreak/>
        <w:t>необходимый и достаточный объем информации всем участникам социального взаимодействия</w:t>
      </w: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sz w:val="28"/>
          <w:szCs w:val="28"/>
        </w:rPr>
        <w:t>В нашем детском саду вся информация о деятельности дошкольного учреждения открыта и доступна родителям. Этому способствует своевременное оповещение о проводимых мероприятиях через рекламу, объявления, групповые стенды, буклеты.</w:t>
      </w:r>
    </w:p>
    <w:p w:rsidR="00EF1E66" w:rsidRPr="00F208D0" w:rsidRDefault="00EF1E66" w:rsidP="00EF1E66">
      <w:pPr>
        <w:spacing w:after="0" w:line="240" w:lineRule="auto"/>
        <w:jc w:val="both"/>
        <w:rPr>
          <w:rFonts w:ascii="Times New Roman" w:hAnsi="Times New Roman" w:cs="Times New Roman"/>
          <w:b/>
          <w:sz w:val="28"/>
          <w:szCs w:val="28"/>
        </w:rPr>
      </w:pPr>
      <w:r w:rsidRPr="00F208D0">
        <w:rPr>
          <w:rFonts w:ascii="Times New Roman" w:hAnsi="Times New Roman" w:cs="Times New Roman"/>
          <w:sz w:val="28"/>
          <w:szCs w:val="28"/>
        </w:rPr>
        <w:t>Информационные стенды в коридорах детского сада привлекают внимание родителей к жизни в ДОУ. Доступно, кратко, иллюстративно,  освещаются основные особенности учреждения, линии развития, рассказывается о специалистах, достижениях коллектива. Имеется информация о реализуемой  основной образовательной программе</w:t>
      </w:r>
      <w:r w:rsidRPr="00F208D0">
        <w:rPr>
          <w:rFonts w:ascii="Times New Roman" w:hAnsi="Times New Roman" w:cs="Times New Roman"/>
          <w:b/>
          <w:sz w:val="28"/>
          <w:szCs w:val="28"/>
        </w:rPr>
        <w:t>.</w:t>
      </w:r>
    </w:p>
    <w:p w:rsidR="00EF1E66" w:rsidRPr="00F208D0"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sz w:val="28"/>
          <w:szCs w:val="28"/>
        </w:rPr>
        <w:t>Нельзя обойти вниманием такой важный современный источник информации для родителей, как страничка детс</w:t>
      </w:r>
      <w:r w:rsidR="00C93C64">
        <w:rPr>
          <w:rFonts w:ascii="Times New Roman" w:hAnsi="Times New Roman" w:cs="Times New Roman"/>
          <w:sz w:val="28"/>
          <w:szCs w:val="28"/>
        </w:rPr>
        <w:t xml:space="preserve">кого сада на сайте школы </w:t>
      </w:r>
      <w:r w:rsidR="00C93C64" w:rsidRPr="00C93C64">
        <w:rPr>
          <w:rFonts w:ascii="Times New Roman" w:hAnsi="Times New Roman" w:cs="Times New Roman"/>
          <w:sz w:val="28"/>
          <w:szCs w:val="28"/>
        </w:rPr>
        <w:t>https://shkolasmaznevskaya-r22.gosweb.gosuslugi.ru/</w:t>
      </w:r>
      <w:r w:rsidRPr="00F208D0">
        <w:rPr>
          <w:rFonts w:ascii="Times New Roman" w:hAnsi="Times New Roman" w:cs="Times New Roman"/>
          <w:sz w:val="28"/>
          <w:szCs w:val="28"/>
        </w:rPr>
        <w:t>, который делает жизнь дошкольного учреждения открытой, обеспечивает быструю обратную связь. Информация на странице постоянно обновляется и позволяет родителям быть в курсе всех событий происходящих в детском саду, знакомиться со всеми документами, нормативно - правовой базой дошкольного учреждения.</w:t>
      </w:r>
    </w:p>
    <w:p w:rsidR="00121FFD" w:rsidRDefault="00121FFD" w:rsidP="00EF1E66">
      <w:pPr>
        <w:spacing w:after="0" w:line="240" w:lineRule="auto"/>
        <w:jc w:val="both"/>
        <w:rPr>
          <w:rFonts w:ascii="Times New Roman" w:hAnsi="Times New Roman" w:cs="Times New Roman"/>
          <w:b/>
          <w:sz w:val="28"/>
          <w:szCs w:val="28"/>
        </w:rPr>
      </w:pPr>
    </w:p>
    <w:p w:rsidR="00EF1E66" w:rsidRDefault="00EF1E66" w:rsidP="00EF1E66">
      <w:pPr>
        <w:spacing w:after="0" w:line="240" w:lineRule="auto"/>
        <w:jc w:val="both"/>
        <w:rPr>
          <w:rFonts w:ascii="Times New Roman" w:hAnsi="Times New Roman" w:cs="Times New Roman"/>
          <w:sz w:val="28"/>
          <w:szCs w:val="28"/>
        </w:rPr>
      </w:pPr>
      <w:r w:rsidRPr="00F208D0">
        <w:rPr>
          <w:rFonts w:ascii="Times New Roman" w:hAnsi="Times New Roman" w:cs="Times New Roman"/>
          <w:b/>
          <w:sz w:val="28"/>
          <w:szCs w:val="28"/>
        </w:rPr>
        <w:t xml:space="preserve">Вывод:   </w:t>
      </w:r>
      <w:r w:rsidRPr="00F208D0">
        <w:rPr>
          <w:rFonts w:ascii="Times New Roman" w:hAnsi="Times New Roman" w:cs="Times New Roman"/>
          <w:sz w:val="28"/>
          <w:szCs w:val="28"/>
        </w:rPr>
        <w:t>Информирование родителей способствует с одной стороны установлению доверительных отношений между родителями и педагогами и способствует более продуктивному взаимодействию. А с другой стороны, позволяет осуществлять работу с родителями в соответствии с современными требованиями.</w:t>
      </w:r>
    </w:p>
    <w:p w:rsidR="00EF1E66" w:rsidRPr="003F1AB3" w:rsidRDefault="00EF1E66" w:rsidP="00EF1E66">
      <w:pPr>
        <w:spacing w:after="0" w:line="240" w:lineRule="auto"/>
        <w:jc w:val="both"/>
        <w:rPr>
          <w:rFonts w:ascii="Times New Roman" w:hAnsi="Times New Roman" w:cs="Times New Roman"/>
          <w:sz w:val="28"/>
          <w:szCs w:val="28"/>
        </w:rPr>
      </w:pPr>
    </w:p>
    <w:p w:rsidR="00A73F7E" w:rsidRDefault="00A73F7E" w:rsidP="00EF1E66">
      <w:pPr>
        <w:spacing w:line="264" w:lineRule="auto"/>
        <w:jc w:val="center"/>
        <w:rPr>
          <w:rFonts w:ascii="Times New Roman" w:eastAsia="Times New Roman" w:hAnsi="Times New Roman" w:cs="Times New Roman"/>
          <w:b/>
          <w:bCs/>
          <w:sz w:val="28"/>
          <w:szCs w:val="28"/>
        </w:rPr>
      </w:pPr>
    </w:p>
    <w:p w:rsidR="00AB2317" w:rsidRDefault="00AB2317" w:rsidP="00EF1E66">
      <w:pPr>
        <w:spacing w:line="264" w:lineRule="auto"/>
        <w:jc w:val="center"/>
        <w:rPr>
          <w:rFonts w:ascii="Times New Roman" w:eastAsia="Times New Roman" w:hAnsi="Times New Roman" w:cs="Times New Roman"/>
          <w:b/>
          <w:bCs/>
          <w:sz w:val="28"/>
          <w:szCs w:val="28"/>
        </w:rPr>
      </w:pPr>
    </w:p>
    <w:p w:rsidR="00AB2317" w:rsidRDefault="00AB2317" w:rsidP="00EF1E66">
      <w:pPr>
        <w:spacing w:line="264" w:lineRule="auto"/>
        <w:jc w:val="center"/>
        <w:rPr>
          <w:rFonts w:ascii="Times New Roman" w:eastAsia="Times New Roman" w:hAnsi="Times New Roman" w:cs="Times New Roman"/>
          <w:b/>
          <w:bCs/>
          <w:sz w:val="28"/>
          <w:szCs w:val="28"/>
        </w:rPr>
      </w:pPr>
    </w:p>
    <w:p w:rsidR="00AA633D" w:rsidRDefault="00AA633D" w:rsidP="00EF1E66">
      <w:pPr>
        <w:spacing w:line="264" w:lineRule="auto"/>
        <w:jc w:val="center"/>
        <w:rPr>
          <w:rFonts w:ascii="Times New Roman" w:eastAsia="Times New Roman" w:hAnsi="Times New Roman" w:cs="Times New Roman"/>
          <w:b/>
          <w:bCs/>
          <w:sz w:val="28"/>
          <w:szCs w:val="28"/>
        </w:rPr>
      </w:pPr>
    </w:p>
    <w:p w:rsidR="00EF1E66" w:rsidRPr="00505EC0" w:rsidRDefault="00EF1E66" w:rsidP="00EF1E66">
      <w:pPr>
        <w:spacing w:line="264" w:lineRule="auto"/>
        <w:jc w:val="center"/>
        <w:rPr>
          <w:sz w:val="28"/>
          <w:szCs w:val="28"/>
        </w:rPr>
      </w:pPr>
      <w:r w:rsidRPr="00505EC0">
        <w:rPr>
          <w:rFonts w:ascii="Times New Roman" w:eastAsia="Times New Roman" w:hAnsi="Times New Roman" w:cs="Times New Roman"/>
          <w:b/>
          <w:bCs/>
          <w:sz w:val="28"/>
          <w:szCs w:val="28"/>
        </w:rPr>
        <w:t>2.5. Анализ работы по изучению мнения участников образовательных отношений и потребителей образовательной услуги</w:t>
      </w:r>
    </w:p>
    <w:p w:rsidR="00EF1E66" w:rsidRPr="00505EC0" w:rsidRDefault="0014023B" w:rsidP="005D648A">
      <w:pPr>
        <w:numPr>
          <w:ilvl w:val="0"/>
          <w:numId w:val="15"/>
        </w:numPr>
        <w:tabs>
          <w:tab w:val="left" w:pos="1072"/>
        </w:tabs>
        <w:spacing w:after="0" w:line="235" w:lineRule="auto"/>
        <w:ind w:left="20" w:firstLine="694"/>
        <w:jc w:val="both"/>
        <w:rPr>
          <w:rFonts w:eastAsia="Times New Roman"/>
          <w:sz w:val="28"/>
          <w:szCs w:val="28"/>
        </w:rPr>
      </w:pPr>
      <w:r>
        <w:rPr>
          <w:rFonts w:ascii="Times New Roman" w:eastAsia="Times New Roman" w:hAnsi="Times New Roman" w:cs="Times New Roman"/>
          <w:sz w:val="28"/>
          <w:szCs w:val="28"/>
        </w:rPr>
        <w:t>2022-2023</w:t>
      </w:r>
      <w:r w:rsidR="00EF1E66" w:rsidRPr="00505EC0">
        <w:rPr>
          <w:rFonts w:ascii="Times New Roman" w:eastAsia="Times New Roman" w:hAnsi="Times New Roman" w:cs="Times New Roman"/>
          <w:sz w:val="28"/>
          <w:szCs w:val="28"/>
        </w:rPr>
        <w:t xml:space="preserve"> учебном году деятельность школы по изучению мнения участников образовательных отношений осуществлялась в рамках мероприятий по независимой оценке качества образовательной деятельности школы. По результатам мониторинга были получены следующие данные:</w:t>
      </w:r>
    </w:p>
    <w:p w:rsidR="00EF1E66" w:rsidRPr="00505EC0" w:rsidRDefault="00EF1E66" w:rsidP="00EF1E66">
      <w:pPr>
        <w:spacing w:line="3" w:lineRule="exact"/>
        <w:rPr>
          <w:rFonts w:eastAsia="Times New Roman"/>
          <w:sz w:val="28"/>
          <w:szCs w:val="28"/>
        </w:rPr>
      </w:pPr>
    </w:p>
    <w:p w:rsidR="00EF1E66" w:rsidRPr="00505EC0" w:rsidRDefault="00EF1E66" w:rsidP="00EF1E66">
      <w:pPr>
        <w:spacing w:line="237" w:lineRule="auto"/>
        <w:ind w:left="720"/>
        <w:rPr>
          <w:rFonts w:eastAsia="Times New Roman"/>
          <w:sz w:val="28"/>
          <w:szCs w:val="28"/>
        </w:rPr>
      </w:pPr>
      <w:r w:rsidRPr="00505EC0">
        <w:rPr>
          <w:rFonts w:ascii="Times New Roman" w:eastAsia="Times New Roman" w:hAnsi="Times New Roman" w:cs="Times New Roman"/>
          <w:sz w:val="28"/>
          <w:szCs w:val="28"/>
        </w:rPr>
        <w:t>По критерию материально-технич</w:t>
      </w:r>
      <w:r w:rsidR="008B3BD3">
        <w:rPr>
          <w:rFonts w:ascii="Times New Roman" w:eastAsia="Times New Roman" w:hAnsi="Times New Roman" w:cs="Times New Roman"/>
          <w:sz w:val="28"/>
          <w:szCs w:val="28"/>
        </w:rPr>
        <w:t>е</w:t>
      </w:r>
      <w:r w:rsidR="00245182">
        <w:rPr>
          <w:rFonts w:ascii="Times New Roman" w:eastAsia="Times New Roman" w:hAnsi="Times New Roman" w:cs="Times New Roman"/>
          <w:sz w:val="28"/>
          <w:szCs w:val="28"/>
        </w:rPr>
        <w:t>ское обеспечение 7</w:t>
      </w:r>
      <w:r w:rsidRPr="00505EC0">
        <w:rPr>
          <w:rFonts w:ascii="Times New Roman" w:eastAsia="Times New Roman" w:hAnsi="Times New Roman" w:cs="Times New Roman"/>
          <w:sz w:val="28"/>
          <w:szCs w:val="28"/>
        </w:rPr>
        <w:t xml:space="preserve"> из 10 возможных;</w:t>
      </w:r>
    </w:p>
    <w:p w:rsidR="00EF1E66" w:rsidRPr="00505EC0" w:rsidRDefault="00EF1E66" w:rsidP="00EF1E66">
      <w:pPr>
        <w:spacing w:line="11" w:lineRule="exact"/>
        <w:rPr>
          <w:rFonts w:eastAsia="Times New Roman"/>
          <w:sz w:val="28"/>
          <w:szCs w:val="28"/>
        </w:rPr>
      </w:pPr>
    </w:p>
    <w:p w:rsidR="00EF1E66" w:rsidRPr="00505EC0" w:rsidRDefault="00EF1E66" w:rsidP="00EF1E66">
      <w:pPr>
        <w:spacing w:line="233" w:lineRule="auto"/>
        <w:ind w:left="20" w:firstLine="701"/>
        <w:rPr>
          <w:rFonts w:eastAsia="Times New Roman"/>
          <w:sz w:val="28"/>
          <w:szCs w:val="28"/>
        </w:rPr>
      </w:pPr>
      <w:r w:rsidRPr="00505EC0">
        <w:rPr>
          <w:rFonts w:ascii="Times New Roman" w:eastAsia="Times New Roman" w:hAnsi="Times New Roman" w:cs="Times New Roman"/>
          <w:sz w:val="28"/>
          <w:szCs w:val="28"/>
        </w:rPr>
        <w:t>Условия, необходимые для охраны и укрепления здоровья, организации питания учащихся</w:t>
      </w:r>
      <w:r w:rsidR="00245182">
        <w:rPr>
          <w:rFonts w:ascii="Times New Roman" w:eastAsia="Times New Roman" w:hAnsi="Times New Roman" w:cs="Times New Roman"/>
          <w:sz w:val="28"/>
          <w:szCs w:val="28"/>
        </w:rPr>
        <w:t xml:space="preserve"> </w:t>
      </w:r>
      <w:r w:rsidRPr="00505EC0">
        <w:rPr>
          <w:rFonts w:ascii="Times New Roman" w:eastAsia="Times New Roman" w:hAnsi="Times New Roman" w:cs="Times New Roman"/>
          <w:sz w:val="28"/>
          <w:szCs w:val="28"/>
        </w:rPr>
        <w:t>-</w:t>
      </w:r>
      <w:r w:rsidR="00245182">
        <w:rPr>
          <w:rFonts w:ascii="Times New Roman" w:eastAsia="Times New Roman" w:hAnsi="Times New Roman" w:cs="Times New Roman"/>
          <w:sz w:val="28"/>
          <w:szCs w:val="28"/>
        </w:rPr>
        <w:t xml:space="preserve"> </w:t>
      </w:r>
      <w:r w:rsidRPr="00505EC0">
        <w:rPr>
          <w:rFonts w:ascii="Times New Roman" w:eastAsia="Times New Roman" w:hAnsi="Times New Roman" w:cs="Times New Roman"/>
          <w:sz w:val="28"/>
          <w:szCs w:val="28"/>
        </w:rPr>
        <w:t>8,5 баллов;</w:t>
      </w:r>
    </w:p>
    <w:p w:rsidR="00EF1E66" w:rsidRPr="00505EC0" w:rsidRDefault="00EF1E66" w:rsidP="00EF1E66">
      <w:pPr>
        <w:spacing w:line="1" w:lineRule="exact"/>
        <w:rPr>
          <w:rFonts w:eastAsia="Times New Roman"/>
          <w:sz w:val="28"/>
          <w:szCs w:val="28"/>
        </w:rPr>
      </w:pPr>
    </w:p>
    <w:p w:rsidR="00EF1E66" w:rsidRPr="00505EC0" w:rsidRDefault="00EF1E66" w:rsidP="00EF1E66">
      <w:pPr>
        <w:spacing w:line="237" w:lineRule="auto"/>
        <w:ind w:left="720"/>
        <w:rPr>
          <w:rFonts w:eastAsia="Times New Roman"/>
          <w:sz w:val="28"/>
          <w:szCs w:val="28"/>
        </w:rPr>
      </w:pPr>
      <w:r w:rsidRPr="00505EC0">
        <w:rPr>
          <w:rFonts w:ascii="Times New Roman" w:eastAsia="Times New Roman" w:hAnsi="Times New Roman" w:cs="Times New Roman"/>
          <w:sz w:val="28"/>
          <w:szCs w:val="28"/>
        </w:rPr>
        <w:lastRenderedPageBreak/>
        <w:t>состояние организаци</w:t>
      </w:r>
      <w:r w:rsidR="00245182">
        <w:rPr>
          <w:rFonts w:ascii="Times New Roman" w:eastAsia="Times New Roman" w:hAnsi="Times New Roman" w:cs="Times New Roman"/>
          <w:sz w:val="28"/>
          <w:szCs w:val="28"/>
        </w:rPr>
        <w:t>и дополнительного образования - 9</w:t>
      </w:r>
      <w:r w:rsidRPr="00505EC0">
        <w:rPr>
          <w:rFonts w:ascii="Times New Roman" w:eastAsia="Times New Roman" w:hAnsi="Times New Roman" w:cs="Times New Roman"/>
          <w:sz w:val="28"/>
          <w:szCs w:val="28"/>
        </w:rPr>
        <w:t xml:space="preserve"> баллов;</w:t>
      </w:r>
    </w:p>
    <w:p w:rsidR="00EF1E66" w:rsidRPr="00505EC0" w:rsidRDefault="00EF1E66" w:rsidP="00EF1E66">
      <w:pPr>
        <w:spacing w:line="10" w:lineRule="exact"/>
        <w:rPr>
          <w:rFonts w:eastAsia="Times New Roman"/>
          <w:sz w:val="28"/>
          <w:szCs w:val="28"/>
        </w:rPr>
      </w:pPr>
    </w:p>
    <w:p w:rsidR="00AA633D" w:rsidRDefault="00EF1E66" w:rsidP="00EF1E66">
      <w:pPr>
        <w:spacing w:line="247" w:lineRule="auto"/>
        <w:ind w:left="720" w:right="1120"/>
        <w:rPr>
          <w:rFonts w:ascii="Times New Roman" w:eastAsia="Times New Roman" w:hAnsi="Times New Roman" w:cs="Times New Roman"/>
          <w:sz w:val="28"/>
          <w:szCs w:val="28"/>
        </w:rPr>
      </w:pPr>
      <w:r w:rsidRPr="00505EC0">
        <w:rPr>
          <w:rFonts w:ascii="Times New Roman" w:eastAsia="Times New Roman" w:hAnsi="Times New Roman" w:cs="Times New Roman"/>
          <w:sz w:val="28"/>
          <w:szCs w:val="28"/>
        </w:rPr>
        <w:t>оказание психоло- педагогической, ме</w:t>
      </w:r>
      <w:r w:rsidR="00245182">
        <w:rPr>
          <w:rFonts w:ascii="Times New Roman" w:eastAsia="Times New Roman" w:hAnsi="Times New Roman" w:cs="Times New Roman"/>
          <w:sz w:val="28"/>
          <w:szCs w:val="28"/>
        </w:rPr>
        <w:t>дицинской и социальной помощи- 9 баллов</w:t>
      </w:r>
      <w:r w:rsidRPr="00505EC0">
        <w:rPr>
          <w:rFonts w:ascii="Times New Roman" w:eastAsia="Times New Roman" w:hAnsi="Times New Roman" w:cs="Times New Roman"/>
          <w:sz w:val="28"/>
          <w:szCs w:val="28"/>
        </w:rPr>
        <w:t>;</w:t>
      </w:r>
    </w:p>
    <w:p w:rsidR="00EF1E66" w:rsidRPr="00505EC0" w:rsidRDefault="00EF1E66" w:rsidP="00AA633D">
      <w:pPr>
        <w:spacing w:line="247" w:lineRule="auto"/>
        <w:ind w:left="720" w:right="1120"/>
        <w:rPr>
          <w:rFonts w:eastAsia="Times New Roman"/>
          <w:sz w:val="28"/>
          <w:szCs w:val="28"/>
        </w:rPr>
      </w:pPr>
      <w:r w:rsidRPr="00505EC0">
        <w:rPr>
          <w:rFonts w:ascii="Times New Roman" w:eastAsia="Times New Roman" w:hAnsi="Times New Roman" w:cs="Times New Roman"/>
          <w:sz w:val="28"/>
          <w:szCs w:val="28"/>
        </w:rPr>
        <w:t xml:space="preserve"> условия для организации обучения </w:t>
      </w:r>
      <w:r w:rsidR="00245182">
        <w:rPr>
          <w:rFonts w:ascii="Times New Roman" w:eastAsia="Times New Roman" w:hAnsi="Times New Roman" w:cs="Times New Roman"/>
          <w:sz w:val="28"/>
          <w:szCs w:val="28"/>
        </w:rPr>
        <w:t xml:space="preserve">и воспитания обучающихся с ОВЗ-9 </w:t>
      </w:r>
      <w:r w:rsidRPr="00505EC0">
        <w:rPr>
          <w:rFonts w:ascii="Times New Roman" w:eastAsia="Times New Roman" w:hAnsi="Times New Roman" w:cs="Times New Roman"/>
          <w:sz w:val="28"/>
          <w:szCs w:val="28"/>
        </w:rPr>
        <w:t>балл</w:t>
      </w:r>
      <w:r w:rsidR="00245182">
        <w:rPr>
          <w:rFonts w:ascii="Times New Roman" w:eastAsia="Times New Roman" w:hAnsi="Times New Roman" w:cs="Times New Roman"/>
          <w:sz w:val="28"/>
          <w:szCs w:val="28"/>
        </w:rPr>
        <w:t>ов</w:t>
      </w:r>
      <w:r w:rsidRPr="00505EC0">
        <w:rPr>
          <w:rFonts w:ascii="Times New Roman" w:eastAsia="Times New Roman" w:hAnsi="Times New Roman" w:cs="Times New Roman"/>
          <w:sz w:val="28"/>
          <w:szCs w:val="28"/>
        </w:rPr>
        <w:t>.</w:t>
      </w:r>
    </w:p>
    <w:p w:rsidR="00EF1E66" w:rsidRPr="00505EC0" w:rsidRDefault="00EF1E66" w:rsidP="00EF1E66">
      <w:pPr>
        <w:spacing w:line="235" w:lineRule="auto"/>
        <w:rPr>
          <w:rFonts w:eastAsia="Times New Roman"/>
          <w:sz w:val="28"/>
          <w:szCs w:val="28"/>
        </w:rPr>
      </w:pPr>
      <w:r w:rsidRPr="00505EC0">
        <w:rPr>
          <w:rFonts w:ascii="Times New Roman" w:eastAsia="Times New Roman" w:hAnsi="Times New Roman" w:cs="Times New Roman"/>
          <w:sz w:val="28"/>
          <w:szCs w:val="28"/>
        </w:rPr>
        <w:t>По итогам рейтингования был составлен план по устранению возможных недостатков, зависящих от ресурсов школы.</w:t>
      </w:r>
    </w:p>
    <w:p w:rsidR="00EF1E66" w:rsidRPr="00505EC0" w:rsidRDefault="00EF1E66" w:rsidP="00EF1E66">
      <w:pPr>
        <w:spacing w:line="11" w:lineRule="exact"/>
        <w:rPr>
          <w:rFonts w:eastAsia="Times New Roman"/>
          <w:sz w:val="28"/>
          <w:szCs w:val="28"/>
        </w:rPr>
      </w:pPr>
    </w:p>
    <w:p w:rsidR="00EF1E66" w:rsidRPr="00505EC0" w:rsidRDefault="00EF1E66" w:rsidP="00EF1E66">
      <w:pPr>
        <w:ind w:left="740"/>
        <w:rPr>
          <w:sz w:val="28"/>
          <w:szCs w:val="28"/>
        </w:rPr>
      </w:pPr>
      <w:r w:rsidRPr="00505EC0">
        <w:rPr>
          <w:rFonts w:ascii="Times New Roman" w:eastAsia="Times New Roman" w:hAnsi="Times New Roman" w:cs="Times New Roman"/>
          <w:b/>
          <w:bCs/>
          <w:sz w:val="28"/>
          <w:szCs w:val="28"/>
        </w:rPr>
        <w:t>Выводы и рекомендации по разделу 2:</w:t>
      </w:r>
    </w:p>
    <w:p w:rsidR="00EF1E66" w:rsidRPr="00505EC0" w:rsidRDefault="00EF1E66" w:rsidP="00EF1E66">
      <w:pPr>
        <w:spacing w:line="237" w:lineRule="auto"/>
        <w:ind w:left="20" w:firstLine="721"/>
        <w:jc w:val="both"/>
        <w:rPr>
          <w:sz w:val="28"/>
          <w:szCs w:val="28"/>
        </w:rPr>
      </w:pPr>
      <w:r w:rsidRPr="00505EC0">
        <w:rPr>
          <w:rFonts w:ascii="Times New Roman" w:eastAsia="Times New Roman" w:hAnsi="Times New Roman" w:cs="Times New Roman"/>
          <w:sz w:val="28"/>
          <w:szCs w:val="28"/>
        </w:rPr>
        <w:t>Существующая система управления</w:t>
      </w:r>
      <w:r>
        <w:rPr>
          <w:rFonts w:ascii="Times New Roman" w:eastAsia="Times New Roman" w:hAnsi="Times New Roman" w:cs="Times New Roman"/>
          <w:sz w:val="28"/>
          <w:szCs w:val="28"/>
        </w:rPr>
        <w:t xml:space="preserve"> МКОУ «Смазневская СОШ</w:t>
      </w:r>
      <w:r w:rsidRPr="00505EC0">
        <w:rPr>
          <w:rFonts w:ascii="Times New Roman" w:eastAsia="Times New Roman" w:hAnsi="Times New Roman" w:cs="Times New Roman"/>
          <w:sz w:val="28"/>
          <w:szCs w:val="28"/>
        </w:rPr>
        <w:t>» обеспечивает эффективную работу образовательного учреждения, целенаправленное создание условий для получения учащимися качественного получения образования на осн</w:t>
      </w:r>
      <w:r w:rsidR="00AA633D">
        <w:rPr>
          <w:rFonts w:ascii="Times New Roman" w:eastAsia="Times New Roman" w:hAnsi="Times New Roman" w:cs="Times New Roman"/>
          <w:sz w:val="28"/>
          <w:szCs w:val="28"/>
        </w:rPr>
        <w:t>ове сохранения его фундамен</w:t>
      </w:r>
      <w:r w:rsidRPr="00505EC0">
        <w:rPr>
          <w:rFonts w:ascii="Times New Roman" w:eastAsia="Times New Roman" w:hAnsi="Times New Roman" w:cs="Times New Roman"/>
          <w:sz w:val="28"/>
          <w:szCs w:val="28"/>
        </w:rPr>
        <w:t>тальности и соответствии индикаторам качества муниципальных услуг по программам начального, основного, среднего общего образования.</w:t>
      </w:r>
    </w:p>
    <w:p w:rsidR="00EF1E66" w:rsidRPr="00505EC0" w:rsidRDefault="00EF1E66" w:rsidP="00EF1E66">
      <w:pPr>
        <w:spacing w:line="11" w:lineRule="exact"/>
        <w:rPr>
          <w:sz w:val="28"/>
          <w:szCs w:val="28"/>
        </w:rPr>
      </w:pPr>
    </w:p>
    <w:p w:rsidR="00EF1E66" w:rsidRPr="00505EC0" w:rsidRDefault="00EF1E66" w:rsidP="00EF1E66">
      <w:pPr>
        <w:spacing w:line="233" w:lineRule="auto"/>
        <w:ind w:left="20" w:firstLine="721"/>
        <w:jc w:val="both"/>
        <w:rPr>
          <w:sz w:val="28"/>
          <w:szCs w:val="28"/>
        </w:rPr>
      </w:pPr>
      <w:r w:rsidRPr="00505EC0">
        <w:rPr>
          <w:rFonts w:ascii="Times New Roman" w:eastAsia="Times New Roman" w:hAnsi="Times New Roman" w:cs="Times New Roman"/>
          <w:sz w:val="28"/>
          <w:szCs w:val="28"/>
        </w:rPr>
        <w:t>Структура управления построена с целью обеспечения оптимального сочетания государственных и общественных начал, в интересах всех участников образовательных отношений.</w:t>
      </w:r>
    </w:p>
    <w:p w:rsidR="00EF1E66" w:rsidRPr="00505EC0" w:rsidRDefault="00EF1E66" w:rsidP="00EF1E66">
      <w:pPr>
        <w:spacing w:line="11" w:lineRule="exact"/>
        <w:rPr>
          <w:sz w:val="28"/>
          <w:szCs w:val="28"/>
        </w:rPr>
      </w:pPr>
    </w:p>
    <w:p w:rsidR="00EF1E66" w:rsidRPr="00505EC0" w:rsidRDefault="00EF1E66" w:rsidP="005D648A">
      <w:pPr>
        <w:numPr>
          <w:ilvl w:val="0"/>
          <w:numId w:val="16"/>
        </w:numPr>
        <w:tabs>
          <w:tab w:val="left" w:pos="966"/>
        </w:tabs>
        <w:spacing w:after="0" w:line="235" w:lineRule="auto"/>
        <w:ind w:left="720" w:hanging="360"/>
        <w:jc w:val="both"/>
        <w:rPr>
          <w:rFonts w:eastAsia="Times New Roman"/>
          <w:sz w:val="28"/>
          <w:szCs w:val="28"/>
        </w:rPr>
      </w:pPr>
      <w:r w:rsidRPr="00505EC0">
        <w:rPr>
          <w:rFonts w:ascii="Times New Roman" w:eastAsia="Times New Roman" w:hAnsi="Times New Roman" w:cs="Times New Roman"/>
          <w:sz w:val="28"/>
          <w:szCs w:val="28"/>
        </w:rPr>
        <w:t>школе осуществляется активная работа педагогического коллектива и администрации по объединению задач воспитания, обучения и развития, обучающихся во время урочной и внеурочной деятельности.</w:t>
      </w:r>
    </w:p>
    <w:p w:rsidR="00EF1E66" w:rsidRPr="00505EC0" w:rsidRDefault="00EF1E66" w:rsidP="00EF1E66">
      <w:pPr>
        <w:spacing w:line="10" w:lineRule="exact"/>
        <w:rPr>
          <w:rFonts w:eastAsia="Times New Roman"/>
          <w:sz w:val="28"/>
          <w:szCs w:val="28"/>
        </w:rPr>
      </w:pPr>
    </w:p>
    <w:p w:rsidR="00EF1E66" w:rsidRPr="00505EC0" w:rsidRDefault="00EF1E66" w:rsidP="00EF1E66">
      <w:pPr>
        <w:spacing w:line="233" w:lineRule="auto"/>
        <w:ind w:left="20" w:firstLine="721"/>
        <w:rPr>
          <w:rFonts w:eastAsia="Times New Roman"/>
          <w:sz w:val="28"/>
          <w:szCs w:val="28"/>
        </w:rPr>
      </w:pPr>
      <w:r w:rsidRPr="00505EC0">
        <w:rPr>
          <w:rFonts w:ascii="Times New Roman" w:eastAsia="Times New Roman" w:hAnsi="Times New Roman" w:cs="Times New Roman"/>
          <w:sz w:val="28"/>
          <w:szCs w:val="28"/>
        </w:rPr>
        <w:t>По итогам мониторинга родительская общественность в целом удовлетворена качеством образования в школе.</w:t>
      </w:r>
    </w:p>
    <w:p w:rsidR="00EF1E66" w:rsidRDefault="00EF1E66" w:rsidP="00EF1E66">
      <w:pPr>
        <w:spacing w:line="334" w:lineRule="auto"/>
        <w:ind w:right="1860"/>
        <w:rPr>
          <w:rFonts w:ascii="Times New Roman" w:eastAsia="Times New Roman" w:hAnsi="Times New Roman" w:cs="Times New Roman"/>
          <w:b/>
          <w:bCs/>
          <w:sz w:val="28"/>
          <w:szCs w:val="28"/>
        </w:rPr>
      </w:pPr>
    </w:p>
    <w:p w:rsidR="00EF1E66" w:rsidRDefault="00EF1E66" w:rsidP="00EF1E66">
      <w:pPr>
        <w:spacing w:line="334" w:lineRule="auto"/>
        <w:ind w:right="1860"/>
        <w:rPr>
          <w:rFonts w:ascii="Times New Roman" w:eastAsia="Times New Roman" w:hAnsi="Times New Roman" w:cs="Times New Roman"/>
          <w:b/>
          <w:bCs/>
          <w:sz w:val="28"/>
          <w:szCs w:val="28"/>
        </w:rPr>
      </w:pPr>
      <w:r w:rsidRPr="00162943">
        <w:rPr>
          <w:rFonts w:ascii="Times New Roman" w:eastAsia="Times New Roman" w:hAnsi="Times New Roman" w:cs="Times New Roman"/>
          <w:b/>
          <w:bCs/>
          <w:sz w:val="28"/>
          <w:szCs w:val="28"/>
        </w:rPr>
        <w:t>Раздел 3. Содержание и качество подго</w:t>
      </w:r>
      <w:r>
        <w:rPr>
          <w:rFonts w:ascii="Times New Roman" w:eastAsia="Times New Roman" w:hAnsi="Times New Roman" w:cs="Times New Roman"/>
          <w:b/>
          <w:bCs/>
          <w:sz w:val="28"/>
          <w:szCs w:val="28"/>
        </w:rPr>
        <w:t xml:space="preserve">товки </w:t>
      </w:r>
      <w:r w:rsidRPr="00162943">
        <w:rPr>
          <w:rFonts w:ascii="Times New Roman" w:eastAsia="Times New Roman" w:hAnsi="Times New Roman" w:cs="Times New Roman"/>
          <w:b/>
          <w:bCs/>
          <w:sz w:val="28"/>
          <w:szCs w:val="28"/>
        </w:rPr>
        <w:t>обучающихся</w:t>
      </w:r>
    </w:p>
    <w:p w:rsidR="00EF1E66" w:rsidRPr="00162943" w:rsidRDefault="00EF1E66" w:rsidP="00EF1E66">
      <w:pPr>
        <w:spacing w:line="334" w:lineRule="auto"/>
        <w:ind w:left="720" w:right="1860" w:firstLine="1157"/>
        <w:rPr>
          <w:rFonts w:ascii="Times New Roman" w:hAnsi="Times New Roman" w:cs="Times New Roman"/>
          <w:sz w:val="28"/>
          <w:szCs w:val="28"/>
        </w:rPr>
      </w:pPr>
      <w:r w:rsidRPr="00162943">
        <w:rPr>
          <w:rFonts w:ascii="Times New Roman" w:eastAsia="Times New Roman" w:hAnsi="Times New Roman" w:cs="Times New Roman"/>
          <w:b/>
          <w:bCs/>
          <w:sz w:val="28"/>
          <w:szCs w:val="28"/>
        </w:rPr>
        <w:t xml:space="preserve"> 3.1. Контингент обучающихся</w:t>
      </w:r>
    </w:p>
    <w:p w:rsidR="00EF1E66" w:rsidRPr="00162943" w:rsidRDefault="00EF1E66" w:rsidP="00EF1E66">
      <w:pPr>
        <w:spacing w:line="233" w:lineRule="auto"/>
        <w:ind w:left="20" w:firstLine="701"/>
        <w:rPr>
          <w:rFonts w:ascii="Times New Roman" w:hAnsi="Times New Roman" w:cs="Times New Roman"/>
          <w:sz w:val="28"/>
          <w:szCs w:val="28"/>
        </w:rPr>
      </w:pPr>
      <w:r w:rsidRPr="00162943">
        <w:rPr>
          <w:rFonts w:ascii="Times New Roman" w:eastAsia="Times New Roman" w:hAnsi="Times New Roman" w:cs="Times New Roman"/>
          <w:sz w:val="28"/>
          <w:szCs w:val="28"/>
        </w:rPr>
        <w:t>Качество образовательных услуг, предоставляемых школой</w:t>
      </w:r>
      <w:r>
        <w:rPr>
          <w:rFonts w:ascii="Times New Roman" w:eastAsia="Times New Roman" w:hAnsi="Times New Roman" w:cs="Times New Roman"/>
          <w:sz w:val="28"/>
          <w:szCs w:val="28"/>
        </w:rPr>
        <w:t xml:space="preserve"> и дошкольным образованием</w:t>
      </w:r>
      <w:r w:rsidRPr="00162943">
        <w:rPr>
          <w:rFonts w:ascii="Times New Roman" w:eastAsia="Times New Roman" w:hAnsi="Times New Roman" w:cs="Times New Roman"/>
          <w:sz w:val="28"/>
          <w:szCs w:val="28"/>
        </w:rPr>
        <w:t>, способствует стабильной наполняемости.</w:t>
      </w:r>
    </w:p>
    <w:p w:rsidR="00EF1E66" w:rsidRPr="00162943" w:rsidRDefault="00EF1E66" w:rsidP="00AA633D">
      <w:pPr>
        <w:jc w:val="right"/>
        <w:rPr>
          <w:rFonts w:ascii="Times New Roman" w:hAnsi="Times New Roman" w:cs="Times New Roman"/>
          <w:sz w:val="28"/>
          <w:szCs w:val="28"/>
        </w:rPr>
      </w:pPr>
      <w:r w:rsidRPr="00162943">
        <w:rPr>
          <w:rFonts w:ascii="Times New Roman" w:eastAsia="Times New Roman" w:hAnsi="Times New Roman" w:cs="Times New Roman"/>
          <w:b/>
          <w:bCs/>
          <w:sz w:val="28"/>
          <w:szCs w:val="28"/>
        </w:rPr>
        <w:t>Таблица</w:t>
      </w:r>
      <w:r>
        <w:rPr>
          <w:rFonts w:ascii="Times New Roman" w:eastAsia="Times New Roman" w:hAnsi="Times New Roman" w:cs="Times New Roman"/>
          <w:b/>
          <w:bCs/>
          <w:sz w:val="28"/>
          <w:szCs w:val="28"/>
        </w:rPr>
        <w:t xml:space="preserve"> 3</w:t>
      </w:r>
    </w:p>
    <w:tbl>
      <w:tblPr>
        <w:tblW w:w="10250" w:type="dxa"/>
        <w:tblInd w:w="17" w:type="dxa"/>
        <w:tblLayout w:type="fixed"/>
        <w:tblCellMar>
          <w:left w:w="0" w:type="dxa"/>
          <w:right w:w="0" w:type="dxa"/>
        </w:tblCellMar>
        <w:tblLook w:val="04A0" w:firstRow="1" w:lastRow="0" w:firstColumn="1" w:lastColumn="0" w:noHBand="0" w:noVBand="1"/>
      </w:tblPr>
      <w:tblGrid>
        <w:gridCol w:w="460"/>
        <w:gridCol w:w="5700"/>
        <w:gridCol w:w="1065"/>
        <w:gridCol w:w="15"/>
        <w:gridCol w:w="1140"/>
        <w:gridCol w:w="990"/>
        <w:gridCol w:w="10"/>
        <w:gridCol w:w="840"/>
        <w:gridCol w:w="30"/>
      </w:tblGrid>
      <w:tr w:rsidR="00EF1E66" w:rsidRPr="00162943" w:rsidTr="00EF1E66">
        <w:trPr>
          <w:trHeight w:val="288"/>
        </w:trPr>
        <w:tc>
          <w:tcPr>
            <w:tcW w:w="460" w:type="dxa"/>
            <w:tcBorders>
              <w:top w:val="single" w:sz="8" w:space="0" w:color="auto"/>
              <w:left w:val="single" w:sz="8" w:space="0" w:color="auto"/>
              <w:right w:val="single" w:sz="8" w:space="0" w:color="auto"/>
            </w:tcBorders>
            <w:vAlign w:val="bottom"/>
          </w:tcPr>
          <w:p w:rsidR="00EF1E66" w:rsidRPr="00162943" w:rsidRDefault="00EF1E66" w:rsidP="00EF1E66">
            <w:pPr>
              <w:ind w:left="200"/>
              <w:rPr>
                <w:rFonts w:ascii="Times New Roman" w:hAnsi="Times New Roman" w:cs="Times New Roman"/>
                <w:sz w:val="28"/>
                <w:szCs w:val="28"/>
              </w:rPr>
            </w:pPr>
            <w:r w:rsidRPr="00162943">
              <w:rPr>
                <w:rFonts w:ascii="Times New Roman" w:eastAsia="Times New Roman" w:hAnsi="Times New Roman" w:cs="Times New Roman"/>
                <w:b/>
                <w:bCs/>
                <w:w w:val="91"/>
                <w:sz w:val="28"/>
                <w:szCs w:val="28"/>
              </w:rPr>
              <w:t>№</w:t>
            </w:r>
          </w:p>
        </w:tc>
        <w:tc>
          <w:tcPr>
            <w:tcW w:w="5700" w:type="dxa"/>
            <w:tcBorders>
              <w:top w:val="single" w:sz="8" w:space="0" w:color="auto"/>
              <w:right w:val="single" w:sz="8" w:space="0" w:color="auto"/>
            </w:tcBorders>
            <w:vAlign w:val="bottom"/>
          </w:tcPr>
          <w:p w:rsidR="00EF1E66" w:rsidRPr="00162943" w:rsidRDefault="00EF1E66" w:rsidP="00EF1E66">
            <w:pPr>
              <w:ind w:left="2200"/>
              <w:rPr>
                <w:rFonts w:ascii="Times New Roman" w:hAnsi="Times New Roman" w:cs="Times New Roman"/>
                <w:sz w:val="28"/>
                <w:szCs w:val="28"/>
              </w:rPr>
            </w:pPr>
            <w:r w:rsidRPr="00162943">
              <w:rPr>
                <w:rFonts w:ascii="Times New Roman" w:eastAsia="Times New Roman" w:hAnsi="Times New Roman" w:cs="Times New Roman"/>
                <w:b/>
                <w:bCs/>
                <w:sz w:val="28"/>
                <w:szCs w:val="28"/>
              </w:rPr>
              <w:t>Показатели</w:t>
            </w:r>
          </w:p>
        </w:tc>
        <w:tc>
          <w:tcPr>
            <w:tcW w:w="4060" w:type="dxa"/>
            <w:gridSpan w:val="6"/>
            <w:tcBorders>
              <w:top w:val="single" w:sz="8" w:space="0" w:color="auto"/>
              <w:bottom w:val="single" w:sz="8" w:space="0" w:color="auto"/>
              <w:right w:val="single" w:sz="8" w:space="0" w:color="auto"/>
            </w:tcBorders>
            <w:vAlign w:val="bottom"/>
          </w:tcPr>
          <w:p w:rsidR="00EF1E66" w:rsidRPr="00162943" w:rsidRDefault="00EF1E66" w:rsidP="00EF1E66">
            <w:pPr>
              <w:ind w:left="620"/>
              <w:rPr>
                <w:rFonts w:ascii="Times New Roman" w:hAnsi="Times New Roman" w:cs="Times New Roman"/>
                <w:sz w:val="28"/>
                <w:szCs w:val="28"/>
              </w:rPr>
            </w:pPr>
            <w:r w:rsidRPr="00162943">
              <w:rPr>
                <w:rFonts w:ascii="Times New Roman" w:eastAsia="Times New Roman" w:hAnsi="Times New Roman" w:cs="Times New Roman"/>
                <w:b/>
                <w:bCs/>
                <w:sz w:val="28"/>
                <w:szCs w:val="28"/>
              </w:rPr>
              <w:t xml:space="preserve">Единица измерения </w:t>
            </w:r>
            <w:r w:rsidRPr="00162943">
              <w:rPr>
                <w:rFonts w:ascii="Times New Roman" w:eastAsia="Times New Roman" w:hAnsi="Times New Roman" w:cs="Times New Roman"/>
                <w:sz w:val="28"/>
                <w:szCs w:val="28"/>
              </w:rPr>
              <w:t>(чел.)</w:t>
            </w:r>
          </w:p>
        </w:tc>
        <w:tc>
          <w:tcPr>
            <w:tcW w:w="30" w:type="dxa"/>
            <w:vAlign w:val="bottom"/>
          </w:tcPr>
          <w:p w:rsidR="00EF1E66" w:rsidRPr="00162943" w:rsidRDefault="00EF1E66" w:rsidP="00EF1E66">
            <w:pPr>
              <w:rPr>
                <w:rFonts w:ascii="Times New Roman" w:hAnsi="Times New Roman" w:cs="Times New Roman"/>
                <w:sz w:val="28"/>
                <w:szCs w:val="28"/>
              </w:rPr>
            </w:pPr>
          </w:p>
        </w:tc>
      </w:tr>
      <w:tr w:rsidR="0014023B" w:rsidRPr="00162943" w:rsidTr="00EF1E66">
        <w:trPr>
          <w:trHeight w:val="275"/>
        </w:trPr>
        <w:tc>
          <w:tcPr>
            <w:tcW w:w="460" w:type="dxa"/>
            <w:tcBorders>
              <w:left w:val="single" w:sz="8" w:space="0" w:color="auto"/>
              <w:right w:val="single" w:sz="8" w:space="0" w:color="auto"/>
            </w:tcBorders>
            <w:vAlign w:val="bottom"/>
          </w:tcPr>
          <w:p w:rsidR="0014023B" w:rsidRPr="00162943" w:rsidRDefault="0014023B" w:rsidP="00EF1E66">
            <w:pPr>
              <w:spacing w:line="270" w:lineRule="exact"/>
              <w:ind w:left="80"/>
              <w:rPr>
                <w:rFonts w:ascii="Times New Roman" w:hAnsi="Times New Roman" w:cs="Times New Roman"/>
                <w:sz w:val="28"/>
                <w:szCs w:val="28"/>
              </w:rPr>
            </w:pPr>
            <w:r w:rsidRPr="00162943">
              <w:rPr>
                <w:rFonts w:ascii="Times New Roman" w:eastAsia="Times New Roman" w:hAnsi="Times New Roman" w:cs="Times New Roman"/>
                <w:b/>
                <w:bCs/>
                <w:w w:val="98"/>
                <w:sz w:val="28"/>
                <w:szCs w:val="28"/>
              </w:rPr>
              <w:t>п/п</w:t>
            </w:r>
          </w:p>
        </w:tc>
        <w:tc>
          <w:tcPr>
            <w:tcW w:w="5700" w:type="dxa"/>
            <w:tcBorders>
              <w:right w:val="single" w:sz="8" w:space="0" w:color="auto"/>
            </w:tcBorders>
            <w:vAlign w:val="bottom"/>
          </w:tcPr>
          <w:p w:rsidR="0014023B" w:rsidRPr="00162943" w:rsidRDefault="0014023B" w:rsidP="00EF1E66">
            <w:pPr>
              <w:rPr>
                <w:rFonts w:ascii="Times New Roman" w:hAnsi="Times New Roman" w:cs="Times New Roman"/>
                <w:sz w:val="28"/>
                <w:szCs w:val="28"/>
              </w:rPr>
            </w:pPr>
          </w:p>
        </w:tc>
        <w:tc>
          <w:tcPr>
            <w:tcW w:w="1080" w:type="dxa"/>
            <w:gridSpan w:val="2"/>
            <w:tcBorders>
              <w:right w:val="single" w:sz="8" w:space="0" w:color="auto"/>
            </w:tcBorders>
            <w:vAlign w:val="bottom"/>
          </w:tcPr>
          <w:p w:rsidR="0014023B" w:rsidRPr="00780BC3" w:rsidRDefault="0014023B" w:rsidP="00633175">
            <w:pPr>
              <w:spacing w:line="263" w:lineRule="exact"/>
              <w:jc w:val="center"/>
              <w:rPr>
                <w:rFonts w:ascii="Times New Roman" w:hAnsi="Times New Roman" w:cs="Times New Roman"/>
                <w:b/>
                <w:sz w:val="28"/>
                <w:szCs w:val="28"/>
              </w:rPr>
            </w:pPr>
            <w:r>
              <w:rPr>
                <w:rFonts w:ascii="Times New Roman" w:hAnsi="Times New Roman" w:cs="Times New Roman"/>
                <w:b/>
                <w:sz w:val="28"/>
                <w:szCs w:val="28"/>
              </w:rPr>
              <w:t>2021</w:t>
            </w:r>
          </w:p>
        </w:tc>
        <w:tc>
          <w:tcPr>
            <w:tcW w:w="1140" w:type="dxa"/>
            <w:tcBorders>
              <w:right w:val="single" w:sz="8" w:space="0" w:color="auto"/>
            </w:tcBorders>
            <w:vAlign w:val="bottom"/>
          </w:tcPr>
          <w:p w:rsidR="0014023B" w:rsidRPr="00780BC3" w:rsidRDefault="0014023B" w:rsidP="00633175">
            <w:pPr>
              <w:spacing w:line="263" w:lineRule="exact"/>
              <w:jc w:val="center"/>
              <w:rPr>
                <w:rFonts w:ascii="Times New Roman" w:hAnsi="Times New Roman" w:cs="Times New Roman"/>
                <w:b/>
                <w:sz w:val="28"/>
                <w:szCs w:val="28"/>
              </w:rPr>
            </w:pPr>
            <w:r>
              <w:rPr>
                <w:rFonts w:ascii="Times New Roman" w:hAnsi="Times New Roman" w:cs="Times New Roman"/>
                <w:b/>
                <w:sz w:val="28"/>
                <w:szCs w:val="28"/>
              </w:rPr>
              <w:t>2022</w:t>
            </w:r>
          </w:p>
        </w:tc>
        <w:tc>
          <w:tcPr>
            <w:tcW w:w="1000" w:type="dxa"/>
            <w:gridSpan w:val="2"/>
            <w:tcBorders>
              <w:right w:val="single" w:sz="8" w:space="0" w:color="auto"/>
            </w:tcBorders>
            <w:vAlign w:val="bottom"/>
          </w:tcPr>
          <w:p w:rsidR="0014023B" w:rsidRPr="00780BC3" w:rsidRDefault="0014023B" w:rsidP="00EF1E66">
            <w:pPr>
              <w:spacing w:line="263" w:lineRule="exact"/>
              <w:jc w:val="center"/>
              <w:rPr>
                <w:rFonts w:ascii="Times New Roman" w:hAnsi="Times New Roman" w:cs="Times New Roman"/>
                <w:b/>
                <w:sz w:val="28"/>
                <w:szCs w:val="28"/>
              </w:rPr>
            </w:pPr>
            <w:r>
              <w:rPr>
                <w:rFonts w:ascii="Times New Roman" w:hAnsi="Times New Roman" w:cs="Times New Roman"/>
                <w:b/>
                <w:sz w:val="28"/>
                <w:szCs w:val="28"/>
              </w:rPr>
              <w:t>2023</w:t>
            </w:r>
          </w:p>
        </w:tc>
        <w:tc>
          <w:tcPr>
            <w:tcW w:w="840" w:type="dxa"/>
            <w:tcBorders>
              <w:right w:val="single" w:sz="8" w:space="0" w:color="auto"/>
            </w:tcBorders>
            <w:vAlign w:val="bottom"/>
          </w:tcPr>
          <w:p w:rsidR="0014023B" w:rsidRPr="00162943" w:rsidRDefault="0014023B" w:rsidP="00EF1E66">
            <w:pPr>
              <w:spacing w:line="263" w:lineRule="exact"/>
              <w:jc w:val="center"/>
              <w:rPr>
                <w:rFonts w:ascii="Times New Roman" w:hAnsi="Times New Roman" w:cs="Times New Roman"/>
                <w:sz w:val="28"/>
                <w:szCs w:val="28"/>
              </w:rPr>
            </w:pPr>
          </w:p>
        </w:tc>
        <w:tc>
          <w:tcPr>
            <w:tcW w:w="30" w:type="dxa"/>
            <w:vAlign w:val="bottom"/>
          </w:tcPr>
          <w:p w:rsidR="0014023B" w:rsidRPr="00162943" w:rsidRDefault="0014023B" w:rsidP="00EF1E66">
            <w:pPr>
              <w:rPr>
                <w:rFonts w:ascii="Times New Roman" w:hAnsi="Times New Roman" w:cs="Times New Roman"/>
                <w:sz w:val="28"/>
                <w:szCs w:val="28"/>
              </w:rPr>
            </w:pPr>
          </w:p>
        </w:tc>
      </w:tr>
      <w:tr w:rsidR="0014023B" w:rsidRPr="00162943" w:rsidTr="00EF1E66">
        <w:trPr>
          <w:trHeight w:val="56"/>
        </w:trPr>
        <w:tc>
          <w:tcPr>
            <w:tcW w:w="460" w:type="dxa"/>
            <w:tcBorders>
              <w:left w:val="single" w:sz="8" w:space="0" w:color="auto"/>
              <w:bottom w:val="single" w:sz="8" w:space="0" w:color="auto"/>
              <w:right w:val="single" w:sz="8" w:space="0" w:color="auto"/>
            </w:tcBorders>
            <w:vAlign w:val="bottom"/>
          </w:tcPr>
          <w:p w:rsidR="0014023B" w:rsidRPr="00162943" w:rsidRDefault="0014023B" w:rsidP="00EF1E66">
            <w:pPr>
              <w:rPr>
                <w:rFonts w:ascii="Times New Roman" w:hAnsi="Times New Roman" w:cs="Times New Roman"/>
                <w:sz w:val="28"/>
                <w:szCs w:val="28"/>
              </w:rPr>
            </w:pPr>
          </w:p>
        </w:tc>
        <w:tc>
          <w:tcPr>
            <w:tcW w:w="5700" w:type="dxa"/>
            <w:tcBorders>
              <w:bottom w:val="single" w:sz="8" w:space="0" w:color="auto"/>
              <w:right w:val="single" w:sz="8" w:space="0" w:color="auto"/>
            </w:tcBorders>
            <w:vAlign w:val="bottom"/>
          </w:tcPr>
          <w:p w:rsidR="0014023B" w:rsidRPr="00162943" w:rsidRDefault="0014023B" w:rsidP="00EF1E66">
            <w:pPr>
              <w:rPr>
                <w:rFonts w:ascii="Times New Roman" w:hAnsi="Times New Roman" w:cs="Times New Roman"/>
                <w:sz w:val="28"/>
                <w:szCs w:val="28"/>
              </w:rPr>
            </w:pPr>
          </w:p>
        </w:tc>
        <w:tc>
          <w:tcPr>
            <w:tcW w:w="1080" w:type="dxa"/>
            <w:gridSpan w:val="2"/>
            <w:tcBorders>
              <w:bottom w:val="single" w:sz="8" w:space="0" w:color="auto"/>
              <w:right w:val="single" w:sz="8" w:space="0" w:color="auto"/>
            </w:tcBorders>
            <w:vAlign w:val="bottom"/>
          </w:tcPr>
          <w:p w:rsidR="0014023B" w:rsidRPr="00780BC3" w:rsidRDefault="0014023B" w:rsidP="00633175">
            <w:pPr>
              <w:rPr>
                <w:rFonts w:ascii="Times New Roman" w:hAnsi="Times New Roman" w:cs="Times New Roman"/>
                <w:b/>
                <w:sz w:val="28"/>
                <w:szCs w:val="28"/>
              </w:rPr>
            </w:pPr>
          </w:p>
        </w:tc>
        <w:tc>
          <w:tcPr>
            <w:tcW w:w="1140" w:type="dxa"/>
            <w:tcBorders>
              <w:bottom w:val="single" w:sz="8" w:space="0" w:color="auto"/>
              <w:right w:val="single" w:sz="8" w:space="0" w:color="auto"/>
            </w:tcBorders>
            <w:vAlign w:val="bottom"/>
          </w:tcPr>
          <w:p w:rsidR="0014023B" w:rsidRPr="00780BC3" w:rsidRDefault="0014023B" w:rsidP="00633175">
            <w:pPr>
              <w:rPr>
                <w:rFonts w:ascii="Times New Roman" w:hAnsi="Times New Roman" w:cs="Times New Roman"/>
                <w:b/>
                <w:sz w:val="28"/>
                <w:szCs w:val="28"/>
              </w:rPr>
            </w:pPr>
          </w:p>
        </w:tc>
        <w:tc>
          <w:tcPr>
            <w:tcW w:w="1000" w:type="dxa"/>
            <w:gridSpan w:val="2"/>
            <w:tcBorders>
              <w:bottom w:val="single" w:sz="8" w:space="0" w:color="auto"/>
              <w:right w:val="single" w:sz="8" w:space="0" w:color="auto"/>
            </w:tcBorders>
            <w:vAlign w:val="bottom"/>
          </w:tcPr>
          <w:p w:rsidR="0014023B" w:rsidRPr="00780BC3" w:rsidRDefault="0014023B" w:rsidP="00EF1E66">
            <w:pPr>
              <w:rPr>
                <w:rFonts w:ascii="Times New Roman" w:hAnsi="Times New Roman" w:cs="Times New Roman"/>
                <w:b/>
                <w:sz w:val="28"/>
                <w:szCs w:val="28"/>
              </w:rPr>
            </w:pPr>
          </w:p>
        </w:tc>
        <w:tc>
          <w:tcPr>
            <w:tcW w:w="840" w:type="dxa"/>
            <w:tcBorders>
              <w:bottom w:val="single" w:sz="8" w:space="0" w:color="auto"/>
              <w:right w:val="single" w:sz="8" w:space="0" w:color="auto"/>
            </w:tcBorders>
            <w:vAlign w:val="bottom"/>
          </w:tcPr>
          <w:p w:rsidR="0014023B" w:rsidRPr="00162943" w:rsidRDefault="0014023B" w:rsidP="00EF1E66">
            <w:pPr>
              <w:rPr>
                <w:rFonts w:ascii="Times New Roman" w:hAnsi="Times New Roman" w:cs="Times New Roman"/>
                <w:sz w:val="28"/>
                <w:szCs w:val="28"/>
              </w:rPr>
            </w:pPr>
          </w:p>
        </w:tc>
        <w:tc>
          <w:tcPr>
            <w:tcW w:w="30" w:type="dxa"/>
            <w:vAlign w:val="bottom"/>
          </w:tcPr>
          <w:p w:rsidR="0014023B" w:rsidRPr="00162943" w:rsidRDefault="0014023B" w:rsidP="00EF1E66">
            <w:pPr>
              <w:rPr>
                <w:rFonts w:ascii="Times New Roman" w:hAnsi="Times New Roman" w:cs="Times New Roman"/>
                <w:sz w:val="28"/>
                <w:szCs w:val="28"/>
              </w:rPr>
            </w:pPr>
          </w:p>
        </w:tc>
      </w:tr>
      <w:tr w:rsidR="0014023B" w:rsidRPr="00162943" w:rsidTr="00EF1E66">
        <w:trPr>
          <w:trHeight w:val="256"/>
        </w:trPr>
        <w:tc>
          <w:tcPr>
            <w:tcW w:w="460" w:type="dxa"/>
            <w:tcBorders>
              <w:left w:val="single" w:sz="8" w:space="0" w:color="auto"/>
              <w:right w:val="single" w:sz="8" w:space="0" w:color="auto"/>
            </w:tcBorders>
            <w:vAlign w:val="bottom"/>
          </w:tcPr>
          <w:p w:rsidR="0014023B" w:rsidRPr="00162943" w:rsidRDefault="0014023B" w:rsidP="00EF1E66">
            <w:pPr>
              <w:rPr>
                <w:rFonts w:ascii="Times New Roman" w:hAnsi="Times New Roman" w:cs="Times New Roman"/>
                <w:sz w:val="28"/>
                <w:szCs w:val="28"/>
              </w:rPr>
            </w:pPr>
            <w:r>
              <w:rPr>
                <w:rFonts w:ascii="Times New Roman" w:hAnsi="Times New Roman" w:cs="Times New Roman"/>
                <w:sz w:val="28"/>
                <w:szCs w:val="28"/>
              </w:rPr>
              <w:t>1</w:t>
            </w:r>
          </w:p>
        </w:tc>
        <w:tc>
          <w:tcPr>
            <w:tcW w:w="5700" w:type="dxa"/>
            <w:tcBorders>
              <w:right w:val="single" w:sz="8" w:space="0" w:color="auto"/>
            </w:tcBorders>
            <w:vAlign w:val="bottom"/>
          </w:tcPr>
          <w:p w:rsidR="0014023B" w:rsidRPr="00162943" w:rsidRDefault="0014023B" w:rsidP="00EF1E66">
            <w:pPr>
              <w:rPr>
                <w:rFonts w:ascii="Times New Roman" w:hAnsi="Times New Roman" w:cs="Times New Roman"/>
                <w:sz w:val="28"/>
                <w:szCs w:val="28"/>
              </w:rPr>
            </w:pPr>
            <w:r w:rsidRPr="00162943">
              <w:rPr>
                <w:rFonts w:ascii="Times New Roman" w:eastAsia="Times New Roman" w:hAnsi="Times New Roman" w:cs="Times New Roman"/>
                <w:sz w:val="28"/>
                <w:szCs w:val="28"/>
              </w:rPr>
              <w:t>Общая численность обучающихся</w:t>
            </w:r>
            <w:r>
              <w:rPr>
                <w:rFonts w:ascii="Times New Roman" w:eastAsia="Times New Roman" w:hAnsi="Times New Roman" w:cs="Times New Roman"/>
                <w:sz w:val="28"/>
                <w:szCs w:val="28"/>
              </w:rPr>
              <w:t xml:space="preserve">  и воспитанников /выпускников</w:t>
            </w:r>
          </w:p>
        </w:tc>
        <w:tc>
          <w:tcPr>
            <w:tcW w:w="1080" w:type="dxa"/>
            <w:gridSpan w:val="2"/>
            <w:tcBorders>
              <w:right w:val="single" w:sz="8" w:space="0" w:color="auto"/>
            </w:tcBorders>
            <w:vAlign w:val="bottom"/>
          </w:tcPr>
          <w:p w:rsidR="0014023B" w:rsidRPr="00780BC3" w:rsidRDefault="0014023B" w:rsidP="00633175">
            <w:pPr>
              <w:spacing w:line="256" w:lineRule="exact"/>
              <w:jc w:val="center"/>
              <w:rPr>
                <w:rFonts w:ascii="Times New Roman" w:hAnsi="Times New Roman" w:cs="Times New Roman"/>
                <w:b/>
                <w:sz w:val="28"/>
                <w:szCs w:val="28"/>
              </w:rPr>
            </w:pPr>
            <w:r w:rsidRPr="003A71E7">
              <w:rPr>
                <w:rFonts w:ascii="Times New Roman" w:hAnsi="Times New Roman" w:cs="Times New Roman"/>
                <w:b/>
                <w:sz w:val="28"/>
                <w:szCs w:val="28"/>
              </w:rPr>
              <w:t>132</w:t>
            </w:r>
            <w:r>
              <w:rPr>
                <w:rFonts w:ascii="Times New Roman" w:hAnsi="Times New Roman" w:cs="Times New Roman"/>
                <w:b/>
                <w:sz w:val="28"/>
                <w:szCs w:val="28"/>
              </w:rPr>
              <w:t>/16</w:t>
            </w:r>
          </w:p>
        </w:tc>
        <w:tc>
          <w:tcPr>
            <w:tcW w:w="1140" w:type="dxa"/>
            <w:tcBorders>
              <w:right w:val="single" w:sz="8" w:space="0" w:color="auto"/>
            </w:tcBorders>
            <w:vAlign w:val="bottom"/>
          </w:tcPr>
          <w:p w:rsidR="0014023B" w:rsidRPr="00780BC3" w:rsidRDefault="0014023B" w:rsidP="00633175">
            <w:pPr>
              <w:spacing w:line="256" w:lineRule="exact"/>
              <w:jc w:val="center"/>
              <w:rPr>
                <w:rFonts w:ascii="Times New Roman" w:hAnsi="Times New Roman" w:cs="Times New Roman"/>
                <w:b/>
                <w:sz w:val="28"/>
                <w:szCs w:val="28"/>
              </w:rPr>
            </w:pPr>
            <w:r>
              <w:rPr>
                <w:rFonts w:ascii="Times New Roman" w:hAnsi="Times New Roman" w:cs="Times New Roman"/>
                <w:b/>
                <w:sz w:val="28"/>
                <w:szCs w:val="28"/>
              </w:rPr>
              <w:t>128/13</w:t>
            </w:r>
          </w:p>
        </w:tc>
        <w:tc>
          <w:tcPr>
            <w:tcW w:w="1000" w:type="dxa"/>
            <w:gridSpan w:val="2"/>
            <w:tcBorders>
              <w:right w:val="single" w:sz="8" w:space="0" w:color="auto"/>
            </w:tcBorders>
            <w:vAlign w:val="bottom"/>
          </w:tcPr>
          <w:p w:rsidR="0014023B" w:rsidRPr="00780BC3" w:rsidRDefault="0014023B" w:rsidP="00EF1E66">
            <w:pPr>
              <w:spacing w:line="256" w:lineRule="exact"/>
              <w:jc w:val="center"/>
              <w:rPr>
                <w:rFonts w:ascii="Times New Roman" w:hAnsi="Times New Roman" w:cs="Times New Roman"/>
                <w:b/>
                <w:sz w:val="28"/>
                <w:szCs w:val="28"/>
              </w:rPr>
            </w:pPr>
            <w:r>
              <w:rPr>
                <w:rFonts w:ascii="Times New Roman" w:hAnsi="Times New Roman" w:cs="Times New Roman"/>
                <w:b/>
                <w:sz w:val="28"/>
                <w:szCs w:val="28"/>
              </w:rPr>
              <w:t>128/20</w:t>
            </w:r>
          </w:p>
        </w:tc>
        <w:tc>
          <w:tcPr>
            <w:tcW w:w="840" w:type="dxa"/>
            <w:tcBorders>
              <w:right w:val="single" w:sz="8" w:space="0" w:color="auto"/>
            </w:tcBorders>
            <w:vAlign w:val="bottom"/>
          </w:tcPr>
          <w:p w:rsidR="0014023B" w:rsidRPr="00162943" w:rsidRDefault="0014023B" w:rsidP="00EF1E66">
            <w:pPr>
              <w:spacing w:line="256" w:lineRule="exact"/>
              <w:jc w:val="center"/>
              <w:rPr>
                <w:rFonts w:ascii="Times New Roman" w:hAnsi="Times New Roman" w:cs="Times New Roman"/>
                <w:sz w:val="28"/>
                <w:szCs w:val="28"/>
              </w:rPr>
            </w:pPr>
          </w:p>
        </w:tc>
        <w:tc>
          <w:tcPr>
            <w:tcW w:w="30" w:type="dxa"/>
            <w:vAlign w:val="bottom"/>
          </w:tcPr>
          <w:p w:rsidR="0014023B" w:rsidRPr="00162943" w:rsidRDefault="0014023B" w:rsidP="00EF1E66">
            <w:pPr>
              <w:rPr>
                <w:rFonts w:ascii="Times New Roman" w:hAnsi="Times New Roman" w:cs="Times New Roman"/>
                <w:sz w:val="28"/>
                <w:szCs w:val="28"/>
              </w:rPr>
            </w:pPr>
          </w:p>
        </w:tc>
      </w:tr>
      <w:tr w:rsidR="0014023B" w:rsidRPr="00162943" w:rsidTr="00EF1E66">
        <w:trPr>
          <w:trHeight w:val="84"/>
        </w:trPr>
        <w:tc>
          <w:tcPr>
            <w:tcW w:w="460" w:type="dxa"/>
            <w:tcBorders>
              <w:left w:val="single" w:sz="8" w:space="0" w:color="auto"/>
              <w:bottom w:val="single" w:sz="8" w:space="0" w:color="auto"/>
              <w:right w:val="single" w:sz="8" w:space="0" w:color="auto"/>
            </w:tcBorders>
            <w:vAlign w:val="bottom"/>
          </w:tcPr>
          <w:p w:rsidR="0014023B" w:rsidRPr="00162943" w:rsidRDefault="0014023B" w:rsidP="00EF1E66">
            <w:pPr>
              <w:rPr>
                <w:rFonts w:ascii="Times New Roman" w:hAnsi="Times New Roman" w:cs="Times New Roman"/>
                <w:sz w:val="28"/>
                <w:szCs w:val="28"/>
              </w:rPr>
            </w:pPr>
          </w:p>
        </w:tc>
        <w:tc>
          <w:tcPr>
            <w:tcW w:w="5700" w:type="dxa"/>
            <w:tcBorders>
              <w:bottom w:val="single" w:sz="8" w:space="0" w:color="auto"/>
              <w:right w:val="single" w:sz="8" w:space="0" w:color="auto"/>
            </w:tcBorders>
            <w:vAlign w:val="bottom"/>
          </w:tcPr>
          <w:p w:rsidR="0014023B" w:rsidRPr="00162943" w:rsidRDefault="0014023B" w:rsidP="00EF1E66">
            <w:pPr>
              <w:rPr>
                <w:rFonts w:ascii="Times New Roman" w:hAnsi="Times New Roman" w:cs="Times New Roman"/>
                <w:sz w:val="28"/>
                <w:szCs w:val="28"/>
              </w:rPr>
            </w:pPr>
          </w:p>
        </w:tc>
        <w:tc>
          <w:tcPr>
            <w:tcW w:w="1080" w:type="dxa"/>
            <w:gridSpan w:val="2"/>
            <w:tcBorders>
              <w:bottom w:val="single" w:sz="8" w:space="0" w:color="auto"/>
              <w:right w:val="single" w:sz="8" w:space="0" w:color="auto"/>
            </w:tcBorders>
            <w:vAlign w:val="bottom"/>
          </w:tcPr>
          <w:p w:rsidR="0014023B" w:rsidRPr="00780BC3" w:rsidRDefault="0014023B" w:rsidP="00633175">
            <w:pPr>
              <w:rPr>
                <w:rFonts w:ascii="Times New Roman" w:hAnsi="Times New Roman" w:cs="Times New Roman"/>
                <w:b/>
                <w:sz w:val="28"/>
                <w:szCs w:val="28"/>
              </w:rPr>
            </w:pPr>
          </w:p>
        </w:tc>
        <w:tc>
          <w:tcPr>
            <w:tcW w:w="1140" w:type="dxa"/>
            <w:tcBorders>
              <w:bottom w:val="single" w:sz="8" w:space="0" w:color="auto"/>
              <w:right w:val="single" w:sz="8" w:space="0" w:color="auto"/>
            </w:tcBorders>
            <w:vAlign w:val="bottom"/>
          </w:tcPr>
          <w:p w:rsidR="0014023B" w:rsidRPr="00780BC3" w:rsidRDefault="0014023B" w:rsidP="00633175">
            <w:pPr>
              <w:rPr>
                <w:rFonts w:ascii="Times New Roman" w:hAnsi="Times New Roman" w:cs="Times New Roman"/>
                <w:b/>
                <w:sz w:val="28"/>
                <w:szCs w:val="28"/>
              </w:rPr>
            </w:pPr>
          </w:p>
        </w:tc>
        <w:tc>
          <w:tcPr>
            <w:tcW w:w="1000" w:type="dxa"/>
            <w:gridSpan w:val="2"/>
            <w:tcBorders>
              <w:bottom w:val="single" w:sz="8" w:space="0" w:color="auto"/>
              <w:right w:val="single" w:sz="8" w:space="0" w:color="auto"/>
            </w:tcBorders>
            <w:vAlign w:val="bottom"/>
          </w:tcPr>
          <w:p w:rsidR="0014023B" w:rsidRPr="00780BC3" w:rsidRDefault="0014023B" w:rsidP="00EF1E66">
            <w:pPr>
              <w:rPr>
                <w:rFonts w:ascii="Times New Roman" w:hAnsi="Times New Roman" w:cs="Times New Roman"/>
                <w:b/>
                <w:sz w:val="28"/>
                <w:szCs w:val="28"/>
              </w:rPr>
            </w:pPr>
          </w:p>
        </w:tc>
        <w:tc>
          <w:tcPr>
            <w:tcW w:w="840" w:type="dxa"/>
            <w:tcBorders>
              <w:bottom w:val="single" w:sz="8" w:space="0" w:color="auto"/>
              <w:right w:val="single" w:sz="8" w:space="0" w:color="auto"/>
            </w:tcBorders>
            <w:vAlign w:val="bottom"/>
          </w:tcPr>
          <w:p w:rsidR="0014023B" w:rsidRPr="00162943" w:rsidRDefault="0014023B" w:rsidP="00EF1E66">
            <w:pPr>
              <w:rPr>
                <w:rFonts w:ascii="Times New Roman" w:hAnsi="Times New Roman" w:cs="Times New Roman"/>
                <w:sz w:val="28"/>
                <w:szCs w:val="28"/>
              </w:rPr>
            </w:pPr>
          </w:p>
        </w:tc>
        <w:tc>
          <w:tcPr>
            <w:tcW w:w="30" w:type="dxa"/>
            <w:vAlign w:val="bottom"/>
          </w:tcPr>
          <w:p w:rsidR="0014023B" w:rsidRPr="00162943" w:rsidRDefault="0014023B" w:rsidP="00EF1E66">
            <w:pPr>
              <w:rPr>
                <w:rFonts w:ascii="Times New Roman" w:hAnsi="Times New Roman" w:cs="Times New Roman"/>
                <w:sz w:val="28"/>
                <w:szCs w:val="28"/>
              </w:rPr>
            </w:pPr>
          </w:p>
        </w:tc>
      </w:tr>
      <w:tr w:rsidR="0014023B" w:rsidRPr="00162943" w:rsidTr="00EF1E66">
        <w:trPr>
          <w:trHeight w:val="261"/>
        </w:trPr>
        <w:tc>
          <w:tcPr>
            <w:tcW w:w="460" w:type="dxa"/>
            <w:vMerge w:val="restart"/>
            <w:tcBorders>
              <w:left w:val="single" w:sz="8" w:space="0" w:color="auto"/>
              <w:right w:val="single" w:sz="8" w:space="0" w:color="auto"/>
            </w:tcBorders>
            <w:vAlign w:val="bottom"/>
          </w:tcPr>
          <w:p w:rsidR="0014023B" w:rsidRPr="00162943" w:rsidRDefault="0014023B" w:rsidP="00EF1E66">
            <w:pPr>
              <w:ind w:left="200"/>
              <w:rPr>
                <w:rFonts w:ascii="Times New Roman" w:hAnsi="Times New Roman" w:cs="Times New Roman"/>
                <w:sz w:val="28"/>
                <w:szCs w:val="28"/>
              </w:rPr>
            </w:pPr>
            <w:r w:rsidRPr="00162943">
              <w:rPr>
                <w:rFonts w:ascii="Times New Roman" w:eastAsia="Times New Roman" w:hAnsi="Times New Roman" w:cs="Times New Roman"/>
                <w:sz w:val="28"/>
                <w:szCs w:val="28"/>
              </w:rPr>
              <w:t>2</w:t>
            </w:r>
          </w:p>
        </w:tc>
        <w:tc>
          <w:tcPr>
            <w:tcW w:w="5700" w:type="dxa"/>
            <w:tcBorders>
              <w:right w:val="single" w:sz="8" w:space="0" w:color="auto"/>
            </w:tcBorders>
            <w:vAlign w:val="bottom"/>
          </w:tcPr>
          <w:p w:rsidR="0014023B" w:rsidRPr="00162943" w:rsidRDefault="0014023B" w:rsidP="00EF1E66">
            <w:pPr>
              <w:spacing w:line="260" w:lineRule="exact"/>
              <w:ind w:left="20"/>
              <w:rPr>
                <w:rFonts w:ascii="Times New Roman" w:hAnsi="Times New Roman" w:cs="Times New Roman"/>
                <w:sz w:val="28"/>
                <w:szCs w:val="28"/>
              </w:rPr>
            </w:pPr>
            <w:r w:rsidRPr="00162943">
              <w:rPr>
                <w:rFonts w:ascii="Times New Roman" w:eastAsia="Times New Roman" w:hAnsi="Times New Roman" w:cs="Times New Roman"/>
                <w:sz w:val="28"/>
                <w:szCs w:val="28"/>
              </w:rPr>
              <w:t>Численность обучающихся по образовательной</w:t>
            </w:r>
            <w:r>
              <w:rPr>
                <w:rFonts w:ascii="Times New Roman" w:eastAsia="Times New Roman" w:hAnsi="Times New Roman" w:cs="Times New Roman"/>
                <w:sz w:val="28"/>
                <w:szCs w:val="28"/>
              </w:rPr>
              <w:t xml:space="preserve"> программе</w:t>
            </w:r>
          </w:p>
        </w:tc>
        <w:tc>
          <w:tcPr>
            <w:tcW w:w="1080" w:type="dxa"/>
            <w:gridSpan w:val="2"/>
            <w:tcBorders>
              <w:right w:val="single" w:sz="8" w:space="0" w:color="auto"/>
            </w:tcBorders>
            <w:vAlign w:val="bottom"/>
          </w:tcPr>
          <w:p w:rsidR="0014023B" w:rsidRPr="00780BC3" w:rsidRDefault="0014023B" w:rsidP="00633175">
            <w:pPr>
              <w:spacing w:line="260" w:lineRule="exact"/>
              <w:jc w:val="center"/>
              <w:rPr>
                <w:rFonts w:ascii="Times New Roman" w:hAnsi="Times New Roman" w:cs="Times New Roman"/>
                <w:b/>
                <w:sz w:val="28"/>
                <w:szCs w:val="28"/>
              </w:rPr>
            </w:pPr>
            <w:r>
              <w:rPr>
                <w:rFonts w:ascii="Times New Roman" w:hAnsi="Times New Roman" w:cs="Times New Roman"/>
                <w:b/>
                <w:sz w:val="28"/>
                <w:szCs w:val="28"/>
              </w:rPr>
              <w:t>21/6</w:t>
            </w:r>
          </w:p>
        </w:tc>
        <w:tc>
          <w:tcPr>
            <w:tcW w:w="1140" w:type="dxa"/>
            <w:tcBorders>
              <w:right w:val="single" w:sz="8" w:space="0" w:color="auto"/>
            </w:tcBorders>
            <w:vAlign w:val="bottom"/>
          </w:tcPr>
          <w:p w:rsidR="0014023B" w:rsidRPr="00780BC3" w:rsidRDefault="0014023B" w:rsidP="00633175">
            <w:pPr>
              <w:spacing w:line="260" w:lineRule="exact"/>
              <w:jc w:val="center"/>
              <w:rPr>
                <w:rFonts w:ascii="Times New Roman" w:hAnsi="Times New Roman" w:cs="Times New Roman"/>
                <w:b/>
                <w:sz w:val="28"/>
                <w:szCs w:val="28"/>
              </w:rPr>
            </w:pPr>
            <w:r>
              <w:rPr>
                <w:rFonts w:ascii="Times New Roman" w:hAnsi="Times New Roman" w:cs="Times New Roman"/>
                <w:b/>
                <w:sz w:val="28"/>
                <w:szCs w:val="28"/>
              </w:rPr>
              <w:t>21/5</w:t>
            </w:r>
          </w:p>
        </w:tc>
        <w:tc>
          <w:tcPr>
            <w:tcW w:w="1000" w:type="dxa"/>
            <w:gridSpan w:val="2"/>
            <w:tcBorders>
              <w:right w:val="single" w:sz="8" w:space="0" w:color="auto"/>
            </w:tcBorders>
            <w:vAlign w:val="bottom"/>
          </w:tcPr>
          <w:p w:rsidR="0014023B" w:rsidRPr="00780BC3" w:rsidRDefault="0014023B" w:rsidP="00EF1E66">
            <w:pPr>
              <w:spacing w:line="260" w:lineRule="exact"/>
              <w:jc w:val="center"/>
              <w:rPr>
                <w:rFonts w:ascii="Times New Roman" w:hAnsi="Times New Roman" w:cs="Times New Roman"/>
                <w:b/>
                <w:sz w:val="28"/>
                <w:szCs w:val="28"/>
              </w:rPr>
            </w:pPr>
            <w:r>
              <w:rPr>
                <w:rFonts w:ascii="Times New Roman" w:hAnsi="Times New Roman" w:cs="Times New Roman"/>
                <w:b/>
                <w:sz w:val="28"/>
                <w:szCs w:val="28"/>
              </w:rPr>
              <w:t>21/6</w:t>
            </w:r>
          </w:p>
        </w:tc>
        <w:tc>
          <w:tcPr>
            <w:tcW w:w="840" w:type="dxa"/>
            <w:tcBorders>
              <w:right w:val="single" w:sz="8" w:space="0" w:color="auto"/>
            </w:tcBorders>
            <w:vAlign w:val="bottom"/>
          </w:tcPr>
          <w:p w:rsidR="0014023B" w:rsidRPr="00162943" w:rsidRDefault="0014023B" w:rsidP="00EF1E66">
            <w:pPr>
              <w:spacing w:line="260" w:lineRule="exact"/>
              <w:jc w:val="center"/>
              <w:rPr>
                <w:rFonts w:ascii="Times New Roman" w:hAnsi="Times New Roman" w:cs="Times New Roman"/>
                <w:sz w:val="28"/>
                <w:szCs w:val="28"/>
              </w:rPr>
            </w:pPr>
          </w:p>
        </w:tc>
        <w:tc>
          <w:tcPr>
            <w:tcW w:w="30" w:type="dxa"/>
            <w:vAlign w:val="bottom"/>
          </w:tcPr>
          <w:p w:rsidR="0014023B" w:rsidRPr="00162943" w:rsidRDefault="0014023B" w:rsidP="00EF1E66">
            <w:pPr>
              <w:rPr>
                <w:rFonts w:ascii="Times New Roman" w:hAnsi="Times New Roman" w:cs="Times New Roman"/>
                <w:sz w:val="28"/>
                <w:szCs w:val="28"/>
              </w:rPr>
            </w:pPr>
          </w:p>
        </w:tc>
      </w:tr>
      <w:tr w:rsidR="0014023B" w:rsidRPr="00162943" w:rsidTr="00EF1E66">
        <w:trPr>
          <w:trHeight w:val="277"/>
        </w:trPr>
        <w:tc>
          <w:tcPr>
            <w:tcW w:w="460" w:type="dxa"/>
            <w:vMerge/>
            <w:tcBorders>
              <w:left w:val="single" w:sz="8" w:space="0" w:color="auto"/>
              <w:bottom w:val="single" w:sz="8" w:space="0" w:color="auto"/>
              <w:right w:val="single" w:sz="8" w:space="0" w:color="auto"/>
            </w:tcBorders>
            <w:vAlign w:val="bottom"/>
          </w:tcPr>
          <w:p w:rsidR="0014023B" w:rsidRPr="00162943" w:rsidRDefault="0014023B" w:rsidP="00EF1E66">
            <w:pPr>
              <w:rPr>
                <w:rFonts w:ascii="Times New Roman" w:hAnsi="Times New Roman" w:cs="Times New Roman"/>
                <w:sz w:val="28"/>
                <w:szCs w:val="28"/>
              </w:rPr>
            </w:pPr>
          </w:p>
        </w:tc>
        <w:tc>
          <w:tcPr>
            <w:tcW w:w="5700" w:type="dxa"/>
            <w:tcBorders>
              <w:bottom w:val="single" w:sz="8" w:space="0" w:color="auto"/>
              <w:right w:val="single" w:sz="8" w:space="0" w:color="auto"/>
            </w:tcBorders>
            <w:vAlign w:val="bottom"/>
          </w:tcPr>
          <w:p w:rsidR="0014023B" w:rsidRPr="00162943" w:rsidRDefault="0014023B" w:rsidP="00EF1E66">
            <w:pPr>
              <w:spacing w:line="273" w:lineRule="exact"/>
              <w:ind w:left="20"/>
              <w:rPr>
                <w:rFonts w:ascii="Times New Roman" w:hAnsi="Times New Roman" w:cs="Times New Roman"/>
                <w:sz w:val="28"/>
                <w:szCs w:val="28"/>
              </w:rPr>
            </w:pPr>
            <w:r>
              <w:rPr>
                <w:rFonts w:ascii="Times New Roman" w:hAnsi="Times New Roman" w:cs="Times New Roman"/>
                <w:sz w:val="28"/>
                <w:szCs w:val="28"/>
              </w:rPr>
              <w:t>дошкольного общего образования</w:t>
            </w:r>
            <w:r>
              <w:rPr>
                <w:rFonts w:ascii="Times New Roman" w:eastAsia="Times New Roman" w:hAnsi="Times New Roman" w:cs="Times New Roman"/>
                <w:sz w:val="28"/>
                <w:szCs w:val="28"/>
              </w:rPr>
              <w:t>/выпускников</w:t>
            </w:r>
          </w:p>
        </w:tc>
        <w:tc>
          <w:tcPr>
            <w:tcW w:w="1080" w:type="dxa"/>
            <w:gridSpan w:val="2"/>
            <w:tcBorders>
              <w:bottom w:val="single" w:sz="8" w:space="0" w:color="auto"/>
              <w:right w:val="single" w:sz="8" w:space="0" w:color="auto"/>
            </w:tcBorders>
            <w:vAlign w:val="bottom"/>
          </w:tcPr>
          <w:p w:rsidR="0014023B" w:rsidRPr="00780BC3" w:rsidRDefault="0014023B" w:rsidP="00633175">
            <w:pPr>
              <w:spacing w:line="273" w:lineRule="exact"/>
              <w:jc w:val="center"/>
              <w:rPr>
                <w:rFonts w:ascii="Times New Roman" w:hAnsi="Times New Roman" w:cs="Times New Roman"/>
                <w:b/>
                <w:sz w:val="28"/>
                <w:szCs w:val="28"/>
              </w:rPr>
            </w:pPr>
          </w:p>
        </w:tc>
        <w:tc>
          <w:tcPr>
            <w:tcW w:w="1140" w:type="dxa"/>
            <w:tcBorders>
              <w:bottom w:val="single" w:sz="8" w:space="0" w:color="auto"/>
              <w:right w:val="single" w:sz="8" w:space="0" w:color="auto"/>
            </w:tcBorders>
            <w:vAlign w:val="bottom"/>
          </w:tcPr>
          <w:p w:rsidR="0014023B" w:rsidRPr="00780BC3" w:rsidRDefault="0014023B" w:rsidP="00633175">
            <w:pPr>
              <w:spacing w:line="273" w:lineRule="exact"/>
              <w:jc w:val="center"/>
              <w:rPr>
                <w:rFonts w:ascii="Times New Roman" w:hAnsi="Times New Roman" w:cs="Times New Roman"/>
                <w:b/>
                <w:sz w:val="28"/>
                <w:szCs w:val="28"/>
              </w:rPr>
            </w:pPr>
          </w:p>
        </w:tc>
        <w:tc>
          <w:tcPr>
            <w:tcW w:w="1000" w:type="dxa"/>
            <w:gridSpan w:val="2"/>
            <w:tcBorders>
              <w:bottom w:val="single" w:sz="8" w:space="0" w:color="auto"/>
              <w:right w:val="single" w:sz="8" w:space="0" w:color="auto"/>
            </w:tcBorders>
            <w:vAlign w:val="bottom"/>
          </w:tcPr>
          <w:p w:rsidR="0014023B" w:rsidRPr="00780BC3" w:rsidRDefault="0014023B" w:rsidP="00EF1E66">
            <w:pPr>
              <w:spacing w:line="273" w:lineRule="exact"/>
              <w:jc w:val="center"/>
              <w:rPr>
                <w:rFonts w:ascii="Times New Roman" w:hAnsi="Times New Roman" w:cs="Times New Roman"/>
                <w:b/>
                <w:sz w:val="28"/>
                <w:szCs w:val="28"/>
              </w:rPr>
            </w:pPr>
          </w:p>
        </w:tc>
        <w:tc>
          <w:tcPr>
            <w:tcW w:w="840" w:type="dxa"/>
            <w:tcBorders>
              <w:bottom w:val="single" w:sz="8" w:space="0" w:color="auto"/>
              <w:right w:val="single" w:sz="8" w:space="0" w:color="auto"/>
            </w:tcBorders>
            <w:vAlign w:val="bottom"/>
          </w:tcPr>
          <w:p w:rsidR="0014023B" w:rsidRPr="00162943" w:rsidRDefault="0014023B" w:rsidP="00EF1E66">
            <w:pPr>
              <w:spacing w:line="273" w:lineRule="exact"/>
              <w:jc w:val="center"/>
              <w:rPr>
                <w:rFonts w:ascii="Times New Roman" w:hAnsi="Times New Roman" w:cs="Times New Roman"/>
                <w:sz w:val="28"/>
                <w:szCs w:val="28"/>
              </w:rPr>
            </w:pPr>
          </w:p>
        </w:tc>
        <w:tc>
          <w:tcPr>
            <w:tcW w:w="30" w:type="dxa"/>
            <w:vAlign w:val="bottom"/>
          </w:tcPr>
          <w:p w:rsidR="0014023B" w:rsidRPr="00162943" w:rsidRDefault="0014023B" w:rsidP="00EF1E66">
            <w:pPr>
              <w:rPr>
                <w:rFonts w:ascii="Times New Roman" w:hAnsi="Times New Roman" w:cs="Times New Roman"/>
                <w:sz w:val="28"/>
                <w:szCs w:val="28"/>
              </w:rPr>
            </w:pPr>
          </w:p>
        </w:tc>
      </w:tr>
      <w:tr w:rsidR="0014023B" w:rsidRPr="00162943" w:rsidTr="00EF1E66">
        <w:trPr>
          <w:trHeight w:val="277"/>
        </w:trPr>
        <w:tc>
          <w:tcPr>
            <w:tcW w:w="460" w:type="dxa"/>
            <w:vMerge w:val="restart"/>
            <w:tcBorders>
              <w:left w:val="single" w:sz="8" w:space="0" w:color="auto"/>
              <w:right w:val="single" w:sz="8" w:space="0" w:color="auto"/>
            </w:tcBorders>
            <w:vAlign w:val="bottom"/>
          </w:tcPr>
          <w:p w:rsidR="0014023B" w:rsidRPr="00162943" w:rsidRDefault="0014023B" w:rsidP="00EF1E66">
            <w:pPr>
              <w:ind w:left="200"/>
              <w:rPr>
                <w:rFonts w:ascii="Times New Roman" w:hAnsi="Times New Roman" w:cs="Times New Roman"/>
                <w:sz w:val="28"/>
                <w:szCs w:val="28"/>
              </w:rPr>
            </w:pPr>
            <w:r>
              <w:rPr>
                <w:rFonts w:ascii="Times New Roman" w:eastAsia="Times New Roman" w:hAnsi="Times New Roman" w:cs="Times New Roman"/>
                <w:sz w:val="28"/>
                <w:szCs w:val="28"/>
              </w:rPr>
              <w:t>3</w:t>
            </w:r>
          </w:p>
        </w:tc>
        <w:tc>
          <w:tcPr>
            <w:tcW w:w="5700" w:type="dxa"/>
            <w:vMerge w:val="restart"/>
            <w:tcBorders>
              <w:right w:val="single" w:sz="8" w:space="0" w:color="auto"/>
            </w:tcBorders>
            <w:vAlign w:val="bottom"/>
          </w:tcPr>
          <w:p w:rsidR="0014023B" w:rsidRPr="00162943" w:rsidRDefault="0014023B" w:rsidP="00EF1E66">
            <w:pPr>
              <w:spacing w:line="260" w:lineRule="exact"/>
              <w:ind w:left="20"/>
              <w:rPr>
                <w:rFonts w:ascii="Times New Roman" w:hAnsi="Times New Roman" w:cs="Times New Roman"/>
                <w:sz w:val="28"/>
                <w:szCs w:val="28"/>
              </w:rPr>
            </w:pPr>
            <w:r w:rsidRPr="00162943">
              <w:rPr>
                <w:rFonts w:ascii="Times New Roman" w:eastAsia="Times New Roman" w:hAnsi="Times New Roman" w:cs="Times New Roman"/>
                <w:sz w:val="28"/>
                <w:szCs w:val="28"/>
              </w:rPr>
              <w:t>Численность обучающихся по образовательной</w:t>
            </w:r>
            <w:r>
              <w:rPr>
                <w:rFonts w:ascii="Times New Roman" w:eastAsia="Times New Roman" w:hAnsi="Times New Roman" w:cs="Times New Roman"/>
                <w:sz w:val="28"/>
                <w:szCs w:val="28"/>
              </w:rPr>
              <w:t xml:space="preserve"> программе</w:t>
            </w:r>
          </w:p>
          <w:p w:rsidR="0014023B" w:rsidRPr="00162943" w:rsidRDefault="0014023B" w:rsidP="00EF1E66">
            <w:pPr>
              <w:spacing w:line="260" w:lineRule="exact"/>
              <w:ind w:left="20"/>
              <w:rPr>
                <w:rFonts w:ascii="Times New Roman" w:hAnsi="Times New Roman" w:cs="Times New Roman"/>
                <w:sz w:val="28"/>
                <w:szCs w:val="28"/>
              </w:rPr>
            </w:pPr>
            <w:r>
              <w:rPr>
                <w:rFonts w:ascii="Times New Roman" w:hAnsi="Times New Roman" w:cs="Times New Roman"/>
                <w:sz w:val="28"/>
                <w:szCs w:val="28"/>
              </w:rPr>
              <w:t xml:space="preserve">начального общего образования </w:t>
            </w:r>
            <w:r>
              <w:rPr>
                <w:rFonts w:ascii="Times New Roman" w:eastAsia="Times New Roman" w:hAnsi="Times New Roman" w:cs="Times New Roman"/>
                <w:sz w:val="28"/>
                <w:szCs w:val="28"/>
              </w:rPr>
              <w:t xml:space="preserve">/выпускников  </w:t>
            </w:r>
          </w:p>
        </w:tc>
        <w:tc>
          <w:tcPr>
            <w:tcW w:w="1065" w:type="dxa"/>
            <w:vMerge w:val="restart"/>
            <w:tcBorders>
              <w:right w:val="single" w:sz="4" w:space="0" w:color="auto"/>
            </w:tcBorders>
            <w:vAlign w:val="bottom"/>
          </w:tcPr>
          <w:p w:rsidR="0014023B" w:rsidRPr="00780BC3" w:rsidRDefault="0014023B" w:rsidP="00633175">
            <w:pPr>
              <w:spacing w:line="273" w:lineRule="exact"/>
              <w:jc w:val="center"/>
              <w:rPr>
                <w:rFonts w:ascii="Times New Roman" w:hAnsi="Times New Roman" w:cs="Times New Roman"/>
                <w:b/>
                <w:sz w:val="28"/>
                <w:szCs w:val="28"/>
              </w:rPr>
            </w:pPr>
            <w:r>
              <w:rPr>
                <w:rFonts w:ascii="Times New Roman" w:hAnsi="Times New Roman" w:cs="Times New Roman"/>
                <w:b/>
                <w:sz w:val="28"/>
                <w:szCs w:val="28"/>
              </w:rPr>
              <w:t>50/8</w:t>
            </w:r>
          </w:p>
        </w:tc>
        <w:tc>
          <w:tcPr>
            <w:tcW w:w="1155" w:type="dxa"/>
            <w:gridSpan w:val="2"/>
            <w:vMerge w:val="restart"/>
            <w:tcBorders>
              <w:left w:val="single" w:sz="4" w:space="0" w:color="auto"/>
              <w:right w:val="single" w:sz="4" w:space="0" w:color="auto"/>
            </w:tcBorders>
            <w:vAlign w:val="bottom"/>
          </w:tcPr>
          <w:p w:rsidR="0014023B" w:rsidRPr="00780BC3" w:rsidRDefault="0014023B" w:rsidP="00633175">
            <w:pPr>
              <w:spacing w:line="273" w:lineRule="exact"/>
              <w:jc w:val="center"/>
              <w:rPr>
                <w:rFonts w:ascii="Times New Roman" w:hAnsi="Times New Roman" w:cs="Times New Roman"/>
                <w:b/>
                <w:sz w:val="28"/>
                <w:szCs w:val="28"/>
              </w:rPr>
            </w:pPr>
            <w:r>
              <w:rPr>
                <w:rFonts w:ascii="Times New Roman" w:hAnsi="Times New Roman" w:cs="Times New Roman"/>
                <w:b/>
                <w:sz w:val="28"/>
                <w:szCs w:val="28"/>
              </w:rPr>
              <w:t>49/10</w:t>
            </w:r>
          </w:p>
        </w:tc>
        <w:tc>
          <w:tcPr>
            <w:tcW w:w="990" w:type="dxa"/>
            <w:vMerge w:val="restart"/>
            <w:tcBorders>
              <w:left w:val="single" w:sz="4" w:space="0" w:color="auto"/>
              <w:right w:val="single" w:sz="4" w:space="0" w:color="auto"/>
            </w:tcBorders>
            <w:vAlign w:val="bottom"/>
          </w:tcPr>
          <w:p w:rsidR="0014023B" w:rsidRPr="00780BC3" w:rsidRDefault="0014023B" w:rsidP="007E5432">
            <w:pPr>
              <w:spacing w:line="273" w:lineRule="exact"/>
              <w:jc w:val="center"/>
              <w:rPr>
                <w:rFonts w:ascii="Times New Roman" w:hAnsi="Times New Roman" w:cs="Times New Roman"/>
                <w:b/>
                <w:sz w:val="28"/>
                <w:szCs w:val="28"/>
              </w:rPr>
            </w:pPr>
            <w:r>
              <w:rPr>
                <w:rFonts w:ascii="Times New Roman" w:hAnsi="Times New Roman" w:cs="Times New Roman"/>
                <w:b/>
                <w:sz w:val="28"/>
                <w:szCs w:val="28"/>
              </w:rPr>
              <w:t>49/13</w:t>
            </w:r>
          </w:p>
        </w:tc>
        <w:tc>
          <w:tcPr>
            <w:tcW w:w="850" w:type="dxa"/>
            <w:gridSpan w:val="2"/>
            <w:vMerge w:val="restart"/>
            <w:tcBorders>
              <w:left w:val="single" w:sz="4" w:space="0" w:color="auto"/>
              <w:right w:val="single" w:sz="8" w:space="0" w:color="auto"/>
            </w:tcBorders>
            <w:vAlign w:val="bottom"/>
          </w:tcPr>
          <w:p w:rsidR="0014023B" w:rsidRPr="00780BC3" w:rsidRDefault="0014023B" w:rsidP="00EF1E66">
            <w:pPr>
              <w:spacing w:line="273" w:lineRule="exact"/>
              <w:jc w:val="center"/>
              <w:rPr>
                <w:rFonts w:ascii="Times New Roman" w:hAnsi="Times New Roman" w:cs="Times New Roman"/>
                <w:b/>
                <w:sz w:val="28"/>
                <w:szCs w:val="28"/>
              </w:rPr>
            </w:pPr>
          </w:p>
        </w:tc>
        <w:tc>
          <w:tcPr>
            <w:tcW w:w="30" w:type="dxa"/>
            <w:vAlign w:val="bottom"/>
          </w:tcPr>
          <w:p w:rsidR="0014023B" w:rsidRPr="00162943" w:rsidRDefault="0014023B" w:rsidP="00EF1E66">
            <w:pPr>
              <w:rPr>
                <w:rFonts w:ascii="Times New Roman" w:hAnsi="Times New Roman" w:cs="Times New Roman"/>
                <w:sz w:val="28"/>
                <w:szCs w:val="28"/>
              </w:rPr>
            </w:pPr>
          </w:p>
        </w:tc>
      </w:tr>
      <w:tr w:rsidR="0014023B" w:rsidRPr="00162943" w:rsidTr="00EF1E66">
        <w:trPr>
          <w:trHeight w:val="277"/>
        </w:trPr>
        <w:tc>
          <w:tcPr>
            <w:tcW w:w="460" w:type="dxa"/>
            <w:vMerge/>
            <w:tcBorders>
              <w:left w:val="single" w:sz="8" w:space="0" w:color="auto"/>
              <w:bottom w:val="single" w:sz="8" w:space="0" w:color="auto"/>
              <w:right w:val="single" w:sz="8" w:space="0" w:color="auto"/>
            </w:tcBorders>
            <w:vAlign w:val="bottom"/>
          </w:tcPr>
          <w:p w:rsidR="0014023B" w:rsidRPr="00162943" w:rsidRDefault="0014023B" w:rsidP="00EF1E66">
            <w:pPr>
              <w:rPr>
                <w:rFonts w:ascii="Times New Roman" w:hAnsi="Times New Roman" w:cs="Times New Roman"/>
                <w:sz w:val="28"/>
                <w:szCs w:val="28"/>
              </w:rPr>
            </w:pPr>
          </w:p>
        </w:tc>
        <w:tc>
          <w:tcPr>
            <w:tcW w:w="5700" w:type="dxa"/>
            <w:vMerge/>
            <w:tcBorders>
              <w:bottom w:val="single" w:sz="8" w:space="0" w:color="auto"/>
              <w:right w:val="single" w:sz="8" w:space="0" w:color="auto"/>
            </w:tcBorders>
            <w:vAlign w:val="bottom"/>
          </w:tcPr>
          <w:p w:rsidR="0014023B" w:rsidRPr="00162943" w:rsidRDefault="0014023B" w:rsidP="00EF1E66">
            <w:pPr>
              <w:spacing w:line="260" w:lineRule="exact"/>
              <w:ind w:left="20"/>
              <w:rPr>
                <w:rFonts w:ascii="Times New Roman" w:eastAsia="Times New Roman" w:hAnsi="Times New Roman" w:cs="Times New Roman"/>
                <w:sz w:val="28"/>
                <w:szCs w:val="28"/>
              </w:rPr>
            </w:pPr>
          </w:p>
        </w:tc>
        <w:tc>
          <w:tcPr>
            <w:tcW w:w="1065" w:type="dxa"/>
            <w:vMerge/>
            <w:tcBorders>
              <w:bottom w:val="single" w:sz="8" w:space="0" w:color="auto"/>
              <w:right w:val="single" w:sz="4" w:space="0" w:color="auto"/>
            </w:tcBorders>
            <w:vAlign w:val="bottom"/>
          </w:tcPr>
          <w:p w:rsidR="0014023B" w:rsidRPr="00780BC3" w:rsidRDefault="0014023B" w:rsidP="00EF1E66">
            <w:pPr>
              <w:spacing w:line="273" w:lineRule="exact"/>
              <w:jc w:val="center"/>
              <w:rPr>
                <w:rFonts w:ascii="Times New Roman" w:hAnsi="Times New Roman" w:cs="Times New Roman"/>
                <w:b/>
                <w:sz w:val="28"/>
                <w:szCs w:val="28"/>
              </w:rPr>
            </w:pPr>
          </w:p>
        </w:tc>
        <w:tc>
          <w:tcPr>
            <w:tcW w:w="1155" w:type="dxa"/>
            <w:gridSpan w:val="2"/>
            <w:vMerge/>
            <w:tcBorders>
              <w:left w:val="single" w:sz="4" w:space="0" w:color="auto"/>
              <w:bottom w:val="single" w:sz="8" w:space="0" w:color="auto"/>
              <w:right w:val="single" w:sz="4" w:space="0" w:color="auto"/>
            </w:tcBorders>
            <w:vAlign w:val="bottom"/>
          </w:tcPr>
          <w:p w:rsidR="0014023B" w:rsidRPr="00780BC3" w:rsidRDefault="0014023B" w:rsidP="00EF1E66">
            <w:pPr>
              <w:spacing w:line="273" w:lineRule="exact"/>
              <w:jc w:val="center"/>
              <w:rPr>
                <w:rFonts w:ascii="Times New Roman" w:hAnsi="Times New Roman" w:cs="Times New Roman"/>
                <w:b/>
                <w:sz w:val="28"/>
                <w:szCs w:val="28"/>
              </w:rPr>
            </w:pPr>
          </w:p>
        </w:tc>
        <w:tc>
          <w:tcPr>
            <w:tcW w:w="990" w:type="dxa"/>
            <w:vMerge/>
            <w:tcBorders>
              <w:left w:val="single" w:sz="4" w:space="0" w:color="auto"/>
              <w:bottom w:val="single" w:sz="8" w:space="0" w:color="auto"/>
              <w:right w:val="single" w:sz="4" w:space="0" w:color="auto"/>
            </w:tcBorders>
            <w:vAlign w:val="bottom"/>
          </w:tcPr>
          <w:p w:rsidR="0014023B" w:rsidRPr="00780BC3" w:rsidRDefault="0014023B" w:rsidP="00EF1E66">
            <w:pPr>
              <w:spacing w:line="273" w:lineRule="exact"/>
              <w:jc w:val="center"/>
              <w:rPr>
                <w:rFonts w:ascii="Times New Roman" w:hAnsi="Times New Roman" w:cs="Times New Roman"/>
                <w:b/>
                <w:sz w:val="28"/>
                <w:szCs w:val="28"/>
              </w:rPr>
            </w:pPr>
          </w:p>
        </w:tc>
        <w:tc>
          <w:tcPr>
            <w:tcW w:w="850" w:type="dxa"/>
            <w:gridSpan w:val="2"/>
            <w:vMerge/>
            <w:tcBorders>
              <w:left w:val="single" w:sz="4" w:space="0" w:color="auto"/>
              <w:bottom w:val="single" w:sz="8" w:space="0" w:color="auto"/>
              <w:right w:val="single" w:sz="8" w:space="0" w:color="auto"/>
            </w:tcBorders>
            <w:vAlign w:val="bottom"/>
          </w:tcPr>
          <w:p w:rsidR="0014023B" w:rsidRPr="00780BC3" w:rsidRDefault="0014023B" w:rsidP="00EF1E66">
            <w:pPr>
              <w:spacing w:line="273" w:lineRule="exact"/>
              <w:jc w:val="center"/>
              <w:rPr>
                <w:rFonts w:ascii="Times New Roman" w:hAnsi="Times New Roman" w:cs="Times New Roman"/>
                <w:b/>
                <w:sz w:val="28"/>
                <w:szCs w:val="28"/>
              </w:rPr>
            </w:pPr>
          </w:p>
        </w:tc>
        <w:tc>
          <w:tcPr>
            <w:tcW w:w="30" w:type="dxa"/>
            <w:vAlign w:val="bottom"/>
          </w:tcPr>
          <w:p w:rsidR="0014023B" w:rsidRPr="00162943" w:rsidRDefault="0014023B" w:rsidP="00EF1E66">
            <w:pPr>
              <w:rPr>
                <w:rFonts w:ascii="Times New Roman" w:hAnsi="Times New Roman" w:cs="Times New Roman"/>
                <w:sz w:val="28"/>
                <w:szCs w:val="28"/>
              </w:rPr>
            </w:pPr>
          </w:p>
        </w:tc>
      </w:tr>
      <w:tr w:rsidR="0014023B" w:rsidRPr="00162943" w:rsidTr="00EF1E66">
        <w:trPr>
          <w:trHeight w:val="264"/>
        </w:trPr>
        <w:tc>
          <w:tcPr>
            <w:tcW w:w="460" w:type="dxa"/>
            <w:tcBorders>
              <w:left w:val="single" w:sz="8" w:space="0" w:color="auto"/>
              <w:right w:val="single" w:sz="8" w:space="0" w:color="auto"/>
            </w:tcBorders>
            <w:vAlign w:val="bottom"/>
          </w:tcPr>
          <w:p w:rsidR="0014023B" w:rsidRPr="00162943" w:rsidRDefault="0014023B" w:rsidP="00EF1E66">
            <w:pPr>
              <w:spacing w:line="263" w:lineRule="exact"/>
              <w:ind w:left="200"/>
              <w:rPr>
                <w:rFonts w:ascii="Times New Roman" w:hAnsi="Times New Roman" w:cs="Times New Roman"/>
                <w:sz w:val="28"/>
                <w:szCs w:val="28"/>
              </w:rPr>
            </w:pPr>
            <w:r>
              <w:rPr>
                <w:rFonts w:ascii="Times New Roman" w:eastAsia="Times New Roman" w:hAnsi="Times New Roman" w:cs="Times New Roman"/>
                <w:sz w:val="28"/>
                <w:szCs w:val="28"/>
              </w:rPr>
              <w:t>4</w:t>
            </w:r>
          </w:p>
        </w:tc>
        <w:tc>
          <w:tcPr>
            <w:tcW w:w="5700" w:type="dxa"/>
            <w:tcBorders>
              <w:right w:val="single" w:sz="8" w:space="0" w:color="auto"/>
            </w:tcBorders>
            <w:vAlign w:val="bottom"/>
          </w:tcPr>
          <w:p w:rsidR="0014023B" w:rsidRPr="00162943" w:rsidRDefault="0014023B" w:rsidP="00EF1E66">
            <w:pPr>
              <w:spacing w:line="273" w:lineRule="exact"/>
              <w:ind w:left="20"/>
              <w:rPr>
                <w:rFonts w:ascii="Times New Roman" w:hAnsi="Times New Roman" w:cs="Times New Roman"/>
                <w:sz w:val="28"/>
                <w:szCs w:val="28"/>
              </w:rPr>
            </w:pPr>
            <w:r w:rsidRPr="00162943">
              <w:rPr>
                <w:rFonts w:ascii="Times New Roman" w:eastAsia="Times New Roman" w:hAnsi="Times New Roman" w:cs="Times New Roman"/>
                <w:sz w:val="28"/>
                <w:szCs w:val="28"/>
              </w:rPr>
              <w:t>Численность обучающихся по образовательной</w:t>
            </w:r>
          </w:p>
        </w:tc>
        <w:tc>
          <w:tcPr>
            <w:tcW w:w="1080" w:type="dxa"/>
            <w:gridSpan w:val="2"/>
            <w:tcBorders>
              <w:right w:val="single" w:sz="8" w:space="0" w:color="auto"/>
            </w:tcBorders>
            <w:vAlign w:val="bottom"/>
          </w:tcPr>
          <w:p w:rsidR="0014023B" w:rsidRPr="00780BC3" w:rsidRDefault="0014023B" w:rsidP="007E5432">
            <w:pPr>
              <w:spacing w:line="273" w:lineRule="exact"/>
              <w:jc w:val="center"/>
              <w:rPr>
                <w:rFonts w:ascii="Times New Roman" w:hAnsi="Times New Roman" w:cs="Times New Roman"/>
                <w:b/>
                <w:sz w:val="28"/>
                <w:szCs w:val="28"/>
              </w:rPr>
            </w:pPr>
            <w:r>
              <w:rPr>
                <w:rFonts w:ascii="Times New Roman" w:hAnsi="Times New Roman" w:cs="Times New Roman"/>
                <w:b/>
                <w:sz w:val="28"/>
                <w:szCs w:val="28"/>
              </w:rPr>
              <w:t>54/9</w:t>
            </w:r>
          </w:p>
        </w:tc>
        <w:tc>
          <w:tcPr>
            <w:tcW w:w="1140" w:type="dxa"/>
            <w:tcBorders>
              <w:right w:val="single" w:sz="4" w:space="0" w:color="auto"/>
            </w:tcBorders>
            <w:vAlign w:val="bottom"/>
          </w:tcPr>
          <w:p w:rsidR="0014023B" w:rsidRPr="00780BC3" w:rsidRDefault="0014023B" w:rsidP="007E5432">
            <w:pPr>
              <w:spacing w:line="273" w:lineRule="exact"/>
              <w:jc w:val="center"/>
              <w:rPr>
                <w:rFonts w:ascii="Times New Roman" w:hAnsi="Times New Roman" w:cs="Times New Roman"/>
                <w:b/>
                <w:sz w:val="28"/>
                <w:szCs w:val="28"/>
              </w:rPr>
            </w:pPr>
            <w:r>
              <w:rPr>
                <w:rFonts w:ascii="Times New Roman" w:hAnsi="Times New Roman" w:cs="Times New Roman"/>
                <w:b/>
                <w:sz w:val="28"/>
                <w:szCs w:val="28"/>
              </w:rPr>
              <w:t>54/9</w:t>
            </w:r>
          </w:p>
        </w:tc>
        <w:tc>
          <w:tcPr>
            <w:tcW w:w="1000" w:type="dxa"/>
            <w:gridSpan w:val="2"/>
            <w:tcBorders>
              <w:left w:val="single" w:sz="4" w:space="0" w:color="auto"/>
              <w:right w:val="single" w:sz="8" w:space="0" w:color="auto"/>
            </w:tcBorders>
            <w:vAlign w:val="bottom"/>
          </w:tcPr>
          <w:p w:rsidR="0014023B" w:rsidRPr="00780BC3" w:rsidRDefault="0014023B" w:rsidP="00EF1E66">
            <w:pPr>
              <w:spacing w:line="273" w:lineRule="exact"/>
              <w:jc w:val="center"/>
              <w:rPr>
                <w:rFonts w:ascii="Times New Roman" w:hAnsi="Times New Roman" w:cs="Times New Roman"/>
                <w:b/>
                <w:sz w:val="28"/>
                <w:szCs w:val="28"/>
              </w:rPr>
            </w:pPr>
            <w:r>
              <w:rPr>
                <w:rFonts w:ascii="Times New Roman" w:hAnsi="Times New Roman" w:cs="Times New Roman"/>
                <w:b/>
                <w:sz w:val="28"/>
                <w:szCs w:val="28"/>
              </w:rPr>
              <w:t>54/7</w:t>
            </w:r>
          </w:p>
        </w:tc>
        <w:tc>
          <w:tcPr>
            <w:tcW w:w="840" w:type="dxa"/>
            <w:tcBorders>
              <w:right w:val="single" w:sz="8" w:space="0" w:color="auto"/>
            </w:tcBorders>
            <w:vAlign w:val="bottom"/>
          </w:tcPr>
          <w:p w:rsidR="0014023B" w:rsidRPr="00162943" w:rsidRDefault="0014023B" w:rsidP="00EF1E66">
            <w:pPr>
              <w:spacing w:line="264" w:lineRule="exact"/>
              <w:jc w:val="center"/>
              <w:rPr>
                <w:rFonts w:ascii="Times New Roman" w:hAnsi="Times New Roman" w:cs="Times New Roman"/>
                <w:sz w:val="28"/>
                <w:szCs w:val="28"/>
              </w:rPr>
            </w:pPr>
          </w:p>
        </w:tc>
        <w:tc>
          <w:tcPr>
            <w:tcW w:w="30" w:type="dxa"/>
            <w:vAlign w:val="bottom"/>
          </w:tcPr>
          <w:p w:rsidR="0014023B" w:rsidRPr="00162943" w:rsidRDefault="0014023B" w:rsidP="00EF1E66">
            <w:pPr>
              <w:rPr>
                <w:rFonts w:ascii="Times New Roman" w:hAnsi="Times New Roman" w:cs="Times New Roman"/>
                <w:sz w:val="28"/>
                <w:szCs w:val="28"/>
              </w:rPr>
            </w:pPr>
          </w:p>
        </w:tc>
      </w:tr>
      <w:tr w:rsidR="0014023B" w:rsidRPr="00162943" w:rsidTr="00EF1E66">
        <w:trPr>
          <w:trHeight w:val="277"/>
        </w:trPr>
        <w:tc>
          <w:tcPr>
            <w:tcW w:w="460" w:type="dxa"/>
            <w:tcBorders>
              <w:left w:val="single" w:sz="8" w:space="0" w:color="auto"/>
              <w:bottom w:val="single" w:sz="8" w:space="0" w:color="auto"/>
              <w:right w:val="single" w:sz="8" w:space="0" w:color="auto"/>
            </w:tcBorders>
            <w:vAlign w:val="bottom"/>
          </w:tcPr>
          <w:p w:rsidR="0014023B" w:rsidRPr="00162943" w:rsidRDefault="0014023B" w:rsidP="00EF1E66">
            <w:pPr>
              <w:rPr>
                <w:rFonts w:ascii="Times New Roman" w:hAnsi="Times New Roman" w:cs="Times New Roman"/>
                <w:sz w:val="28"/>
                <w:szCs w:val="28"/>
              </w:rPr>
            </w:pPr>
          </w:p>
        </w:tc>
        <w:tc>
          <w:tcPr>
            <w:tcW w:w="5700" w:type="dxa"/>
            <w:tcBorders>
              <w:bottom w:val="single" w:sz="8" w:space="0" w:color="auto"/>
              <w:right w:val="single" w:sz="8" w:space="0" w:color="auto"/>
            </w:tcBorders>
            <w:vAlign w:val="bottom"/>
          </w:tcPr>
          <w:p w:rsidR="0014023B" w:rsidRPr="00162943" w:rsidRDefault="0014023B" w:rsidP="00EF1E66">
            <w:pPr>
              <w:spacing w:line="273" w:lineRule="exact"/>
              <w:ind w:left="20"/>
              <w:rPr>
                <w:rFonts w:ascii="Times New Roman" w:hAnsi="Times New Roman" w:cs="Times New Roman"/>
                <w:sz w:val="28"/>
                <w:szCs w:val="28"/>
              </w:rPr>
            </w:pPr>
            <w:r w:rsidRPr="00162943">
              <w:rPr>
                <w:rFonts w:ascii="Times New Roman" w:eastAsia="Times New Roman" w:hAnsi="Times New Roman" w:cs="Times New Roman"/>
                <w:sz w:val="28"/>
                <w:szCs w:val="28"/>
              </w:rPr>
              <w:t>программе основного общего образования</w:t>
            </w:r>
            <w:r>
              <w:rPr>
                <w:rFonts w:ascii="Times New Roman" w:eastAsia="Times New Roman" w:hAnsi="Times New Roman" w:cs="Times New Roman"/>
                <w:sz w:val="28"/>
                <w:szCs w:val="28"/>
              </w:rPr>
              <w:t xml:space="preserve"> /выпускников </w:t>
            </w:r>
          </w:p>
        </w:tc>
        <w:tc>
          <w:tcPr>
            <w:tcW w:w="1080" w:type="dxa"/>
            <w:gridSpan w:val="2"/>
            <w:tcBorders>
              <w:bottom w:val="single" w:sz="8" w:space="0" w:color="auto"/>
              <w:right w:val="single" w:sz="8" w:space="0" w:color="auto"/>
            </w:tcBorders>
            <w:vAlign w:val="bottom"/>
          </w:tcPr>
          <w:p w:rsidR="0014023B" w:rsidRPr="00780BC3" w:rsidRDefault="0014023B" w:rsidP="007E5432">
            <w:pPr>
              <w:spacing w:line="273" w:lineRule="exact"/>
              <w:jc w:val="center"/>
              <w:rPr>
                <w:rFonts w:ascii="Times New Roman" w:hAnsi="Times New Roman" w:cs="Times New Roman"/>
                <w:b/>
                <w:sz w:val="28"/>
                <w:szCs w:val="28"/>
              </w:rPr>
            </w:pPr>
          </w:p>
        </w:tc>
        <w:tc>
          <w:tcPr>
            <w:tcW w:w="1140" w:type="dxa"/>
            <w:tcBorders>
              <w:bottom w:val="single" w:sz="8" w:space="0" w:color="auto"/>
              <w:right w:val="single" w:sz="8" w:space="0" w:color="auto"/>
            </w:tcBorders>
            <w:vAlign w:val="bottom"/>
          </w:tcPr>
          <w:p w:rsidR="0014023B" w:rsidRPr="00780BC3" w:rsidRDefault="0014023B" w:rsidP="007E5432">
            <w:pPr>
              <w:spacing w:line="273" w:lineRule="exact"/>
              <w:jc w:val="center"/>
              <w:rPr>
                <w:rFonts w:ascii="Times New Roman" w:hAnsi="Times New Roman" w:cs="Times New Roman"/>
                <w:b/>
                <w:sz w:val="28"/>
                <w:szCs w:val="28"/>
              </w:rPr>
            </w:pPr>
          </w:p>
        </w:tc>
        <w:tc>
          <w:tcPr>
            <w:tcW w:w="1000" w:type="dxa"/>
            <w:gridSpan w:val="2"/>
            <w:tcBorders>
              <w:bottom w:val="single" w:sz="8" w:space="0" w:color="auto"/>
              <w:right w:val="single" w:sz="8" w:space="0" w:color="auto"/>
            </w:tcBorders>
            <w:vAlign w:val="bottom"/>
          </w:tcPr>
          <w:p w:rsidR="0014023B" w:rsidRPr="00780BC3" w:rsidRDefault="0014023B" w:rsidP="00EF1E66">
            <w:pPr>
              <w:spacing w:line="273" w:lineRule="exact"/>
              <w:jc w:val="center"/>
              <w:rPr>
                <w:rFonts w:ascii="Times New Roman" w:hAnsi="Times New Roman" w:cs="Times New Roman"/>
                <w:b/>
                <w:sz w:val="28"/>
                <w:szCs w:val="28"/>
              </w:rPr>
            </w:pPr>
          </w:p>
        </w:tc>
        <w:tc>
          <w:tcPr>
            <w:tcW w:w="840" w:type="dxa"/>
            <w:tcBorders>
              <w:bottom w:val="single" w:sz="8" w:space="0" w:color="auto"/>
              <w:right w:val="single" w:sz="8" w:space="0" w:color="auto"/>
            </w:tcBorders>
            <w:vAlign w:val="bottom"/>
          </w:tcPr>
          <w:p w:rsidR="0014023B" w:rsidRPr="00162943" w:rsidRDefault="0014023B" w:rsidP="00EF1E66">
            <w:pPr>
              <w:spacing w:line="273" w:lineRule="exact"/>
              <w:jc w:val="center"/>
              <w:rPr>
                <w:rFonts w:ascii="Times New Roman" w:hAnsi="Times New Roman" w:cs="Times New Roman"/>
                <w:sz w:val="28"/>
                <w:szCs w:val="28"/>
              </w:rPr>
            </w:pPr>
          </w:p>
        </w:tc>
        <w:tc>
          <w:tcPr>
            <w:tcW w:w="30" w:type="dxa"/>
            <w:vAlign w:val="bottom"/>
          </w:tcPr>
          <w:p w:rsidR="0014023B" w:rsidRPr="00162943" w:rsidRDefault="0014023B" w:rsidP="00EF1E66">
            <w:pPr>
              <w:rPr>
                <w:rFonts w:ascii="Times New Roman" w:hAnsi="Times New Roman" w:cs="Times New Roman"/>
                <w:sz w:val="28"/>
                <w:szCs w:val="28"/>
              </w:rPr>
            </w:pPr>
          </w:p>
        </w:tc>
      </w:tr>
      <w:tr w:rsidR="0014023B" w:rsidRPr="00162943" w:rsidTr="00EF1E66">
        <w:trPr>
          <w:trHeight w:val="264"/>
        </w:trPr>
        <w:tc>
          <w:tcPr>
            <w:tcW w:w="460" w:type="dxa"/>
            <w:tcBorders>
              <w:left w:val="single" w:sz="8" w:space="0" w:color="auto"/>
              <w:right w:val="single" w:sz="8" w:space="0" w:color="auto"/>
            </w:tcBorders>
            <w:vAlign w:val="bottom"/>
          </w:tcPr>
          <w:p w:rsidR="0014023B" w:rsidRPr="00162943" w:rsidRDefault="0014023B" w:rsidP="00EF1E66">
            <w:pPr>
              <w:spacing w:line="263" w:lineRule="exact"/>
              <w:ind w:left="200"/>
              <w:rPr>
                <w:rFonts w:ascii="Times New Roman" w:hAnsi="Times New Roman" w:cs="Times New Roman"/>
                <w:sz w:val="28"/>
                <w:szCs w:val="28"/>
              </w:rPr>
            </w:pPr>
            <w:r>
              <w:rPr>
                <w:rFonts w:ascii="Times New Roman" w:eastAsia="Times New Roman" w:hAnsi="Times New Roman" w:cs="Times New Roman"/>
                <w:sz w:val="28"/>
                <w:szCs w:val="28"/>
              </w:rPr>
              <w:t>6</w:t>
            </w:r>
          </w:p>
        </w:tc>
        <w:tc>
          <w:tcPr>
            <w:tcW w:w="5700" w:type="dxa"/>
            <w:tcBorders>
              <w:right w:val="single" w:sz="8" w:space="0" w:color="auto"/>
            </w:tcBorders>
            <w:vAlign w:val="bottom"/>
          </w:tcPr>
          <w:p w:rsidR="0014023B" w:rsidRPr="00162943" w:rsidRDefault="0014023B" w:rsidP="00EF1E66">
            <w:pPr>
              <w:spacing w:line="264" w:lineRule="exact"/>
              <w:ind w:left="20"/>
              <w:rPr>
                <w:rFonts w:ascii="Times New Roman" w:hAnsi="Times New Roman" w:cs="Times New Roman"/>
                <w:sz w:val="28"/>
                <w:szCs w:val="28"/>
              </w:rPr>
            </w:pPr>
            <w:r w:rsidRPr="00162943">
              <w:rPr>
                <w:rFonts w:ascii="Times New Roman" w:eastAsia="Times New Roman" w:hAnsi="Times New Roman" w:cs="Times New Roman"/>
                <w:sz w:val="28"/>
                <w:szCs w:val="28"/>
              </w:rPr>
              <w:t>Численность обучающихся по образовательной</w:t>
            </w:r>
          </w:p>
        </w:tc>
        <w:tc>
          <w:tcPr>
            <w:tcW w:w="1080" w:type="dxa"/>
            <w:gridSpan w:val="2"/>
            <w:tcBorders>
              <w:right w:val="single" w:sz="8" w:space="0" w:color="auto"/>
            </w:tcBorders>
            <w:vAlign w:val="bottom"/>
          </w:tcPr>
          <w:p w:rsidR="0014023B" w:rsidRPr="00780BC3" w:rsidRDefault="0014023B" w:rsidP="007E5432">
            <w:pPr>
              <w:spacing w:line="264" w:lineRule="exact"/>
              <w:jc w:val="center"/>
              <w:rPr>
                <w:rFonts w:ascii="Times New Roman" w:hAnsi="Times New Roman" w:cs="Times New Roman"/>
                <w:b/>
                <w:sz w:val="28"/>
                <w:szCs w:val="28"/>
              </w:rPr>
            </w:pPr>
          </w:p>
        </w:tc>
        <w:tc>
          <w:tcPr>
            <w:tcW w:w="1140" w:type="dxa"/>
            <w:tcBorders>
              <w:right w:val="single" w:sz="8" w:space="0" w:color="auto"/>
            </w:tcBorders>
            <w:vAlign w:val="bottom"/>
          </w:tcPr>
          <w:p w:rsidR="0014023B" w:rsidRPr="00780BC3" w:rsidRDefault="0014023B" w:rsidP="007E5432">
            <w:pPr>
              <w:spacing w:line="264" w:lineRule="exact"/>
              <w:jc w:val="center"/>
              <w:rPr>
                <w:rFonts w:ascii="Times New Roman" w:hAnsi="Times New Roman" w:cs="Times New Roman"/>
                <w:b/>
                <w:sz w:val="28"/>
                <w:szCs w:val="28"/>
              </w:rPr>
            </w:pPr>
          </w:p>
        </w:tc>
        <w:tc>
          <w:tcPr>
            <w:tcW w:w="1000" w:type="dxa"/>
            <w:gridSpan w:val="2"/>
            <w:tcBorders>
              <w:right w:val="single" w:sz="8" w:space="0" w:color="auto"/>
            </w:tcBorders>
            <w:vAlign w:val="bottom"/>
          </w:tcPr>
          <w:p w:rsidR="0014023B" w:rsidRPr="00780BC3" w:rsidRDefault="0014023B" w:rsidP="00EF1E66">
            <w:pPr>
              <w:spacing w:line="264" w:lineRule="exact"/>
              <w:jc w:val="center"/>
              <w:rPr>
                <w:rFonts w:ascii="Times New Roman" w:hAnsi="Times New Roman" w:cs="Times New Roman"/>
                <w:b/>
                <w:sz w:val="28"/>
                <w:szCs w:val="28"/>
              </w:rPr>
            </w:pPr>
          </w:p>
        </w:tc>
        <w:tc>
          <w:tcPr>
            <w:tcW w:w="840" w:type="dxa"/>
            <w:tcBorders>
              <w:right w:val="single" w:sz="8" w:space="0" w:color="auto"/>
            </w:tcBorders>
            <w:vAlign w:val="bottom"/>
          </w:tcPr>
          <w:p w:rsidR="0014023B" w:rsidRPr="00162943" w:rsidRDefault="0014023B" w:rsidP="00EF1E66">
            <w:pPr>
              <w:spacing w:line="264" w:lineRule="exact"/>
              <w:jc w:val="center"/>
              <w:rPr>
                <w:rFonts w:ascii="Times New Roman" w:hAnsi="Times New Roman" w:cs="Times New Roman"/>
                <w:sz w:val="28"/>
                <w:szCs w:val="28"/>
              </w:rPr>
            </w:pPr>
          </w:p>
        </w:tc>
        <w:tc>
          <w:tcPr>
            <w:tcW w:w="30" w:type="dxa"/>
            <w:vAlign w:val="bottom"/>
          </w:tcPr>
          <w:p w:rsidR="0014023B" w:rsidRPr="00162943" w:rsidRDefault="0014023B" w:rsidP="00EF1E66">
            <w:pPr>
              <w:rPr>
                <w:rFonts w:ascii="Times New Roman" w:hAnsi="Times New Roman" w:cs="Times New Roman"/>
                <w:sz w:val="28"/>
                <w:szCs w:val="28"/>
              </w:rPr>
            </w:pPr>
          </w:p>
        </w:tc>
      </w:tr>
      <w:tr w:rsidR="0014023B" w:rsidRPr="00162943" w:rsidTr="00EF1E66">
        <w:trPr>
          <w:trHeight w:val="278"/>
        </w:trPr>
        <w:tc>
          <w:tcPr>
            <w:tcW w:w="460" w:type="dxa"/>
            <w:tcBorders>
              <w:left w:val="single" w:sz="8" w:space="0" w:color="auto"/>
              <w:bottom w:val="single" w:sz="8" w:space="0" w:color="auto"/>
              <w:right w:val="single" w:sz="8" w:space="0" w:color="auto"/>
            </w:tcBorders>
            <w:vAlign w:val="bottom"/>
          </w:tcPr>
          <w:p w:rsidR="0014023B" w:rsidRPr="00162943" w:rsidRDefault="0014023B" w:rsidP="00EF1E66">
            <w:pPr>
              <w:rPr>
                <w:rFonts w:ascii="Times New Roman" w:hAnsi="Times New Roman" w:cs="Times New Roman"/>
                <w:sz w:val="28"/>
                <w:szCs w:val="28"/>
              </w:rPr>
            </w:pPr>
          </w:p>
        </w:tc>
        <w:tc>
          <w:tcPr>
            <w:tcW w:w="5700" w:type="dxa"/>
            <w:tcBorders>
              <w:bottom w:val="single" w:sz="8" w:space="0" w:color="auto"/>
              <w:right w:val="single" w:sz="8" w:space="0" w:color="auto"/>
            </w:tcBorders>
            <w:vAlign w:val="bottom"/>
          </w:tcPr>
          <w:p w:rsidR="0014023B" w:rsidRPr="00162943" w:rsidRDefault="0014023B" w:rsidP="00EF1E66">
            <w:pPr>
              <w:spacing w:line="273" w:lineRule="exact"/>
              <w:ind w:left="20"/>
              <w:rPr>
                <w:rFonts w:ascii="Times New Roman" w:hAnsi="Times New Roman" w:cs="Times New Roman"/>
                <w:sz w:val="28"/>
                <w:szCs w:val="28"/>
              </w:rPr>
            </w:pPr>
            <w:r w:rsidRPr="00162943">
              <w:rPr>
                <w:rFonts w:ascii="Times New Roman" w:eastAsia="Times New Roman" w:hAnsi="Times New Roman" w:cs="Times New Roman"/>
                <w:sz w:val="28"/>
                <w:szCs w:val="28"/>
              </w:rPr>
              <w:t>программе среднего общего образования</w:t>
            </w:r>
            <w:r>
              <w:rPr>
                <w:rFonts w:ascii="Times New Roman" w:eastAsia="Times New Roman" w:hAnsi="Times New Roman" w:cs="Times New Roman"/>
                <w:sz w:val="28"/>
                <w:szCs w:val="28"/>
              </w:rPr>
              <w:t>/выпускников</w:t>
            </w:r>
          </w:p>
        </w:tc>
        <w:tc>
          <w:tcPr>
            <w:tcW w:w="1080" w:type="dxa"/>
            <w:gridSpan w:val="2"/>
            <w:tcBorders>
              <w:bottom w:val="single" w:sz="8" w:space="0" w:color="auto"/>
              <w:right w:val="single" w:sz="8" w:space="0" w:color="auto"/>
            </w:tcBorders>
            <w:vAlign w:val="bottom"/>
          </w:tcPr>
          <w:p w:rsidR="0014023B" w:rsidRPr="00780BC3" w:rsidRDefault="0014023B" w:rsidP="00633175">
            <w:pPr>
              <w:spacing w:line="273" w:lineRule="exact"/>
              <w:jc w:val="center"/>
              <w:rPr>
                <w:rFonts w:ascii="Times New Roman" w:hAnsi="Times New Roman" w:cs="Times New Roman"/>
                <w:b/>
                <w:sz w:val="28"/>
                <w:szCs w:val="28"/>
              </w:rPr>
            </w:pPr>
            <w:r>
              <w:rPr>
                <w:rFonts w:ascii="Times New Roman" w:hAnsi="Times New Roman" w:cs="Times New Roman"/>
                <w:b/>
                <w:sz w:val="28"/>
                <w:szCs w:val="28"/>
              </w:rPr>
              <w:t>11/3</w:t>
            </w:r>
          </w:p>
        </w:tc>
        <w:tc>
          <w:tcPr>
            <w:tcW w:w="1140" w:type="dxa"/>
            <w:tcBorders>
              <w:bottom w:val="single" w:sz="8" w:space="0" w:color="auto"/>
              <w:right w:val="single" w:sz="8" w:space="0" w:color="auto"/>
            </w:tcBorders>
            <w:vAlign w:val="bottom"/>
          </w:tcPr>
          <w:p w:rsidR="0014023B" w:rsidRPr="00780BC3" w:rsidRDefault="0014023B" w:rsidP="00633175">
            <w:pPr>
              <w:spacing w:line="273" w:lineRule="exact"/>
              <w:jc w:val="center"/>
              <w:rPr>
                <w:rFonts w:ascii="Times New Roman" w:hAnsi="Times New Roman" w:cs="Times New Roman"/>
                <w:b/>
                <w:sz w:val="28"/>
                <w:szCs w:val="28"/>
              </w:rPr>
            </w:pPr>
            <w:r>
              <w:rPr>
                <w:rFonts w:ascii="Times New Roman" w:hAnsi="Times New Roman" w:cs="Times New Roman"/>
                <w:b/>
                <w:sz w:val="28"/>
                <w:szCs w:val="28"/>
              </w:rPr>
              <w:t>5/0</w:t>
            </w:r>
          </w:p>
        </w:tc>
        <w:tc>
          <w:tcPr>
            <w:tcW w:w="1000" w:type="dxa"/>
            <w:gridSpan w:val="2"/>
            <w:tcBorders>
              <w:bottom w:val="single" w:sz="8" w:space="0" w:color="auto"/>
              <w:right w:val="single" w:sz="8" w:space="0" w:color="auto"/>
            </w:tcBorders>
            <w:vAlign w:val="bottom"/>
          </w:tcPr>
          <w:p w:rsidR="0014023B" w:rsidRPr="00780BC3" w:rsidRDefault="0014023B" w:rsidP="00EF1E66">
            <w:pPr>
              <w:spacing w:line="273" w:lineRule="exact"/>
              <w:jc w:val="center"/>
              <w:rPr>
                <w:rFonts w:ascii="Times New Roman" w:hAnsi="Times New Roman" w:cs="Times New Roman"/>
                <w:b/>
                <w:sz w:val="28"/>
                <w:szCs w:val="28"/>
              </w:rPr>
            </w:pPr>
            <w:r>
              <w:rPr>
                <w:rFonts w:ascii="Times New Roman" w:hAnsi="Times New Roman" w:cs="Times New Roman"/>
                <w:b/>
                <w:sz w:val="28"/>
                <w:szCs w:val="28"/>
              </w:rPr>
              <w:t>5/1</w:t>
            </w:r>
          </w:p>
        </w:tc>
        <w:tc>
          <w:tcPr>
            <w:tcW w:w="840" w:type="dxa"/>
            <w:tcBorders>
              <w:bottom w:val="single" w:sz="8" w:space="0" w:color="auto"/>
              <w:right w:val="single" w:sz="8" w:space="0" w:color="auto"/>
            </w:tcBorders>
            <w:vAlign w:val="bottom"/>
          </w:tcPr>
          <w:p w:rsidR="0014023B" w:rsidRPr="00162943" w:rsidRDefault="0014023B" w:rsidP="00EF1E66">
            <w:pPr>
              <w:spacing w:line="273" w:lineRule="exact"/>
              <w:jc w:val="center"/>
              <w:rPr>
                <w:rFonts w:ascii="Times New Roman" w:hAnsi="Times New Roman" w:cs="Times New Roman"/>
                <w:sz w:val="28"/>
                <w:szCs w:val="28"/>
              </w:rPr>
            </w:pPr>
          </w:p>
        </w:tc>
        <w:tc>
          <w:tcPr>
            <w:tcW w:w="30" w:type="dxa"/>
            <w:vAlign w:val="bottom"/>
          </w:tcPr>
          <w:p w:rsidR="0014023B" w:rsidRPr="00162943" w:rsidRDefault="0014023B" w:rsidP="00EF1E66">
            <w:pPr>
              <w:rPr>
                <w:rFonts w:ascii="Times New Roman" w:hAnsi="Times New Roman" w:cs="Times New Roman"/>
                <w:sz w:val="28"/>
                <w:szCs w:val="28"/>
              </w:rPr>
            </w:pPr>
          </w:p>
        </w:tc>
      </w:tr>
      <w:tr w:rsidR="0014023B" w:rsidRPr="00162943" w:rsidTr="00EF1E66">
        <w:trPr>
          <w:trHeight w:val="264"/>
        </w:trPr>
        <w:tc>
          <w:tcPr>
            <w:tcW w:w="460" w:type="dxa"/>
            <w:tcBorders>
              <w:left w:val="single" w:sz="8" w:space="0" w:color="auto"/>
              <w:right w:val="single" w:sz="8" w:space="0" w:color="auto"/>
            </w:tcBorders>
            <w:vAlign w:val="bottom"/>
          </w:tcPr>
          <w:p w:rsidR="0014023B" w:rsidRPr="00162943" w:rsidRDefault="0014023B" w:rsidP="00EF1E66">
            <w:pPr>
              <w:spacing w:line="263" w:lineRule="exact"/>
              <w:ind w:left="200"/>
              <w:rPr>
                <w:rFonts w:ascii="Times New Roman" w:hAnsi="Times New Roman" w:cs="Times New Roman"/>
                <w:sz w:val="28"/>
                <w:szCs w:val="28"/>
              </w:rPr>
            </w:pPr>
            <w:r>
              <w:rPr>
                <w:rFonts w:ascii="Times New Roman" w:eastAsia="Times New Roman" w:hAnsi="Times New Roman" w:cs="Times New Roman"/>
                <w:sz w:val="28"/>
                <w:szCs w:val="28"/>
              </w:rPr>
              <w:t>7</w:t>
            </w:r>
          </w:p>
        </w:tc>
        <w:tc>
          <w:tcPr>
            <w:tcW w:w="5700" w:type="dxa"/>
            <w:tcBorders>
              <w:right w:val="single" w:sz="8" w:space="0" w:color="auto"/>
            </w:tcBorders>
            <w:vAlign w:val="bottom"/>
          </w:tcPr>
          <w:p w:rsidR="0014023B" w:rsidRPr="00162943" w:rsidRDefault="0014023B" w:rsidP="00EF1E66">
            <w:pPr>
              <w:spacing w:line="264" w:lineRule="exact"/>
              <w:ind w:left="20"/>
              <w:rPr>
                <w:rFonts w:ascii="Times New Roman" w:hAnsi="Times New Roman" w:cs="Times New Roman"/>
                <w:sz w:val="28"/>
                <w:szCs w:val="28"/>
              </w:rPr>
            </w:pPr>
            <w:r w:rsidRPr="00162943">
              <w:rPr>
                <w:rFonts w:ascii="Times New Roman" w:eastAsia="Times New Roman" w:hAnsi="Times New Roman" w:cs="Times New Roman"/>
                <w:sz w:val="28"/>
                <w:szCs w:val="28"/>
              </w:rPr>
              <w:t>Численность обучающихся, занимающихся по</w:t>
            </w:r>
          </w:p>
        </w:tc>
        <w:tc>
          <w:tcPr>
            <w:tcW w:w="1080" w:type="dxa"/>
            <w:gridSpan w:val="2"/>
            <w:tcBorders>
              <w:right w:val="single" w:sz="8" w:space="0" w:color="auto"/>
            </w:tcBorders>
            <w:vAlign w:val="bottom"/>
          </w:tcPr>
          <w:p w:rsidR="0014023B" w:rsidRPr="00780BC3" w:rsidRDefault="0014023B" w:rsidP="007E5432">
            <w:pPr>
              <w:jc w:val="center"/>
              <w:rPr>
                <w:rFonts w:ascii="Times New Roman" w:hAnsi="Times New Roman" w:cs="Times New Roman"/>
                <w:b/>
                <w:sz w:val="28"/>
                <w:szCs w:val="28"/>
              </w:rPr>
            </w:pPr>
          </w:p>
          <w:p w:rsidR="0014023B" w:rsidRPr="00780BC3" w:rsidRDefault="0014023B" w:rsidP="007E5432">
            <w:pPr>
              <w:jc w:val="center"/>
              <w:rPr>
                <w:rFonts w:ascii="Times New Roman" w:hAnsi="Times New Roman" w:cs="Times New Roman"/>
                <w:b/>
                <w:sz w:val="28"/>
                <w:szCs w:val="28"/>
              </w:rPr>
            </w:pPr>
          </w:p>
        </w:tc>
        <w:tc>
          <w:tcPr>
            <w:tcW w:w="1140" w:type="dxa"/>
            <w:vMerge w:val="restart"/>
            <w:tcBorders>
              <w:right w:val="single" w:sz="8" w:space="0" w:color="auto"/>
            </w:tcBorders>
            <w:vAlign w:val="bottom"/>
          </w:tcPr>
          <w:p w:rsidR="0014023B" w:rsidRPr="00780BC3" w:rsidRDefault="0014023B" w:rsidP="007E5432">
            <w:pPr>
              <w:jc w:val="center"/>
              <w:rPr>
                <w:rFonts w:ascii="Times New Roman" w:hAnsi="Times New Roman" w:cs="Times New Roman"/>
                <w:b/>
                <w:sz w:val="28"/>
                <w:szCs w:val="28"/>
              </w:rPr>
            </w:pPr>
          </w:p>
          <w:p w:rsidR="0014023B" w:rsidRPr="00780BC3" w:rsidRDefault="0014023B" w:rsidP="007E5432">
            <w:pPr>
              <w:jc w:val="center"/>
              <w:rPr>
                <w:rFonts w:ascii="Times New Roman" w:hAnsi="Times New Roman" w:cs="Times New Roman"/>
                <w:b/>
                <w:sz w:val="28"/>
                <w:szCs w:val="28"/>
              </w:rPr>
            </w:pPr>
          </w:p>
        </w:tc>
        <w:tc>
          <w:tcPr>
            <w:tcW w:w="1000" w:type="dxa"/>
            <w:gridSpan w:val="2"/>
            <w:tcBorders>
              <w:right w:val="single" w:sz="8" w:space="0" w:color="auto"/>
            </w:tcBorders>
            <w:vAlign w:val="bottom"/>
          </w:tcPr>
          <w:p w:rsidR="0014023B" w:rsidRPr="00780BC3" w:rsidRDefault="0014023B" w:rsidP="00EF1E66">
            <w:pPr>
              <w:jc w:val="center"/>
              <w:rPr>
                <w:rFonts w:ascii="Times New Roman" w:hAnsi="Times New Roman" w:cs="Times New Roman"/>
                <w:b/>
                <w:sz w:val="28"/>
                <w:szCs w:val="28"/>
              </w:rPr>
            </w:pPr>
          </w:p>
        </w:tc>
        <w:tc>
          <w:tcPr>
            <w:tcW w:w="840" w:type="dxa"/>
            <w:tcBorders>
              <w:right w:val="single" w:sz="8" w:space="0" w:color="auto"/>
            </w:tcBorders>
            <w:vAlign w:val="bottom"/>
          </w:tcPr>
          <w:p w:rsidR="0014023B" w:rsidRPr="00162943" w:rsidRDefault="0014023B" w:rsidP="00EF1E66">
            <w:pPr>
              <w:rPr>
                <w:rFonts w:ascii="Times New Roman" w:hAnsi="Times New Roman" w:cs="Times New Roman"/>
                <w:sz w:val="28"/>
                <w:szCs w:val="28"/>
              </w:rPr>
            </w:pPr>
          </w:p>
        </w:tc>
        <w:tc>
          <w:tcPr>
            <w:tcW w:w="30" w:type="dxa"/>
            <w:vAlign w:val="bottom"/>
          </w:tcPr>
          <w:p w:rsidR="0014023B" w:rsidRPr="00162943" w:rsidRDefault="0014023B" w:rsidP="00EF1E66">
            <w:pPr>
              <w:rPr>
                <w:rFonts w:ascii="Times New Roman" w:hAnsi="Times New Roman" w:cs="Times New Roman"/>
                <w:sz w:val="28"/>
                <w:szCs w:val="28"/>
              </w:rPr>
            </w:pPr>
          </w:p>
        </w:tc>
      </w:tr>
      <w:tr w:rsidR="0014023B" w:rsidRPr="00162943" w:rsidTr="00EF1E66">
        <w:trPr>
          <w:trHeight w:val="125"/>
        </w:trPr>
        <w:tc>
          <w:tcPr>
            <w:tcW w:w="460" w:type="dxa"/>
            <w:tcBorders>
              <w:left w:val="single" w:sz="8" w:space="0" w:color="auto"/>
              <w:right w:val="single" w:sz="8" w:space="0" w:color="auto"/>
            </w:tcBorders>
            <w:vAlign w:val="bottom"/>
          </w:tcPr>
          <w:p w:rsidR="0014023B" w:rsidRPr="00162943" w:rsidRDefault="0014023B" w:rsidP="00EF1E66">
            <w:pPr>
              <w:rPr>
                <w:rFonts w:ascii="Times New Roman" w:hAnsi="Times New Roman" w:cs="Times New Roman"/>
                <w:sz w:val="28"/>
                <w:szCs w:val="28"/>
              </w:rPr>
            </w:pPr>
          </w:p>
        </w:tc>
        <w:tc>
          <w:tcPr>
            <w:tcW w:w="5700" w:type="dxa"/>
            <w:vMerge w:val="restart"/>
            <w:tcBorders>
              <w:right w:val="single" w:sz="8" w:space="0" w:color="auto"/>
            </w:tcBorders>
            <w:vAlign w:val="bottom"/>
          </w:tcPr>
          <w:p w:rsidR="0014023B" w:rsidRPr="00162943" w:rsidRDefault="0014023B" w:rsidP="00EF1E66">
            <w:pPr>
              <w:ind w:left="20"/>
              <w:rPr>
                <w:rFonts w:ascii="Times New Roman" w:hAnsi="Times New Roman" w:cs="Times New Roman"/>
                <w:sz w:val="28"/>
                <w:szCs w:val="28"/>
              </w:rPr>
            </w:pPr>
            <w:r w:rsidRPr="00162943">
              <w:rPr>
                <w:rFonts w:ascii="Times New Roman" w:eastAsia="Times New Roman" w:hAnsi="Times New Roman" w:cs="Times New Roman"/>
                <w:sz w:val="28"/>
                <w:szCs w:val="28"/>
              </w:rPr>
              <w:t>адаптированным образовательным программам</w:t>
            </w:r>
          </w:p>
        </w:tc>
        <w:tc>
          <w:tcPr>
            <w:tcW w:w="1080" w:type="dxa"/>
            <w:gridSpan w:val="2"/>
            <w:tcBorders>
              <w:right w:val="single" w:sz="8" w:space="0" w:color="auto"/>
            </w:tcBorders>
            <w:vAlign w:val="bottom"/>
          </w:tcPr>
          <w:p w:rsidR="0014023B" w:rsidRPr="00780BC3" w:rsidRDefault="0014023B" w:rsidP="00EF1E66">
            <w:pPr>
              <w:rPr>
                <w:rFonts w:ascii="Times New Roman" w:hAnsi="Times New Roman" w:cs="Times New Roman"/>
                <w:b/>
                <w:sz w:val="28"/>
                <w:szCs w:val="28"/>
              </w:rPr>
            </w:pPr>
          </w:p>
        </w:tc>
        <w:tc>
          <w:tcPr>
            <w:tcW w:w="1140" w:type="dxa"/>
            <w:vMerge/>
            <w:tcBorders>
              <w:right w:val="single" w:sz="8" w:space="0" w:color="auto"/>
            </w:tcBorders>
            <w:vAlign w:val="bottom"/>
          </w:tcPr>
          <w:p w:rsidR="0014023B" w:rsidRPr="00780BC3" w:rsidRDefault="0014023B" w:rsidP="00EF1E66">
            <w:pPr>
              <w:rPr>
                <w:rFonts w:ascii="Times New Roman" w:hAnsi="Times New Roman" w:cs="Times New Roman"/>
                <w:b/>
                <w:sz w:val="28"/>
                <w:szCs w:val="28"/>
              </w:rPr>
            </w:pPr>
          </w:p>
        </w:tc>
        <w:tc>
          <w:tcPr>
            <w:tcW w:w="1000" w:type="dxa"/>
            <w:gridSpan w:val="2"/>
            <w:tcBorders>
              <w:right w:val="single" w:sz="8" w:space="0" w:color="auto"/>
            </w:tcBorders>
            <w:vAlign w:val="bottom"/>
          </w:tcPr>
          <w:p w:rsidR="0014023B" w:rsidRPr="00780BC3" w:rsidRDefault="0014023B" w:rsidP="00EF1E66">
            <w:pPr>
              <w:rPr>
                <w:rFonts w:ascii="Times New Roman" w:hAnsi="Times New Roman" w:cs="Times New Roman"/>
                <w:b/>
                <w:sz w:val="28"/>
                <w:szCs w:val="28"/>
              </w:rPr>
            </w:pPr>
          </w:p>
        </w:tc>
        <w:tc>
          <w:tcPr>
            <w:tcW w:w="840" w:type="dxa"/>
            <w:tcBorders>
              <w:right w:val="single" w:sz="8" w:space="0" w:color="auto"/>
            </w:tcBorders>
            <w:vAlign w:val="bottom"/>
          </w:tcPr>
          <w:p w:rsidR="0014023B" w:rsidRPr="00162943" w:rsidRDefault="0014023B" w:rsidP="00EF1E66">
            <w:pPr>
              <w:rPr>
                <w:rFonts w:ascii="Times New Roman" w:hAnsi="Times New Roman" w:cs="Times New Roman"/>
                <w:sz w:val="28"/>
                <w:szCs w:val="28"/>
              </w:rPr>
            </w:pPr>
          </w:p>
        </w:tc>
        <w:tc>
          <w:tcPr>
            <w:tcW w:w="30" w:type="dxa"/>
            <w:vAlign w:val="bottom"/>
          </w:tcPr>
          <w:p w:rsidR="0014023B" w:rsidRPr="00162943" w:rsidRDefault="0014023B" w:rsidP="00EF1E66">
            <w:pPr>
              <w:rPr>
                <w:rFonts w:ascii="Times New Roman" w:hAnsi="Times New Roman" w:cs="Times New Roman"/>
                <w:sz w:val="28"/>
                <w:szCs w:val="28"/>
              </w:rPr>
            </w:pPr>
          </w:p>
        </w:tc>
      </w:tr>
      <w:tr w:rsidR="0014023B" w:rsidRPr="00162943" w:rsidTr="00EF1E66">
        <w:trPr>
          <w:trHeight w:val="162"/>
        </w:trPr>
        <w:tc>
          <w:tcPr>
            <w:tcW w:w="460" w:type="dxa"/>
            <w:tcBorders>
              <w:left w:val="single" w:sz="8" w:space="0" w:color="auto"/>
              <w:bottom w:val="single" w:sz="8" w:space="0" w:color="auto"/>
              <w:right w:val="single" w:sz="8" w:space="0" w:color="auto"/>
            </w:tcBorders>
            <w:vAlign w:val="bottom"/>
          </w:tcPr>
          <w:p w:rsidR="0014023B" w:rsidRPr="00162943" w:rsidRDefault="0014023B" w:rsidP="00EF1E66">
            <w:pPr>
              <w:rPr>
                <w:rFonts w:ascii="Times New Roman" w:hAnsi="Times New Roman" w:cs="Times New Roman"/>
                <w:sz w:val="28"/>
                <w:szCs w:val="28"/>
              </w:rPr>
            </w:pPr>
          </w:p>
        </w:tc>
        <w:tc>
          <w:tcPr>
            <w:tcW w:w="5700" w:type="dxa"/>
            <w:vMerge/>
            <w:tcBorders>
              <w:bottom w:val="single" w:sz="8" w:space="0" w:color="auto"/>
              <w:right w:val="single" w:sz="8" w:space="0" w:color="auto"/>
            </w:tcBorders>
            <w:vAlign w:val="bottom"/>
          </w:tcPr>
          <w:p w:rsidR="0014023B" w:rsidRPr="00162943" w:rsidRDefault="0014023B" w:rsidP="00EF1E66">
            <w:pPr>
              <w:rPr>
                <w:rFonts w:ascii="Times New Roman" w:hAnsi="Times New Roman" w:cs="Times New Roman"/>
                <w:sz w:val="28"/>
                <w:szCs w:val="28"/>
              </w:rPr>
            </w:pPr>
          </w:p>
        </w:tc>
        <w:tc>
          <w:tcPr>
            <w:tcW w:w="1080" w:type="dxa"/>
            <w:gridSpan w:val="2"/>
            <w:tcBorders>
              <w:bottom w:val="single" w:sz="8" w:space="0" w:color="auto"/>
              <w:right w:val="single" w:sz="8" w:space="0" w:color="auto"/>
            </w:tcBorders>
            <w:vAlign w:val="bottom"/>
          </w:tcPr>
          <w:p w:rsidR="0014023B" w:rsidRPr="00780BC3" w:rsidRDefault="0014023B" w:rsidP="00633175">
            <w:pPr>
              <w:jc w:val="center"/>
              <w:rPr>
                <w:rFonts w:ascii="Times New Roman" w:hAnsi="Times New Roman" w:cs="Times New Roman"/>
                <w:b/>
                <w:sz w:val="28"/>
                <w:szCs w:val="28"/>
              </w:rPr>
            </w:pPr>
            <w:r>
              <w:rPr>
                <w:rFonts w:ascii="Times New Roman" w:hAnsi="Times New Roman" w:cs="Times New Roman"/>
                <w:b/>
                <w:sz w:val="28"/>
                <w:szCs w:val="28"/>
              </w:rPr>
              <w:t>7</w:t>
            </w:r>
          </w:p>
        </w:tc>
        <w:tc>
          <w:tcPr>
            <w:tcW w:w="1140" w:type="dxa"/>
            <w:tcBorders>
              <w:bottom w:val="single" w:sz="8" w:space="0" w:color="auto"/>
              <w:right w:val="single" w:sz="8" w:space="0" w:color="auto"/>
            </w:tcBorders>
            <w:vAlign w:val="bottom"/>
          </w:tcPr>
          <w:p w:rsidR="0014023B" w:rsidRPr="00780BC3" w:rsidRDefault="0014023B" w:rsidP="00633175">
            <w:pPr>
              <w:jc w:val="center"/>
              <w:rPr>
                <w:rFonts w:ascii="Times New Roman" w:hAnsi="Times New Roman" w:cs="Times New Roman"/>
                <w:b/>
                <w:sz w:val="28"/>
                <w:szCs w:val="28"/>
              </w:rPr>
            </w:pPr>
            <w:r>
              <w:rPr>
                <w:rFonts w:ascii="Times New Roman" w:hAnsi="Times New Roman" w:cs="Times New Roman"/>
                <w:b/>
                <w:sz w:val="28"/>
                <w:szCs w:val="28"/>
              </w:rPr>
              <w:t>5</w:t>
            </w:r>
          </w:p>
        </w:tc>
        <w:tc>
          <w:tcPr>
            <w:tcW w:w="1000" w:type="dxa"/>
            <w:gridSpan w:val="2"/>
            <w:tcBorders>
              <w:bottom w:val="single" w:sz="8" w:space="0" w:color="auto"/>
              <w:right w:val="single" w:sz="8" w:space="0" w:color="auto"/>
            </w:tcBorders>
            <w:vAlign w:val="bottom"/>
          </w:tcPr>
          <w:p w:rsidR="0014023B" w:rsidRPr="00780BC3" w:rsidRDefault="0014023B" w:rsidP="00AA633D">
            <w:pPr>
              <w:jc w:val="center"/>
              <w:rPr>
                <w:rFonts w:ascii="Times New Roman" w:hAnsi="Times New Roman" w:cs="Times New Roman"/>
                <w:b/>
                <w:sz w:val="28"/>
                <w:szCs w:val="28"/>
              </w:rPr>
            </w:pPr>
            <w:r>
              <w:rPr>
                <w:rFonts w:ascii="Times New Roman" w:hAnsi="Times New Roman" w:cs="Times New Roman"/>
                <w:b/>
                <w:sz w:val="28"/>
                <w:szCs w:val="28"/>
              </w:rPr>
              <w:t>7</w:t>
            </w:r>
          </w:p>
        </w:tc>
        <w:tc>
          <w:tcPr>
            <w:tcW w:w="840" w:type="dxa"/>
            <w:tcBorders>
              <w:bottom w:val="single" w:sz="8" w:space="0" w:color="auto"/>
              <w:right w:val="single" w:sz="8" w:space="0" w:color="auto"/>
            </w:tcBorders>
            <w:vAlign w:val="bottom"/>
          </w:tcPr>
          <w:p w:rsidR="0014023B" w:rsidRPr="00162943" w:rsidRDefault="0014023B" w:rsidP="00EF1E66">
            <w:pPr>
              <w:rPr>
                <w:rFonts w:ascii="Times New Roman" w:hAnsi="Times New Roman" w:cs="Times New Roman"/>
                <w:sz w:val="28"/>
                <w:szCs w:val="28"/>
              </w:rPr>
            </w:pPr>
          </w:p>
        </w:tc>
        <w:tc>
          <w:tcPr>
            <w:tcW w:w="30" w:type="dxa"/>
            <w:vAlign w:val="bottom"/>
          </w:tcPr>
          <w:p w:rsidR="0014023B" w:rsidRPr="00162943" w:rsidRDefault="0014023B" w:rsidP="00EF1E66">
            <w:pPr>
              <w:rPr>
                <w:rFonts w:ascii="Times New Roman" w:hAnsi="Times New Roman" w:cs="Times New Roman"/>
                <w:sz w:val="28"/>
                <w:szCs w:val="28"/>
              </w:rPr>
            </w:pPr>
          </w:p>
        </w:tc>
      </w:tr>
    </w:tbl>
    <w:p w:rsidR="00EF1E66" w:rsidRPr="00162943" w:rsidRDefault="00EF1E66" w:rsidP="00EF1E66">
      <w:pPr>
        <w:spacing w:line="200" w:lineRule="exact"/>
        <w:rPr>
          <w:rFonts w:ascii="Times New Roman" w:hAnsi="Times New Roman" w:cs="Times New Roman"/>
          <w:sz w:val="28"/>
          <w:szCs w:val="28"/>
        </w:rPr>
      </w:pPr>
    </w:p>
    <w:p w:rsidR="00EF1E66" w:rsidRPr="00162943" w:rsidRDefault="00EF1E66" w:rsidP="00EF1E66">
      <w:pPr>
        <w:spacing w:line="240" w:lineRule="exact"/>
        <w:rPr>
          <w:rFonts w:ascii="Times New Roman" w:hAnsi="Times New Roman" w:cs="Times New Roman"/>
          <w:sz w:val="28"/>
          <w:szCs w:val="28"/>
        </w:rPr>
      </w:pPr>
    </w:p>
    <w:p w:rsidR="00EF1E66" w:rsidRPr="00162943" w:rsidRDefault="00EF1E66" w:rsidP="005D648A">
      <w:pPr>
        <w:numPr>
          <w:ilvl w:val="0"/>
          <w:numId w:val="19"/>
        </w:numPr>
        <w:tabs>
          <w:tab w:val="left" w:pos="227"/>
        </w:tabs>
        <w:spacing w:after="0" w:line="233" w:lineRule="auto"/>
        <w:ind w:right="400"/>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целью выполнения Федерального закона «Об образовании в Российской Федерации» ведется строгий контроль за посещаемостью занятий обучающимися школы.</w:t>
      </w:r>
    </w:p>
    <w:p w:rsidR="00EF1E66" w:rsidRPr="00162943" w:rsidRDefault="00EF1E66" w:rsidP="00EF1E66">
      <w:pPr>
        <w:spacing w:after="0" w:line="16" w:lineRule="exact"/>
        <w:rPr>
          <w:rFonts w:ascii="Times New Roman" w:eastAsia="Times New Roman" w:hAnsi="Times New Roman" w:cs="Times New Roman"/>
          <w:sz w:val="28"/>
          <w:szCs w:val="28"/>
        </w:rPr>
      </w:pPr>
    </w:p>
    <w:p w:rsidR="00EF1E66" w:rsidRPr="00162943" w:rsidRDefault="00EF1E66" w:rsidP="00EF1E66">
      <w:pPr>
        <w:spacing w:after="0" w:line="236" w:lineRule="auto"/>
        <w:ind w:left="7" w:right="160" w:firstLine="701"/>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Анализируя статистику движения учащихся, следует отметить стабильность ученического коллектива - выбытие учащихся происходило в большинстве случаев по причине перемены места их жительства.</w:t>
      </w:r>
    </w:p>
    <w:p w:rsidR="00EF1E66" w:rsidRPr="00162943" w:rsidRDefault="00EF1E66" w:rsidP="00EF1E66">
      <w:pPr>
        <w:spacing w:after="0" w:line="11" w:lineRule="exact"/>
        <w:rPr>
          <w:rFonts w:ascii="Times New Roman" w:eastAsia="Times New Roman" w:hAnsi="Times New Roman" w:cs="Times New Roman"/>
          <w:sz w:val="28"/>
          <w:szCs w:val="28"/>
        </w:rPr>
      </w:pPr>
    </w:p>
    <w:p w:rsidR="00EF1E66" w:rsidRPr="00780BC3" w:rsidRDefault="00EF1E66" w:rsidP="00EF1E66">
      <w:pPr>
        <w:spacing w:after="0" w:line="250" w:lineRule="auto"/>
        <w:ind w:left="7" w:right="540" w:firstLine="701"/>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Количество школьников основного общего образования за 3 года является относительно стабильным . Наибольшим изменениям подвергаются коли</w:t>
      </w:r>
      <w:r w:rsidR="0014023B">
        <w:rPr>
          <w:rFonts w:ascii="Times New Roman" w:eastAsia="Times New Roman" w:hAnsi="Times New Roman" w:cs="Times New Roman"/>
          <w:sz w:val="28"/>
          <w:szCs w:val="28"/>
        </w:rPr>
        <w:t>чественные показатели среднего</w:t>
      </w:r>
      <w:r w:rsidR="007E5432">
        <w:rPr>
          <w:rFonts w:ascii="Times New Roman" w:eastAsia="Times New Roman" w:hAnsi="Times New Roman" w:cs="Times New Roman"/>
          <w:sz w:val="28"/>
          <w:szCs w:val="28"/>
        </w:rPr>
        <w:t xml:space="preserve"> </w:t>
      </w:r>
      <w:r w:rsidRPr="00162943">
        <w:rPr>
          <w:rFonts w:ascii="Times New Roman" w:eastAsia="Times New Roman" w:hAnsi="Times New Roman" w:cs="Times New Roman"/>
          <w:sz w:val="28"/>
          <w:szCs w:val="28"/>
        </w:rPr>
        <w:t>общего о</w:t>
      </w:r>
      <w:r w:rsidR="00482D67">
        <w:rPr>
          <w:rFonts w:ascii="Times New Roman" w:eastAsia="Times New Roman" w:hAnsi="Times New Roman" w:cs="Times New Roman"/>
          <w:sz w:val="28"/>
          <w:szCs w:val="28"/>
        </w:rPr>
        <w:t>бразования: в сторону уменьшения</w:t>
      </w:r>
      <w:r w:rsidRPr="00162943">
        <w:rPr>
          <w:rFonts w:ascii="Times New Roman" w:hAnsi="Times New Roman" w:cs="Times New Roman"/>
          <w:sz w:val="28"/>
          <w:szCs w:val="28"/>
        </w:rPr>
        <w:tab/>
      </w:r>
      <w:r w:rsidRPr="00162943">
        <w:rPr>
          <w:rFonts w:ascii="Times New Roman" w:eastAsia="Times New Roman" w:hAnsi="Times New Roman" w:cs="Times New Roman"/>
          <w:sz w:val="28"/>
          <w:szCs w:val="28"/>
        </w:rPr>
        <w:t>за 3 года.</w:t>
      </w:r>
    </w:p>
    <w:p w:rsidR="00EF1E66" w:rsidRPr="00162943" w:rsidRDefault="00EF1E66" w:rsidP="00EF1E66">
      <w:pPr>
        <w:spacing w:after="0" w:line="15" w:lineRule="exact"/>
        <w:rPr>
          <w:rFonts w:ascii="Times New Roman" w:hAnsi="Times New Roman" w:cs="Times New Roman"/>
          <w:sz w:val="28"/>
          <w:szCs w:val="28"/>
        </w:rPr>
      </w:pPr>
    </w:p>
    <w:p w:rsidR="00EF1E66" w:rsidRPr="00162943" w:rsidRDefault="00EF1E66" w:rsidP="00EF1E66">
      <w:pPr>
        <w:spacing w:after="0" w:line="233" w:lineRule="auto"/>
        <w:ind w:left="7" w:right="60" w:firstLine="701"/>
        <w:rPr>
          <w:rFonts w:ascii="Times New Roman" w:hAnsi="Times New Roman" w:cs="Times New Roman"/>
          <w:sz w:val="28"/>
          <w:szCs w:val="28"/>
        </w:rPr>
      </w:pPr>
      <w:r w:rsidRPr="00162943">
        <w:rPr>
          <w:rFonts w:ascii="Times New Roman" w:eastAsia="Times New Roman" w:hAnsi="Times New Roman" w:cs="Times New Roman"/>
          <w:sz w:val="28"/>
          <w:szCs w:val="28"/>
        </w:rPr>
        <w:lastRenderedPageBreak/>
        <w:t>За последние два года намет</w:t>
      </w:r>
      <w:r>
        <w:rPr>
          <w:rFonts w:ascii="Times New Roman" w:eastAsia="Times New Roman" w:hAnsi="Times New Roman" w:cs="Times New Roman"/>
          <w:sz w:val="28"/>
          <w:szCs w:val="28"/>
        </w:rPr>
        <w:t xml:space="preserve">илась тенденция незначительного уменьшения </w:t>
      </w:r>
      <w:r w:rsidRPr="00162943">
        <w:rPr>
          <w:rFonts w:ascii="Times New Roman" w:eastAsia="Times New Roman" w:hAnsi="Times New Roman" w:cs="Times New Roman"/>
          <w:sz w:val="28"/>
          <w:szCs w:val="28"/>
        </w:rPr>
        <w:t xml:space="preserve"> количества обучающихся по всей школе в целом.</w:t>
      </w:r>
    </w:p>
    <w:p w:rsidR="00EF1E66" w:rsidRPr="00162943" w:rsidRDefault="00EF1E66" w:rsidP="00EF1E66">
      <w:pPr>
        <w:spacing w:after="0" w:line="200" w:lineRule="exact"/>
        <w:rPr>
          <w:rFonts w:ascii="Times New Roman" w:hAnsi="Times New Roman" w:cs="Times New Roman"/>
          <w:sz w:val="28"/>
          <w:szCs w:val="28"/>
        </w:rPr>
      </w:pPr>
    </w:p>
    <w:p w:rsidR="00EF1E66" w:rsidRPr="00162943" w:rsidRDefault="00EF1E66" w:rsidP="00EF1E66">
      <w:pPr>
        <w:spacing w:line="356" w:lineRule="exact"/>
        <w:rPr>
          <w:rFonts w:ascii="Times New Roman" w:hAnsi="Times New Roman" w:cs="Times New Roman"/>
          <w:sz w:val="28"/>
          <w:szCs w:val="28"/>
        </w:rPr>
      </w:pPr>
    </w:p>
    <w:p w:rsidR="00EF1E66" w:rsidRDefault="00EF1E66" w:rsidP="00EF1E66">
      <w:pPr>
        <w:ind w:right="13"/>
        <w:jc w:val="center"/>
        <w:rPr>
          <w:rFonts w:ascii="Times New Roman" w:eastAsia="Times New Roman" w:hAnsi="Times New Roman" w:cs="Times New Roman"/>
          <w:b/>
          <w:bCs/>
          <w:sz w:val="28"/>
          <w:szCs w:val="28"/>
        </w:rPr>
      </w:pPr>
    </w:p>
    <w:p w:rsidR="00EF1E66" w:rsidRDefault="00EF1E66" w:rsidP="00EF1E66">
      <w:pPr>
        <w:ind w:right="13"/>
        <w:jc w:val="center"/>
        <w:rPr>
          <w:rFonts w:ascii="Times New Roman" w:eastAsia="Times New Roman" w:hAnsi="Times New Roman" w:cs="Times New Roman"/>
          <w:b/>
          <w:bCs/>
          <w:sz w:val="28"/>
          <w:szCs w:val="28"/>
        </w:rPr>
      </w:pPr>
    </w:p>
    <w:p w:rsidR="00EF1E66" w:rsidRDefault="00EF1E66" w:rsidP="00EF1E66">
      <w:pPr>
        <w:ind w:right="13"/>
        <w:jc w:val="center"/>
        <w:rPr>
          <w:rFonts w:ascii="Times New Roman" w:eastAsia="Times New Roman" w:hAnsi="Times New Roman" w:cs="Times New Roman"/>
          <w:b/>
          <w:bCs/>
          <w:sz w:val="28"/>
          <w:szCs w:val="28"/>
        </w:rPr>
      </w:pPr>
    </w:p>
    <w:p w:rsidR="00EF1E66" w:rsidRDefault="00EF1E66" w:rsidP="00EF1E66">
      <w:pPr>
        <w:ind w:right="13"/>
        <w:jc w:val="center"/>
        <w:rPr>
          <w:rFonts w:ascii="Times New Roman" w:eastAsia="Times New Roman" w:hAnsi="Times New Roman" w:cs="Times New Roman"/>
          <w:b/>
          <w:bCs/>
          <w:sz w:val="28"/>
          <w:szCs w:val="28"/>
        </w:rPr>
      </w:pPr>
    </w:p>
    <w:p w:rsidR="00EF1E66" w:rsidRDefault="00EF1E66" w:rsidP="00EF1E66">
      <w:pPr>
        <w:ind w:right="13"/>
        <w:jc w:val="center"/>
        <w:rPr>
          <w:rFonts w:ascii="Times New Roman" w:eastAsia="Times New Roman" w:hAnsi="Times New Roman" w:cs="Times New Roman"/>
          <w:b/>
          <w:bCs/>
          <w:sz w:val="28"/>
          <w:szCs w:val="28"/>
        </w:rPr>
      </w:pPr>
    </w:p>
    <w:p w:rsidR="00EF1E66" w:rsidRDefault="00EF1E66" w:rsidP="00EF1E66">
      <w:pPr>
        <w:ind w:right="13"/>
        <w:jc w:val="center"/>
        <w:rPr>
          <w:rFonts w:ascii="Times New Roman" w:eastAsia="Times New Roman" w:hAnsi="Times New Roman" w:cs="Times New Roman"/>
          <w:b/>
          <w:bCs/>
          <w:sz w:val="28"/>
          <w:szCs w:val="28"/>
        </w:rPr>
      </w:pPr>
    </w:p>
    <w:p w:rsidR="00EF1E66" w:rsidRDefault="00EF1E66" w:rsidP="00EF1E66">
      <w:pPr>
        <w:ind w:right="13"/>
        <w:jc w:val="center"/>
        <w:rPr>
          <w:rFonts w:ascii="Times New Roman" w:eastAsia="Times New Roman" w:hAnsi="Times New Roman" w:cs="Times New Roman"/>
          <w:b/>
          <w:bCs/>
          <w:sz w:val="28"/>
          <w:szCs w:val="28"/>
        </w:rPr>
      </w:pPr>
    </w:p>
    <w:p w:rsidR="00EF1E66" w:rsidRDefault="00EF1E66" w:rsidP="00EF1E66">
      <w:pPr>
        <w:ind w:right="13"/>
        <w:jc w:val="center"/>
        <w:rPr>
          <w:rFonts w:ascii="Times New Roman" w:eastAsia="Times New Roman" w:hAnsi="Times New Roman" w:cs="Times New Roman"/>
          <w:b/>
          <w:bCs/>
          <w:sz w:val="28"/>
          <w:szCs w:val="28"/>
        </w:rPr>
      </w:pPr>
    </w:p>
    <w:p w:rsidR="00EF1E66" w:rsidRDefault="00EF1E66" w:rsidP="00EF1E66">
      <w:pPr>
        <w:ind w:right="13"/>
        <w:jc w:val="center"/>
        <w:rPr>
          <w:rFonts w:ascii="Times New Roman" w:eastAsia="Times New Roman" w:hAnsi="Times New Roman" w:cs="Times New Roman"/>
          <w:b/>
          <w:bCs/>
          <w:sz w:val="28"/>
          <w:szCs w:val="28"/>
        </w:rPr>
      </w:pPr>
    </w:p>
    <w:p w:rsidR="00EF1E66" w:rsidRDefault="00EF1E66" w:rsidP="00EF1E66">
      <w:pPr>
        <w:ind w:right="13"/>
        <w:jc w:val="center"/>
        <w:rPr>
          <w:rFonts w:ascii="Times New Roman" w:eastAsia="Times New Roman" w:hAnsi="Times New Roman" w:cs="Times New Roman"/>
          <w:b/>
          <w:bCs/>
          <w:sz w:val="28"/>
          <w:szCs w:val="28"/>
        </w:rPr>
      </w:pPr>
    </w:p>
    <w:p w:rsidR="00EF1E66" w:rsidRDefault="00EF1E66" w:rsidP="00EF1E66">
      <w:pPr>
        <w:ind w:right="13"/>
        <w:jc w:val="center"/>
        <w:rPr>
          <w:rFonts w:ascii="Times New Roman" w:eastAsia="Times New Roman" w:hAnsi="Times New Roman" w:cs="Times New Roman"/>
          <w:b/>
          <w:bCs/>
          <w:sz w:val="28"/>
          <w:szCs w:val="28"/>
        </w:rPr>
      </w:pPr>
    </w:p>
    <w:p w:rsidR="00EF1E66" w:rsidRDefault="00EF1E66" w:rsidP="00EF1E66">
      <w:pPr>
        <w:ind w:right="13"/>
        <w:jc w:val="center"/>
        <w:rPr>
          <w:rFonts w:ascii="Times New Roman" w:eastAsia="Times New Roman" w:hAnsi="Times New Roman" w:cs="Times New Roman"/>
          <w:b/>
          <w:bCs/>
          <w:sz w:val="28"/>
          <w:szCs w:val="28"/>
        </w:rPr>
      </w:pPr>
    </w:p>
    <w:p w:rsidR="00EF1E66" w:rsidRDefault="00EF1E66" w:rsidP="00EF1E66">
      <w:pPr>
        <w:ind w:right="13"/>
        <w:jc w:val="center"/>
        <w:rPr>
          <w:rFonts w:ascii="Times New Roman" w:eastAsia="Times New Roman" w:hAnsi="Times New Roman" w:cs="Times New Roman"/>
          <w:b/>
          <w:bCs/>
          <w:sz w:val="28"/>
          <w:szCs w:val="28"/>
        </w:rPr>
      </w:pPr>
    </w:p>
    <w:p w:rsidR="00EF1E66" w:rsidRDefault="00EF1E66" w:rsidP="00EF1E66">
      <w:pPr>
        <w:ind w:right="13"/>
        <w:jc w:val="center"/>
        <w:rPr>
          <w:rFonts w:ascii="Times New Roman" w:eastAsia="Times New Roman" w:hAnsi="Times New Roman" w:cs="Times New Roman"/>
          <w:b/>
          <w:bCs/>
          <w:sz w:val="28"/>
          <w:szCs w:val="28"/>
        </w:rPr>
      </w:pPr>
    </w:p>
    <w:p w:rsidR="00AA633D" w:rsidRDefault="00AA633D" w:rsidP="00AA633D">
      <w:pPr>
        <w:ind w:right="13"/>
        <w:rPr>
          <w:rFonts w:ascii="Times New Roman" w:eastAsia="Times New Roman" w:hAnsi="Times New Roman" w:cs="Times New Roman"/>
          <w:b/>
          <w:bCs/>
          <w:sz w:val="28"/>
          <w:szCs w:val="28"/>
        </w:rPr>
      </w:pPr>
    </w:p>
    <w:p w:rsidR="00245182" w:rsidRDefault="00245182" w:rsidP="00AA633D">
      <w:pPr>
        <w:ind w:right="13"/>
        <w:rPr>
          <w:rFonts w:ascii="Times New Roman" w:eastAsia="Times New Roman" w:hAnsi="Times New Roman" w:cs="Times New Roman"/>
          <w:b/>
          <w:bCs/>
          <w:sz w:val="28"/>
          <w:szCs w:val="28"/>
        </w:rPr>
      </w:pPr>
    </w:p>
    <w:p w:rsidR="00EF1E66" w:rsidRPr="00162943" w:rsidRDefault="00EF1E66" w:rsidP="00EF1E66">
      <w:pPr>
        <w:ind w:right="13"/>
        <w:jc w:val="center"/>
        <w:rPr>
          <w:rFonts w:ascii="Times New Roman" w:hAnsi="Times New Roman" w:cs="Times New Roman"/>
          <w:sz w:val="28"/>
          <w:szCs w:val="28"/>
        </w:rPr>
      </w:pPr>
      <w:r w:rsidRPr="00162943">
        <w:rPr>
          <w:rFonts w:ascii="Times New Roman" w:eastAsia="Times New Roman" w:hAnsi="Times New Roman" w:cs="Times New Roman"/>
          <w:b/>
          <w:bCs/>
          <w:sz w:val="28"/>
          <w:szCs w:val="28"/>
        </w:rPr>
        <w:t>3.2 Содержание подготовки обучающихся</w:t>
      </w:r>
    </w:p>
    <w:p w:rsidR="00EF1E66" w:rsidRPr="00162943" w:rsidRDefault="00EF1E66" w:rsidP="00BC5B0E">
      <w:pPr>
        <w:ind w:left="27"/>
        <w:rPr>
          <w:rFonts w:ascii="Times New Roman" w:hAnsi="Times New Roman" w:cs="Times New Roman"/>
          <w:sz w:val="28"/>
          <w:szCs w:val="28"/>
        </w:rPr>
      </w:pPr>
      <w:r w:rsidRPr="00162943">
        <w:rPr>
          <w:rFonts w:ascii="Times New Roman" w:eastAsia="Times New Roman" w:hAnsi="Times New Roman" w:cs="Times New Roman"/>
          <w:b/>
          <w:bCs/>
          <w:sz w:val="28"/>
          <w:szCs w:val="28"/>
        </w:rPr>
        <w:t>3.2.1.Образовательная программа школы</w:t>
      </w:r>
    </w:p>
    <w:p w:rsidR="00EF1E66" w:rsidRPr="00780BC3" w:rsidRDefault="00EF1E66" w:rsidP="00EF1E66">
      <w:pPr>
        <w:spacing w:after="0"/>
        <w:ind w:left="747"/>
        <w:rPr>
          <w:rFonts w:ascii="Times New Roman" w:hAnsi="Times New Roman" w:cs="Times New Roman"/>
          <w:sz w:val="28"/>
          <w:szCs w:val="28"/>
        </w:rPr>
      </w:pPr>
      <w:r w:rsidRPr="00780BC3">
        <w:rPr>
          <w:rFonts w:ascii="Times New Roman" w:eastAsia="Times New Roman" w:hAnsi="Times New Roman" w:cs="Times New Roman"/>
          <w:sz w:val="28"/>
          <w:szCs w:val="28"/>
        </w:rPr>
        <w:t>Структура ООП НОО соответствует ФГОС и содержит следующие разделы:</w:t>
      </w:r>
    </w:p>
    <w:p w:rsidR="00EF1E66" w:rsidRPr="00780BC3" w:rsidRDefault="00EF1E66" w:rsidP="00EF1E66">
      <w:pPr>
        <w:spacing w:after="0" w:line="15" w:lineRule="exact"/>
        <w:rPr>
          <w:rFonts w:ascii="Times New Roman" w:hAnsi="Times New Roman" w:cs="Times New Roman"/>
          <w:sz w:val="28"/>
          <w:szCs w:val="28"/>
        </w:rPr>
      </w:pPr>
    </w:p>
    <w:p w:rsidR="00EF1E66" w:rsidRPr="00780BC3" w:rsidRDefault="00EF1E66" w:rsidP="005D648A">
      <w:pPr>
        <w:numPr>
          <w:ilvl w:val="0"/>
          <w:numId w:val="20"/>
        </w:numPr>
        <w:tabs>
          <w:tab w:val="left" w:pos="1407"/>
        </w:tabs>
        <w:spacing w:after="0" w:line="240" w:lineRule="auto"/>
        <w:ind w:left="1407" w:hanging="667"/>
        <w:rPr>
          <w:rFonts w:ascii="Times New Roman" w:eastAsia="Sylfaen" w:hAnsi="Times New Roman" w:cs="Times New Roman"/>
          <w:sz w:val="28"/>
          <w:szCs w:val="28"/>
        </w:rPr>
      </w:pPr>
      <w:r w:rsidRPr="00780BC3">
        <w:rPr>
          <w:rFonts w:ascii="Times New Roman" w:eastAsia="Times New Roman" w:hAnsi="Times New Roman" w:cs="Times New Roman"/>
          <w:sz w:val="28"/>
          <w:szCs w:val="28"/>
        </w:rPr>
        <w:t>Целевой раздел</w:t>
      </w:r>
    </w:p>
    <w:p w:rsidR="00EF1E66" w:rsidRPr="00780BC3" w:rsidRDefault="00EF1E66" w:rsidP="00EF1E66">
      <w:pPr>
        <w:tabs>
          <w:tab w:val="left" w:pos="1386"/>
        </w:tabs>
        <w:spacing w:after="0"/>
        <w:ind w:left="747"/>
        <w:rPr>
          <w:rFonts w:ascii="Times New Roman" w:hAnsi="Times New Roman" w:cs="Times New Roman"/>
          <w:sz w:val="28"/>
          <w:szCs w:val="28"/>
        </w:rPr>
      </w:pPr>
      <w:r w:rsidRPr="00780BC3">
        <w:rPr>
          <w:rFonts w:ascii="Times New Roman" w:eastAsia="Sylfaen" w:hAnsi="Times New Roman" w:cs="Times New Roman"/>
          <w:sz w:val="28"/>
          <w:szCs w:val="28"/>
        </w:rPr>
        <w:t>1.1.</w:t>
      </w:r>
      <w:r w:rsidRPr="00780BC3">
        <w:rPr>
          <w:rFonts w:ascii="Times New Roman" w:hAnsi="Times New Roman" w:cs="Times New Roman"/>
          <w:sz w:val="28"/>
          <w:szCs w:val="28"/>
        </w:rPr>
        <w:tab/>
      </w:r>
      <w:r w:rsidRPr="00780BC3">
        <w:rPr>
          <w:rFonts w:ascii="Times New Roman" w:eastAsia="Times New Roman" w:hAnsi="Times New Roman" w:cs="Times New Roman"/>
          <w:sz w:val="28"/>
          <w:szCs w:val="28"/>
        </w:rPr>
        <w:t>Пояснительная записка.</w:t>
      </w:r>
    </w:p>
    <w:p w:rsidR="00EF1E66" w:rsidRPr="00780BC3" w:rsidRDefault="00EF1E66" w:rsidP="00EF1E66">
      <w:pPr>
        <w:spacing w:after="0" w:line="53" w:lineRule="exact"/>
        <w:rPr>
          <w:rFonts w:ascii="Times New Roman" w:hAnsi="Times New Roman" w:cs="Times New Roman"/>
          <w:sz w:val="28"/>
          <w:szCs w:val="28"/>
        </w:rPr>
      </w:pPr>
    </w:p>
    <w:p w:rsidR="00EF1E66" w:rsidRPr="00780BC3" w:rsidRDefault="00EF1E66" w:rsidP="00EF1E66">
      <w:pPr>
        <w:spacing w:after="0" w:line="220" w:lineRule="auto"/>
        <w:ind w:left="27" w:firstLine="721"/>
        <w:rPr>
          <w:rFonts w:ascii="Times New Roman" w:hAnsi="Times New Roman" w:cs="Times New Roman"/>
          <w:sz w:val="28"/>
          <w:szCs w:val="28"/>
        </w:rPr>
      </w:pPr>
      <w:r w:rsidRPr="00780BC3">
        <w:rPr>
          <w:rFonts w:ascii="Times New Roman" w:eastAsia="Sylfaen" w:hAnsi="Times New Roman" w:cs="Times New Roman"/>
          <w:sz w:val="28"/>
          <w:szCs w:val="28"/>
        </w:rPr>
        <w:t xml:space="preserve">1.2. </w:t>
      </w:r>
      <w:r w:rsidRPr="00780BC3">
        <w:rPr>
          <w:rFonts w:ascii="Times New Roman" w:eastAsia="Times New Roman" w:hAnsi="Times New Roman" w:cs="Times New Roman"/>
          <w:sz w:val="28"/>
          <w:szCs w:val="28"/>
        </w:rPr>
        <w:t>Планируемые результаты освоения обучающимися основной образовательной</w:t>
      </w:r>
      <w:r w:rsidR="00BC5B0E">
        <w:rPr>
          <w:rFonts w:ascii="Times New Roman" w:eastAsia="Times New Roman" w:hAnsi="Times New Roman" w:cs="Times New Roman"/>
          <w:sz w:val="28"/>
          <w:szCs w:val="28"/>
        </w:rPr>
        <w:t xml:space="preserve"> </w:t>
      </w:r>
      <w:r w:rsidRPr="00780BC3">
        <w:rPr>
          <w:rFonts w:ascii="Times New Roman" w:eastAsia="Times New Roman" w:hAnsi="Times New Roman" w:cs="Times New Roman"/>
          <w:sz w:val="28"/>
          <w:szCs w:val="28"/>
        </w:rPr>
        <w:t>программы начального общего образования.</w:t>
      </w:r>
    </w:p>
    <w:p w:rsidR="00EF1E66" w:rsidRPr="00780BC3" w:rsidRDefault="00EF1E66" w:rsidP="00EF1E66">
      <w:pPr>
        <w:spacing w:after="0" w:line="59" w:lineRule="exact"/>
        <w:rPr>
          <w:rFonts w:ascii="Times New Roman" w:hAnsi="Times New Roman" w:cs="Times New Roman"/>
          <w:sz w:val="28"/>
          <w:szCs w:val="28"/>
        </w:rPr>
      </w:pPr>
    </w:p>
    <w:p w:rsidR="00EF1E66" w:rsidRPr="00780BC3" w:rsidRDefault="00EF1E66" w:rsidP="00EF1E66">
      <w:pPr>
        <w:spacing w:after="0" w:line="220" w:lineRule="auto"/>
        <w:ind w:left="27" w:firstLine="721"/>
        <w:rPr>
          <w:rFonts w:ascii="Times New Roman" w:hAnsi="Times New Roman" w:cs="Times New Roman"/>
          <w:sz w:val="28"/>
          <w:szCs w:val="28"/>
        </w:rPr>
      </w:pPr>
      <w:r w:rsidRPr="00780BC3">
        <w:rPr>
          <w:rFonts w:ascii="Times New Roman" w:eastAsia="Sylfaen" w:hAnsi="Times New Roman" w:cs="Times New Roman"/>
          <w:sz w:val="28"/>
          <w:szCs w:val="28"/>
        </w:rPr>
        <w:lastRenderedPageBreak/>
        <w:t xml:space="preserve">1.3. </w:t>
      </w:r>
      <w:r w:rsidRPr="00780BC3">
        <w:rPr>
          <w:rFonts w:ascii="Times New Roman" w:eastAsia="Times New Roman" w:hAnsi="Times New Roman" w:cs="Times New Roman"/>
          <w:sz w:val="28"/>
          <w:szCs w:val="28"/>
        </w:rPr>
        <w:t>Система оценки достижения планируемых результатов освоения обучающимися</w:t>
      </w:r>
      <w:r w:rsidR="00BC5B0E">
        <w:rPr>
          <w:rFonts w:ascii="Times New Roman" w:eastAsia="Times New Roman" w:hAnsi="Times New Roman" w:cs="Times New Roman"/>
          <w:sz w:val="28"/>
          <w:szCs w:val="28"/>
        </w:rPr>
        <w:t xml:space="preserve"> </w:t>
      </w:r>
      <w:r w:rsidRPr="00780BC3">
        <w:rPr>
          <w:rFonts w:ascii="Times New Roman" w:eastAsia="Times New Roman" w:hAnsi="Times New Roman" w:cs="Times New Roman"/>
          <w:sz w:val="28"/>
          <w:szCs w:val="28"/>
        </w:rPr>
        <w:t>основной образовательной программы начального общего образования.</w:t>
      </w:r>
    </w:p>
    <w:p w:rsidR="00EF1E66" w:rsidRPr="00780BC3" w:rsidRDefault="00EF1E66" w:rsidP="00EF1E66">
      <w:pPr>
        <w:spacing w:after="0" w:line="26" w:lineRule="exact"/>
        <w:rPr>
          <w:rFonts w:ascii="Times New Roman" w:hAnsi="Times New Roman" w:cs="Times New Roman"/>
          <w:sz w:val="28"/>
          <w:szCs w:val="28"/>
        </w:rPr>
      </w:pPr>
    </w:p>
    <w:p w:rsidR="00EF1E66" w:rsidRPr="00780BC3" w:rsidRDefault="00EF1E66" w:rsidP="005D648A">
      <w:pPr>
        <w:numPr>
          <w:ilvl w:val="0"/>
          <w:numId w:val="21"/>
        </w:numPr>
        <w:tabs>
          <w:tab w:val="left" w:pos="1487"/>
        </w:tabs>
        <w:spacing w:after="0" w:line="240" w:lineRule="auto"/>
        <w:ind w:left="1487" w:hanging="747"/>
        <w:rPr>
          <w:rFonts w:ascii="Times New Roman" w:eastAsia="Sylfaen" w:hAnsi="Times New Roman" w:cs="Times New Roman"/>
          <w:sz w:val="28"/>
          <w:szCs w:val="28"/>
        </w:rPr>
      </w:pPr>
      <w:r w:rsidRPr="00780BC3">
        <w:rPr>
          <w:rFonts w:ascii="Times New Roman" w:eastAsia="Times New Roman" w:hAnsi="Times New Roman" w:cs="Times New Roman"/>
          <w:sz w:val="28"/>
          <w:szCs w:val="28"/>
        </w:rPr>
        <w:t>Содержательный раздел</w:t>
      </w:r>
    </w:p>
    <w:p w:rsidR="00EF1E66" w:rsidRPr="00780BC3" w:rsidRDefault="00EF1E66" w:rsidP="00EF1E66">
      <w:pPr>
        <w:spacing w:after="0" w:line="53" w:lineRule="exact"/>
        <w:rPr>
          <w:rFonts w:ascii="Times New Roman" w:hAnsi="Times New Roman" w:cs="Times New Roman"/>
          <w:sz w:val="28"/>
          <w:szCs w:val="28"/>
        </w:rPr>
      </w:pPr>
    </w:p>
    <w:p w:rsidR="00EF1E66" w:rsidRPr="00780BC3" w:rsidRDefault="00EF1E66" w:rsidP="00EF1E66">
      <w:pPr>
        <w:spacing w:after="0" w:line="220" w:lineRule="auto"/>
        <w:ind w:left="27" w:firstLine="721"/>
        <w:rPr>
          <w:rFonts w:ascii="Times New Roman" w:hAnsi="Times New Roman" w:cs="Times New Roman"/>
          <w:sz w:val="28"/>
          <w:szCs w:val="28"/>
        </w:rPr>
      </w:pPr>
      <w:r w:rsidRPr="00780BC3">
        <w:rPr>
          <w:rFonts w:ascii="Times New Roman" w:eastAsia="Sylfaen" w:hAnsi="Times New Roman" w:cs="Times New Roman"/>
          <w:sz w:val="28"/>
          <w:szCs w:val="28"/>
        </w:rPr>
        <w:t xml:space="preserve">2.1. </w:t>
      </w:r>
      <w:r w:rsidRPr="00780BC3">
        <w:rPr>
          <w:rFonts w:ascii="Times New Roman" w:eastAsia="Times New Roman" w:hAnsi="Times New Roman" w:cs="Times New Roman"/>
          <w:sz w:val="28"/>
          <w:szCs w:val="28"/>
        </w:rPr>
        <w:t>Программа формирования универсальных учебных действий у обучающихся на</w:t>
      </w:r>
      <w:r w:rsidR="00BC5B0E">
        <w:rPr>
          <w:rFonts w:ascii="Times New Roman" w:eastAsia="Times New Roman" w:hAnsi="Times New Roman" w:cs="Times New Roman"/>
          <w:sz w:val="28"/>
          <w:szCs w:val="28"/>
        </w:rPr>
        <w:t xml:space="preserve"> </w:t>
      </w:r>
      <w:r w:rsidRPr="00780BC3">
        <w:rPr>
          <w:rFonts w:ascii="Times New Roman" w:eastAsia="Times New Roman" w:hAnsi="Times New Roman" w:cs="Times New Roman"/>
          <w:sz w:val="28"/>
          <w:szCs w:val="28"/>
        </w:rPr>
        <w:t>ступени начального общего образования.</w:t>
      </w:r>
    </w:p>
    <w:p w:rsidR="00EF1E66" w:rsidRPr="00780BC3" w:rsidRDefault="00EF1E66" w:rsidP="00EF1E66">
      <w:pPr>
        <w:spacing w:after="0" w:line="54" w:lineRule="exact"/>
        <w:rPr>
          <w:rFonts w:ascii="Times New Roman" w:hAnsi="Times New Roman" w:cs="Times New Roman"/>
          <w:sz w:val="28"/>
          <w:szCs w:val="28"/>
        </w:rPr>
      </w:pPr>
    </w:p>
    <w:p w:rsidR="00EF1E66" w:rsidRPr="00780BC3" w:rsidRDefault="00EF1E66" w:rsidP="00EF1E66">
      <w:pPr>
        <w:spacing w:after="0"/>
        <w:ind w:left="27" w:firstLine="721"/>
        <w:rPr>
          <w:rFonts w:ascii="Times New Roman" w:hAnsi="Times New Roman" w:cs="Times New Roman"/>
          <w:sz w:val="28"/>
          <w:szCs w:val="28"/>
        </w:rPr>
      </w:pPr>
      <w:r w:rsidRPr="00780BC3">
        <w:rPr>
          <w:rFonts w:ascii="Times New Roman" w:eastAsia="Sylfaen" w:hAnsi="Times New Roman" w:cs="Times New Roman"/>
          <w:sz w:val="28"/>
          <w:szCs w:val="28"/>
        </w:rPr>
        <w:t xml:space="preserve">2.2. </w:t>
      </w:r>
      <w:r w:rsidRPr="00780BC3">
        <w:rPr>
          <w:rFonts w:ascii="Times New Roman" w:eastAsia="Times New Roman" w:hAnsi="Times New Roman" w:cs="Times New Roman"/>
          <w:sz w:val="28"/>
          <w:szCs w:val="28"/>
        </w:rPr>
        <w:t>Программы отдельных учебных предметов,</w:t>
      </w:r>
      <w:r w:rsidR="0014023B">
        <w:rPr>
          <w:rFonts w:ascii="Times New Roman" w:eastAsia="Times New Roman" w:hAnsi="Times New Roman" w:cs="Times New Roman"/>
          <w:sz w:val="28"/>
          <w:szCs w:val="28"/>
        </w:rPr>
        <w:t xml:space="preserve"> </w:t>
      </w:r>
      <w:r w:rsidR="007C44CC">
        <w:rPr>
          <w:rFonts w:ascii="Times New Roman" w:eastAsia="Times New Roman" w:hAnsi="Times New Roman" w:cs="Times New Roman"/>
          <w:sz w:val="28"/>
          <w:szCs w:val="28"/>
        </w:rPr>
        <w:t>курсов и курсов внеурочной дея</w:t>
      </w:r>
      <w:r w:rsidRPr="00780BC3">
        <w:rPr>
          <w:rFonts w:ascii="Times New Roman" w:eastAsia="Times New Roman" w:hAnsi="Times New Roman" w:cs="Times New Roman"/>
          <w:sz w:val="28"/>
          <w:szCs w:val="28"/>
        </w:rPr>
        <w:t>тельности.</w:t>
      </w:r>
    </w:p>
    <w:p w:rsidR="00EF1E66" w:rsidRPr="00780BC3" w:rsidRDefault="00EF1E66" w:rsidP="00EF1E66">
      <w:pPr>
        <w:spacing w:after="0" w:line="318" w:lineRule="exact"/>
        <w:rPr>
          <w:rFonts w:ascii="Times New Roman" w:hAnsi="Times New Roman" w:cs="Times New Roman"/>
          <w:sz w:val="28"/>
          <w:szCs w:val="28"/>
        </w:rPr>
      </w:pPr>
    </w:p>
    <w:p w:rsidR="00EF1E66" w:rsidRPr="00780BC3" w:rsidRDefault="00EF1E66" w:rsidP="00EF1E66">
      <w:pPr>
        <w:spacing w:after="0" w:line="220" w:lineRule="auto"/>
        <w:ind w:left="27" w:firstLine="721"/>
        <w:rPr>
          <w:rFonts w:ascii="Times New Roman" w:hAnsi="Times New Roman" w:cs="Times New Roman"/>
          <w:sz w:val="28"/>
          <w:szCs w:val="28"/>
        </w:rPr>
      </w:pPr>
      <w:r w:rsidRPr="00780BC3">
        <w:rPr>
          <w:rFonts w:ascii="Times New Roman" w:eastAsia="Sylfaen" w:hAnsi="Times New Roman" w:cs="Times New Roman"/>
          <w:sz w:val="28"/>
          <w:szCs w:val="28"/>
        </w:rPr>
        <w:t xml:space="preserve">2.3. </w:t>
      </w:r>
      <w:r w:rsidRPr="00780BC3">
        <w:rPr>
          <w:rFonts w:ascii="Times New Roman" w:eastAsia="Times New Roman" w:hAnsi="Times New Roman" w:cs="Times New Roman"/>
          <w:sz w:val="28"/>
          <w:szCs w:val="28"/>
        </w:rPr>
        <w:t>Программа духовно-нравственного развития,</w:t>
      </w:r>
      <w:r w:rsidR="00BC5B0E">
        <w:rPr>
          <w:rFonts w:ascii="Times New Roman" w:eastAsia="Times New Roman" w:hAnsi="Times New Roman" w:cs="Times New Roman"/>
          <w:sz w:val="28"/>
          <w:szCs w:val="28"/>
        </w:rPr>
        <w:t xml:space="preserve"> </w:t>
      </w:r>
      <w:r w:rsidRPr="00780BC3">
        <w:rPr>
          <w:rFonts w:ascii="Times New Roman" w:eastAsia="Times New Roman" w:hAnsi="Times New Roman" w:cs="Times New Roman"/>
          <w:sz w:val="28"/>
          <w:szCs w:val="28"/>
        </w:rPr>
        <w:t>воспитания обучающихся на ступени</w:t>
      </w:r>
      <w:r w:rsidR="00BC5B0E">
        <w:rPr>
          <w:rFonts w:ascii="Times New Roman" w:eastAsia="Times New Roman" w:hAnsi="Times New Roman" w:cs="Times New Roman"/>
          <w:sz w:val="28"/>
          <w:szCs w:val="28"/>
        </w:rPr>
        <w:t xml:space="preserve"> </w:t>
      </w:r>
      <w:r w:rsidRPr="00780BC3">
        <w:rPr>
          <w:rFonts w:ascii="Times New Roman" w:eastAsia="Times New Roman" w:hAnsi="Times New Roman" w:cs="Times New Roman"/>
          <w:sz w:val="28"/>
          <w:szCs w:val="28"/>
        </w:rPr>
        <w:t>начального общего образования.</w:t>
      </w:r>
    </w:p>
    <w:p w:rsidR="00EF1E66" w:rsidRPr="00780BC3" w:rsidRDefault="00EF1E66" w:rsidP="00EF1E66">
      <w:pPr>
        <w:tabs>
          <w:tab w:val="left" w:pos="1386"/>
        </w:tabs>
        <w:spacing w:after="0"/>
        <w:ind w:left="747"/>
        <w:rPr>
          <w:rFonts w:ascii="Times New Roman" w:hAnsi="Times New Roman" w:cs="Times New Roman"/>
          <w:sz w:val="28"/>
          <w:szCs w:val="28"/>
        </w:rPr>
      </w:pPr>
      <w:r w:rsidRPr="00780BC3">
        <w:rPr>
          <w:rFonts w:ascii="Times New Roman" w:eastAsia="Sylfaen" w:hAnsi="Times New Roman" w:cs="Times New Roman"/>
          <w:sz w:val="28"/>
          <w:szCs w:val="28"/>
        </w:rPr>
        <w:t>2.4.</w:t>
      </w:r>
      <w:r w:rsidRPr="00780BC3">
        <w:rPr>
          <w:rFonts w:ascii="Times New Roman" w:hAnsi="Times New Roman" w:cs="Times New Roman"/>
          <w:sz w:val="28"/>
          <w:szCs w:val="28"/>
        </w:rPr>
        <w:tab/>
      </w:r>
      <w:r w:rsidRPr="00780BC3">
        <w:rPr>
          <w:rFonts w:ascii="Times New Roman" w:eastAsia="Times New Roman" w:hAnsi="Times New Roman" w:cs="Times New Roman"/>
          <w:sz w:val="28"/>
          <w:szCs w:val="28"/>
        </w:rPr>
        <w:t>Программа формирования экологической культуры, здорового и безопасного образа</w:t>
      </w:r>
    </w:p>
    <w:p w:rsidR="00EF1E66" w:rsidRPr="00780BC3" w:rsidRDefault="00EF1E66" w:rsidP="00EF1E66">
      <w:pPr>
        <w:spacing w:after="0" w:line="41" w:lineRule="exact"/>
        <w:rPr>
          <w:rFonts w:ascii="Times New Roman" w:hAnsi="Times New Roman" w:cs="Times New Roman"/>
          <w:sz w:val="28"/>
          <w:szCs w:val="28"/>
        </w:rPr>
      </w:pPr>
    </w:p>
    <w:p w:rsidR="00EF1E66" w:rsidRPr="00780BC3" w:rsidRDefault="00EF1E66" w:rsidP="00EF1E66">
      <w:pPr>
        <w:spacing w:after="0"/>
        <w:ind w:left="27"/>
        <w:rPr>
          <w:rFonts w:ascii="Times New Roman" w:hAnsi="Times New Roman" w:cs="Times New Roman"/>
          <w:sz w:val="28"/>
          <w:szCs w:val="28"/>
        </w:rPr>
      </w:pPr>
      <w:r w:rsidRPr="00780BC3">
        <w:rPr>
          <w:rFonts w:ascii="Times New Roman" w:eastAsia="Times New Roman" w:hAnsi="Times New Roman" w:cs="Times New Roman"/>
          <w:sz w:val="28"/>
          <w:szCs w:val="28"/>
        </w:rPr>
        <w:t>жизни.</w:t>
      </w:r>
    </w:p>
    <w:p w:rsidR="00EF1E66" w:rsidRPr="00780BC3" w:rsidRDefault="00EF1E66" w:rsidP="00EF1E66">
      <w:pPr>
        <w:spacing w:after="0" w:line="25" w:lineRule="exact"/>
        <w:rPr>
          <w:rFonts w:ascii="Times New Roman" w:hAnsi="Times New Roman" w:cs="Times New Roman"/>
          <w:sz w:val="28"/>
          <w:szCs w:val="28"/>
        </w:rPr>
      </w:pPr>
    </w:p>
    <w:p w:rsidR="00EF1E66" w:rsidRPr="00780BC3" w:rsidRDefault="00EF1E66" w:rsidP="005D648A">
      <w:pPr>
        <w:numPr>
          <w:ilvl w:val="0"/>
          <w:numId w:val="22"/>
        </w:numPr>
        <w:tabs>
          <w:tab w:val="left" w:pos="1487"/>
        </w:tabs>
        <w:spacing w:after="0" w:line="240" w:lineRule="auto"/>
        <w:ind w:left="1487" w:hanging="747"/>
        <w:rPr>
          <w:rFonts w:ascii="Times New Roman" w:eastAsia="Sylfaen" w:hAnsi="Times New Roman" w:cs="Times New Roman"/>
          <w:sz w:val="28"/>
          <w:szCs w:val="28"/>
        </w:rPr>
      </w:pPr>
      <w:r w:rsidRPr="00780BC3">
        <w:rPr>
          <w:rFonts w:ascii="Times New Roman" w:eastAsia="Times New Roman" w:hAnsi="Times New Roman" w:cs="Times New Roman"/>
          <w:sz w:val="28"/>
          <w:szCs w:val="28"/>
        </w:rPr>
        <w:t>Организационный раздел</w:t>
      </w:r>
    </w:p>
    <w:p w:rsidR="00EF1E66" w:rsidRPr="00780BC3" w:rsidRDefault="00EF1E66" w:rsidP="00EF1E66">
      <w:pPr>
        <w:spacing w:after="0" w:line="13" w:lineRule="exact"/>
        <w:rPr>
          <w:rFonts w:ascii="Times New Roman" w:hAnsi="Times New Roman" w:cs="Times New Roman"/>
          <w:sz w:val="28"/>
          <w:szCs w:val="28"/>
        </w:rPr>
      </w:pPr>
    </w:p>
    <w:p w:rsidR="007C44CC" w:rsidRDefault="00EF1E66" w:rsidP="00EF1E66">
      <w:pPr>
        <w:spacing w:after="0"/>
        <w:ind w:left="1087"/>
        <w:rPr>
          <w:rFonts w:ascii="Times New Roman" w:eastAsia="Times New Roman" w:hAnsi="Times New Roman" w:cs="Times New Roman"/>
          <w:sz w:val="28"/>
          <w:szCs w:val="28"/>
        </w:rPr>
      </w:pPr>
      <w:r w:rsidRPr="00780BC3">
        <w:rPr>
          <w:rFonts w:ascii="Times New Roman" w:eastAsia="Sylfaen" w:hAnsi="Times New Roman" w:cs="Times New Roman"/>
          <w:sz w:val="28"/>
          <w:szCs w:val="28"/>
        </w:rPr>
        <w:t xml:space="preserve">3.1. </w:t>
      </w:r>
      <w:r w:rsidRPr="00780BC3">
        <w:rPr>
          <w:rFonts w:ascii="Times New Roman" w:eastAsia="Times New Roman" w:hAnsi="Times New Roman" w:cs="Times New Roman"/>
          <w:sz w:val="28"/>
          <w:szCs w:val="28"/>
        </w:rPr>
        <w:t>Учебный план начального общего образования.</w:t>
      </w:r>
    </w:p>
    <w:p w:rsidR="00EF1E66" w:rsidRPr="00780BC3" w:rsidRDefault="00EF1E66" w:rsidP="00EF1E66">
      <w:pPr>
        <w:spacing w:after="0"/>
        <w:ind w:left="1087"/>
        <w:rPr>
          <w:rFonts w:ascii="Times New Roman" w:hAnsi="Times New Roman" w:cs="Times New Roman"/>
          <w:sz w:val="28"/>
          <w:szCs w:val="28"/>
        </w:rPr>
      </w:pPr>
      <w:r w:rsidRPr="00780BC3">
        <w:rPr>
          <w:rFonts w:ascii="Times New Roman" w:eastAsia="Sylfaen" w:hAnsi="Times New Roman" w:cs="Times New Roman"/>
          <w:sz w:val="28"/>
          <w:szCs w:val="28"/>
        </w:rPr>
        <w:t xml:space="preserve">3.2. </w:t>
      </w:r>
      <w:r w:rsidRPr="00780BC3">
        <w:rPr>
          <w:rFonts w:ascii="Times New Roman" w:eastAsia="Times New Roman" w:hAnsi="Times New Roman" w:cs="Times New Roman"/>
          <w:sz w:val="28"/>
          <w:szCs w:val="28"/>
        </w:rPr>
        <w:t>План внеурочной деятельности.</w:t>
      </w:r>
    </w:p>
    <w:p w:rsidR="00EF1E66" w:rsidRPr="00780BC3" w:rsidRDefault="00EF1E66" w:rsidP="00EF1E66">
      <w:pPr>
        <w:spacing w:after="0" w:line="41" w:lineRule="exact"/>
        <w:rPr>
          <w:rFonts w:ascii="Times New Roman" w:hAnsi="Times New Roman" w:cs="Times New Roman"/>
          <w:sz w:val="28"/>
          <w:szCs w:val="28"/>
        </w:rPr>
      </w:pPr>
    </w:p>
    <w:p w:rsidR="00EF1E66" w:rsidRPr="00780BC3" w:rsidRDefault="00EF1E66" w:rsidP="00EF1E66">
      <w:pPr>
        <w:spacing w:after="0" w:line="220" w:lineRule="auto"/>
        <w:ind w:left="1440" w:hanging="359"/>
        <w:rPr>
          <w:rFonts w:ascii="Times New Roman" w:hAnsi="Times New Roman" w:cs="Times New Roman"/>
          <w:sz w:val="28"/>
          <w:szCs w:val="28"/>
        </w:rPr>
      </w:pPr>
      <w:r w:rsidRPr="00780BC3">
        <w:rPr>
          <w:rFonts w:ascii="Times New Roman" w:eastAsia="Sylfaen" w:hAnsi="Times New Roman" w:cs="Times New Roman"/>
          <w:sz w:val="28"/>
          <w:szCs w:val="28"/>
        </w:rPr>
        <w:t xml:space="preserve">3.3. </w:t>
      </w:r>
      <w:r w:rsidRPr="00780BC3">
        <w:rPr>
          <w:rFonts w:ascii="Times New Roman" w:eastAsia="Times New Roman" w:hAnsi="Times New Roman" w:cs="Times New Roman"/>
          <w:sz w:val="28"/>
          <w:szCs w:val="28"/>
        </w:rPr>
        <w:t>Система условий реализации основной образовательной программы в соответствии</w:t>
      </w:r>
      <w:r w:rsidR="00BC5B0E">
        <w:rPr>
          <w:rFonts w:ascii="Times New Roman" w:eastAsia="Times New Roman" w:hAnsi="Times New Roman" w:cs="Times New Roman"/>
          <w:sz w:val="28"/>
          <w:szCs w:val="28"/>
        </w:rPr>
        <w:t xml:space="preserve"> </w:t>
      </w:r>
      <w:r w:rsidRPr="00780BC3">
        <w:rPr>
          <w:rFonts w:ascii="Times New Roman" w:eastAsia="Times New Roman" w:hAnsi="Times New Roman" w:cs="Times New Roman"/>
          <w:sz w:val="28"/>
          <w:szCs w:val="28"/>
        </w:rPr>
        <w:t>с требованиями Стандарта.</w:t>
      </w:r>
    </w:p>
    <w:p w:rsidR="00EF1E66" w:rsidRPr="00780BC3" w:rsidRDefault="00EF1E66" w:rsidP="00EF1E66">
      <w:pPr>
        <w:spacing w:after="0" w:line="333" w:lineRule="exact"/>
        <w:rPr>
          <w:rFonts w:ascii="Times New Roman" w:hAnsi="Times New Roman" w:cs="Times New Roman"/>
          <w:sz w:val="28"/>
          <w:szCs w:val="28"/>
        </w:rPr>
      </w:pPr>
    </w:p>
    <w:p w:rsidR="00EF1E66" w:rsidRPr="00780BC3" w:rsidRDefault="00EF1E66" w:rsidP="00EF1E66">
      <w:pPr>
        <w:spacing w:after="0" w:line="235" w:lineRule="auto"/>
        <w:ind w:right="2940"/>
        <w:rPr>
          <w:rFonts w:ascii="Times New Roman" w:hAnsi="Times New Roman" w:cs="Times New Roman"/>
          <w:sz w:val="28"/>
          <w:szCs w:val="28"/>
        </w:rPr>
      </w:pPr>
      <w:r w:rsidRPr="00780BC3">
        <w:rPr>
          <w:rFonts w:ascii="Times New Roman" w:eastAsia="Times New Roman" w:hAnsi="Times New Roman" w:cs="Times New Roman"/>
          <w:sz w:val="28"/>
          <w:szCs w:val="28"/>
        </w:rPr>
        <w:t>Основная образовательная программа начального общего образования (1-4 классы)</w:t>
      </w:r>
    </w:p>
    <w:p w:rsidR="00EF1E66" w:rsidRPr="00780BC3" w:rsidRDefault="00EF1E66" w:rsidP="00EF1E66">
      <w:pPr>
        <w:spacing w:after="0" w:line="55" w:lineRule="exact"/>
        <w:rPr>
          <w:rFonts w:ascii="Times New Roman" w:hAnsi="Times New Roman" w:cs="Times New Roman"/>
          <w:sz w:val="28"/>
          <w:szCs w:val="28"/>
        </w:rPr>
      </w:pPr>
    </w:p>
    <w:p w:rsidR="00EF1E66" w:rsidRPr="00780BC3" w:rsidRDefault="00EF1E66" w:rsidP="00EF1E66">
      <w:pPr>
        <w:spacing w:after="0" w:line="269" w:lineRule="auto"/>
        <w:ind w:left="20" w:right="40" w:firstLine="701"/>
        <w:rPr>
          <w:rFonts w:ascii="Times New Roman" w:hAnsi="Times New Roman" w:cs="Times New Roman"/>
          <w:sz w:val="28"/>
          <w:szCs w:val="28"/>
        </w:rPr>
      </w:pPr>
      <w:r w:rsidRPr="00780BC3">
        <w:rPr>
          <w:rFonts w:ascii="Times New Roman" w:eastAsia="Times New Roman" w:hAnsi="Times New Roman" w:cs="Times New Roman"/>
          <w:sz w:val="28"/>
          <w:szCs w:val="28"/>
        </w:rPr>
        <w:t>Программа определяет содержание и организацию образовательного процесса на ступени начального общего образования и обеспечивает:</w:t>
      </w:r>
    </w:p>
    <w:p w:rsidR="00EF1E66" w:rsidRPr="00780BC3" w:rsidRDefault="00EF1E66" w:rsidP="00EF1E66">
      <w:pPr>
        <w:spacing w:after="0" w:line="29" w:lineRule="exact"/>
        <w:rPr>
          <w:rFonts w:ascii="Times New Roman" w:hAnsi="Times New Roman" w:cs="Times New Roman"/>
          <w:sz w:val="28"/>
          <w:szCs w:val="28"/>
        </w:rPr>
      </w:pPr>
    </w:p>
    <w:p w:rsidR="00EF1E66" w:rsidRPr="00780BC3" w:rsidRDefault="003A71E7" w:rsidP="003A71E7">
      <w:pPr>
        <w:tabs>
          <w:tab w:val="left" w:pos="765"/>
        </w:tabs>
        <w:spacing w:after="0" w:line="249" w:lineRule="auto"/>
        <w:ind w:left="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F1E66" w:rsidRPr="00780BC3">
        <w:rPr>
          <w:rFonts w:ascii="Times New Roman" w:eastAsia="Times New Roman" w:hAnsi="Times New Roman" w:cs="Times New Roman"/>
          <w:sz w:val="28"/>
          <w:szCs w:val="28"/>
        </w:rPr>
        <w:t>формирование общей культуры, духовно-нравственное, социальное, личностное и интеллектуальное развитие обучающихся;</w:t>
      </w:r>
    </w:p>
    <w:p w:rsidR="00EF1E66" w:rsidRPr="00780BC3" w:rsidRDefault="00EF1E66" w:rsidP="00EF1E66">
      <w:pPr>
        <w:spacing w:after="0" w:line="47" w:lineRule="exact"/>
        <w:rPr>
          <w:rFonts w:ascii="Times New Roman" w:eastAsia="Times New Roman" w:hAnsi="Times New Roman" w:cs="Times New Roman"/>
          <w:sz w:val="28"/>
          <w:szCs w:val="28"/>
        </w:rPr>
      </w:pPr>
    </w:p>
    <w:p w:rsidR="00EF1E66" w:rsidRPr="00780BC3" w:rsidRDefault="003A71E7" w:rsidP="003A71E7">
      <w:pPr>
        <w:tabs>
          <w:tab w:val="left" w:pos="765"/>
        </w:tabs>
        <w:spacing w:after="0" w:line="249"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F1E66" w:rsidRPr="00780BC3">
        <w:rPr>
          <w:rFonts w:ascii="Times New Roman" w:eastAsia="Times New Roman" w:hAnsi="Times New Roman" w:cs="Times New Roman"/>
          <w:sz w:val="28"/>
          <w:szCs w:val="28"/>
        </w:rPr>
        <w:t>создание основы для самостоятельной реализации учебной деятельности, обеспечивающие социальную успешность обучающихся;</w:t>
      </w:r>
    </w:p>
    <w:p w:rsidR="00EF1E66" w:rsidRPr="00780BC3" w:rsidRDefault="00EF1E66" w:rsidP="00EF1E66">
      <w:pPr>
        <w:spacing w:after="0" w:line="46" w:lineRule="exact"/>
        <w:rPr>
          <w:rFonts w:ascii="Times New Roman" w:eastAsia="Times New Roman" w:hAnsi="Times New Roman" w:cs="Times New Roman"/>
          <w:sz w:val="28"/>
          <w:szCs w:val="28"/>
        </w:rPr>
      </w:pPr>
    </w:p>
    <w:p w:rsidR="00EF1E66" w:rsidRPr="00780BC3" w:rsidRDefault="003A71E7" w:rsidP="003A71E7">
      <w:pPr>
        <w:tabs>
          <w:tab w:val="left" w:pos="765"/>
        </w:tabs>
        <w:spacing w:after="0" w:line="249"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F1E66" w:rsidRPr="00780BC3">
        <w:rPr>
          <w:rFonts w:ascii="Times New Roman" w:eastAsia="Times New Roman" w:hAnsi="Times New Roman" w:cs="Times New Roman"/>
          <w:sz w:val="28"/>
          <w:szCs w:val="28"/>
        </w:rPr>
        <w:t>развитие творческих, физических способностей, сохранение и укрепление здоровья обучающихся.</w:t>
      </w:r>
    </w:p>
    <w:p w:rsidR="00EF1E66" w:rsidRPr="00780BC3" w:rsidRDefault="00EF1E66" w:rsidP="00EF1E66">
      <w:pPr>
        <w:spacing w:after="0" w:line="47" w:lineRule="exact"/>
        <w:rPr>
          <w:rFonts w:ascii="Times New Roman" w:eastAsia="Times New Roman" w:hAnsi="Times New Roman" w:cs="Times New Roman"/>
          <w:sz w:val="28"/>
          <w:szCs w:val="28"/>
        </w:rPr>
      </w:pPr>
    </w:p>
    <w:p w:rsidR="00EF1E66" w:rsidRPr="00780BC3" w:rsidRDefault="00EF1E66" w:rsidP="00EF1E66">
      <w:pPr>
        <w:spacing w:after="0" w:line="277" w:lineRule="auto"/>
        <w:ind w:left="20" w:right="460" w:firstLine="721"/>
        <w:jc w:val="both"/>
        <w:rPr>
          <w:rFonts w:ascii="Times New Roman" w:eastAsia="Times New Roman" w:hAnsi="Times New Roman" w:cs="Times New Roman"/>
          <w:sz w:val="28"/>
          <w:szCs w:val="28"/>
        </w:rPr>
      </w:pPr>
      <w:r w:rsidRPr="00780BC3">
        <w:rPr>
          <w:rFonts w:ascii="Times New Roman" w:eastAsia="Times New Roman" w:hAnsi="Times New Roman" w:cs="Times New Roman"/>
          <w:sz w:val="28"/>
          <w:szCs w:val="28"/>
        </w:rPr>
        <w:t>Целью реализации Программы является создание условий для достижения личностных, метапредметных и предметных результатов; становление и развитие личности в ее индивидуальности, самобытности, уникальности, неповторимости;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w:t>
      </w:r>
    </w:p>
    <w:p w:rsidR="00EF1E66" w:rsidRPr="00780BC3" w:rsidRDefault="00EF1E66" w:rsidP="00EF1E66">
      <w:pPr>
        <w:spacing w:after="0" w:line="11" w:lineRule="exact"/>
        <w:rPr>
          <w:rFonts w:ascii="Times New Roman" w:eastAsia="Times New Roman" w:hAnsi="Times New Roman" w:cs="Times New Roman"/>
          <w:sz w:val="28"/>
          <w:szCs w:val="28"/>
        </w:rPr>
      </w:pPr>
    </w:p>
    <w:p w:rsidR="00EF1E66" w:rsidRPr="00780BC3" w:rsidRDefault="00EF1E66" w:rsidP="005D648A">
      <w:pPr>
        <w:numPr>
          <w:ilvl w:val="1"/>
          <w:numId w:val="23"/>
        </w:numPr>
        <w:tabs>
          <w:tab w:val="left" w:pos="960"/>
        </w:tabs>
        <w:spacing w:after="0" w:line="240" w:lineRule="auto"/>
        <w:ind w:left="960" w:hanging="227"/>
        <w:rPr>
          <w:rFonts w:ascii="Times New Roman" w:eastAsia="Times New Roman" w:hAnsi="Times New Roman" w:cs="Times New Roman"/>
          <w:sz w:val="28"/>
          <w:szCs w:val="28"/>
        </w:rPr>
      </w:pPr>
      <w:r w:rsidRPr="00780BC3">
        <w:rPr>
          <w:rFonts w:ascii="Times New Roman" w:eastAsia="Times New Roman" w:hAnsi="Times New Roman" w:cs="Times New Roman"/>
          <w:sz w:val="28"/>
          <w:szCs w:val="28"/>
        </w:rPr>
        <w:t>соответствии с ФГОС на ступени начального общего образования решаются следующие</w:t>
      </w:r>
    </w:p>
    <w:p w:rsidR="00EF1E66" w:rsidRPr="00780BC3" w:rsidRDefault="00EF1E66" w:rsidP="00EF1E66">
      <w:pPr>
        <w:spacing w:after="0" w:line="45" w:lineRule="exact"/>
        <w:rPr>
          <w:rFonts w:ascii="Times New Roman" w:eastAsia="Times New Roman" w:hAnsi="Times New Roman" w:cs="Times New Roman"/>
          <w:sz w:val="28"/>
          <w:szCs w:val="28"/>
        </w:rPr>
      </w:pPr>
    </w:p>
    <w:p w:rsidR="00EF1E66" w:rsidRPr="00780BC3" w:rsidRDefault="00EF1E66" w:rsidP="00EF1E66">
      <w:pPr>
        <w:spacing w:after="0"/>
        <w:ind w:left="20"/>
        <w:rPr>
          <w:rFonts w:ascii="Times New Roman" w:eastAsia="Times New Roman" w:hAnsi="Times New Roman" w:cs="Times New Roman"/>
          <w:sz w:val="28"/>
          <w:szCs w:val="28"/>
        </w:rPr>
      </w:pPr>
      <w:r w:rsidRPr="00780BC3">
        <w:rPr>
          <w:rFonts w:ascii="Times New Roman" w:eastAsia="Times New Roman" w:hAnsi="Times New Roman" w:cs="Times New Roman"/>
          <w:sz w:val="28"/>
          <w:szCs w:val="28"/>
        </w:rPr>
        <w:t>задачи:</w:t>
      </w:r>
    </w:p>
    <w:p w:rsidR="00EF1E66" w:rsidRPr="00780BC3" w:rsidRDefault="00EF1E66" w:rsidP="00EF1E66">
      <w:pPr>
        <w:spacing w:after="0" w:line="22" w:lineRule="exact"/>
        <w:rPr>
          <w:rFonts w:ascii="Times New Roman" w:eastAsia="Times New Roman" w:hAnsi="Times New Roman" w:cs="Times New Roman"/>
          <w:sz w:val="28"/>
          <w:szCs w:val="28"/>
        </w:rPr>
      </w:pPr>
    </w:p>
    <w:p w:rsidR="00EF1E66" w:rsidRPr="00780BC3" w:rsidRDefault="00EF1E66" w:rsidP="0060652E">
      <w:pPr>
        <w:numPr>
          <w:ilvl w:val="0"/>
          <w:numId w:val="69"/>
        </w:numPr>
        <w:tabs>
          <w:tab w:val="left" w:pos="760"/>
        </w:tabs>
        <w:spacing w:after="0" w:line="240" w:lineRule="auto"/>
        <w:rPr>
          <w:rFonts w:ascii="Times New Roman" w:eastAsia="Times New Roman" w:hAnsi="Times New Roman" w:cs="Times New Roman"/>
          <w:sz w:val="28"/>
          <w:szCs w:val="28"/>
        </w:rPr>
      </w:pPr>
      <w:r w:rsidRPr="00780BC3">
        <w:rPr>
          <w:rFonts w:ascii="Times New Roman" w:eastAsia="Times New Roman" w:hAnsi="Times New Roman" w:cs="Times New Roman"/>
          <w:sz w:val="28"/>
          <w:szCs w:val="28"/>
        </w:rPr>
        <w:lastRenderedPageBreak/>
        <w:t>становление основ гражданской идентичности и мировоззрения обучающихся;</w:t>
      </w:r>
    </w:p>
    <w:p w:rsidR="00EF1E66" w:rsidRPr="00780BC3" w:rsidRDefault="00EF1E66" w:rsidP="00EF1E66">
      <w:pPr>
        <w:spacing w:after="0" w:line="57" w:lineRule="exact"/>
        <w:rPr>
          <w:rFonts w:ascii="Times New Roman" w:eastAsia="Times New Roman" w:hAnsi="Times New Roman" w:cs="Times New Roman"/>
          <w:sz w:val="28"/>
          <w:szCs w:val="28"/>
        </w:rPr>
      </w:pPr>
    </w:p>
    <w:p w:rsidR="00EF1E66" w:rsidRPr="00780BC3" w:rsidRDefault="00EF1E66" w:rsidP="0060652E">
      <w:pPr>
        <w:numPr>
          <w:ilvl w:val="0"/>
          <w:numId w:val="69"/>
        </w:numPr>
        <w:tabs>
          <w:tab w:val="left" w:pos="765"/>
        </w:tabs>
        <w:spacing w:after="0" w:line="268" w:lineRule="auto"/>
        <w:ind w:right="20"/>
        <w:jc w:val="both"/>
        <w:rPr>
          <w:rFonts w:ascii="Times New Roman" w:eastAsia="Times New Roman" w:hAnsi="Times New Roman" w:cs="Times New Roman"/>
          <w:sz w:val="28"/>
          <w:szCs w:val="28"/>
        </w:rPr>
      </w:pPr>
      <w:r w:rsidRPr="00780BC3">
        <w:rPr>
          <w:rFonts w:ascii="Times New Roman" w:eastAsia="Times New Roman" w:hAnsi="Times New Roman" w:cs="Times New Roman"/>
          <w:sz w:val="28"/>
          <w:szCs w:val="28"/>
        </w:rPr>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EF1E66" w:rsidRPr="00780BC3" w:rsidRDefault="00EF1E66" w:rsidP="0060652E">
      <w:pPr>
        <w:numPr>
          <w:ilvl w:val="0"/>
          <w:numId w:val="69"/>
        </w:numPr>
        <w:tabs>
          <w:tab w:val="left" w:pos="760"/>
        </w:tabs>
        <w:spacing w:after="0" w:line="240" w:lineRule="auto"/>
        <w:rPr>
          <w:rFonts w:ascii="Times New Roman" w:eastAsia="Times New Roman" w:hAnsi="Times New Roman" w:cs="Times New Roman"/>
          <w:sz w:val="28"/>
          <w:szCs w:val="28"/>
        </w:rPr>
      </w:pPr>
      <w:r w:rsidRPr="00780BC3">
        <w:rPr>
          <w:rFonts w:ascii="Times New Roman" w:eastAsia="Times New Roman" w:hAnsi="Times New Roman" w:cs="Times New Roman"/>
          <w:sz w:val="28"/>
          <w:szCs w:val="28"/>
        </w:rPr>
        <w:t>развитие личности школьника, его творческих способностей;</w:t>
      </w:r>
    </w:p>
    <w:p w:rsidR="00EF1E66" w:rsidRPr="00780BC3" w:rsidRDefault="00EF1E66" w:rsidP="00EF1E66">
      <w:pPr>
        <w:spacing w:after="0" w:line="57" w:lineRule="exact"/>
        <w:rPr>
          <w:rFonts w:ascii="Times New Roman" w:eastAsia="Times New Roman" w:hAnsi="Times New Roman" w:cs="Times New Roman"/>
          <w:sz w:val="28"/>
          <w:szCs w:val="28"/>
        </w:rPr>
      </w:pPr>
    </w:p>
    <w:p w:rsidR="00EF1E66" w:rsidRPr="00780BC3" w:rsidRDefault="00EF1E66" w:rsidP="0060652E">
      <w:pPr>
        <w:numPr>
          <w:ilvl w:val="0"/>
          <w:numId w:val="69"/>
        </w:numPr>
        <w:tabs>
          <w:tab w:val="left" w:pos="769"/>
        </w:tabs>
        <w:spacing w:after="0" w:line="263" w:lineRule="auto"/>
        <w:ind w:right="120"/>
        <w:rPr>
          <w:rFonts w:ascii="Times New Roman" w:eastAsia="Times New Roman" w:hAnsi="Times New Roman" w:cs="Times New Roman"/>
          <w:sz w:val="28"/>
          <w:szCs w:val="28"/>
        </w:rPr>
      </w:pPr>
      <w:r w:rsidRPr="00780BC3">
        <w:rPr>
          <w:rFonts w:ascii="Times New Roman" w:eastAsia="Times New Roman" w:hAnsi="Times New Roman" w:cs="Times New Roman"/>
          <w:sz w:val="28"/>
          <w:szCs w:val="28"/>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EF1E66" w:rsidRPr="00780BC3" w:rsidRDefault="00EF1E66" w:rsidP="00EF1E66">
      <w:pPr>
        <w:spacing w:after="0" w:line="37" w:lineRule="exact"/>
        <w:rPr>
          <w:rFonts w:ascii="Times New Roman" w:eastAsia="Times New Roman" w:hAnsi="Times New Roman" w:cs="Times New Roman"/>
          <w:sz w:val="28"/>
          <w:szCs w:val="28"/>
        </w:rPr>
      </w:pPr>
    </w:p>
    <w:p w:rsidR="00EF1E66" w:rsidRPr="00780BC3" w:rsidRDefault="00EF1E66" w:rsidP="0060652E">
      <w:pPr>
        <w:numPr>
          <w:ilvl w:val="0"/>
          <w:numId w:val="69"/>
        </w:numPr>
        <w:tabs>
          <w:tab w:val="left" w:pos="769"/>
        </w:tabs>
        <w:spacing w:after="0" w:line="249" w:lineRule="auto"/>
        <w:ind w:right="20"/>
        <w:rPr>
          <w:rFonts w:ascii="Times New Roman" w:eastAsia="Times New Roman" w:hAnsi="Times New Roman" w:cs="Times New Roman"/>
          <w:sz w:val="28"/>
          <w:szCs w:val="28"/>
        </w:rPr>
      </w:pPr>
      <w:r w:rsidRPr="00780BC3">
        <w:rPr>
          <w:rFonts w:ascii="Times New Roman" w:eastAsia="Times New Roman" w:hAnsi="Times New Roman" w:cs="Times New Roman"/>
          <w:sz w:val="28"/>
          <w:szCs w:val="28"/>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EF1E66" w:rsidRPr="00780BC3" w:rsidRDefault="00EF1E66" w:rsidP="00EF1E66">
      <w:pPr>
        <w:spacing w:after="0" w:line="11" w:lineRule="exact"/>
        <w:rPr>
          <w:rFonts w:ascii="Times New Roman" w:eastAsia="Times New Roman" w:hAnsi="Times New Roman" w:cs="Times New Roman"/>
          <w:sz w:val="28"/>
          <w:szCs w:val="28"/>
        </w:rPr>
      </w:pPr>
    </w:p>
    <w:p w:rsidR="00EF1E66" w:rsidRPr="00780BC3" w:rsidRDefault="00EF1E66" w:rsidP="0060652E">
      <w:pPr>
        <w:numPr>
          <w:ilvl w:val="0"/>
          <w:numId w:val="69"/>
        </w:numPr>
        <w:tabs>
          <w:tab w:val="left" w:pos="760"/>
        </w:tabs>
        <w:spacing w:after="0" w:line="240" w:lineRule="auto"/>
        <w:rPr>
          <w:rFonts w:ascii="Times New Roman" w:eastAsia="Times New Roman" w:hAnsi="Times New Roman" w:cs="Times New Roman"/>
          <w:sz w:val="28"/>
          <w:szCs w:val="28"/>
        </w:rPr>
      </w:pPr>
      <w:r w:rsidRPr="00780BC3">
        <w:rPr>
          <w:rFonts w:ascii="Times New Roman" w:eastAsia="Times New Roman" w:hAnsi="Times New Roman" w:cs="Times New Roman"/>
          <w:sz w:val="28"/>
          <w:szCs w:val="28"/>
        </w:rPr>
        <w:t>укрепление физического и духовного здоровья обучающихся.</w:t>
      </w:r>
    </w:p>
    <w:p w:rsidR="00EF1E66" w:rsidRPr="00780BC3" w:rsidRDefault="00EF1E66" w:rsidP="00EF1E66">
      <w:pPr>
        <w:spacing w:after="0" w:line="58" w:lineRule="exact"/>
        <w:rPr>
          <w:rFonts w:ascii="Times New Roman" w:hAnsi="Times New Roman" w:cs="Times New Roman"/>
          <w:sz w:val="28"/>
          <w:szCs w:val="28"/>
        </w:rPr>
      </w:pPr>
    </w:p>
    <w:p w:rsidR="00EF1E66" w:rsidRPr="00162943" w:rsidRDefault="00EF1E66" w:rsidP="0060652E">
      <w:pPr>
        <w:pStyle w:val="a5"/>
        <w:numPr>
          <w:ilvl w:val="1"/>
          <w:numId w:val="69"/>
        </w:numPr>
        <w:spacing w:after="0" w:line="274" w:lineRule="auto"/>
        <w:ind w:right="20"/>
        <w:jc w:val="both"/>
        <w:rPr>
          <w:rFonts w:ascii="Times New Roman" w:hAnsi="Times New Roman" w:cs="Times New Roman"/>
          <w:sz w:val="28"/>
          <w:szCs w:val="28"/>
        </w:rPr>
      </w:pPr>
      <w:r w:rsidRPr="003A71E7">
        <w:rPr>
          <w:rFonts w:ascii="Times New Roman" w:eastAsia="Times New Roman" w:hAnsi="Times New Roman" w:cs="Times New Roman"/>
          <w:sz w:val="28"/>
          <w:szCs w:val="28"/>
        </w:rPr>
        <w:t>Указанные задачи являются обязательными при проектировании Программы на ступени начальной школы в люб</w:t>
      </w:r>
      <w:r w:rsidR="00B24315">
        <w:rPr>
          <w:rFonts w:ascii="Times New Roman" w:eastAsia="Times New Roman" w:hAnsi="Times New Roman" w:cs="Times New Roman"/>
          <w:sz w:val="28"/>
          <w:szCs w:val="28"/>
        </w:rPr>
        <w:t>ой образовательной организации:</w:t>
      </w:r>
    </w:p>
    <w:p w:rsidR="00EF1E66" w:rsidRPr="00162943" w:rsidRDefault="00EF1E66" w:rsidP="00EF1E66">
      <w:pPr>
        <w:tabs>
          <w:tab w:val="left" w:pos="740"/>
          <w:tab w:val="left" w:pos="2660"/>
          <w:tab w:val="left" w:pos="4740"/>
          <w:tab w:val="left" w:pos="6220"/>
          <w:tab w:val="left" w:pos="7900"/>
          <w:tab w:val="left" w:pos="8460"/>
          <w:tab w:val="left" w:pos="10040"/>
        </w:tabs>
        <w:spacing w:after="0"/>
        <w:ind w:left="20"/>
        <w:rPr>
          <w:rFonts w:ascii="Times New Roman" w:hAnsi="Times New Roman" w:cs="Times New Roman"/>
          <w:sz w:val="28"/>
          <w:szCs w:val="28"/>
        </w:rPr>
      </w:pPr>
      <w:r w:rsidRPr="00162943">
        <w:rPr>
          <w:rFonts w:ascii="Times New Roman" w:eastAsia="Times New Roman" w:hAnsi="Times New Roman" w:cs="Times New Roman"/>
          <w:sz w:val="28"/>
          <w:szCs w:val="28"/>
        </w:rPr>
        <w:t>-</w:t>
      </w:r>
      <w:r w:rsidRPr="00162943">
        <w:rPr>
          <w:rFonts w:ascii="Times New Roman" w:hAnsi="Times New Roman" w:cs="Times New Roman"/>
          <w:sz w:val="28"/>
          <w:szCs w:val="28"/>
        </w:rPr>
        <w:tab/>
      </w:r>
      <w:r w:rsidRPr="00162943">
        <w:rPr>
          <w:rFonts w:ascii="Times New Roman" w:eastAsia="Times New Roman" w:hAnsi="Times New Roman" w:cs="Times New Roman"/>
          <w:sz w:val="28"/>
          <w:szCs w:val="28"/>
        </w:rPr>
        <w:t>формирование</w:t>
      </w:r>
      <w:r w:rsidRPr="00162943">
        <w:rPr>
          <w:rFonts w:ascii="Times New Roman" w:hAnsi="Times New Roman" w:cs="Times New Roman"/>
          <w:sz w:val="28"/>
          <w:szCs w:val="28"/>
        </w:rPr>
        <w:tab/>
      </w:r>
      <w:r w:rsidRPr="00162943">
        <w:rPr>
          <w:rFonts w:ascii="Times New Roman" w:eastAsia="Times New Roman" w:hAnsi="Times New Roman" w:cs="Times New Roman"/>
          <w:sz w:val="28"/>
          <w:szCs w:val="28"/>
        </w:rPr>
        <w:t>познавательных</w:t>
      </w:r>
      <w:r w:rsidRPr="00162943">
        <w:rPr>
          <w:rFonts w:ascii="Times New Roman" w:hAnsi="Times New Roman" w:cs="Times New Roman"/>
          <w:sz w:val="28"/>
          <w:szCs w:val="28"/>
        </w:rPr>
        <w:tab/>
      </w:r>
      <w:r w:rsidRPr="00162943">
        <w:rPr>
          <w:rFonts w:ascii="Times New Roman" w:eastAsia="Times New Roman" w:hAnsi="Times New Roman" w:cs="Times New Roman"/>
          <w:sz w:val="28"/>
          <w:szCs w:val="28"/>
        </w:rPr>
        <w:t>интересов</w:t>
      </w:r>
      <w:r w:rsidRPr="00162943">
        <w:rPr>
          <w:rFonts w:ascii="Times New Roman" w:hAnsi="Times New Roman" w:cs="Times New Roman"/>
          <w:sz w:val="28"/>
          <w:szCs w:val="28"/>
        </w:rPr>
        <w:tab/>
      </w:r>
      <w:r w:rsidRPr="00162943">
        <w:rPr>
          <w:rFonts w:ascii="Times New Roman" w:eastAsia="Times New Roman" w:hAnsi="Times New Roman" w:cs="Times New Roman"/>
          <w:sz w:val="28"/>
          <w:szCs w:val="28"/>
        </w:rPr>
        <w:t>школьников</w:t>
      </w:r>
      <w:r w:rsidRPr="00162943">
        <w:rPr>
          <w:rFonts w:ascii="Times New Roman" w:hAnsi="Times New Roman" w:cs="Times New Roman"/>
          <w:sz w:val="28"/>
          <w:szCs w:val="28"/>
        </w:rPr>
        <w:tab/>
      </w:r>
      <w:r w:rsidRPr="00162943">
        <w:rPr>
          <w:rFonts w:ascii="Times New Roman" w:eastAsia="Times New Roman" w:hAnsi="Times New Roman" w:cs="Times New Roman"/>
          <w:sz w:val="28"/>
          <w:szCs w:val="28"/>
        </w:rPr>
        <w:t>и</w:t>
      </w:r>
      <w:r w:rsidRPr="00162943">
        <w:rPr>
          <w:rFonts w:ascii="Times New Roman" w:hAnsi="Times New Roman" w:cs="Times New Roman"/>
          <w:sz w:val="28"/>
          <w:szCs w:val="28"/>
        </w:rPr>
        <w:tab/>
      </w:r>
      <w:r w:rsidRPr="00162943">
        <w:rPr>
          <w:rFonts w:ascii="Times New Roman" w:eastAsia="Times New Roman" w:hAnsi="Times New Roman" w:cs="Times New Roman"/>
          <w:sz w:val="28"/>
          <w:szCs w:val="28"/>
        </w:rPr>
        <w:t>готовности</w:t>
      </w:r>
      <w:r w:rsidR="003A71E7">
        <w:rPr>
          <w:rFonts w:ascii="Times New Roman" w:eastAsia="Times New Roman" w:hAnsi="Times New Roman" w:cs="Times New Roman"/>
          <w:sz w:val="28"/>
          <w:szCs w:val="28"/>
        </w:rPr>
        <w:t xml:space="preserve"> </w:t>
      </w:r>
      <w:r w:rsidRPr="00162943">
        <w:rPr>
          <w:rFonts w:ascii="Times New Roman" w:eastAsia="Times New Roman" w:hAnsi="Times New Roman" w:cs="Times New Roman"/>
          <w:sz w:val="28"/>
          <w:szCs w:val="28"/>
        </w:rPr>
        <w:t>к</w:t>
      </w:r>
      <w:r w:rsidR="003A71E7">
        <w:rPr>
          <w:rFonts w:ascii="Times New Roman" w:eastAsia="Times New Roman" w:hAnsi="Times New Roman" w:cs="Times New Roman"/>
          <w:sz w:val="28"/>
          <w:szCs w:val="28"/>
        </w:rPr>
        <w:t xml:space="preserve"> </w:t>
      </w:r>
      <w:r w:rsidRPr="00162943">
        <w:rPr>
          <w:rFonts w:ascii="Times New Roman" w:eastAsia="Times New Roman" w:hAnsi="Times New Roman" w:cs="Times New Roman"/>
          <w:sz w:val="28"/>
          <w:szCs w:val="28"/>
        </w:rPr>
        <w:t>самообразовательной деятельности на основе учета индивидуальных склонностей к изучению той или иной предметной области; развитие умственных способностей, творческого мышления, эрудиции и предметной компетентности;</w:t>
      </w:r>
    </w:p>
    <w:p w:rsidR="00EF1E66" w:rsidRPr="00162943" w:rsidRDefault="00EF1E66" w:rsidP="00EF1E66">
      <w:pPr>
        <w:tabs>
          <w:tab w:val="left" w:pos="400"/>
        </w:tabs>
        <w:spacing w:after="0" w:line="218" w:lineRule="auto"/>
        <w:ind w:left="20"/>
        <w:rPr>
          <w:rFonts w:ascii="Times New Roman" w:hAnsi="Times New Roman" w:cs="Times New Roman"/>
          <w:sz w:val="28"/>
          <w:szCs w:val="28"/>
        </w:rPr>
      </w:pPr>
      <w:r w:rsidRPr="00162943">
        <w:rPr>
          <w:rFonts w:ascii="Times New Roman" w:eastAsia="Times New Roman" w:hAnsi="Times New Roman" w:cs="Times New Roman"/>
          <w:sz w:val="28"/>
          <w:szCs w:val="28"/>
        </w:rPr>
        <w:t>-</w:t>
      </w:r>
      <w:r w:rsidRPr="00162943">
        <w:rPr>
          <w:rFonts w:ascii="Times New Roman" w:hAnsi="Times New Roman" w:cs="Times New Roman"/>
          <w:sz w:val="28"/>
          <w:szCs w:val="28"/>
        </w:rPr>
        <w:tab/>
      </w:r>
      <w:r w:rsidRPr="00162943">
        <w:rPr>
          <w:rFonts w:ascii="Times New Roman" w:eastAsia="Times New Roman" w:hAnsi="Times New Roman" w:cs="Times New Roman"/>
          <w:sz w:val="28"/>
          <w:szCs w:val="28"/>
        </w:rPr>
        <w:t>воспитание социально-психологи</w:t>
      </w:r>
      <w:r>
        <w:rPr>
          <w:rFonts w:ascii="Times New Roman" w:eastAsia="Times New Roman" w:hAnsi="Times New Roman" w:cs="Times New Roman"/>
          <w:sz w:val="28"/>
          <w:szCs w:val="28"/>
        </w:rPr>
        <w:t>ческой адаптированности к учебно-</w:t>
      </w:r>
      <w:r w:rsidRPr="00162943">
        <w:rPr>
          <w:rFonts w:ascii="Times New Roman" w:eastAsia="Times New Roman" w:hAnsi="Times New Roman" w:cs="Times New Roman"/>
          <w:sz w:val="28"/>
          <w:szCs w:val="28"/>
        </w:rPr>
        <w:t>воспитательному процессу и к жизни в коллективе:</w:t>
      </w:r>
      <w:r w:rsidRPr="00162943">
        <w:rPr>
          <w:rFonts w:ascii="Times New Roman" w:hAnsi="Times New Roman" w:cs="Times New Roman"/>
          <w:sz w:val="28"/>
          <w:szCs w:val="28"/>
        </w:rPr>
        <w:tab/>
      </w:r>
    </w:p>
    <w:p w:rsidR="00EF1E66" w:rsidRPr="00162943" w:rsidRDefault="00EF1E66" w:rsidP="00EF1E66">
      <w:pPr>
        <w:tabs>
          <w:tab w:val="left" w:pos="400"/>
        </w:tabs>
        <w:spacing w:after="0" w:line="218" w:lineRule="auto"/>
        <w:ind w:left="20"/>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B24315">
        <w:rPr>
          <w:rFonts w:ascii="Times New Roman" w:eastAsia="Times New Roman" w:hAnsi="Times New Roman" w:cs="Times New Roman"/>
          <w:sz w:val="28"/>
          <w:szCs w:val="28"/>
        </w:rPr>
        <w:t xml:space="preserve">   </w:t>
      </w:r>
      <w:r w:rsidRPr="00162943">
        <w:rPr>
          <w:rFonts w:ascii="Times New Roman" w:eastAsia="Times New Roman" w:hAnsi="Times New Roman" w:cs="Times New Roman"/>
          <w:sz w:val="28"/>
          <w:szCs w:val="28"/>
        </w:rPr>
        <w:t xml:space="preserve">готовности брать </w:t>
      </w:r>
      <w:r>
        <w:rPr>
          <w:rFonts w:ascii="Times New Roman" w:eastAsia="Times New Roman" w:hAnsi="Times New Roman" w:cs="Times New Roman"/>
          <w:sz w:val="28"/>
          <w:szCs w:val="28"/>
        </w:rPr>
        <w:t>о</w:t>
      </w:r>
      <w:r w:rsidRPr="00162943">
        <w:rPr>
          <w:rFonts w:ascii="Times New Roman" w:eastAsia="Times New Roman" w:hAnsi="Times New Roman" w:cs="Times New Roman"/>
          <w:sz w:val="28"/>
          <w:szCs w:val="28"/>
        </w:rPr>
        <w:t>тветственность на себя, принимать решение и действовать, работать в коллективе ведомым и ведущим, общаться как в коллективе сверстников, так и старших или младших по возрасту, критиковать и не обижаться на критику, оказывать помощь другим, объяснять и доказывать собственное мнение;</w:t>
      </w:r>
    </w:p>
    <w:p w:rsidR="00EF1E66" w:rsidRPr="00162943" w:rsidRDefault="00EF1E66" w:rsidP="00EF1E66">
      <w:pPr>
        <w:spacing w:after="0" w:line="18" w:lineRule="exact"/>
        <w:rPr>
          <w:rFonts w:ascii="Times New Roman" w:hAnsi="Times New Roman" w:cs="Times New Roman"/>
          <w:sz w:val="28"/>
          <w:szCs w:val="28"/>
        </w:rPr>
      </w:pPr>
    </w:p>
    <w:p w:rsidR="00EF1E66" w:rsidRPr="00162943" w:rsidRDefault="00EF1E66" w:rsidP="00EF1E66">
      <w:pPr>
        <w:tabs>
          <w:tab w:val="left" w:pos="765"/>
        </w:tabs>
        <w:spacing w:after="0" w:line="263" w:lineRule="auto"/>
        <w:ind w:lef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62943">
        <w:rPr>
          <w:rFonts w:ascii="Times New Roman" w:eastAsia="Times New Roman" w:hAnsi="Times New Roman" w:cs="Times New Roman"/>
          <w:sz w:val="28"/>
          <w:szCs w:val="28"/>
        </w:rPr>
        <w:t>воспитание физической культуры: осознание ценности здорового образа жизни, понимания вреда алкоголя и наркотиков, повышение осведомленности в разных областях физической культуры, развитие навыков обеспечения безопасности жизнедеятельности;</w:t>
      </w:r>
    </w:p>
    <w:p w:rsidR="00EF1E66" w:rsidRPr="00162943" w:rsidRDefault="00EF1E66" w:rsidP="00EF1E66">
      <w:pPr>
        <w:spacing w:after="0" w:line="32" w:lineRule="exact"/>
        <w:rPr>
          <w:rFonts w:ascii="Times New Roman" w:eastAsia="Times New Roman" w:hAnsi="Times New Roman" w:cs="Times New Roman"/>
          <w:sz w:val="28"/>
          <w:szCs w:val="28"/>
        </w:rPr>
      </w:pPr>
    </w:p>
    <w:p w:rsidR="00EF1E66" w:rsidRPr="00162943" w:rsidRDefault="00EF1E66" w:rsidP="005D648A">
      <w:pPr>
        <w:numPr>
          <w:ilvl w:val="0"/>
          <w:numId w:val="24"/>
        </w:numPr>
        <w:tabs>
          <w:tab w:val="left" w:pos="765"/>
        </w:tabs>
        <w:spacing w:after="0" w:line="263" w:lineRule="auto"/>
        <w:ind w:left="20" w:hanging="8"/>
        <w:jc w:val="both"/>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формирование эстетического сознания и художественного вкуса: способности обнаруживать красоту окружающего мира и понимать смысл и красоту произведений художественной культуры.</w:t>
      </w:r>
    </w:p>
    <w:p w:rsidR="00EF1E66" w:rsidRPr="00162943" w:rsidRDefault="00EF1E66" w:rsidP="00EF1E66">
      <w:pPr>
        <w:spacing w:after="0" w:line="20" w:lineRule="exact"/>
        <w:rPr>
          <w:rFonts w:ascii="Times New Roman" w:eastAsia="Times New Roman" w:hAnsi="Times New Roman" w:cs="Times New Roman"/>
          <w:sz w:val="28"/>
          <w:szCs w:val="28"/>
        </w:rPr>
      </w:pPr>
    </w:p>
    <w:p w:rsidR="00EF1E66" w:rsidRPr="00162943" w:rsidRDefault="00EF1E66" w:rsidP="00EF1E66">
      <w:pPr>
        <w:spacing w:after="0"/>
        <w:ind w:left="740"/>
        <w:rPr>
          <w:rFonts w:ascii="Times New Roman" w:eastAsia="Times New Roman" w:hAnsi="Times New Roman" w:cs="Times New Roman"/>
          <w:sz w:val="28"/>
          <w:szCs w:val="28"/>
        </w:rPr>
      </w:pPr>
      <w:r w:rsidRPr="00162943">
        <w:rPr>
          <w:rFonts w:ascii="Times New Roman" w:eastAsia="Times New Roman" w:hAnsi="Times New Roman" w:cs="Times New Roman"/>
          <w:b/>
          <w:bCs/>
          <w:sz w:val="28"/>
          <w:szCs w:val="28"/>
        </w:rPr>
        <w:t>Планируемые результаты:</w:t>
      </w:r>
    </w:p>
    <w:p w:rsidR="00EF1E66" w:rsidRPr="00162943" w:rsidRDefault="00EF1E66" w:rsidP="00EF1E66">
      <w:pPr>
        <w:spacing w:after="0" w:line="57" w:lineRule="exact"/>
        <w:rPr>
          <w:rFonts w:ascii="Times New Roman" w:eastAsia="Times New Roman" w:hAnsi="Times New Roman" w:cs="Times New Roman"/>
          <w:sz w:val="28"/>
          <w:szCs w:val="28"/>
        </w:rPr>
      </w:pPr>
    </w:p>
    <w:p w:rsidR="00EF1E66" w:rsidRPr="00162943" w:rsidRDefault="00EF1E66" w:rsidP="005D648A">
      <w:pPr>
        <w:numPr>
          <w:ilvl w:val="0"/>
          <w:numId w:val="24"/>
        </w:numPr>
        <w:tabs>
          <w:tab w:val="left" w:pos="765"/>
        </w:tabs>
        <w:spacing w:after="0" w:line="272" w:lineRule="auto"/>
        <w:ind w:left="20" w:hanging="8"/>
        <w:jc w:val="both"/>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 xml:space="preserve">личностные результаты включают готовность и способность обучающихся к самоопределению; сформированность мотивации к обучению и познанию, к </w:t>
      </w:r>
      <w:r w:rsidRPr="00162943">
        <w:rPr>
          <w:rFonts w:ascii="Times New Roman" w:eastAsia="Times New Roman" w:hAnsi="Times New Roman" w:cs="Times New Roman"/>
          <w:sz w:val="28"/>
          <w:szCs w:val="28"/>
        </w:rPr>
        <w:lastRenderedPageBreak/>
        <w:t>адекватной самооценке и эмпатии (смыслообразование); сформированность ценностно-смысловых установок обучающихся и основ гражданской идентичности, отражающих их индивидуально-личностные позиции (нравственно -этическая ориентация);</w:t>
      </w:r>
    </w:p>
    <w:p w:rsidR="00EF1E66" w:rsidRPr="00162943" w:rsidRDefault="00EF1E66" w:rsidP="00EF1E66">
      <w:pPr>
        <w:spacing w:after="0" w:line="23" w:lineRule="exact"/>
        <w:rPr>
          <w:rFonts w:ascii="Times New Roman" w:eastAsia="Times New Roman" w:hAnsi="Times New Roman" w:cs="Times New Roman"/>
          <w:sz w:val="28"/>
          <w:szCs w:val="28"/>
        </w:rPr>
      </w:pPr>
    </w:p>
    <w:p w:rsidR="00EF1E66" w:rsidRPr="00162943" w:rsidRDefault="00EF1E66" w:rsidP="005D648A">
      <w:pPr>
        <w:numPr>
          <w:ilvl w:val="0"/>
          <w:numId w:val="24"/>
        </w:numPr>
        <w:tabs>
          <w:tab w:val="left" w:pos="765"/>
        </w:tabs>
        <w:spacing w:after="0" w:line="268" w:lineRule="auto"/>
        <w:ind w:left="20" w:hanging="8"/>
        <w:jc w:val="both"/>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метапредметные результаты включают освоенные обучающимися универсальные учебные действия (регулятивные, познавательные и коммуникативные), обеспечивающими овладение ключевыми компетенциями, составляющими основу умений учится, и метапредметными понятиями;</w:t>
      </w:r>
    </w:p>
    <w:p w:rsidR="00EF1E66" w:rsidRPr="00162943" w:rsidRDefault="00EF1E66" w:rsidP="00EF1E66">
      <w:pPr>
        <w:spacing w:after="0" w:line="28" w:lineRule="exact"/>
        <w:rPr>
          <w:rFonts w:ascii="Times New Roman" w:eastAsia="Times New Roman" w:hAnsi="Times New Roman" w:cs="Times New Roman"/>
          <w:sz w:val="28"/>
          <w:szCs w:val="28"/>
        </w:rPr>
      </w:pPr>
    </w:p>
    <w:p w:rsidR="00EF1E66" w:rsidRPr="00162943" w:rsidRDefault="00EF1E66" w:rsidP="005D648A">
      <w:pPr>
        <w:numPr>
          <w:ilvl w:val="0"/>
          <w:numId w:val="24"/>
        </w:numPr>
        <w:tabs>
          <w:tab w:val="left" w:pos="765"/>
        </w:tabs>
        <w:spacing w:after="0" w:line="268" w:lineRule="auto"/>
        <w:ind w:left="20" w:hanging="8"/>
        <w:jc w:val="both"/>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предметные результаты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EF1E66" w:rsidRPr="00162943" w:rsidRDefault="00EF1E66" w:rsidP="00EF1E66">
      <w:pPr>
        <w:spacing w:after="0" w:line="28" w:lineRule="exact"/>
        <w:rPr>
          <w:rFonts w:ascii="Times New Roman" w:eastAsia="Times New Roman" w:hAnsi="Times New Roman" w:cs="Times New Roman"/>
          <w:sz w:val="28"/>
          <w:szCs w:val="28"/>
        </w:rPr>
      </w:pPr>
    </w:p>
    <w:p w:rsidR="00EF1E66" w:rsidRPr="00162943" w:rsidRDefault="00EF1E66" w:rsidP="00EF1E66">
      <w:pPr>
        <w:spacing w:after="0" w:line="269" w:lineRule="auto"/>
        <w:ind w:left="20"/>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Принципы (требования) развивающей личностно -ориентированной дидактической системы обучени</w:t>
      </w:r>
      <w:r w:rsidR="00245182">
        <w:rPr>
          <w:rFonts w:ascii="Times New Roman" w:eastAsia="Times New Roman" w:hAnsi="Times New Roman" w:cs="Times New Roman"/>
          <w:sz w:val="28"/>
          <w:szCs w:val="28"/>
        </w:rPr>
        <w:t>я «Школа Росси</w:t>
      </w:r>
      <w:r>
        <w:rPr>
          <w:rFonts w:ascii="Times New Roman" w:eastAsia="Times New Roman" w:hAnsi="Times New Roman" w:cs="Times New Roman"/>
          <w:sz w:val="28"/>
          <w:szCs w:val="28"/>
        </w:rPr>
        <w:t>и</w:t>
      </w:r>
      <w:r w:rsidRPr="00162943">
        <w:rPr>
          <w:rFonts w:ascii="Times New Roman" w:eastAsia="Times New Roman" w:hAnsi="Times New Roman" w:cs="Times New Roman"/>
          <w:sz w:val="28"/>
          <w:szCs w:val="28"/>
        </w:rPr>
        <w:t>».</w:t>
      </w:r>
    </w:p>
    <w:p w:rsidR="00EF1E66" w:rsidRPr="00162943" w:rsidRDefault="00EF1E66" w:rsidP="00EF1E66">
      <w:pPr>
        <w:spacing w:line="24" w:lineRule="exact"/>
        <w:rPr>
          <w:rFonts w:ascii="Times New Roman" w:eastAsia="Times New Roman" w:hAnsi="Times New Roman" w:cs="Times New Roman"/>
          <w:sz w:val="28"/>
          <w:szCs w:val="28"/>
        </w:rPr>
      </w:pPr>
    </w:p>
    <w:p w:rsidR="00EF1E66" w:rsidRPr="00162943" w:rsidRDefault="00EF1E66" w:rsidP="005D648A">
      <w:pPr>
        <w:numPr>
          <w:ilvl w:val="0"/>
          <w:numId w:val="24"/>
        </w:numPr>
        <w:tabs>
          <w:tab w:val="left" w:pos="765"/>
        </w:tabs>
        <w:spacing w:after="0" w:line="240" w:lineRule="auto"/>
        <w:ind w:left="20" w:hanging="8"/>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Принцип общего развития каждого ребенка в условиях непрерывного обучения, идущего впереди развития.</w:t>
      </w:r>
    </w:p>
    <w:p w:rsidR="00EF1E66" w:rsidRPr="00162943" w:rsidRDefault="00EF1E66" w:rsidP="00EF1E66">
      <w:pPr>
        <w:spacing w:after="0" w:line="240" w:lineRule="auto"/>
        <w:rPr>
          <w:rFonts w:ascii="Times New Roman" w:eastAsia="Times New Roman" w:hAnsi="Times New Roman" w:cs="Times New Roman"/>
          <w:sz w:val="28"/>
          <w:szCs w:val="28"/>
        </w:rPr>
      </w:pPr>
    </w:p>
    <w:p w:rsidR="00EF1E66" w:rsidRPr="00162943" w:rsidRDefault="00EF1E66" w:rsidP="005D648A">
      <w:pPr>
        <w:numPr>
          <w:ilvl w:val="0"/>
          <w:numId w:val="24"/>
        </w:numPr>
        <w:tabs>
          <w:tab w:val="left" w:pos="760"/>
        </w:tabs>
        <w:spacing w:after="0" w:line="240" w:lineRule="auto"/>
        <w:ind w:left="760" w:hanging="748"/>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Принцип целостности образа мира.</w:t>
      </w:r>
    </w:p>
    <w:p w:rsidR="00EF1E66" w:rsidRPr="00162943" w:rsidRDefault="00EF1E66" w:rsidP="00EF1E66">
      <w:pPr>
        <w:spacing w:after="0" w:line="240" w:lineRule="auto"/>
        <w:rPr>
          <w:rFonts w:ascii="Times New Roman" w:eastAsia="Times New Roman" w:hAnsi="Times New Roman" w:cs="Times New Roman"/>
          <w:sz w:val="28"/>
          <w:szCs w:val="28"/>
        </w:rPr>
      </w:pPr>
    </w:p>
    <w:p w:rsidR="00EF1E66" w:rsidRPr="00162943" w:rsidRDefault="00EF1E66" w:rsidP="005D648A">
      <w:pPr>
        <w:numPr>
          <w:ilvl w:val="0"/>
          <w:numId w:val="24"/>
        </w:numPr>
        <w:tabs>
          <w:tab w:val="left" w:pos="760"/>
        </w:tabs>
        <w:spacing w:after="0" w:line="240" w:lineRule="auto"/>
        <w:ind w:left="760" w:hanging="748"/>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Принцип практической направленности.</w:t>
      </w:r>
    </w:p>
    <w:p w:rsidR="00EF1E66" w:rsidRPr="00162943" w:rsidRDefault="00EF1E66" w:rsidP="00EF1E66">
      <w:pPr>
        <w:spacing w:after="0" w:line="240" w:lineRule="auto"/>
        <w:rPr>
          <w:rFonts w:ascii="Times New Roman" w:eastAsia="Times New Roman" w:hAnsi="Times New Roman" w:cs="Times New Roman"/>
          <w:sz w:val="28"/>
          <w:szCs w:val="28"/>
        </w:rPr>
      </w:pPr>
    </w:p>
    <w:p w:rsidR="00EF1E66" w:rsidRPr="00162943" w:rsidRDefault="00EF1E66" w:rsidP="005D648A">
      <w:pPr>
        <w:numPr>
          <w:ilvl w:val="0"/>
          <w:numId w:val="24"/>
        </w:numPr>
        <w:tabs>
          <w:tab w:val="left" w:pos="760"/>
        </w:tabs>
        <w:spacing w:after="0" w:line="240" w:lineRule="auto"/>
        <w:ind w:left="760" w:hanging="748"/>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Принцип учета индивидуальных возможностей и способностей школьников.</w:t>
      </w:r>
    </w:p>
    <w:p w:rsidR="00EF1E66" w:rsidRPr="00162943" w:rsidRDefault="00EF1E66" w:rsidP="00EF1E66">
      <w:pPr>
        <w:spacing w:after="0" w:line="240" w:lineRule="auto"/>
        <w:rPr>
          <w:rFonts w:ascii="Times New Roman" w:eastAsia="Times New Roman" w:hAnsi="Times New Roman" w:cs="Times New Roman"/>
          <w:sz w:val="28"/>
          <w:szCs w:val="28"/>
        </w:rPr>
      </w:pPr>
    </w:p>
    <w:p w:rsidR="00EF1E66" w:rsidRPr="00245182" w:rsidRDefault="00EF1E66" w:rsidP="00EF1E66">
      <w:pPr>
        <w:numPr>
          <w:ilvl w:val="0"/>
          <w:numId w:val="24"/>
        </w:numPr>
        <w:tabs>
          <w:tab w:val="left" w:pos="760"/>
        </w:tabs>
        <w:spacing w:after="0" w:line="240" w:lineRule="auto"/>
        <w:ind w:left="760" w:hanging="748"/>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П</w:t>
      </w:r>
      <w:r w:rsidR="00245182">
        <w:rPr>
          <w:rFonts w:ascii="Times New Roman" w:eastAsia="Times New Roman" w:hAnsi="Times New Roman" w:cs="Times New Roman"/>
          <w:sz w:val="28"/>
          <w:szCs w:val="28"/>
        </w:rPr>
        <w:t>ринципы прочности и наглядности.</w:t>
      </w:r>
    </w:p>
    <w:p w:rsidR="00EF1E66" w:rsidRPr="00162943" w:rsidRDefault="00EF1E66" w:rsidP="005D648A">
      <w:pPr>
        <w:numPr>
          <w:ilvl w:val="0"/>
          <w:numId w:val="24"/>
        </w:numPr>
        <w:tabs>
          <w:tab w:val="left" w:pos="760"/>
        </w:tabs>
        <w:spacing w:after="0" w:line="240" w:lineRule="auto"/>
        <w:ind w:left="760" w:hanging="748"/>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Принцип охраны и укрепления психического и физического здоровья.</w:t>
      </w:r>
    </w:p>
    <w:p w:rsidR="00EF1E66" w:rsidRPr="00162943" w:rsidRDefault="00EF1E66" w:rsidP="00EF1E66">
      <w:pPr>
        <w:spacing w:after="0" w:line="240" w:lineRule="auto"/>
        <w:rPr>
          <w:rFonts w:ascii="Times New Roman" w:hAnsi="Times New Roman" w:cs="Times New Roman"/>
          <w:sz w:val="28"/>
          <w:szCs w:val="28"/>
        </w:rPr>
      </w:pPr>
    </w:p>
    <w:p w:rsidR="00EF1E66" w:rsidRPr="00162943" w:rsidRDefault="00EF1E66" w:rsidP="00EF1E66">
      <w:pPr>
        <w:spacing w:after="0" w:line="240" w:lineRule="auto"/>
        <w:ind w:left="20" w:firstLine="721"/>
        <w:jc w:val="both"/>
        <w:rPr>
          <w:rFonts w:ascii="Times New Roman" w:hAnsi="Times New Roman" w:cs="Times New Roman"/>
          <w:sz w:val="28"/>
          <w:szCs w:val="28"/>
        </w:rPr>
      </w:pPr>
      <w:r w:rsidRPr="00162943">
        <w:rPr>
          <w:rFonts w:ascii="Times New Roman" w:eastAsia="Times New Roman" w:hAnsi="Times New Roman" w:cs="Times New Roman"/>
          <w:sz w:val="28"/>
          <w:szCs w:val="28"/>
        </w:rPr>
        <w:t>Важнейшей частью образовательной программы является учебный план школы, который содержит две составляющие: обязательную часть и часть, формируемую участниками образовательных отношений, включающую, в том числе внеурочную деятельность.</w:t>
      </w:r>
    </w:p>
    <w:p w:rsidR="00EF1E66" w:rsidRPr="00162943" w:rsidRDefault="00EF1E66" w:rsidP="005E4597">
      <w:pPr>
        <w:spacing w:after="0" w:line="240" w:lineRule="auto"/>
        <w:rPr>
          <w:rFonts w:ascii="Times New Roman" w:hAnsi="Times New Roman" w:cs="Times New Roman"/>
          <w:sz w:val="28"/>
          <w:szCs w:val="28"/>
        </w:rPr>
      </w:pPr>
      <w:r w:rsidRPr="00162943">
        <w:rPr>
          <w:rFonts w:ascii="Times New Roman" w:eastAsia="Times New Roman" w:hAnsi="Times New Roman" w:cs="Times New Roman"/>
          <w:sz w:val="28"/>
          <w:szCs w:val="28"/>
        </w:rPr>
        <w:t>При этом формы, средства и методы обучения, духовно-нравственного развития и</w:t>
      </w:r>
      <w:r w:rsidR="005E4597">
        <w:rPr>
          <w:rFonts w:ascii="Times New Roman" w:hAnsi="Times New Roman" w:cs="Times New Roman"/>
          <w:sz w:val="28"/>
          <w:szCs w:val="28"/>
        </w:rPr>
        <w:t xml:space="preserve"> </w:t>
      </w:r>
      <w:r w:rsidRPr="00162943">
        <w:rPr>
          <w:rFonts w:ascii="Times New Roman" w:eastAsia="Times New Roman" w:hAnsi="Times New Roman" w:cs="Times New Roman"/>
          <w:sz w:val="28"/>
          <w:szCs w:val="28"/>
        </w:rPr>
        <w:t>воспитания обучающихся, а также система оценок, формы, порядок и периодичность их промежуточной ат</w:t>
      </w:r>
      <w:r>
        <w:rPr>
          <w:rFonts w:ascii="Times New Roman" w:eastAsia="Times New Roman" w:hAnsi="Times New Roman" w:cs="Times New Roman"/>
          <w:sz w:val="28"/>
          <w:szCs w:val="28"/>
        </w:rPr>
        <w:t>тестации определяются Уставом МКОУ «Смазневская СОШ</w:t>
      </w:r>
      <w:r w:rsidRPr="00162943">
        <w:rPr>
          <w:rFonts w:ascii="Times New Roman" w:eastAsia="Times New Roman" w:hAnsi="Times New Roman" w:cs="Times New Roman"/>
          <w:sz w:val="28"/>
          <w:szCs w:val="28"/>
        </w:rPr>
        <w:t>» и соответствуют требованиям Закона Российской Федерации «Об образовании», Стандарта и положениям Концепции духовно-нравственного развития и воспитания личности гражданина России.</w:t>
      </w:r>
    </w:p>
    <w:p w:rsidR="00EF1E66" w:rsidRPr="00162943" w:rsidRDefault="00EF1E66" w:rsidP="00EF1E66">
      <w:pPr>
        <w:spacing w:after="0" w:line="240" w:lineRule="auto"/>
        <w:rPr>
          <w:rFonts w:ascii="Times New Roman" w:hAnsi="Times New Roman" w:cs="Times New Roman"/>
          <w:sz w:val="28"/>
          <w:szCs w:val="28"/>
        </w:rPr>
      </w:pPr>
    </w:p>
    <w:p w:rsidR="00EF1E66" w:rsidRPr="00162943" w:rsidRDefault="00EF1E66" w:rsidP="00EF1E66">
      <w:pPr>
        <w:spacing w:after="0" w:line="240" w:lineRule="auto"/>
        <w:ind w:left="20" w:firstLine="1061"/>
        <w:jc w:val="both"/>
        <w:rPr>
          <w:rFonts w:ascii="Times New Roman" w:hAnsi="Times New Roman" w:cs="Times New Roman"/>
          <w:sz w:val="28"/>
          <w:szCs w:val="28"/>
        </w:rPr>
      </w:pPr>
      <w:r w:rsidRPr="00162943">
        <w:rPr>
          <w:rFonts w:ascii="Times New Roman" w:eastAsia="Times New Roman" w:hAnsi="Times New Roman" w:cs="Times New Roman"/>
          <w:sz w:val="28"/>
          <w:szCs w:val="28"/>
        </w:rPr>
        <w:t>Учебная нагрузка и режим занятий обучающихся определяется в соответствии с действующими санитарными нормами.</w:t>
      </w:r>
    </w:p>
    <w:p w:rsidR="00EF1E66" w:rsidRPr="00162943" w:rsidRDefault="00EF1E66" w:rsidP="00EF1E66">
      <w:pPr>
        <w:spacing w:after="0" w:line="240" w:lineRule="auto"/>
        <w:rPr>
          <w:rFonts w:ascii="Times New Roman" w:hAnsi="Times New Roman" w:cs="Times New Roman"/>
          <w:sz w:val="28"/>
          <w:szCs w:val="28"/>
        </w:rPr>
      </w:pPr>
    </w:p>
    <w:p w:rsidR="00EF1E66" w:rsidRPr="00162943" w:rsidRDefault="00EF1E66" w:rsidP="00EF1E66">
      <w:pPr>
        <w:spacing w:after="0" w:line="240" w:lineRule="auto"/>
        <w:ind w:left="20" w:firstLine="1061"/>
        <w:jc w:val="both"/>
        <w:rPr>
          <w:rFonts w:ascii="Times New Roman" w:hAnsi="Times New Roman" w:cs="Times New Roman"/>
          <w:sz w:val="28"/>
          <w:szCs w:val="28"/>
        </w:rPr>
      </w:pPr>
      <w:r w:rsidRPr="00162943">
        <w:rPr>
          <w:rFonts w:ascii="Times New Roman" w:eastAsia="Times New Roman" w:hAnsi="Times New Roman" w:cs="Times New Roman"/>
          <w:sz w:val="28"/>
          <w:szCs w:val="28"/>
        </w:rPr>
        <w:lastRenderedPageBreak/>
        <w:t>Формирование ключевых компетентностей учащихся в решении учебных и практических задач реализуется через использование в образовательном процессе современных</w:t>
      </w:r>
    </w:p>
    <w:p w:rsidR="00EF1E66" w:rsidRPr="00162943" w:rsidRDefault="00EF1E66" w:rsidP="00EF1E66">
      <w:pPr>
        <w:spacing w:after="0" w:line="240" w:lineRule="auto"/>
        <w:jc w:val="both"/>
        <w:rPr>
          <w:rFonts w:ascii="Times New Roman" w:hAnsi="Times New Roman" w:cs="Times New Roman"/>
          <w:sz w:val="28"/>
          <w:szCs w:val="28"/>
        </w:rPr>
      </w:pPr>
      <w:r w:rsidRPr="00162943">
        <w:rPr>
          <w:rFonts w:ascii="Times New Roman" w:eastAsia="Times New Roman" w:hAnsi="Times New Roman" w:cs="Times New Roman"/>
          <w:sz w:val="28"/>
          <w:szCs w:val="28"/>
        </w:rPr>
        <w:t>образовательных технологий деятельностного типа, развивающих программ и систем обучения.</w:t>
      </w:r>
    </w:p>
    <w:p w:rsidR="00EF1E66" w:rsidRPr="00162943" w:rsidRDefault="00EF1E66" w:rsidP="00EF1E66">
      <w:pPr>
        <w:spacing w:after="0" w:line="240" w:lineRule="auto"/>
        <w:rPr>
          <w:rFonts w:ascii="Times New Roman" w:hAnsi="Times New Roman" w:cs="Times New Roman"/>
          <w:sz w:val="28"/>
          <w:szCs w:val="28"/>
        </w:rPr>
      </w:pPr>
    </w:p>
    <w:p w:rsidR="00EF1E66" w:rsidRPr="00162943" w:rsidRDefault="00EF1E66" w:rsidP="00EF1E66">
      <w:pPr>
        <w:spacing w:after="0" w:line="240" w:lineRule="auto"/>
        <w:ind w:firstLine="1061"/>
        <w:jc w:val="both"/>
        <w:rPr>
          <w:rFonts w:ascii="Times New Roman" w:hAnsi="Times New Roman" w:cs="Times New Roman"/>
          <w:sz w:val="28"/>
          <w:szCs w:val="28"/>
        </w:rPr>
      </w:pPr>
      <w:r w:rsidRPr="00162943">
        <w:rPr>
          <w:rFonts w:ascii="Times New Roman" w:eastAsia="Times New Roman" w:hAnsi="Times New Roman" w:cs="Times New Roman"/>
          <w:sz w:val="28"/>
          <w:szCs w:val="28"/>
        </w:rPr>
        <w:t>Педагоги школы стремятся к тому, чтобы в ходе образовательного процесса ученик не столько накапливал багаж знаний и умений, сколько приобретал способность самостоятельно и совместно с другими участниками образовательного процесса ставить осмысленные цели, выстраивать ситуации самообразования, искать и продуцировать средства и способы разрешения проблем, т.е. становился самостоятельным, инициативным и креативным.</w:t>
      </w:r>
    </w:p>
    <w:p w:rsidR="00EF1E66" w:rsidRPr="00162943" w:rsidRDefault="00EF1E66" w:rsidP="00EF1E66">
      <w:pPr>
        <w:spacing w:after="0" w:line="240" w:lineRule="auto"/>
        <w:ind w:left="1060"/>
        <w:rPr>
          <w:rFonts w:ascii="Times New Roman" w:hAnsi="Times New Roman" w:cs="Times New Roman"/>
          <w:sz w:val="28"/>
          <w:szCs w:val="28"/>
        </w:rPr>
      </w:pPr>
      <w:r w:rsidRPr="00162943">
        <w:rPr>
          <w:rFonts w:ascii="Times New Roman" w:eastAsia="Times New Roman" w:hAnsi="Times New Roman" w:cs="Times New Roman"/>
          <w:sz w:val="28"/>
          <w:szCs w:val="28"/>
        </w:rPr>
        <w:t>ООП сформирована:</w:t>
      </w:r>
    </w:p>
    <w:p w:rsidR="00EF1E66" w:rsidRPr="00162943" w:rsidRDefault="00EF1E66" w:rsidP="00EF1E66">
      <w:pPr>
        <w:spacing w:after="0" w:line="240" w:lineRule="auto"/>
        <w:rPr>
          <w:rFonts w:ascii="Times New Roman" w:hAnsi="Times New Roman" w:cs="Times New Roman"/>
          <w:sz w:val="28"/>
          <w:szCs w:val="28"/>
        </w:rPr>
      </w:pPr>
    </w:p>
    <w:p w:rsidR="00EF1E66" w:rsidRPr="00162943" w:rsidRDefault="00EF1E66" w:rsidP="00EF1E66">
      <w:pPr>
        <w:spacing w:after="0" w:line="240" w:lineRule="auto"/>
        <w:ind w:firstLine="721"/>
        <w:jc w:val="both"/>
        <w:rPr>
          <w:rFonts w:ascii="Times New Roman" w:hAnsi="Times New Roman" w:cs="Times New Roman"/>
          <w:sz w:val="28"/>
          <w:szCs w:val="28"/>
        </w:rPr>
      </w:pPr>
      <w:r w:rsidRPr="00162943">
        <w:rPr>
          <w:rFonts w:ascii="Times New Roman" w:eastAsia="Times New Roman" w:hAnsi="Times New Roman" w:cs="Times New Roman"/>
          <w:sz w:val="28"/>
          <w:szCs w:val="28"/>
        </w:rPr>
        <w:t>•с учётом образовательных потребностей обучающихся, социального заказа, а также приоритетных направлений деятельности школы;</w:t>
      </w:r>
    </w:p>
    <w:p w:rsidR="00EF1E66" w:rsidRPr="00162943" w:rsidRDefault="00EF1E66" w:rsidP="00EF1E66">
      <w:pPr>
        <w:spacing w:after="0" w:line="240" w:lineRule="auto"/>
        <w:rPr>
          <w:rFonts w:ascii="Times New Roman" w:hAnsi="Times New Roman" w:cs="Times New Roman"/>
          <w:sz w:val="28"/>
          <w:szCs w:val="28"/>
        </w:rPr>
      </w:pPr>
    </w:p>
    <w:p w:rsidR="00EF1E66" w:rsidRPr="00162943" w:rsidRDefault="00EF1E66" w:rsidP="00EF1E66">
      <w:pPr>
        <w:spacing w:after="0" w:line="240" w:lineRule="auto"/>
        <w:ind w:firstLine="721"/>
        <w:jc w:val="both"/>
        <w:rPr>
          <w:rFonts w:ascii="Times New Roman" w:hAnsi="Times New Roman" w:cs="Times New Roman"/>
          <w:sz w:val="28"/>
          <w:szCs w:val="28"/>
        </w:rPr>
      </w:pPr>
      <w:r w:rsidRPr="00162943">
        <w:rPr>
          <w:rFonts w:ascii="Times New Roman" w:eastAsia="Times New Roman" w:hAnsi="Times New Roman" w:cs="Times New Roman"/>
          <w:sz w:val="28"/>
          <w:szCs w:val="28"/>
        </w:rPr>
        <w:t>•с ориентацией на соблюдение принципов вариативности, преемственности и успешности обучающихся; на обеспечение равных возможностей получения качественного образования и индивидуального развития всех обучающихся.</w:t>
      </w:r>
    </w:p>
    <w:p w:rsidR="00EF1E66" w:rsidRPr="00162943" w:rsidRDefault="00EF1E66" w:rsidP="00EF1E66">
      <w:pPr>
        <w:spacing w:after="0" w:line="240" w:lineRule="auto"/>
        <w:rPr>
          <w:rFonts w:ascii="Times New Roman" w:hAnsi="Times New Roman" w:cs="Times New Roman"/>
          <w:sz w:val="28"/>
          <w:szCs w:val="28"/>
        </w:rPr>
      </w:pPr>
    </w:p>
    <w:p w:rsidR="00EF1E66" w:rsidRPr="00162943" w:rsidRDefault="00EF1E66" w:rsidP="00EF1E66">
      <w:pPr>
        <w:spacing w:after="0" w:line="240" w:lineRule="auto"/>
        <w:ind w:firstLine="1061"/>
        <w:jc w:val="both"/>
        <w:rPr>
          <w:rFonts w:ascii="Times New Roman" w:hAnsi="Times New Roman" w:cs="Times New Roman"/>
          <w:sz w:val="28"/>
          <w:szCs w:val="28"/>
        </w:rPr>
      </w:pPr>
      <w:r w:rsidRPr="00162943">
        <w:rPr>
          <w:rFonts w:ascii="Times New Roman" w:eastAsia="Times New Roman" w:hAnsi="Times New Roman" w:cs="Times New Roman"/>
          <w:sz w:val="28"/>
          <w:szCs w:val="28"/>
        </w:rPr>
        <w:t>Учебный план начальной школы фиксирует состав учебных предметов и запросов обучающихся, родителей (законных представителей), распределение учебного времени по классам, обеспечивает личностное, социальное, познавательное и коммуникативное развитие обучающихся.</w:t>
      </w:r>
    </w:p>
    <w:p w:rsidR="00EF1E66" w:rsidRPr="00162943" w:rsidRDefault="00EF1E66" w:rsidP="00EF1E66">
      <w:pPr>
        <w:spacing w:after="0" w:line="240" w:lineRule="auto"/>
        <w:rPr>
          <w:rFonts w:ascii="Times New Roman" w:hAnsi="Times New Roman" w:cs="Times New Roman"/>
          <w:sz w:val="28"/>
          <w:szCs w:val="28"/>
        </w:rPr>
      </w:pPr>
    </w:p>
    <w:p w:rsidR="00EF1E66" w:rsidRPr="00162943" w:rsidRDefault="00EF1E66" w:rsidP="00EF1E66">
      <w:pPr>
        <w:spacing w:after="0" w:line="240" w:lineRule="auto"/>
        <w:ind w:firstLine="1061"/>
        <w:jc w:val="both"/>
        <w:rPr>
          <w:rFonts w:ascii="Times New Roman" w:hAnsi="Times New Roman" w:cs="Times New Roman"/>
          <w:sz w:val="28"/>
          <w:szCs w:val="28"/>
        </w:rPr>
      </w:pPr>
      <w:r w:rsidRPr="00162943">
        <w:rPr>
          <w:rFonts w:ascii="Times New Roman" w:eastAsia="Times New Roman" w:hAnsi="Times New Roman" w:cs="Times New Roman"/>
          <w:sz w:val="28"/>
          <w:szCs w:val="28"/>
        </w:rPr>
        <w:t>План внеурочный деятельности обеспечивает учёт индивидуальных особенностей и потребностей, обучающихся через организацию внеурочной деятельности.</w:t>
      </w:r>
    </w:p>
    <w:p w:rsidR="00EF1E66" w:rsidRPr="00162943" w:rsidRDefault="00EF1E66" w:rsidP="00EF1E66">
      <w:pPr>
        <w:spacing w:after="0" w:line="240" w:lineRule="auto"/>
        <w:rPr>
          <w:rFonts w:ascii="Times New Roman" w:hAnsi="Times New Roman" w:cs="Times New Roman"/>
          <w:sz w:val="28"/>
          <w:szCs w:val="28"/>
        </w:rPr>
      </w:pPr>
    </w:p>
    <w:p w:rsidR="00EF1E66" w:rsidRPr="00162943" w:rsidRDefault="00EF1E66" w:rsidP="00EF1E66">
      <w:pPr>
        <w:spacing w:after="0" w:line="240" w:lineRule="auto"/>
        <w:ind w:firstLine="1061"/>
        <w:jc w:val="both"/>
        <w:rPr>
          <w:rFonts w:ascii="Times New Roman" w:hAnsi="Times New Roman" w:cs="Times New Roman"/>
          <w:sz w:val="28"/>
          <w:szCs w:val="28"/>
        </w:rPr>
      </w:pPr>
      <w:r w:rsidRPr="00162943">
        <w:rPr>
          <w:rFonts w:ascii="Times New Roman" w:eastAsia="Times New Roman" w:hAnsi="Times New Roman" w:cs="Times New Roman"/>
          <w:sz w:val="28"/>
          <w:szCs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 ч. через такие формы, как экскурсии, кружки, секции, конференции, школьные научные общества, олимпиады, соревнования, поисковые и научные исследования, общественно полезные практики.</w:t>
      </w:r>
    </w:p>
    <w:p w:rsidR="00EF1E66" w:rsidRPr="00162943" w:rsidRDefault="00EF1E66" w:rsidP="00EF1E66">
      <w:pPr>
        <w:spacing w:after="0" w:line="240" w:lineRule="auto"/>
        <w:rPr>
          <w:rFonts w:ascii="Times New Roman" w:hAnsi="Times New Roman" w:cs="Times New Roman"/>
          <w:sz w:val="28"/>
          <w:szCs w:val="28"/>
        </w:rPr>
      </w:pPr>
    </w:p>
    <w:p w:rsidR="00EF1E66" w:rsidRPr="00162943" w:rsidRDefault="00EF1E66" w:rsidP="00EF1E66">
      <w:pPr>
        <w:spacing w:after="0" w:line="240" w:lineRule="auto"/>
        <w:ind w:firstLine="1061"/>
        <w:jc w:val="both"/>
        <w:rPr>
          <w:rFonts w:ascii="Times New Roman" w:hAnsi="Times New Roman" w:cs="Times New Roman"/>
          <w:sz w:val="28"/>
          <w:szCs w:val="28"/>
        </w:rPr>
      </w:pPr>
      <w:r w:rsidRPr="00162943">
        <w:rPr>
          <w:rFonts w:ascii="Times New Roman" w:eastAsia="Times New Roman" w:hAnsi="Times New Roman" w:cs="Times New Roman"/>
          <w:sz w:val="28"/>
          <w:szCs w:val="28"/>
        </w:rPr>
        <w:t>Внеурочная деятельность реализуется на добровольной основе в соответствии с выбором участников образовательного процесса.</w:t>
      </w:r>
    </w:p>
    <w:p w:rsidR="00EF1E66" w:rsidRPr="00162943" w:rsidRDefault="00EF1E66" w:rsidP="00EF1E66">
      <w:pPr>
        <w:spacing w:after="0" w:line="240" w:lineRule="auto"/>
        <w:rPr>
          <w:rFonts w:ascii="Times New Roman" w:hAnsi="Times New Roman" w:cs="Times New Roman"/>
          <w:sz w:val="28"/>
          <w:szCs w:val="28"/>
        </w:rPr>
      </w:pPr>
    </w:p>
    <w:p w:rsidR="00EF1E66" w:rsidRPr="00162943" w:rsidRDefault="00EF1E66" w:rsidP="005D648A">
      <w:pPr>
        <w:numPr>
          <w:ilvl w:val="0"/>
          <w:numId w:val="25"/>
        </w:numPr>
        <w:tabs>
          <w:tab w:val="left" w:pos="1421"/>
        </w:tabs>
        <w:spacing w:after="0" w:line="240" w:lineRule="auto"/>
        <w:ind w:firstLine="1054"/>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МКОУ «Смазневская СОШ» работает модель, когда направления внеурочной деятельности осуществляется силами специалистов образовательного учреждения.</w:t>
      </w:r>
    </w:p>
    <w:p w:rsidR="00EF1E66" w:rsidRPr="00162943" w:rsidRDefault="00EF1E66" w:rsidP="00EF1E66">
      <w:pPr>
        <w:spacing w:after="0" w:line="240" w:lineRule="auto"/>
        <w:rPr>
          <w:rFonts w:ascii="Times New Roman" w:eastAsia="Times New Roman" w:hAnsi="Times New Roman" w:cs="Times New Roman"/>
          <w:sz w:val="28"/>
          <w:szCs w:val="28"/>
        </w:rPr>
      </w:pPr>
    </w:p>
    <w:p w:rsidR="00EF1E66" w:rsidRPr="00D63A9A" w:rsidRDefault="00EF1E66" w:rsidP="00EF1E66">
      <w:pPr>
        <w:spacing w:after="0" w:line="240" w:lineRule="auto"/>
        <w:ind w:firstLine="1061"/>
        <w:jc w:val="both"/>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lastRenderedPageBreak/>
        <w:t>Планирование внеурочной деятельности предполагает возможность её осуществления не только в течение учебного года, но и в каникулярный период. В период каникул используются</w:t>
      </w:r>
      <w:r w:rsidR="007E5432">
        <w:rPr>
          <w:rFonts w:ascii="Times New Roman" w:eastAsia="Times New Roman" w:hAnsi="Times New Roman" w:cs="Times New Roman"/>
          <w:sz w:val="28"/>
          <w:szCs w:val="28"/>
        </w:rPr>
        <w:t xml:space="preserve"> </w:t>
      </w:r>
      <w:r w:rsidRPr="00162943">
        <w:rPr>
          <w:rFonts w:ascii="Times New Roman" w:eastAsia="Times New Roman" w:hAnsi="Times New Roman" w:cs="Times New Roman"/>
          <w:sz w:val="28"/>
          <w:szCs w:val="28"/>
        </w:rPr>
        <w:t>возможности</w:t>
      </w:r>
      <w:r w:rsidRPr="00162943">
        <w:rPr>
          <w:rFonts w:ascii="Times New Roman" w:hAnsi="Times New Roman" w:cs="Times New Roman"/>
          <w:sz w:val="28"/>
          <w:szCs w:val="28"/>
        </w:rPr>
        <w:tab/>
      </w:r>
      <w:r w:rsidRPr="00162943">
        <w:rPr>
          <w:rFonts w:ascii="Times New Roman" w:eastAsia="Times New Roman" w:hAnsi="Times New Roman" w:cs="Times New Roman"/>
          <w:sz w:val="28"/>
          <w:szCs w:val="28"/>
        </w:rPr>
        <w:t>организации</w:t>
      </w:r>
      <w:r w:rsidRPr="00162943">
        <w:rPr>
          <w:rFonts w:ascii="Times New Roman" w:hAnsi="Times New Roman" w:cs="Times New Roman"/>
          <w:sz w:val="28"/>
          <w:szCs w:val="28"/>
        </w:rPr>
        <w:tab/>
      </w:r>
      <w:r w:rsidRPr="00162943">
        <w:rPr>
          <w:rFonts w:ascii="Times New Roman" w:eastAsia="Times New Roman" w:hAnsi="Times New Roman" w:cs="Times New Roman"/>
          <w:sz w:val="28"/>
          <w:szCs w:val="28"/>
        </w:rPr>
        <w:t>отдыха</w:t>
      </w:r>
      <w:r w:rsidRPr="00162943">
        <w:rPr>
          <w:rFonts w:ascii="Times New Roman" w:hAnsi="Times New Roman" w:cs="Times New Roman"/>
          <w:sz w:val="28"/>
          <w:szCs w:val="28"/>
        </w:rPr>
        <w:tab/>
      </w:r>
      <w:r w:rsidRPr="00162943">
        <w:rPr>
          <w:rFonts w:ascii="Times New Roman" w:eastAsia="Times New Roman" w:hAnsi="Times New Roman" w:cs="Times New Roman"/>
          <w:sz w:val="28"/>
          <w:szCs w:val="28"/>
        </w:rPr>
        <w:t>детей</w:t>
      </w:r>
      <w:r w:rsidR="007E5432">
        <w:rPr>
          <w:rFonts w:ascii="Times New Roman" w:eastAsia="Times New Roman" w:hAnsi="Times New Roman" w:cs="Times New Roman"/>
          <w:sz w:val="28"/>
          <w:szCs w:val="28"/>
        </w:rPr>
        <w:t xml:space="preserve"> </w:t>
      </w:r>
      <w:r w:rsidRPr="00162943">
        <w:rPr>
          <w:rFonts w:ascii="Times New Roman" w:eastAsia="Times New Roman" w:hAnsi="Times New Roman" w:cs="Times New Roman"/>
          <w:sz w:val="28"/>
          <w:szCs w:val="28"/>
        </w:rPr>
        <w:t>их</w:t>
      </w:r>
      <w:r w:rsidRPr="00162943">
        <w:rPr>
          <w:rFonts w:ascii="Times New Roman" w:hAnsi="Times New Roman" w:cs="Times New Roman"/>
          <w:sz w:val="28"/>
          <w:szCs w:val="28"/>
        </w:rPr>
        <w:tab/>
      </w:r>
      <w:r w:rsidRPr="00162943">
        <w:rPr>
          <w:rFonts w:ascii="Times New Roman" w:eastAsia="Times New Roman" w:hAnsi="Times New Roman" w:cs="Times New Roman"/>
          <w:sz w:val="28"/>
          <w:szCs w:val="28"/>
        </w:rPr>
        <w:t>оздоровления</w:t>
      </w:r>
      <w:r w:rsidRPr="00162943">
        <w:rPr>
          <w:rFonts w:ascii="Times New Roman" w:hAnsi="Times New Roman" w:cs="Times New Roman"/>
          <w:sz w:val="28"/>
          <w:szCs w:val="28"/>
        </w:rPr>
        <w:tab/>
      </w:r>
      <w:r w:rsidRPr="00162943">
        <w:rPr>
          <w:rFonts w:ascii="Times New Roman" w:eastAsia="Times New Roman" w:hAnsi="Times New Roman" w:cs="Times New Roman"/>
          <w:sz w:val="28"/>
          <w:szCs w:val="28"/>
        </w:rPr>
        <w:t>в</w:t>
      </w:r>
      <w:r w:rsidR="007E5432">
        <w:rPr>
          <w:rFonts w:ascii="Times New Roman" w:eastAsia="Times New Roman" w:hAnsi="Times New Roman" w:cs="Times New Roman"/>
          <w:sz w:val="28"/>
          <w:szCs w:val="28"/>
        </w:rPr>
        <w:t xml:space="preserve"> </w:t>
      </w:r>
      <w:r w:rsidRPr="00162943">
        <w:rPr>
          <w:rFonts w:ascii="Times New Roman" w:eastAsia="Times New Roman" w:hAnsi="Times New Roman" w:cs="Times New Roman"/>
          <w:sz w:val="28"/>
          <w:szCs w:val="28"/>
        </w:rPr>
        <w:t>летнем лагере</w:t>
      </w:r>
      <w:r w:rsidRPr="00162943">
        <w:rPr>
          <w:rFonts w:ascii="Times New Roman" w:eastAsia="Times New Roman" w:hAnsi="Times New Roman" w:cs="Times New Roman"/>
          <w:color w:val="FF0000"/>
          <w:sz w:val="28"/>
          <w:szCs w:val="28"/>
        </w:rPr>
        <w:t>,</w:t>
      </w:r>
      <w:r w:rsidRPr="00162943">
        <w:rPr>
          <w:rFonts w:ascii="Times New Roman" w:eastAsia="Times New Roman" w:hAnsi="Times New Roman" w:cs="Times New Roman"/>
          <w:sz w:val="28"/>
          <w:szCs w:val="28"/>
        </w:rPr>
        <w:t xml:space="preserve"> созданном на базе нашей школы. Внеурочные занятия в каникулярное время не являются обязательными, они расширяют и дополняют содержание курса, не нарушая его логику. При планировании внеурочной деятельности учитывается разнообразие её видов и форм.</w:t>
      </w:r>
    </w:p>
    <w:p w:rsidR="00EF1E66" w:rsidRPr="00162943" w:rsidRDefault="00EF1E66" w:rsidP="00EF1E66">
      <w:pPr>
        <w:spacing w:after="0" w:line="240" w:lineRule="auto"/>
        <w:rPr>
          <w:rFonts w:ascii="Times New Roman" w:hAnsi="Times New Roman" w:cs="Times New Roman"/>
          <w:sz w:val="28"/>
          <w:szCs w:val="28"/>
        </w:rPr>
      </w:pPr>
    </w:p>
    <w:p w:rsidR="00EF1E66" w:rsidRPr="00B24315" w:rsidRDefault="00EF1E66" w:rsidP="00B24315">
      <w:pPr>
        <w:spacing w:after="0" w:line="240" w:lineRule="auto"/>
        <w:ind w:left="20" w:right="20"/>
        <w:jc w:val="both"/>
        <w:rPr>
          <w:rFonts w:ascii="Times New Roman" w:hAnsi="Times New Roman" w:cs="Times New Roman"/>
          <w:sz w:val="28"/>
          <w:szCs w:val="28"/>
        </w:rPr>
      </w:pPr>
      <w:r w:rsidRPr="00162943">
        <w:rPr>
          <w:rFonts w:ascii="Times New Roman" w:eastAsia="Times New Roman" w:hAnsi="Times New Roman" w:cs="Times New Roman"/>
          <w:sz w:val="28"/>
          <w:szCs w:val="28"/>
        </w:rPr>
        <w:t>Система условий реализации ООП НОО разработана в соответствии с требованиями ФГОС, включает описание имеющихся условий (кадровых, психолого</w:t>
      </w:r>
      <w:r w:rsidR="007E5432">
        <w:rPr>
          <w:rFonts w:ascii="Times New Roman" w:eastAsia="Times New Roman" w:hAnsi="Times New Roman" w:cs="Times New Roman"/>
          <w:sz w:val="28"/>
          <w:szCs w:val="28"/>
        </w:rPr>
        <w:t xml:space="preserve"> </w:t>
      </w:r>
      <w:r w:rsidRPr="00162943">
        <w:rPr>
          <w:rFonts w:ascii="Times New Roman" w:eastAsia="Times New Roman" w:hAnsi="Times New Roman" w:cs="Times New Roman"/>
          <w:sz w:val="28"/>
          <w:szCs w:val="28"/>
        </w:rPr>
        <w:t>педагогических, финансовых,</w:t>
      </w:r>
      <w:r w:rsidR="00B24315">
        <w:rPr>
          <w:rFonts w:ascii="Times New Roman" w:hAnsi="Times New Roman" w:cs="Times New Roman"/>
          <w:sz w:val="28"/>
          <w:szCs w:val="28"/>
        </w:rPr>
        <w:t xml:space="preserve"> </w:t>
      </w:r>
      <w:r w:rsidRPr="00162943">
        <w:rPr>
          <w:rFonts w:ascii="Times New Roman" w:eastAsia="Times New Roman" w:hAnsi="Times New Roman" w:cs="Times New Roman"/>
          <w:sz w:val="28"/>
          <w:szCs w:val="28"/>
        </w:rPr>
        <w:t xml:space="preserve">материально-технических), учебно-методического и информационного обеспечения образовательного процесса, путей и средств их улучшения. </w:t>
      </w:r>
    </w:p>
    <w:p w:rsidR="00EF1E66" w:rsidRDefault="00EF1E66" w:rsidP="00EF1E66">
      <w:pPr>
        <w:spacing w:after="0" w:line="240" w:lineRule="auto"/>
        <w:ind w:left="20" w:right="20"/>
        <w:jc w:val="both"/>
        <w:rPr>
          <w:rFonts w:ascii="Times New Roman" w:eastAsia="Times New Roman" w:hAnsi="Times New Roman" w:cs="Times New Roman"/>
          <w:sz w:val="28"/>
          <w:szCs w:val="28"/>
        </w:rPr>
      </w:pPr>
    </w:p>
    <w:p w:rsidR="00EF1E66" w:rsidRDefault="00EF1E66" w:rsidP="00AA633D">
      <w:pPr>
        <w:spacing w:after="0" w:line="240" w:lineRule="auto"/>
        <w:ind w:left="20" w:right="20"/>
        <w:jc w:val="both"/>
        <w:rPr>
          <w:rFonts w:ascii="Times New Roman" w:hAnsi="Times New Roman" w:cs="Times New Roman"/>
          <w:sz w:val="28"/>
          <w:szCs w:val="28"/>
        </w:rPr>
      </w:pPr>
      <w:r w:rsidRPr="00162943">
        <w:rPr>
          <w:rFonts w:ascii="Times New Roman" w:eastAsia="Times New Roman" w:hAnsi="Times New Roman" w:cs="Times New Roman"/>
          <w:b/>
          <w:bCs/>
          <w:sz w:val="28"/>
          <w:szCs w:val="28"/>
        </w:rPr>
        <w:t>В</w:t>
      </w:r>
      <w:r w:rsidR="00B24315">
        <w:rPr>
          <w:rFonts w:ascii="Times New Roman" w:eastAsia="Times New Roman" w:hAnsi="Times New Roman" w:cs="Times New Roman"/>
          <w:b/>
          <w:bCs/>
          <w:sz w:val="28"/>
          <w:szCs w:val="28"/>
        </w:rPr>
        <w:t xml:space="preserve"> 2022-2023</w:t>
      </w:r>
      <w:r w:rsidR="00972CC6">
        <w:rPr>
          <w:rFonts w:ascii="Times New Roman" w:eastAsia="Times New Roman" w:hAnsi="Times New Roman" w:cs="Times New Roman"/>
          <w:b/>
          <w:bCs/>
          <w:sz w:val="28"/>
          <w:szCs w:val="28"/>
        </w:rPr>
        <w:t xml:space="preserve"> </w:t>
      </w:r>
      <w:r w:rsidRPr="00162943">
        <w:rPr>
          <w:rFonts w:ascii="Times New Roman" w:eastAsia="Times New Roman" w:hAnsi="Times New Roman" w:cs="Times New Roman"/>
          <w:b/>
          <w:bCs/>
          <w:sz w:val="28"/>
          <w:szCs w:val="28"/>
        </w:rPr>
        <w:t>году</w:t>
      </w:r>
      <w:r w:rsidRPr="00162943">
        <w:rPr>
          <w:rFonts w:ascii="Times New Roman" w:eastAsia="Times New Roman" w:hAnsi="Times New Roman" w:cs="Times New Roman"/>
          <w:sz w:val="28"/>
          <w:szCs w:val="28"/>
        </w:rPr>
        <w:t xml:space="preserve"> в образовательном учреждении реализовывались две основные образовательные программы основ</w:t>
      </w:r>
      <w:r w:rsidR="007C44CC">
        <w:rPr>
          <w:rFonts w:ascii="Times New Roman" w:eastAsia="Times New Roman" w:hAnsi="Times New Roman" w:cs="Times New Roman"/>
          <w:sz w:val="28"/>
          <w:szCs w:val="28"/>
        </w:rPr>
        <w:t>ного общего обра</w:t>
      </w:r>
      <w:r w:rsidR="00694E68">
        <w:rPr>
          <w:rFonts w:ascii="Times New Roman" w:eastAsia="Times New Roman" w:hAnsi="Times New Roman" w:cs="Times New Roman"/>
          <w:sz w:val="28"/>
          <w:szCs w:val="28"/>
        </w:rPr>
        <w:t>зования: для 5-9</w:t>
      </w:r>
      <w:r w:rsidRPr="00162943">
        <w:rPr>
          <w:rFonts w:ascii="Times New Roman" w:eastAsia="Times New Roman" w:hAnsi="Times New Roman" w:cs="Times New Roman"/>
          <w:sz w:val="28"/>
          <w:szCs w:val="28"/>
        </w:rPr>
        <w:t xml:space="preserve"> классов ООП ООО соответствует требованиям, предъявляемым к программа</w:t>
      </w:r>
      <w:r w:rsidR="007C44CC">
        <w:rPr>
          <w:rFonts w:ascii="Times New Roman" w:eastAsia="Times New Roman" w:hAnsi="Times New Roman" w:cs="Times New Roman"/>
          <w:sz w:val="28"/>
          <w:szCs w:val="28"/>
        </w:rPr>
        <w:t>м ФГОС ООО</w:t>
      </w:r>
      <w:r w:rsidRPr="00162943">
        <w:rPr>
          <w:rFonts w:ascii="Times New Roman" w:eastAsia="Times New Roman" w:hAnsi="Times New Roman" w:cs="Times New Roman"/>
          <w:sz w:val="28"/>
          <w:szCs w:val="28"/>
        </w:rPr>
        <w:t>.</w:t>
      </w:r>
    </w:p>
    <w:p w:rsidR="00AA633D" w:rsidRPr="00162943" w:rsidRDefault="00AA633D" w:rsidP="00AA633D">
      <w:pPr>
        <w:spacing w:after="0" w:line="240" w:lineRule="auto"/>
        <w:ind w:left="20" w:right="20"/>
        <w:jc w:val="both"/>
        <w:rPr>
          <w:rFonts w:ascii="Times New Roman" w:hAnsi="Times New Roman" w:cs="Times New Roman"/>
          <w:sz w:val="28"/>
          <w:szCs w:val="28"/>
        </w:rPr>
      </w:pPr>
    </w:p>
    <w:p w:rsidR="003A71E7" w:rsidRDefault="003A71E7" w:rsidP="00EF1E66">
      <w:pPr>
        <w:spacing w:line="235" w:lineRule="auto"/>
        <w:ind w:right="2460" w:firstLine="62"/>
        <w:rPr>
          <w:rFonts w:ascii="Times New Roman" w:eastAsia="Times New Roman" w:hAnsi="Times New Roman" w:cs="Times New Roman"/>
          <w:b/>
          <w:bCs/>
          <w:sz w:val="28"/>
          <w:szCs w:val="28"/>
        </w:rPr>
      </w:pPr>
    </w:p>
    <w:p w:rsidR="003A71E7" w:rsidRDefault="003A71E7" w:rsidP="00EF1E66">
      <w:pPr>
        <w:spacing w:line="235" w:lineRule="auto"/>
        <w:ind w:right="2460" w:firstLine="62"/>
        <w:rPr>
          <w:rFonts w:ascii="Times New Roman" w:eastAsia="Times New Roman" w:hAnsi="Times New Roman" w:cs="Times New Roman"/>
          <w:b/>
          <w:bCs/>
          <w:sz w:val="28"/>
          <w:szCs w:val="28"/>
        </w:rPr>
      </w:pPr>
    </w:p>
    <w:p w:rsidR="00B24315" w:rsidRDefault="00B24315" w:rsidP="00EF1E66">
      <w:pPr>
        <w:spacing w:line="235" w:lineRule="auto"/>
        <w:ind w:right="2460" w:firstLine="62"/>
        <w:rPr>
          <w:rFonts w:ascii="Times New Roman" w:eastAsia="Times New Roman" w:hAnsi="Times New Roman" w:cs="Times New Roman"/>
          <w:b/>
          <w:bCs/>
          <w:sz w:val="28"/>
          <w:szCs w:val="28"/>
        </w:rPr>
      </w:pPr>
    </w:p>
    <w:p w:rsidR="00B24315" w:rsidRDefault="00B24315" w:rsidP="00EF1E66">
      <w:pPr>
        <w:spacing w:line="235" w:lineRule="auto"/>
        <w:ind w:right="2460" w:firstLine="62"/>
        <w:rPr>
          <w:rFonts w:ascii="Times New Roman" w:eastAsia="Times New Roman" w:hAnsi="Times New Roman" w:cs="Times New Roman"/>
          <w:b/>
          <w:bCs/>
          <w:sz w:val="28"/>
          <w:szCs w:val="28"/>
        </w:rPr>
      </w:pPr>
    </w:p>
    <w:p w:rsidR="00B24315" w:rsidRDefault="00B24315" w:rsidP="00EF1E66">
      <w:pPr>
        <w:spacing w:line="235" w:lineRule="auto"/>
        <w:ind w:right="2460" w:firstLine="62"/>
        <w:rPr>
          <w:rFonts w:ascii="Times New Roman" w:eastAsia="Times New Roman" w:hAnsi="Times New Roman" w:cs="Times New Roman"/>
          <w:b/>
          <w:bCs/>
          <w:sz w:val="28"/>
          <w:szCs w:val="28"/>
        </w:rPr>
      </w:pPr>
    </w:p>
    <w:p w:rsidR="00245182" w:rsidRDefault="00245182" w:rsidP="00EF1E66">
      <w:pPr>
        <w:spacing w:line="235" w:lineRule="auto"/>
        <w:ind w:right="2460" w:firstLine="62"/>
        <w:rPr>
          <w:rFonts w:ascii="Times New Roman" w:eastAsia="Times New Roman" w:hAnsi="Times New Roman" w:cs="Times New Roman"/>
          <w:b/>
          <w:bCs/>
          <w:sz w:val="28"/>
          <w:szCs w:val="28"/>
        </w:rPr>
      </w:pPr>
    </w:p>
    <w:p w:rsidR="00EF1E66" w:rsidRPr="00162943" w:rsidRDefault="00EF1E66" w:rsidP="005E4597">
      <w:pPr>
        <w:spacing w:line="235" w:lineRule="auto"/>
        <w:ind w:right="2460" w:firstLine="62"/>
        <w:jc w:val="center"/>
        <w:rPr>
          <w:rFonts w:ascii="Times New Roman" w:hAnsi="Times New Roman" w:cs="Times New Roman"/>
          <w:sz w:val="28"/>
          <w:szCs w:val="28"/>
        </w:rPr>
      </w:pPr>
      <w:r w:rsidRPr="00162943">
        <w:rPr>
          <w:rFonts w:ascii="Times New Roman" w:eastAsia="Times New Roman" w:hAnsi="Times New Roman" w:cs="Times New Roman"/>
          <w:b/>
          <w:bCs/>
          <w:sz w:val="28"/>
          <w:szCs w:val="28"/>
        </w:rPr>
        <w:t>Основная образовательная программа ос</w:t>
      </w:r>
      <w:r w:rsidR="00B24315">
        <w:rPr>
          <w:rFonts w:ascii="Times New Roman" w:eastAsia="Times New Roman" w:hAnsi="Times New Roman" w:cs="Times New Roman"/>
          <w:b/>
          <w:bCs/>
          <w:sz w:val="28"/>
          <w:szCs w:val="28"/>
        </w:rPr>
        <w:t>новного общего образования (ООП</w:t>
      </w:r>
      <w:r w:rsidRPr="00162943">
        <w:rPr>
          <w:rFonts w:ascii="Times New Roman" w:eastAsia="Times New Roman" w:hAnsi="Times New Roman" w:cs="Times New Roman"/>
          <w:b/>
          <w:bCs/>
          <w:sz w:val="28"/>
          <w:szCs w:val="28"/>
        </w:rPr>
        <w:t xml:space="preserve"> ООО</w:t>
      </w:r>
      <w:r w:rsidR="003A71E7">
        <w:rPr>
          <w:rFonts w:ascii="Times New Roman" w:eastAsia="Times New Roman" w:hAnsi="Times New Roman" w:cs="Times New Roman"/>
          <w:b/>
          <w:bCs/>
          <w:sz w:val="28"/>
          <w:szCs w:val="28"/>
        </w:rPr>
        <w:t>)</w:t>
      </w:r>
    </w:p>
    <w:p w:rsidR="00EF1E66" w:rsidRPr="00162943" w:rsidRDefault="00EF1E66" w:rsidP="00EF1E66">
      <w:pPr>
        <w:spacing w:line="51" w:lineRule="exact"/>
        <w:rPr>
          <w:rFonts w:ascii="Times New Roman" w:hAnsi="Times New Roman" w:cs="Times New Roman"/>
          <w:sz w:val="28"/>
          <w:szCs w:val="28"/>
        </w:rPr>
      </w:pPr>
    </w:p>
    <w:p w:rsidR="00EF1E66" w:rsidRPr="00162943" w:rsidRDefault="00EF1E66" w:rsidP="00D6462F">
      <w:pPr>
        <w:spacing w:line="273" w:lineRule="auto"/>
        <w:ind w:left="20" w:firstLine="701"/>
        <w:rPr>
          <w:rFonts w:ascii="Times New Roman" w:hAnsi="Times New Roman" w:cs="Times New Roman"/>
          <w:sz w:val="28"/>
          <w:szCs w:val="28"/>
        </w:rPr>
      </w:pPr>
      <w:r w:rsidRPr="00162943">
        <w:rPr>
          <w:rFonts w:ascii="Times New Roman" w:eastAsia="Times New Roman" w:hAnsi="Times New Roman" w:cs="Times New Roman"/>
          <w:sz w:val="28"/>
          <w:szCs w:val="28"/>
        </w:rPr>
        <w:t>Целями реализации основной образовательной программы о</w:t>
      </w:r>
      <w:r w:rsidR="007C44CC">
        <w:rPr>
          <w:rFonts w:ascii="Times New Roman" w:eastAsia="Times New Roman" w:hAnsi="Times New Roman" w:cs="Times New Roman"/>
          <w:sz w:val="28"/>
          <w:szCs w:val="28"/>
        </w:rPr>
        <w:t>сновного общего образования в МКОУ «Смазнев</w:t>
      </w:r>
      <w:r w:rsidRPr="00162943">
        <w:rPr>
          <w:rFonts w:ascii="Times New Roman" w:eastAsia="Times New Roman" w:hAnsi="Times New Roman" w:cs="Times New Roman"/>
          <w:sz w:val="28"/>
          <w:szCs w:val="28"/>
        </w:rPr>
        <w:t>ская средняя школа» являются:</w:t>
      </w:r>
    </w:p>
    <w:p w:rsidR="00EF1E66" w:rsidRPr="00162943" w:rsidRDefault="00EF1E66" w:rsidP="005D648A">
      <w:pPr>
        <w:numPr>
          <w:ilvl w:val="0"/>
          <w:numId w:val="26"/>
        </w:numPr>
        <w:tabs>
          <w:tab w:val="left" w:pos="765"/>
        </w:tabs>
        <w:spacing w:after="0" w:line="268" w:lineRule="auto"/>
        <w:ind w:left="20" w:right="20" w:hanging="8"/>
        <w:jc w:val="both"/>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EF1E66" w:rsidRPr="00162943" w:rsidRDefault="00EF1E66" w:rsidP="00EF1E66">
      <w:pPr>
        <w:spacing w:line="28" w:lineRule="exact"/>
        <w:rPr>
          <w:rFonts w:ascii="Times New Roman" w:eastAsia="Times New Roman" w:hAnsi="Times New Roman" w:cs="Times New Roman"/>
          <w:sz w:val="28"/>
          <w:szCs w:val="28"/>
        </w:rPr>
      </w:pPr>
    </w:p>
    <w:p w:rsidR="00EF1E66" w:rsidRPr="00162943" w:rsidRDefault="00EF1E66" w:rsidP="005D648A">
      <w:pPr>
        <w:numPr>
          <w:ilvl w:val="0"/>
          <w:numId w:val="26"/>
        </w:numPr>
        <w:tabs>
          <w:tab w:val="left" w:pos="765"/>
        </w:tabs>
        <w:spacing w:after="0" w:line="249" w:lineRule="auto"/>
        <w:ind w:left="20" w:hanging="8"/>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становление и развитие личности обучающегося в ее самобытности, уникальности, неповторимости.</w:t>
      </w:r>
    </w:p>
    <w:p w:rsidR="00EF1E66" w:rsidRPr="00162943" w:rsidRDefault="00EF1E66" w:rsidP="00EF1E66">
      <w:pPr>
        <w:spacing w:line="46" w:lineRule="exact"/>
        <w:rPr>
          <w:rFonts w:ascii="Times New Roman" w:eastAsia="Times New Roman" w:hAnsi="Times New Roman" w:cs="Times New Roman"/>
          <w:sz w:val="28"/>
          <w:szCs w:val="28"/>
        </w:rPr>
      </w:pPr>
    </w:p>
    <w:p w:rsidR="00EF1E66" w:rsidRPr="00162943" w:rsidRDefault="00EF1E66" w:rsidP="00EF1E66">
      <w:pPr>
        <w:spacing w:line="274" w:lineRule="auto"/>
        <w:ind w:left="20" w:firstLine="701"/>
        <w:jc w:val="both"/>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lastRenderedPageBreak/>
        <w:t>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EF1E66" w:rsidRPr="00162943" w:rsidRDefault="00EF1E66" w:rsidP="00EF1E66">
      <w:pPr>
        <w:spacing w:line="19" w:lineRule="exact"/>
        <w:rPr>
          <w:rFonts w:ascii="Times New Roman" w:eastAsia="Times New Roman" w:hAnsi="Times New Roman" w:cs="Times New Roman"/>
          <w:sz w:val="28"/>
          <w:szCs w:val="28"/>
        </w:rPr>
      </w:pPr>
    </w:p>
    <w:p w:rsidR="00EF1E66" w:rsidRPr="00162943" w:rsidRDefault="00EF1E66" w:rsidP="005D648A">
      <w:pPr>
        <w:numPr>
          <w:ilvl w:val="0"/>
          <w:numId w:val="26"/>
        </w:numPr>
        <w:tabs>
          <w:tab w:val="left" w:pos="765"/>
        </w:tabs>
        <w:spacing w:after="0" w:line="265" w:lineRule="auto"/>
        <w:ind w:left="20" w:hanging="8"/>
        <w:jc w:val="both"/>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EF1E66" w:rsidRPr="00162943" w:rsidRDefault="00EF1E66" w:rsidP="00EF1E66">
      <w:pPr>
        <w:spacing w:line="30" w:lineRule="exact"/>
        <w:rPr>
          <w:rFonts w:ascii="Times New Roman" w:eastAsia="Times New Roman" w:hAnsi="Times New Roman" w:cs="Times New Roman"/>
          <w:sz w:val="28"/>
          <w:szCs w:val="28"/>
        </w:rPr>
      </w:pPr>
    </w:p>
    <w:p w:rsidR="00EF1E66" w:rsidRPr="00162943" w:rsidRDefault="00EF1E66" w:rsidP="005D648A">
      <w:pPr>
        <w:numPr>
          <w:ilvl w:val="0"/>
          <w:numId w:val="26"/>
        </w:numPr>
        <w:tabs>
          <w:tab w:val="left" w:pos="765"/>
        </w:tabs>
        <w:spacing w:after="0" w:line="249" w:lineRule="auto"/>
        <w:ind w:left="20" w:hanging="8"/>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обеспечение преемственности начального общего, основного общего, среднего общего образования;</w:t>
      </w:r>
    </w:p>
    <w:p w:rsidR="00EF1E66" w:rsidRPr="00162943" w:rsidRDefault="00EF1E66" w:rsidP="00EF1E66">
      <w:pPr>
        <w:spacing w:line="47" w:lineRule="exact"/>
        <w:rPr>
          <w:rFonts w:ascii="Times New Roman" w:eastAsia="Times New Roman" w:hAnsi="Times New Roman" w:cs="Times New Roman"/>
          <w:sz w:val="28"/>
          <w:szCs w:val="28"/>
        </w:rPr>
      </w:pPr>
    </w:p>
    <w:p w:rsidR="00EF1E66" w:rsidRPr="00162943" w:rsidRDefault="00EF1E66" w:rsidP="005D648A">
      <w:pPr>
        <w:numPr>
          <w:ilvl w:val="0"/>
          <w:numId w:val="26"/>
        </w:numPr>
        <w:tabs>
          <w:tab w:val="left" w:pos="765"/>
        </w:tabs>
        <w:spacing w:after="0" w:line="263" w:lineRule="auto"/>
        <w:ind w:left="20" w:hanging="8"/>
        <w:jc w:val="both"/>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EF1E66" w:rsidRPr="00162943" w:rsidRDefault="00EF1E66" w:rsidP="00EF1E66">
      <w:pPr>
        <w:spacing w:line="16" w:lineRule="exact"/>
        <w:rPr>
          <w:rFonts w:ascii="Times New Roman" w:hAnsi="Times New Roman" w:cs="Times New Roman"/>
          <w:sz w:val="28"/>
          <w:szCs w:val="28"/>
        </w:rPr>
      </w:pPr>
    </w:p>
    <w:p w:rsidR="00EF1E66" w:rsidRPr="00162943" w:rsidRDefault="00EF1E66" w:rsidP="00AA633D">
      <w:pPr>
        <w:spacing w:line="263" w:lineRule="auto"/>
        <w:ind w:left="20"/>
        <w:rPr>
          <w:rFonts w:ascii="Times New Roman" w:hAnsi="Times New Roman" w:cs="Times New Roman"/>
          <w:sz w:val="28"/>
          <w:szCs w:val="28"/>
        </w:rPr>
      </w:pPr>
      <w:r w:rsidRPr="00162943">
        <w:rPr>
          <w:rFonts w:ascii="Times New Roman" w:eastAsia="Times New Roman" w:hAnsi="Times New Roman" w:cs="Times New Roman"/>
          <w:sz w:val="28"/>
          <w:szCs w:val="28"/>
        </w:rPr>
        <w:t>- установление требований к воспитанию и социализации обучающихся как части образовательной программы и соответствующему усилению</w:t>
      </w:r>
      <w:r w:rsidRPr="00162943">
        <w:rPr>
          <w:rFonts w:ascii="Times New Roman" w:hAnsi="Times New Roman" w:cs="Times New Roman"/>
          <w:sz w:val="28"/>
          <w:szCs w:val="28"/>
        </w:rPr>
        <w:t xml:space="preserve"> к</w:t>
      </w:r>
      <w:r w:rsidRPr="00162943">
        <w:rPr>
          <w:rFonts w:ascii="Times New Roman" w:eastAsia="Times New Roman" w:hAnsi="Times New Roman" w:cs="Times New Roman"/>
          <w:sz w:val="28"/>
          <w:szCs w:val="28"/>
        </w:rPr>
        <w:t>ультурном уровне развития личности, созданию необходимых условий для ее самореализации;</w:t>
      </w:r>
    </w:p>
    <w:p w:rsidR="00EF1E66" w:rsidRPr="00162943" w:rsidRDefault="00EF1E66" w:rsidP="005D648A">
      <w:pPr>
        <w:numPr>
          <w:ilvl w:val="0"/>
          <w:numId w:val="27"/>
        </w:numPr>
        <w:tabs>
          <w:tab w:val="left" w:pos="765"/>
        </w:tabs>
        <w:spacing w:after="0" w:line="249" w:lineRule="auto"/>
        <w:ind w:left="20" w:right="20" w:hanging="8"/>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EF1E66" w:rsidRPr="00162943" w:rsidRDefault="00EF1E66" w:rsidP="00EF1E66">
      <w:pPr>
        <w:spacing w:line="30" w:lineRule="exact"/>
        <w:rPr>
          <w:rFonts w:ascii="Times New Roman" w:hAnsi="Times New Roman" w:cs="Times New Roman"/>
          <w:sz w:val="28"/>
          <w:szCs w:val="28"/>
        </w:rPr>
      </w:pPr>
    </w:p>
    <w:p w:rsidR="007C44CC" w:rsidRDefault="00EF1E66" w:rsidP="00AA633D">
      <w:pPr>
        <w:spacing w:line="263" w:lineRule="auto"/>
        <w:ind w:left="20"/>
        <w:rPr>
          <w:rFonts w:ascii="Times New Roman" w:hAnsi="Times New Roman" w:cs="Times New Roman"/>
          <w:sz w:val="28"/>
          <w:szCs w:val="28"/>
        </w:rPr>
      </w:pPr>
      <w:r w:rsidRPr="00162943">
        <w:rPr>
          <w:rFonts w:ascii="Times New Roman" w:eastAsia="Times New Roman" w:hAnsi="Times New Roman" w:cs="Times New Roman"/>
          <w:sz w:val="28"/>
          <w:szCs w:val="28"/>
        </w:rPr>
        <w:t>- взаимодействие образовательной организации при реализации основной образовательной программы с</w:t>
      </w:r>
      <w:r w:rsidR="00245182">
        <w:rPr>
          <w:rFonts w:ascii="Times New Roman" w:eastAsia="Times New Roman" w:hAnsi="Times New Roman" w:cs="Times New Roman"/>
          <w:sz w:val="28"/>
          <w:szCs w:val="28"/>
        </w:rPr>
        <w:t xml:space="preserve"> </w:t>
      </w:r>
      <w:r w:rsidRPr="00162943">
        <w:rPr>
          <w:rFonts w:ascii="Times New Roman" w:eastAsia="Times New Roman" w:hAnsi="Times New Roman" w:cs="Times New Roman"/>
          <w:sz w:val="28"/>
          <w:szCs w:val="28"/>
        </w:rPr>
        <w:t>социальными партнерами;</w:t>
      </w:r>
      <w:r w:rsidRPr="00162943">
        <w:rPr>
          <w:rFonts w:ascii="Times New Roman" w:hAnsi="Times New Roman" w:cs="Times New Roman"/>
          <w:sz w:val="28"/>
          <w:szCs w:val="28"/>
        </w:rPr>
        <w:tab/>
      </w:r>
    </w:p>
    <w:p w:rsidR="00EF1E66" w:rsidRPr="00162943" w:rsidRDefault="00EF1E66" w:rsidP="00D6462F">
      <w:pPr>
        <w:tabs>
          <w:tab w:val="left" w:pos="7800"/>
          <w:tab w:val="left" w:pos="8400"/>
          <w:tab w:val="left" w:pos="10020"/>
        </w:tabs>
        <w:ind w:left="20"/>
        <w:rPr>
          <w:rFonts w:ascii="Times New Roman" w:hAnsi="Times New Roman" w:cs="Times New Roman"/>
          <w:sz w:val="28"/>
          <w:szCs w:val="28"/>
        </w:rPr>
      </w:pPr>
      <w:r w:rsidRPr="00162943">
        <w:rPr>
          <w:rFonts w:ascii="Times New Roman" w:eastAsia="Times New Roman" w:hAnsi="Times New Roman" w:cs="Times New Roman"/>
          <w:sz w:val="28"/>
          <w:szCs w:val="28"/>
        </w:rPr>
        <w:t>-</w:t>
      </w:r>
      <w:r w:rsidR="00D6462F">
        <w:rPr>
          <w:rFonts w:ascii="Times New Roman" w:eastAsia="Times New Roman" w:hAnsi="Times New Roman" w:cs="Times New Roman"/>
          <w:sz w:val="28"/>
          <w:szCs w:val="28"/>
        </w:rPr>
        <w:t xml:space="preserve">  </w:t>
      </w:r>
      <w:r w:rsidRPr="00162943">
        <w:rPr>
          <w:rFonts w:ascii="Times New Roman" w:eastAsia="Times New Roman" w:hAnsi="Times New Roman" w:cs="Times New Roman"/>
          <w:sz w:val="28"/>
          <w:szCs w:val="28"/>
        </w:rPr>
        <w:t>выявление</w:t>
      </w:r>
      <w:r w:rsidR="003A71E7">
        <w:rPr>
          <w:rFonts w:ascii="Times New Roman" w:eastAsia="Times New Roman" w:hAnsi="Times New Roman" w:cs="Times New Roman"/>
          <w:sz w:val="28"/>
          <w:szCs w:val="28"/>
        </w:rPr>
        <w:t xml:space="preserve"> </w:t>
      </w:r>
      <w:r w:rsidRPr="00162943">
        <w:rPr>
          <w:rFonts w:ascii="Times New Roman" w:eastAsia="Times New Roman" w:hAnsi="Times New Roman" w:cs="Times New Roman"/>
          <w:sz w:val="28"/>
          <w:szCs w:val="28"/>
        </w:rPr>
        <w:t>и</w:t>
      </w:r>
      <w:r w:rsidR="003A71E7">
        <w:rPr>
          <w:rFonts w:ascii="Times New Roman" w:eastAsia="Times New Roman" w:hAnsi="Times New Roman" w:cs="Times New Roman"/>
          <w:sz w:val="28"/>
          <w:szCs w:val="28"/>
        </w:rPr>
        <w:t xml:space="preserve"> </w:t>
      </w:r>
      <w:r w:rsidRPr="00162943">
        <w:rPr>
          <w:rFonts w:ascii="Times New Roman" w:eastAsia="Times New Roman" w:hAnsi="Times New Roman" w:cs="Times New Roman"/>
          <w:sz w:val="28"/>
          <w:szCs w:val="28"/>
        </w:rPr>
        <w:t>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EF1E66" w:rsidRPr="00162943" w:rsidRDefault="00EF1E66" w:rsidP="005D648A">
      <w:pPr>
        <w:numPr>
          <w:ilvl w:val="0"/>
          <w:numId w:val="28"/>
        </w:numPr>
        <w:tabs>
          <w:tab w:val="left" w:pos="752"/>
        </w:tabs>
        <w:spacing w:after="0" w:line="249" w:lineRule="auto"/>
        <w:ind w:left="8" w:right="20" w:hanging="8"/>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организацию интеллектуальных и творческих соревнований, научно -технического творчества, проектной и учебно -исследовательской деятельности;</w:t>
      </w:r>
    </w:p>
    <w:p w:rsidR="00EF1E66" w:rsidRPr="00162943" w:rsidRDefault="00EF1E66" w:rsidP="00EF1E66">
      <w:pPr>
        <w:spacing w:line="46" w:lineRule="exact"/>
        <w:rPr>
          <w:rFonts w:ascii="Times New Roman" w:eastAsia="Times New Roman" w:hAnsi="Times New Roman" w:cs="Times New Roman"/>
          <w:sz w:val="28"/>
          <w:szCs w:val="28"/>
        </w:rPr>
      </w:pPr>
    </w:p>
    <w:p w:rsidR="00EF1E66" w:rsidRPr="00162943" w:rsidRDefault="00EF1E66" w:rsidP="005D648A">
      <w:pPr>
        <w:numPr>
          <w:ilvl w:val="0"/>
          <w:numId w:val="28"/>
        </w:numPr>
        <w:tabs>
          <w:tab w:val="left" w:pos="757"/>
        </w:tabs>
        <w:spacing w:after="0" w:line="263" w:lineRule="auto"/>
        <w:ind w:left="8" w:right="20" w:hanging="8"/>
        <w:jc w:val="both"/>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 -школьной социальной среды, школьного уклада;</w:t>
      </w:r>
    </w:p>
    <w:p w:rsidR="00EF1E66" w:rsidRPr="00162943" w:rsidRDefault="00EF1E66" w:rsidP="00EF1E66">
      <w:pPr>
        <w:spacing w:line="32" w:lineRule="exact"/>
        <w:rPr>
          <w:rFonts w:ascii="Times New Roman" w:eastAsia="Times New Roman" w:hAnsi="Times New Roman" w:cs="Times New Roman"/>
          <w:sz w:val="28"/>
          <w:szCs w:val="28"/>
        </w:rPr>
      </w:pPr>
    </w:p>
    <w:p w:rsidR="00EF1E66" w:rsidRPr="00162943" w:rsidRDefault="00EF1E66" w:rsidP="005D648A">
      <w:pPr>
        <w:numPr>
          <w:ilvl w:val="0"/>
          <w:numId w:val="28"/>
        </w:numPr>
        <w:tabs>
          <w:tab w:val="left" w:pos="752"/>
        </w:tabs>
        <w:spacing w:after="0" w:line="263" w:lineRule="auto"/>
        <w:ind w:left="8" w:hanging="8"/>
        <w:jc w:val="both"/>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EF1E66" w:rsidRPr="00162943" w:rsidRDefault="00EF1E66" w:rsidP="00EF1E66">
      <w:pPr>
        <w:spacing w:line="32" w:lineRule="exact"/>
        <w:rPr>
          <w:rFonts w:ascii="Times New Roman" w:eastAsia="Times New Roman" w:hAnsi="Times New Roman" w:cs="Times New Roman"/>
          <w:sz w:val="28"/>
          <w:szCs w:val="28"/>
        </w:rPr>
      </w:pPr>
    </w:p>
    <w:p w:rsidR="00EF1E66" w:rsidRPr="00162943" w:rsidRDefault="00EF1E66" w:rsidP="005D648A">
      <w:pPr>
        <w:numPr>
          <w:ilvl w:val="0"/>
          <w:numId w:val="28"/>
        </w:numPr>
        <w:tabs>
          <w:tab w:val="left" w:pos="752"/>
        </w:tabs>
        <w:spacing w:after="0" w:line="272" w:lineRule="auto"/>
        <w:ind w:left="8" w:hanging="8"/>
        <w:jc w:val="both"/>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lastRenderedPageBreak/>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сохранение и укрепление физического, психологического и социального здоровья обучающихся, обеспечение их безопасности.</w:t>
      </w:r>
    </w:p>
    <w:p w:rsidR="00EF1E66" w:rsidRPr="00162943" w:rsidRDefault="00EF1E66" w:rsidP="00EF1E66">
      <w:pPr>
        <w:spacing w:line="11" w:lineRule="exact"/>
        <w:rPr>
          <w:rFonts w:ascii="Times New Roman" w:eastAsia="Times New Roman" w:hAnsi="Times New Roman" w:cs="Times New Roman"/>
          <w:sz w:val="28"/>
          <w:szCs w:val="28"/>
        </w:rPr>
      </w:pPr>
    </w:p>
    <w:p w:rsidR="00EF1E66" w:rsidRPr="00162943" w:rsidRDefault="00EF1E66" w:rsidP="000C1F55">
      <w:pPr>
        <w:ind w:left="708"/>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Планируемые результаты.</w:t>
      </w:r>
    </w:p>
    <w:p w:rsidR="00EF1E66" w:rsidRPr="00162943" w:rsidRDefault="00D6462F" w:rsidP="005D648A">
      <w:pPr>
        <w:numPr>
          <w:ilvl w:val="1"/>
          <w:numId w:val="28"/>
        </w:numPr>
        <w:tabs>
          <w:tab w:val="left" w:pos="928"/>
        </w:tabs>
        <w:spacing w:after="0" w:line="240" w:lineRule="auto"/>
        <w:ind w:left="928" w:hanging="2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EF1E66" w:rsidRPr="00162943">
        <w:rPr>
          <w:rFonts w:ascii="Times New Roman" w:eastAsia="Times New Roman" w:hAnsi="Times New Roman" w:cs="Times New Roman"/>
          <w:sz w:val="28"/>
          <w:szCs w:val="28"/>
        </w:rPr>
        <w:t>структуре планируемых результатов выделяются следующие группы:</w:t>
      </w:r>
    </w:p>
    <w:p w:rsidR="00EF1E66" w:rsidRPr="00162943" w:rsidRDefault="00EF1E66" w:rsidP="00EF1E66">
      <w:pPr>
        <w:spacing w:line="42" w:lineRule="exact"/>
        <w:rPr>
          <w:rFonts w:ascii="Times New Roman" w:hAnsi="Times New Roman" w:cs="Times New Roman"/>
          <w:sz w:val="28"/>
          <w:szCs w:val="28"/>
        </w:rPr>
      </w:pPr>
    </w:p>
    <w:p w:rsidR="000C1F55" w:rsidRPr="00162943" w:rsidRDefault="00EF1E66" w:rsidP="000C1F55">
      <w:pPr>
        <w:spacing w:line="242" w:lineRule="auto"/>
        <w:ind w:left="8" w:right="5040"/>
        <w:rPr>
          <w:rFonts w:ascii="Times New Roman" w:hAnsi="Times New Roman" w:cs="Times New Roman"/>
          <w:sz w:val="28"/>
          <w:szCs w:val="28"/>
        </w:rPr>
      </w:pPr>
      <w:r w:rsidRPr="00162943">
        <w:rPr>
          <w:rFonts w:ascii="Times New Roman" w:eastAsia="Times New Roman" w:hAnsi="Times New Roman" w:cs="Times New Roman"/>
          <w:sz w:val="28"/>
          <w:szCs w:val="28"/>
        </w:rPr>
        <w:t>1. Личностные результаты</w:t>
      </w:r>
      <w:r w:rsidR="003A71E7">
        <w:rPr>
          <w:rFonts w:ascii="Times New Roman" w:eastAsia="Times New Roman" w:hAnsi="Times New Roman" w:cs="Times New Roman"/>
          <w:sz w:val="28"/>
          <w:szCs w:val="28"/>
        </w:rPr>
        <w:t xml:space="preserve"> </w:t>
      </w:r>
      <w:r w:rsidRPr="00162943">
        <w:rPr>
          <w:rFonts w:ascii="Times New Roman" w:eastAsia="Times New Roman" w:hAnsi="Times New Roman" w:cs="Times New Roman"/>
          <w:sz w:val="28"/>
          <w:szCs w:val="28"/>
        </w:rPr>
        <w:t>о</w:t>
      </w:r>
      <w:r w:rsidR="00AA633D">
        <w:rPr>
          <w:rFonts w:ascii="Times New Roman" w:eastAsia="Times New Roman" w:hAnsi="Times New Roman" w:cs="Times New Roman"/>
          <w:sz w:val="28"/>
          <w:szCs w:val="28"/>
        </w:rPr>
        <w:t>своения</w:t>
      </w:r>
      <w:r w:rsidR="003A71E7">
        <w:rPr>
          <w:rFonts w:ascii="Times New Roman" w:eastAsia="Times New Roman" w:hAnsi="Times New Roman" w:cs="Times New Roman"/>
          <w:sz w:val="28"/>
          <w:szCs w:val="28"/>
        </w:rPr>
        <w:t xml:space="preserve"> </w:t>
      </w:r>
      <w:r w:rsidR="000C1F55">
        <w:rPr>
          <w:rFonts w:ascii="Times New Roman" w:eastAsia="Times New Roman" w:hAnsi="Times New Roman" w:cs="Times New Roman"/>
          <w:sz w:val="28"/>
          <w:szCs w:val="28"/>
        </w:rPr>
        <w:t xml:space="preserve">основной образовательной </w:t>
      </w:r>
      <w:r w:rsidR="000C1F55" w:rsidRPr="00162943">
        <w:rPr>
          <w:rFonts w:ascii="Times New Roman" w:eastAsia="Times New Roman" w:hAnsi="Times New Roman" w:cs="Times New Roman"/>
          <w:sz w:val="28"/>
          <w:szCs w:val="28"/>
        </w:rPr>
        <w:t>программы</w:t>
      </w:r>
    </w:p>
    <w:p w:rsidR="00EF1E66" w:rsidRPr="00162943" w:rsidRDefault="00EF1E66" w:rsidP="00AA633D">
      <w:pPr>
        <w:jc w:val="both"/>
        <w:rPr>
          <w:rFonts w:ascii="Times New Roman" w:hAnsi="Times New Roman" w:cs="Times New Roman"/>
          <w:sz w:val="28"/>
          <w:szCs w:val="28"/>
        </w:rPr>
      </w:pPr>
      <w:r w:rsidRPr="00162943">
        <w:rPr>
          <w:rFonts w:ascii="Times New Roman" w:eastAsia="Times New Roman" w:hAnsi="Times New Roman" w:cs="Times New Roman"/>
          <w:sz w:val="28"/>
          <w:szCs w:val="28"/>
        </w:rPr>
        <w:t>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EF1E66" w:rsidRPr="00162943" w:rsidRDefault="00EF1E66" w:rsidP="00EF1E66">
      <w:pPr>
        <w:spacing w:line="17" w:lineRule="exact"/>
        <w:rPr>
          <w:rFonts w:ascii="Times New Roman" w:hAnsi="Times New Roman" w:cs="Times New Roman"/>
          <w:sz w:val="28"/>
          <w:szCs w:val="28"/>
        </w:rPr>
      </w:pPr>
    </w:p>
    <w:p w:rsidR="00EF1E66" w:rsidRPr="00162943" w:rsidRDefault="00EF1E66" w:rsidP="005D648A">
      <w:pPr>
        <w:numPr>
          <w:ilvl w:val="0"/>
          <w:numId w:val="29"/>
        </w:numPr>
        <w:tabs>
          <w:tab w:val="left" w:pos="752"/>
        </w:tabs>
        <w:spacing w:after="0" w:line="265" w:lineRule="auto"/>
        <w:ind w:left="8" w:hanging="8"/>
        <w:jc w:val="both"/>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Метапредметные результаты освоения основной образовательной про -граммы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EF1E66" w:rsidRPr="00162943" w:rsidRDefault="00EF1E66" w:rsidP="00EF1E66">
      <w:pPr>
        <w:spacing w:line="14" w:lineRule="exact"/>
        <w:rPr>
          <w:rFonts w:ascii="Times New Roman" w:hAnsi="Times New Roman" w:cs="Times New Roman"/>
          <w:sz w:val="28"/>
          <w:szCs w:val="28"/>
        </w:rPr>
      </w:pPr>
    </w:p>
    <w:p w:rsidR="00EF1E66" w:rsidRPr="00162943" w:rsidRDefault="00EF1E66" w:rsidP="00D6462F">
      <w:pPr>
        <w:spacing w:line="243" w:lineRule="auto"/>
        <w:ind w:left="8" w:right="3220"/>
        <w:rPr>
          <w:rFonts w:ascii="Times New Roman" w:hAnsi="Times New Roman" w:cs="Times New Roman"/>
          <w:sz w:val="28"/>
          <w:szCs w:val="28"/>
        </w:rPr>
      </w:pPr>
      <w:r w:rsidRPr="00162943">
        <w:rPr>
          <w:rFonts w:ascii="Times New Roman" w:eastAsia="Times New Roman" w:hAnsi="Times New Roman" w:cs="Times New Roman"/>
          <w:sz w:val="28"/>
          <w:szCs w:val="28"/>
        </w:rPr>
        <w:t>3. Предметные результаты</w:t>
      </w:r>
      <w:r w:rsidR="00D6462F">
        <w:rPr>
          <w:rFonts w:ascii="Times New Roman" w:eastAsia="Times New Roman" w:hAnsi="Times New Roman" w:cs="Times New Roman"/>
          <w:sz w:val="28"/>
          <w:szCs w:val="28"/>
        </w:rPr>
        <w:t xml:space="preserve"> </w:t>
      </w:r>
      <w:r w:rsidRPr="00162943">
        <w:rPr>
          <w:rFonts w:ascii="Times New Roman" w:eastAsia="Times New Roman" w:hAnsi="Times New Roman" w:cs="Times New Roman"/>
          <w:sz w:val="28"/>
          <w:szCs w:val="28"/>
        </w:rPr>
        <w:t>освоения</w:t>
      </w:r>
      <w:r w:rsidR="00D6462F">
        <w:rPr>
          <w:rFonts w:ascii="Times New Roman" w:eastAsia="Times New Roman" w:hAnsi="Times New Roman" w:cs="Times New Roman"/>
          <w:sz w:val="28"/>
          <w:szCs w:val="28"/>
        </w:rPr>
        <w:t xml:space="preserve"> </w:t>
      </w:r>
      <w:r w:rsidRPr="00162943">
        <w:rPr>
          <w:rFonts w:ascii="Times New Roman" w:eastAsia="Times New Roman" w:hAnsi="Times New Roman" w:cs="Times New Roman"/>
          <w:sz w:val="28"/>
          <w:szCs w:val="28"/>
        </w:rPr>
        <w:t>основной образовательной программы</w:t>
      </w:r>
      <w:r w:rsidR="00D6462F">
        <w:rPr>
          <w:rFonts w:ascii="Times New Roman" w:hAnsi="Times New Roman" w:cs="Times New Roman"/>
          <w:sz w:val="28"/>
          <w:szCs w:val="28"/>
        </w:rPr>
        <w:t xml:space="preserve"> </w:t>
      </w:r>
      <w:r w:rsidRPr="00162943">
        <w:rPr>
          <w:rFonts w:ascii="Times New Roman" w:eastAsia="Times New Roman" w:hAnsi="Times New Roman" w:cs="Times New Roman"/>
          <w:sz w:val="28"/>
          <w:szCs w:val="28"/>
        </w:rPr>
        <w:t>представлены в соответствии с группами результатов учебных предметов, раскрывают и детализируют их.</w:t>
      </w:r>
    </w:p>
    <w:p w:rsidR="00EF1E66" w:rsidRPr="00162943" w:rsidRDefault="00EF1E66" w:rsidP="00EF1E66">
      <w:pPr>
        <w:spacing w:line="12" w:lineRule="exact"/>
        <w:rPr>
          <w:rFonts w:ascii="Times New Roman" w:hAnsi="Times New Roman" w:cs="Times New Roman"/>
          <w:sz w:val="28"/>
          <w:szCs w:val="28"/>
        </w:rPr>
      </w:pPr>
    </w:p>
    <w:p w:rsidR="00EF1E66" w:rsidRPr="00162943" w:rsidRDefault="00EF1E66" w:rsidP="00EF1E66">
      <w:pPr>
        <w:ind w:left="708"/>
        <w:rPr>
          <w:rFonts w:ascii="Times New Roman" w:hAnsi="Times New Roman" w:cs="Times New Roman"/>
          <w:sz w:val="28"/>
          <w:szCs w:val="28"/>
        </w:rPr>
      </w:pPr>
      <w:r w:rsidRPr="00162943">
        <w:rPr>
          <w:rFonts w:ascii="Times New Roman" w:eastAsia="Times New Roman" w:hAnsi="Times New Roman" w:cs="Times New Roman"/>
          <w:sz w:val="28"/>
          <w:szCs w:val="28"/>
        </w:rPr>
        <w:t>Принципы построения образовательного процесса</w:t>
      </w:r>
      <w:r w:rsidR="00B24315">
        <w:rPr>
          <w:rFonts w:ascii="Times New Roman" w:eastAsia="Times New Roman" w:hAnsi="Times New Roman" w:cs="Times New Roman"/>
          <w:sz w:val="28"/>
          <w:szCs w:val="28"/>
        </w:rPr>
        <w:t>:</w:t>
      </w:r>
    </w:p>
    <w:p w:rsidR="00EF1E66" w:rsidRPr="00162943" w:rsidRDefault="00EF1E66" w:rsidP="00EF1E66">
      <w:pPr>
        <w:spacing w:line="23" w:lineRule="exact"/>
        <w:rPr>
          <w:rFonts w:ascii="Times New Roman" w:hAnsi="Times New Roman" w:cs="Times New Roman"/>
          <w:sz w:val="28"/>
          <w:szCs w:val="28"/>
        </w:rPr>
      </w:pPr>
    </w:p>
    <w:p w:rsidR="00B24315" w:rsidRDefault="00EF1E66" w:rsidP="00B24315">
      <w:pPr>
        <w:tabs>
          <w:tab w:val="left" w:pos="447"/>
          <w:tab w:val="left" w:pos="2067"/>
        </w:tabs>
        <w:ind w:left="8"/>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w:t>
      </w:r>
      <w:r w:rsidRPr="00162943">
        <w:rPr>
          <w:rFonts w:ascii="Times New Roman" w:hAnsi="Times New Roman" w:cs="Times New Roman"/>
          <w:sz w:val="28"/>
          <w:szCs w:val="28"/>
        </w:rPr>
        <w:tab/>
      </w:r>
      <w:r w:rsidRPr="00162943">
        <w:rPr>
          <w:rFonts w:ascii="Times New Roman" w:eastAsia="Times New Roman" w:hAnsi="Times New Roman" w:cs="Times New Roman"/>
          <w:sz w:val="28"/>
          <w:szCs w:val="28"/>
        </w:rPr>
        <w:t>воспитание</w:t>
      </w:r>
      <w:r w:rsidRPr="00162943">
        <w:rPr>
          <w:rFonts w:ascii="Times New Roman" w:hAnsi="Times New Roman" w:cs="Times New Roman"/>
          <w:sz w:val="28"/>
          <w:szCs w:val="28"/>
        </w:rPr>
        <w:tab/>
      </w:r>
      <w:r w:rsidRPr="00162943">
        <w:rPr>
          <w:rFonts w:ascii="Times New Roman" w:eastAsia="Times New Roman" w:hAnsi="Times New Roman" w:cs="Times New Roman"/>
          <w:sz w:val="28"/>
          <w:szCs w:val="28"/>
        </w:rPr>
        <w:t>и развитие</w:t>
      </w:r>
      <w:r w:rsidR="003A71E7">
        <w:rPr>
          <w:rFonts w:ascii="Times New Roman" w:eastAsia="Times New Roman" w:hAnsi="Times New Roman" w:cs="Times New Roman"/>
          <w:sz w:val="28"/>
          <w:szCs w:val="28"/>
        </w:rPr>
        <w:t xml:space="preserve"> </w:t>
      </w:r>
      <w:r w:rsidRPr="00162943">
        <w:rPr>
          <w:rFonts w:ascii="Times New Roman" w:eastAsia="Times New Roman" w:hAnsi="Times New Roman" w:cs="Times New Roman"/>
          <w:sz w:val="28"/>
          <w:szCs w:val="28"/>
        </w:rPr>
        <w:t>качеств</w:t>
      </w:r>
      <w:r w:rsidR="003A71E7">
        <w:rPr>
          <w:rFonts w:ascii="Times New Roman" w:eastAsia="Times New Roman" w:hAnsi="Times New Roman" w:cs="Times New Roman"/>
          <w:sz w:val="28"/>
          <w:szCs w:val="28"/>
        </w:rPr>
        <w:t xml:space="preserve"> </w:t>
      </w:r>
      <w:r w:rsidRPr="00162943">
        <w:rPr>
          <w:rFonts w:ascii="Times New Roman" w:eastAsia="Times New Roman" w:hAnsi="Times New Roman" w:cs="Times New Roman"/>
          <w:sz w:val="28"/>
          <w:szCs w:val="28"/>
        </w:rPr>
        <w:t>личности, отвечающих</w:t>
      </w:r>
      <w:r w:rsidR="003A71E7">
        <w:rPr>
          <w:rFonts w:ascii="Times New Roman" w:eastAsia="Times New Roman" w:hAnsi="Times New Roman" w:cs="Times New Roman"/>
          <w:sz w:val="28"/>
          <w:szCs w:val="28"/>
        </w:rPr>
        <w:t xml:space="preserve"> </w:t>
      </w:r>
      <w:r w:rsidRPr="00162943">
        <w:rPr>
          <w:rFonts w:ascii="Times New Roman" w:hAnsi="Times New Roman" w:cs="Times New Roman"/>
          <w:sz w:val="28"/>
          <w:szCs w:val="28"/>
        </w:rPr>
        <w:t>т</w:t>
      </w:r>
      <w:r w:rsidRPr="00162943">
        <w:rPr>
          <w:rFonts w:ascii="Times New Roman" w:eastAsia="Times New Roman" w:hAnsi="Times New Roman" w:cs="Times New Roman"/>
          <w:sz w:val="28"/>
          <w:szCs w:val="28"/>
        </w:rPr>
        <w:t>ребованиям</w:t>
      </w:r>
      <w:r w:rsidR="003A71E7">
        <w:rPr>
          <w:rFonts w:ascii="Times New Roman" w:eastAsia="Times New Roman" w:hAnsi="Times New Roman" w:cs="Times New Roman"/>
          <w:sz w:val="28"/>
          <w:szCs w:val="28"/>
        </w:rPr>
        <w:t xml:space="preserve"> </w:t>
      </w:r>
      <w:r w:rsidRPr="00162943">
        <w:rPr>
          <w:rFonts w:ascii="Times New Roman" w:eastAsia="Times New Roman" w:hAnsi="Times New Roman" w:cs="Times New Roman"/>
          <w:sz w:val="28"/>
          <w:szCs w:val="28"/>
        </w:rPr>
        <w:t>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EF1E66" w:rsidRPr="00162943" w:rsidRDefault="00B24315" w:rsidP="00B24315">
      <w:pPr>
        <w:tabs>
          <w:tab w:val="left" w:pos="447"/>
          <w:tab w:val="left" w:pos="2067"/>
        </w:tabs>
        <w:ind w:left="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F1E66" w:rsidRPr="00162943">
        <w:rPr>
          <w:rFonts w:ascii="Times New Roman" w:eastAsia="Times New Roman" w:hAnsi="Times New Roman" w:cs="Times New Roman"/>
          <w:sz w:val="28"/>
          <w:szCs w:val="28"/>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w:t>
      </w:r>
      <w:r w:rsidR="00EF1E66" w:rsidRPr="00162943">
        <w:rPr>
          <w:rFonts w:ascii="Times New Roman" w:eastAsia="Times New Roman" w:hAnsi="Times New Roman" w:cs="Times New Roman"/>
          <w:sz w:val="28"/>
          <w:szCs w:val="28"/>
        </w:rPr>
        <w:lastRenderedPageBreak/>
        <w:t>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EF1E66" w:rsidRPr="00162943" w:rsidRDefault="00EF1E66" w:rsidP="0060652E">
      <w:pPr>
        <w:numPr>
          <w:ilvl w:val="0"/>
          <w:numId w:val="30"/>
        </w:numPr>
        <w:tabs>
          <w:tab w:val="left" w:pos="771"/>
        </w:tabs>
        <w:spacing w:after="0" w:line="273" w:lineRule="auto"/>
        <w:ind w:left="27" w:hanging="8"/>
        <w:jc w:val="both"/>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F1E66" w:rsidRPr="00245182" w:rsidRDefault="00EF1E66" w:rsidP="0060652E">
      <w:pPr>
        <w:numPr>
          <w:ilvl w:val="0"/>
          <w:numId w:val="30"/>
        </w:numPr>
        <w:tabs>
          <w:tab w:val="left" w:pos="767"/>
        </w:tabs>
        <w:spacing w:after="0" w:line="240" w:lineRule="auto"/>
        <w:ind w:left="767" w:hanging="748"/>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учет индивидуальных возрастных, психологических и физиологических</w:t>
      </w:r>
    </w:p>
    <w:p w:rsidR="00245182" w:rsidRPr="00B24315" w:rsidRDefault="00EF1E66" w:rsidP="00B24315">
      <w:pPr>
        <w:ind w:left="27"/>
        <w:rPr>
          <w:rFonts w:ascii="Times New Roman" w:hAnsi="Times New Roman" w:cs="Times New Roman"/>
          <w:sz w:val="28"/>
          <w:szCs w:val="28"/>
        </w:rPr>
      </w:pPr>
      <w:r w:rsidRPr="00162943">
        <w:rPr>
          <w:rFonts w:ascii="Times New Roman" w:eastAsia="Times New Roman" w:hAnsi="Times New Roman" w:cs="Times New Roman"/>
          <w:sz w:val="28"/>
          <w:szCs w:val="28"/>
        </w:rPr>
        <w:t>особенностей обучающихся, роли, значения видов деятельности и форм общения при построении</w:t>
      </w:r>
      <w:r w:rsidR="00245182">
        <w:rPr>
          <w:rFonts w:ascii="Times New Roman" w:hAnsi="Times New Roman" w:cs="Times New Roman"/>
          <w:sz w:val="28"/>
          <w:szCs w:val="28"/>
        </w:rPr>
        <w:t>;</w:t>
      </w:r>
      <w:r w:rsidR="00B24315">
        <w:rPr>
          <w:rFonts w:ascii="Times New Roman" w:hAnsi="Times New Roman" w:cs="Times New Roman"/>
          <w:sz w:val="28"/>
          <w:szCs w:val="28"/>
        </w:rPr>
        <w:t xml:space="preserve"> </w:t>
      </w:r>
    </w:p>
    <w:p w:rsidR="00EF1E66" w:rsidRPr="00162943" w:rsidRDefault="00B24315" w:rsidP="00245182">
      <w:pPr>
        <w:spacing w:line="269" w:lineRule="auto"/>
        <w:ind w:left="27" w:right="24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F1E66" w:rsidRPr="00162943">
        <w:rPr>
          <w:rFonts w:ascii="Times New Roman" w:eastAsia="Times New Roman" w:hAnsi="Times New Roman" w:cs="Times New Roman"/>
          <w:sz w:val="28"/>
          <w:szCs w:val="28"/>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B24315" w:rsidRDefault="00B24315" w:rsidP="00482D67">
      <w:pPr>
        <w:spacing w:line="233" w:lineRule="auto"/>
        <w:ind w:left="7" w:right="2700"/>
        <w:jc w:val="center"/>
        <w:rPr>
          <w:rFonts w:ascii="Times New Roman" w:eastAsia="Times New Roman" w:hAnsi="Times New Roman" w:cs="Times New Roman"/>
          <w:b/>
          <w:bCs/>
          <w:sz w:val="28"/>
          <w:szCs w:val="28"/>
        </w:rPr>
      </w:pPr>
    </w:p>
    <w:p w:rsidR="00B24315" w:rsidRDefault="00B24315" w:rsidP="00482D67">
      <w:pPr>
        <w:spacing w:line="233" w:lineRule="auto"/>
        <w:ind w:left="7" w:right="2700"/>
        <w:jc w:val="center"/>
        <w:rPr>
          <w:rFonts w:ascii="Times New Roman" w:eastAsia="Times New Roman" w:hAnsi="Times New Roman" w:cs="Times New Roman"/>
          <w:b/>
          <w:bCs/>
          <w:sz w:val="28"/>
          <w:szCs w:val="28"/>
        </w:rPr>
      </w:pPr>
    </w:p>
    <w:p w:rsidR="00B24315" w:rsidRDefault="00B24315" w:rsidP="00482D67">
      <w:pPr>
        <w:spacing w:line="233" w:lineRule="auto"/>
        <w:ind w:left="7" w:right="2700"/>
        <w:jc w:val="center"/>
        <w:rPr>
          <w:rFonts w:ascii="Times New Roman" w:eastAsia="Times New Roman" w:hAnsi="Times New Roman" w:cs="Times New Roman"/>
          <w:b/>
          <w:bCs/>
          <w:sz w:val="28"/>
          <w:szCs w:val="28"/>
        </w:rPr>
      </w:pPr>
    </w:p>
    <w:p w:rsidR="00B24315" w:rsidRDefault="00B24315" w:rsidP="00482D67">
      <w:pPr>
        <w:spacing w:line="233" w:lineRule="auto"/>
        <w:ind w:left="7" w:right="2700"/>
        <w:jc w:val="center"/>
        <w:rPr>
          <w:rFonts w:ascii="Times New Roman" w:eastAsia="Times New Roman" w:hAnsi="Times New Roman" w:cs="Times New Roman"/>
          <w:b/>
          <w:bCs/>
          <w:sz w:val="28"/>
          <w:szCs w:val="28"/>
        </w:rPr>
      </w:pPr>
    </w:p>
    <w:p w:rsidR="00EF1E66" w:rsidRPr="00162943" w:rsidRDefault="00EF1E66" w:rsidP="00482D67">
      <w:pPr>
        <w:spacing w:line="233" w:lineRule="auto"/>
        <w:ind w:left="7" w:right="2700"/>
        <w:jc w:val="center"/>
        <w:rPr>
          <w:rFonts w:ascii="Times New Roman" w:hAnsi="Times New Roman" w:cs="Times New Roman"/>
          <w:sz w:val="28"/>
          <w:szCs w:val="28"/>
        </w:rPr>
      </w:pPr>
      <w:r w:rsidRPr="00162943">
        <w:rPr>
          <w:rFonts w:ascii="Times New Roman" w:eastAsia="Times New Roman" w:hAnsi="Times New Roman" w:cs="Times New Roman"/>
          <w:b/>
          <w:bCs/>
          <w:sz w:val="28"/>
          <w:szCs w:val="28"/>
        </w:rPr>
        <w:t>Основная образовательная программа</w:t>
      </w:r>
      <w:r w:rsidR="00B24315">
        <w:rPr>
          <w:rFonts w:ascii="Times New Roman" w:eastAsia="Times New Roman" w:hAnsi="Times New Roman" w:cs="Times New Roman"/>
          <w:b/>
          <w:bCs/>
          <w:sz w:val="28"/>
          <w:szCs w:val="28"/>
        </w:rPr>
        <w:t xml:space="preserve"> среднего общего образования (ООП</w:t>
      </w:r>
      <w:r w:rsidR="00972CC6">
        <w:rPr>
          <w:rFonts w:ascii="Times New Roman" w:eastAsia="Times New Roman" w:hAnsi="Times New Roman" w:cs="Times New Roman"/>
          <w:b/>
          <w:bCs/>
          <w:sz w:val="28"/>
          <w:szCs w:val="28"/>
        </w:rPr>
        <w:t xml:space="preserve"> СОО</w:t>
      </w:r>
      <w:r w:rsidRPr="00162943">
        <w:rPr>
          <w:rFonts w:ascii="Times New Roman" w:eastAsia="Times New Roman" w:hAnsi="Times New Roman" w:cs="Times New Roman"/>
          <w:b/>
          <w:bCs/>
          <w:sz w:val="28"/>
          <w:szCs w:val="28"/>
        </w:rPr>
        <w:t xml:space="preserve"> )</w:t>
      </w:r>
    </w:p>
    <w:p w:rsidR="00EF1E66" w:rsidRPr="00162943" w:rsidRDefault="00EF1E66" w:rsidP="00EF1E66">
      <w:pPr>
        <w:spacing w:line="55" w:lineRule="exact"/>
        <w:rPr>
          <w:rFonts w:ascii="Times New Roman" w:hAnsi="Times New Roman" w:cs="Times New Roman"/>
          <w:sz w:val="28"/>
          <w:szCs w:val="28"/>
        </w:rPr>
      </w:pPr>
    </w:p>
    <w:p w:rsidR="00EF1E66" w:rsidRPr="00162943" w:rsidRDefault="00EF1E66" w:rsidP="00EF1E66">
      <w:pPr>
        <w:spacing w:after="0" w:line="274" w:lineRule="auto"/>
        <w:ind w:left="27" w:firstLine="721"/>
        <w:jc w:val="both"/>
        <w:rPr>
          <w:rFonts w:ascii="Times New Roman" w:hAnsi="Times New Roman" w:cs="Times New Roman"/>
          <w:sz w:val="28"/>
          <w:szCs w:val="28"/>
        </w:rPr>
      </w:pPr>
      <w:r w:rsidRPr="00162943">
        <w:rPr>
          <w:rFonts w:ascii="Times New Roman" w:eastAsia="Times New Roman" w:hAnsi="Times New Roman" w:cs="Times New Roman"/>
          <w:sz w:val="28"/>
          <w:szCs w:val="28"/>
        </w:rPr>
        <w:t>Цель образовательной программы заключается в обеспечении реализации федерального компонента государственного образовательного стандарта и создании условий для саморазвития учащихся, раскрытия и актуализации познавательного, творческого, нравственного потенциала.</w:t>
      </w:r>
    </w:p>
    <w:p w:rsidR="00EF1E66" w:rsidRPr="00162943" w:rsidRDefault="00EF1E66" w:rsidP="00EF1E66">
      <w:pPr>
        <w:spacing w:after="0" w:line="7" w:lineRule="exact"/>
        <w:rPr>
          <w:rFonts w:ascii="Times New Roman" w:hAnsi="Times New Roman" w:cs="Times New Roman"/>
          <w:sz w:val="28"/>
          <w:szCs w:val="28"/>
        </w:rPr>
      </w:pPr>
    </w:p>
    <w:p w:rsidR="00EF1E66" w:rsidRPr="00162943" w:rsidRDefault="00EF1E66" w:rsidP="00EF1E66">
      <w:pPr>
        <w:spacing w:after="0"/>
        <w:ind w:left="747"/>
        <w:rPr>
          <w:rFonts w:ascii="Times New Roman" w:hAnsi="Times New Roman" w:cs="Times New Roman"/>
          <w:sz w:val="28"/>
          <w:szCs w:val="28"/>
        </w:rPr>
      </w:pPr>
      <w:r w:rsidRPr="00162943">
        <w:rPr>
          <w:rFonts w:ascii="Times New Roman" w:eastAsia="Times New Roman" w:hAnsi="Times New Roman" w:cs="Times New Roman"/>
          <w:sz w:val="28"/>
          <w:szCs w:val="28"/>
        </w:rPr>
        <w:t>Основными задачами общеобразовательной программы являются:</w:t>
      </w:r>
    </w:p>
    <w:p w:rsidR="00EF1E66" w:rsidRPr="00162943" w:rsidRDefault="00EF1E66" w:rsidP="00EF1E66">
      <w:pPr>
        <w:spacing w:after="0" w:line="58" w:lineRule="exact"/>
        <w:rPr>
          <w:rFonts w:ascii="Times New Roman" w:hAnsi="Times New Roman" w:cs="Times New Roman"/>
          <w:sz w:val="28"/>
          <w:szCs w:val="28"/>
        </w:rPr>
      </w:pPr>
    </w:p>
    <w:p w:rsidR="00EF1E66" w:rsidRPr="00162943" w:rsidRDefault="00EF1E66" w:rsidP="0060652E">
      <w:pPr>
        <w:numPr>
          <w:ilvl w:val="0"/>
          <w:numId w:val="31"/>
        </w:numPr>
        <w:tabs>
          <w:tab w:val="left" w:pos="444"/>
        </w:tabs>
        <w:spacing w:after="0" w:line="249" w:lineRule="auto"/>
        <w:ind w:left="387" w:right="20" w:hanging="368"/>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создание условий для достижения учащимися уровня образованности, соответствующего требованиям Федерального государственного образовательного стандарта,</w:t>
      </w:r>
    </w:p>
    <w:p w:rsidR="00EF1E66" w:rsidRPr="00162943" w:rsidRDefault="00EF1E66" w:rsidP="00EF1E66">
      <w:pPr>
        <w:spacing w:after="0" w:line="47" w:lineRule="exact"/>
        <w:rPr>
          <w:rFonts w:ascii="Times New Roman" w:eastAsia="Times New Roman" w:hAnsi="Times New Roman" w:cs="Times New Roman"/>
          <w:sz w:val="28"/>
          <w:szCs w:val="28"/>
        </w:rPr>
      </w:pPr>
    </w:p>
    <w:p w:rsidR="00EF1E66" w:rsidRPr="00245182" w:rsidRDefault="00EF1E66" w:rsidP="0060652E">
      <w:pPr>
        <w:numPr>
          <w:ilvl w:val="0"/>
          <w:numId w:val="31"/>
        </w:numPr>
        <w:tabs>
          <w:tab w:val="left" w:pos="447"/>
        </w:tabs>
        <w:spacing w:after="0" w:line="240" w:lineRule="auto"/>
        <w:ind w:left="447" w:hanging="428"/>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освоение учащимися ключевых компетентностей через различные формы образовательной</w:t>
      </w:r>
      <w:r w:rsidR="00245182">
        <w:rPr>
          <w:rFonts w:ascii="Times New Roman" w:eastAsia="Times New Roman" w:hAnsi="Times New Roman" w:cs="Times New Roman"/>
          <w:sz w:val="28"/>
          <w:szCs w:val="28"/>
        </w:rPr>
        <w:t xml:space="preserve"> </w:t>
      </w:r>
      <w:r w:rsidRPr="00245182">
        <w:rPr>
          <w:rFonts w:ascii="Times New Roman" w:eastAsia="Times New Roman" w:hAnsi="Times New Roman" w:cs="Times New Roman"/>
          <w:sz w:val="28"/>
          <w:szCs w:val="28"/>
        </w:rPr>
        <w:t>деятельности: учебные, проектные, творческие, исследовательские, трудовые, спортивные и другие занятия;</w:t>
      </w:r>
    </w:p>
    <w:p w:rsidR="00EF1E66" w:rsidRPr="00162943" w:rsidRDefault="00EF1E66" w:rsidP="00EF1E66">
      <w:pPr>
        <w:spacing w:after="0" w:line="25" w:lineRule="exact"/>
        <w:rPr>
          <w:rFonts w:ascii="Times New Roman" w:hAnsi="Times New Roman" w:cs="Times New Roman"/>
          <w:sz w:val="28"/>
          <w:szCs w:val="28"/>
        </w:rPr>
      </w:pPr>
    </w:p>
    <w:p w:rsidR="00EF1E66" w:rsidRPr="00162943" w:rsidRDefault="00EF1E66" w:rsidP="0060652E">
      <w:pPr>
        <w:numPr>
          <w:ilvl w:val="0"/>
          <w:numId w:val="32"/>
        </w:numPr>
        <w:tabs>
          <w:tab w:val="left" w:pos="444"/>
        </w:tabs>
        <w:spacing w:after="0" w:line="249" w:lineRule="auto"/>
        <w:ind w:left="387" w:right="20" w:hanging="368"/>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формирование у каждого обучающегося опыта творческой, социальной активности в реализации своих способностей в рамках индивидуальной образовательной траектории;</w:t>
      </w:r>
    </w:p>
    <w:p w:rsidR="00EF1E66" w:rsidRPr="00162943" w:rsidRDefault="00EF1E66" w:rsidP="00EF1E66">
      <w:pPr>
        <w:spacing w:after="0" w:line="51" w:lineRule="exact"/>
        <w:rPr>
          <w:rFonts w:ascii="Times New Roman" w:eastAsia="Times New Roman" w:hAnsi="Times New Roman" w:cs="Times New Roman"/>
          <w:sz w:val="28"/>
          <w:szCs w:val="28"/>
        </w:rPr>
      </w:pPr>
    </w:p>
    <w:p w:rsidR="00EF1E66" w:rsidRPr="00162943" w:rsidRDefault="00EF1E66" w:rsidP="0060652E">
      <w:pPr>
        <w:numPr>
          <w:ilvl w:val="0"/>
          <w:numId w:val="32"/>
        </w:numPr>
        <w:tabs>
          <w:tab w:val="left" w:pos="444"/>
        </w:tabs>
        <w:spacing w:after="0" w:line="249" w:lineRule="auto"/>
        <w:ind w:left="387" w:hanging="368"/>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lastRenderedPageBreak/>
        <w:t>стимулирование субъектов образовательного процесса к повышению своего интеллектуального, исследовательского, творческого, культурного уровня,</w:t>
      </w:r>
    </w:p>
    <w:p w:rsidR="00EF1E66" w:rsidRPr="00162943" w:rsidRDefault="00EF1E66" w:rsidP="00EF1E66">
      <w:pPr>
        <w:spacing w:after="0" w:line="11" w:lineRule="exact"/>
        <w:rPr>
          <w:rFonts w:ascii="Times New Roman" w:eastAsia="Times New Roman" w:hAnsi="Times New Roman" w:cs="Times New Roman"/>
          <w:sz w:val="28"/>
          <w:szCs w:val="28"/>
        </w:rPr>
      </w:pPr>
    </w:p>
    <w:p w:rsidR="00EF1E66" w:rsidRPr="00162943" w:rsidRDefault="00EF1E66" w:rsidP="0060652E">
      <w:pPr>
        <w:numPr>
          <w:ilvl w:val="0"/>
          <w:numId w:val="32"/>
        </w:numPr>
        <w:tabs>
          <w:tab w:val="left" w:pos="767"/>
        </w:tabs>
        <w:spacing w:after="0" w:line="240" w:lineRule="auto"/>
        <w:ind w:left="767" w:hanging="748"/>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формирование у учащихся культуры здоровья.</w:t>
      </w:r>
    </w:p>
    <w:p w:rsidR="00EF1E66" w:rsidRPr="00162943" w:rsidRDefault="00EF1E66" w:rsidP="00EF1E66">
      <w:pPr>
        <w:spacing w:after="0" w:line="46" w:lineRule="exact"/>
        <w:rPr>
          <w:rFonts w:ascii="Times New Roman" w:hAnsi="Times New Roman" w:cs="Times New Roman"/>
          <w:sz w:val="28"/>
          <w:szCs w:val="28"/>
        </w:rPr>
      </w:pPr>
    </w:p>
    <w:p w:rsidR="00EF1E66" w:rsidRPr="00162943" w:rsidRDefault="00EF1E66" w:rsidP="00EF1E66">
      <w:pPr>
        <w:spacing w:after="0"/>
        <w:ind w:left="747"/>
        <w:rPr>
          <w:rFonts w:ascii="Times New Roman" w:hAnsi="Times New Roman" w:cs="Times New Roman"/>
          <w:sz w:val="28"/>
          <w:szCs w:val="28"/>
        </w:rPr>
      </w:pPr>
      <w:r w:rsidRPr="00162943">
        <w:rPr>
          <w:rFonts w:ascii="Times New Roman" w:eastAsia="Times New Roman" w:hAnsi="Times New Roman" w:cs="Times New Roman"/>
          <w:sz w:val="28"/>
          <w:szCs w:val="28"/>
        </w:rPr>
        <w:t>Планируемые результаты</w:t>
      </w:r>
    </w:p>
    <w:p w:rsidR="00EF1E66" w:rsidRPr="00162943" w:rsidRDefault="00EF1E66" w:rsidP="00EF1E66">
      <w:pPr>
        <w:spacing w:after="0" w:line="58" w:lineRule="exact"/>
        <w:rPr>
          <w:rFonts w:ascii="Times New Roman" w:hAnsi="Times New Roman" w:cs="Times New Roman"/>
          <w:sz w:val="28"/>
          <w:szCs w:val="28"/>
        </w:rPr>
      </w:pPr>
    </w:p>
    <w:p w:rsidR="00B24315" w:rsidRDefault="00EF1E66" w:rsidP="0060652E">
      <w:pPr>
        <w:numPr>
          <w:ilvl w:val="0"/>
          <w:numId w:val="33"/>
        </w:numPr>
        <w:tabs>
          <w:tab w:val="left" w:pos="1126"/>
        </w:tabs>
        <w:spacing w:after="0" w:line="274" w:lineRule="auto"/>
        <w:ind w:left="27" w:firstLine="713"/>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качестве главных результатов освоения основной образовательной программы необходимо рассматривать следующие показатели:</w:t>
      </w:r>
      <w:r w:rsidR="003A71E7">
        <w:rPr>
          <w:rFonts w:ascii="Times New Roman" w:eastAsia="Times New Roman" w:hAnsi="Times New Roman" w:cs="Times New Roman"/>
          <w:sz w:val="28"/>
          <w:szCs w:val="28"/>
        </w:rPr>
        <w:t xml:space="preserve"> </w:t>
      </w:r>
      <w:r w:rsidRPr="00162943">
        <w:rPr>
          <w:rFonts w:ascii="Times New Roman" w:eastAsia="Times New Roman" w:hAnsi="Times New Roman" w:cs="Times New Roman"/>
          <w:sz w:val="28"/>
          <w:szCs w:val="28"/>
        </w:rPr>
        <w:t>владение школьниками единой системой знаний, получаемых по разным дисциплинам; сформированность</w:t>
      </w:r>
      <w:r w:rsidR="003A71E7">
        <w:rPr>
          <w:rFonts w:ascii="Times New Roman" w:eastAsia="Times New Roman" w:hAnsi="Times New Roman" w:cs="Times New Roman"/>
          <w:sz w:val="28"/>
          <w:szCs w:val="28"/>
        </w:rPr>
        <w:t xml:space="preserve"> </w:t>
      </w:r>
      <w:r w:rsidRPr="00D63A9A">
        <w:rPr>
          <w:rFonts w:ascii="Times New Roman" w:eastAsia="Times New Roman" w:hAnsi="Times New Roman" w:cs="Times New Roman"/>
          <w:sz w:val="28"/>
          <w:szCs w:val="28"/>
        </w:rPr>
        <w:t xml:space="preserve">навыков систематизации, классификации, обобщения и конкретизации; умение использовать знания и умения, полученные при изучении одного предмета на других; </w:t>
      </w:r>
    </w:p>
    <w:p w:rsidR="00B24315" w:rsidRDefault="00EF1E66" w:rsidP="0060652E">
      <w:pPr>
        <w:numPr>
          <w:ilvl w:val="0"/>
          <w:numId w:val="33"/>
        </w:numPr>
        <w:tabs>
          <w:tab w:val="left" w:pos="1126"/>
        </w:tabs>
        <w:spacing w:after="0" w:line="274" w:lineRule="auto"/>
        <w:ind w:left="27" w:firstLine="713"/>
        <w:rPr>
          <w:rFonts w:ascii="Times New Roman" w:eastAsia="Times New Roman" w:hAnsi="Times New Roman" w:cs="Times New Roman"/>
          <w:sz w:val="28"/>
          <w:szCs w:val="28"/>
        </w:rPr>
      </w:pPr>
      <w:r w:rsidRPr="00D63A9A">
        <w:rPr>
          <w:rFonts w:ascii="Times New Roman" w:eastAsia="Times New Roman" w:hAnsi="Times New Roman" w:cs="Times New Roman"/>
          <w:sz w:val="28"/>
          <w:szCs w:val="28"/>
        </w:rPr>
        <w:t>способность к</w:t>
      </w:r>
      <w:r w:rsidR="003A71E7">
        <w:rPr>
          <w:rFonts w:ascii="Times New Roman" w:eastAsia="Times New Roman" w:hAnsi="Times New Roman" w:cs="Times New Roman"/>
          <w:sz w:val="28"/>
          <w:szCs w:val="28"/>
        </w:rPr>
        <w:t xml:space="preserve"> </w:t>
      </w:r>
      <w:r w:rsidRPr="00D63A9A">
        <w:rPr>
          <w:rFonts w:ascii="Times New Roman" w:eastAsia="Times New Roman" w:hAnsi="Times New Roman" w:cs="Times New Roman"/>
          <w:sz w:val="28"/>
          <w:szCs w:val="28"/>
        </w:rPr>
        <w:t>самоорганизации,</w:t>
      </w:r>
      <w:r w:rsidR="003A71E7">
        <w:rPr>
          <w:rFonts w:ascii="Times New Roman" w:eastAsia="Times New Roman" w:hAnsi="Times New Roman" w:cs="Times New Roman"/>
          <w:sz w:val="28"/>
          <w:szCs w:val="28"/>
        </w:rPr>
        <w:t xml:space="preserve"> </w:t>
      </w:r>
      <w:r w:rsidRPr="00D63A9A">
        <w:rPr>
          <w:rFonts w:ascii="Times New Roman" w:eastAsia="Times New Roman" w:hAnsi="Times New Roman" w:cs="Times New Roman"/>
          <w:sz w:val="28"/>
          <w:szCs w:val="28"/>
        </w:rPr>
        <w:t>самостоятельности;</w:t>
      </w:r>
      <w:r w:rsidR="003A71E7">
        <w:rPr>
          <w:rFonts w:ascii="Times New Roman" w:eastAsia="Times New Roman" w:hAnsi="Times New Roman" w:cs="Times New Roman"/>
          <w:sz w:val="28"/>
          <w:szCs w:val="28"/>
        </w:rPr>
        <w:t xml:space="preserve"> </w:t>
      </w:r>
    </w:p>
    <w:p w:rsidR="00B24315" w:rsidRDefault="00EF1E66" w:rsidP="0060652E">
      <w:pPr>
        <w:numPr>
          <w:ilvl w:val="0"/>
          <w:numId w:val="33"/>
        </w:numPr>
        <w:tabs>
          <w:tab w:val="left" w:pos="1126"/>
        </w:tabs>
        <w:spacing w:after="0" w:line="274" w:lineRule="auto"/>
        <w:ind w:left="27" w:firstLine="713"/>
        <w:rPr>
          <w:rFonts w:ascii="Times New Roman" w:eastAsia="Times New Roman" w:hAnsi="Times New Roman" w:cs="Times New Roman"/>
          <w:sz w:val="28"/>
          <w:szCs w:val="28"/>
        </w:rPr>
      </w:pPr>
      <w:r w:rsidRPr="00D63A9A">
        <w:rPr>
          <w:rFonts w:ascii="Times New Roman" w:eastAsia="Times New Roman" w:hAnsi="Times New Roman" w:cs="Times New Roman"/>
          <w:sz w:val="28"/>
          <w:szCs w:val="28"/>
        </w:rPr>
        <w:t>сформированность</w:t>
      </w:r>
      <w:r w:rsidRPr="00D63A9A">
        <w:rPr>
          <w:rFonts w:ascii="Times New Roman" w:hAnsi="Times New Roman" w:cs="Times New Roman"/>
          <w:sz w:val="28"/>
          <w:szCs w:val="28"/>
        </w:rPr>
        <w:tab/>
      </w:r>
      <w:r w:rsidRPr="00D63A9A">
        <w:rPr>
          <w:rFonts w:ascii="Times New Roman" w:eastAsia="Times New Roman" w:hAnsi="Times New Roman" w:cs="Times New Roman"/>
          <w:sz w:val="28"/>
          <w:szCs w:val="28"/>
        </w:rPr>
        <w:t>навыков</w:t>
      </w:r>
      <w:r w:rsidR="003A71E7">
        <w:rPr>
          <w:rFonts w:ascii="Times New Roman" w:eastAsia="Times New Roman" w:hAnsi="Times New Roman" w:cs="Times New Roman"/>
          <w:sz w:val="28"/>
          <w:szCs w:val="28"/>
        </w:rPr>
        <w:t xml:space="preserve"> </w:t>
      </w:r>
      <w:r w:rsidRPr="00D63A9A">
        <w:rPr>
          <w:rFonts w:ascii="Times New Roman" w:eastAsia="Times New Roman" w:hAnsi="Times New Roman" w:cs="Times New Roman"/>
          <w:sz w:val="28"/>
          <w:szCs w:val="28"/>
        </w:rPr>
        <w:t>практического самообразования; готовность и способность нести личную ответственность как за собственную успешную жизнедеятельность, так и за благополучие, устойчивое развитие общества; готовность</w:t>
      </w:r>
      <w:r>
        <w:rPr>
          <w:rFonts w:ascii="Times New Roman" w:eastAsia="Times New Roman" w:hAnsi="Times New Roman" w:cs="Times New Roman"/>
          <w:sz w:val="28"/>
          <w:szCs w:val="28"/>
        </w:rPr>
        <w:t xml:space="preserve"> к </w:t>
      </w:r>
      <w:r w:rsidRPr="00D63A9A">
        <w:rPr>
          <w:rFonts w:ascii="Times New Roman" w:eastAsia="Times New Roman" w:hAnsi="Times New Roman" w:cs="Times New Roman"/>
          <w:sz w:val="28"/>
          <w:szCs w:val="28"/>
        </w:rPr>
        <w:t xml:space="preserve">сотрудничеству, способность к созидательной, творческой деятельности; </w:t>
      </w:r>
    </w:p>
    <w:p w:rsidR="00EF1E66" w:rsidRPr="00D63A9A" w:rsidRDefault="00EF1E66" w:rsidP="0060652E">
      <w:pPr>
        <w:numPr>
          <w:ilvl w:val="0"/>
          <w:numId w:val="33"/>
        </w:numPr>
        <w:tabs>
          <w:tab w:val="left" w:pos="1126"/>
        </w:tabs>
        <w:spacing w:after="0" w:line="274" w:lineRule="auto"/>
        <w:ind w:left="27" w:firstLine="713"/>
        <w:rPr>
          <w:rFonts w:ascii="Times New Roman" w:eastAsia="Times New Roman" w:hAnsi="Times New Roman" w:cs="Times New Roman"/>
          <w:sz w:val="28"/>
          <w:szCs w:val="28"/>
        </w:rPr>
      </w:pPr>
      <w:r w:rsidRPr="00D63A9A">
        <w:rPr>
          <w:rFonts w:ascii="Times New Roman" w:eastAsia="Times New Roman" w:hAnsi="Times New Roman" w:cs="Times New Roman"/>
          <w:sz w:val="28"/>
          <w:szCs w:val="28"/>
        </w:rPr>
        <w:t>высокий уровень культуры поведения; высокий уровень гражданской ответственности и правового самосознания; умение сделать осознанный выбор индивидуальной образовательной или профессиональной траектории.</w:t>
      </w:r>
    </w:p>
    <w:p w:rsidR="00EF1E66" w:rsidRPr="00162943" w:rsidRDefault="00EF1E66" w:rsidP="00EF1E66">
      <w:pPr>
        <w:spacing w:after="0" w:line="17" w:lineRule="exact"/>
        <w:rPr>
          <w:rFonts w:ascii="Times New Roman" w:eastAsia="Times New Roman" w:hAnsi="Times New Roman" w:cs="Times New Roman"/>
          <w:sz w:val="28"/>
          <w:szCs w:val="28"/>
        </w:rPr>
      </w:pPr>
    </w:p>
    <w:p w:rsidR="00245182" w:rsidRDefault="00245182" w:rsidP="00EF1E66">
      <w:pPr>
        <w:spacing w:after="0" w:line="252" w:lineRule="auto"/>
        <w:ind w:left="8" w:right="20" w:firstLine="721"/>
        <w:rPr>
          <w:rFonts w:ascii="Times New Roman" w:eastAsia="Times New Roman" w:hAnsi="Times New Roman" w:cs="Times New Roman"/>
          <w:sz w:val="28"/>
          <w:szCs w:val="28"/>
        </w:rPr>
      </w:pPr>
    </w:p>
    <w:p w:rsidR="00245182" w:rsidRDefault="00245182" w:rsidP="00EF1E66">
      <w:pPr>
        <w:spacing w:after="0" w:line="252" w:lineRule="auto"/>
        <w:ind w:left="8" w:right="20" w:firstLine="721"/>
        <w:rPr>
          <w:rFonts w:ascii="Times New Roman" w:eastAsia="Times New Roman" w:hAnsi="Times New Roman" w:cs="Times New Roman"/>
          <w:sz w:val="28"/>
          <w:szCs w:val="28"/>
        </w:rPr>
      </w:pPr>
    </w:p>
    <w:p w:rsidR="00B24315" w:rsidRDefault="00B24315" w:rsidP="00EF1E66">
      <w:pPr>
        <w:spacing w:after="0" w:line="252" w:lineRule="auto"/>
        <w:ind w:left="8" w:right="20" w:firstLine="721"/>
        <w:rPr>
          <w:rFonts w:ascii="Times New Roman" w:eastAsia="Times New Roman" w:hAnsi="Times New Roman" w:cs="Times New Roman"/>
          <w:sz w:val="28"/>
          <w:szCs w:val="28"/>
        </w:rPr>
      </w:pPr>
    </w:p>
    <w:p w:rsidR="00B24315" w:rsidRDefault="00B24315" w:rsidP="00EF1E66">
      <w:pPr>
        <w:spacing w:after="0" w:line="252" w:lineRule="auto"/>
        <w:ind w:left="8" w:right="20" w:firstLine="721"/>
        <w:rPr>
          <w:rFonts w:ascii="Times New Roman" w:eastAsia="Times New Roman" w:hAnsi="Times New Roman" w:cs="Times New Roman"/>
          <w:sz w:val="28"/>
          <w:szCs w:val="28"/>
        </w:rPr>
      </w:pPr>
    </w:p>
    <w:p w:rsidR="00EF1E66" w:rsidRDefault="00EF1E66" w:rsidP="00EF1E66">
      <w:pPr>
        <w:spacing w:after="0" w:line="252" w:lineRule="auto"/>
        <w:ind w:left="8" w:right="20" w:firstLine="721"/>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 xml:space="preserve">Принципы построения учебно-воспитательного процесса </w:t>
      </w:r>
    </w:p>
    <w:p w:rsidR="00EF1E66" w:rsidRPr="00162943" w:rsidRDefault="00EF1E66" w:rsidP="00482D67">
      <w:pPr>
        <w:spacing w:after="0" w:line="252" w:lineRule="auto"/>
        <w:ind w:left="8" w:right="20" w:firstLine="721"/>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1. Принцип непрерывного общего развития каждого ребен</w:t>
      </w:r>
      <w:r w:rsidR="00482D67">
        <w:rPr>
          <w:rFonts w:ascii="Times New Roman" w:eastAsia="Times New Roman" w:hAnsi="Times New Roman" w:cs="Times New Roman"/>
          <w:sz w:val="28"/>
          <w:szCs w:val="28"/>
        </w:rPr>
        <w:t xml:space="preserve">ка в условиях обучения, идущего </w:t>
      </w:r>
      <w:r w:rsidRPr="00162943">
        <w:rPr>
          <w:rFonts w:ascii="Times New Roman" w:eastAsia="Times New Roman" w:hAnsi="Times New Roman" w:cs="Times New Roman"/>
          <w:sz w:val="28"/>
          <w:szCs w:val="28"/>
        </w:rPr>
        <w:t>впереди развития. Он предусматривает ориентацию содержания на интеллектуальное, эмоциональное, духовно -нравственное, физическое и психическое развитие и саморазвитие каждого ребенка. Следовательно, необходимо создать такие условия, которые предоставят «шанс» каждому ребенку проявить самостоятельность и инициативу в различных видах аудиторной и внеурочной работы.</w:t>
      </w:r>
    </w:p>
    <w:p w:rsidR="00EF1E66" w:rsidRPr="00162943" w:rsidRDefault="00EF1E66" w:rsidP="00EF1E66">
      <w:pPr>
        <w:spacing w:after="0" w:line="22" w:lineRule="exact"/>
        <w:rPr>
          <w:rFonts w:ascii="Times New Roman" w:hAnsi="Times New Roman" w:cs="Times New Roman"/>
          <w:sz w:val="28"/>
          <w:szCs w:val="28"/>
        </w:rPr>
      </w:pPr>
    </w:p>
    <w:p w:rsidR="00EF1E66" w:rsidRPr="00162943" w:rsidRDefault="00EF1E66" w:rsidP="0060652E">
      <w:pPr>
        <w:numPr>
          <w:ilvl w:val="0"/>
          <w:numId w:val="34"/>
        </w:numPr>
        <w:tabs>
          <w:tab w:val="left" w:pos="752"/>
        </w:tabs>
        <w:spacing w:after="0"/>
        <w:ind w:left="8" w:right="20" w:hanging="8"/>
        <w:jc w:val="both"/>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 xml:space="preserve">Принцип учета индивидуальных возможностей и способностей школьников. Это, прежде всего, поддержка всех учащихся с использованием разноуровневого по трудности и объему представления предметного содержания через систему заданий. Это открывает широкие возможности для 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(базовый) программный материал, но в разные периоды обучения и с разной мерой помощи со стороны учителя и соучеников. Одновременно группа </w:t>
      </w:r>
      <w:r w:rsidRPr="00162943">
        <w:rPr>
          <w:rFonts w:ascii="Times New Roman" w:eastAsia="Times New Roman" w:hAnsi="Times New Roman" w:cs="Times New Roman"/>
          <w:sz w:val="28"/>
          <w:szCs w:val="28"/>
        </w:rPr>
        <w:lastRenderedPageBreak/>
        <w:t>наиболее подготовленных учащихся получает возможность овладеть более высокими (по сравнению с базовым) уровнями достижений.</w:t>
      </w:r>
    </w:p>
    <w:p w:rsidR="00EF1E66" w:rsidRPr="00162943" w:rsidRDefault="00EF1E66" w:rsidP="00EF1E66">
      <w:pPr>
        <w:spacing w:line="17" w:lineRule="exact"/>
        <w:rPr>
          <w:rFonts w:ascii="Times New Roman" w:eastAsia="Times New Roman" w:hAnsi="Times New Roman" w:cs="Times New Roman"/>
          <w:sz w:val="28"/>
          <w:szCs w:val="28"/>
        </w:rPr>
      </w:pPr>
    </w:p>
    <w:p w:rsidR="00EF1E66" w:rsidRPr="00162943" w:rsidRDefault="00EF1E66" w:rsidP="0060652E">
      <w:pPr>
        <w:numPr>
          <w:ilvl w:val="0"/>
          <w:numId w:val="34"/>
        </w:numPr>
        <w:tabs>
          <w:tab w:val="left" w:pos="752"/>
        </w:tabs>
        <w:spacing w:after="0" w:line="271" w:lineRule="auto"/>
        <w:ind w:left="8" w:right="20" w:hanging="8"/>
        <w:jc w:val="both"/>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Принцип прочности и наглядности реализуется через рассмотрения частного (конкретное наблюдение) к пониманию общего (постижение закономерности) и затем от общего (от постигнутой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разноуровневый по глубине и трудности содержание учебных заданий.</w:t>
      </w:r>
    </w:p>
    <w:p w:rsidR="00EF1E66" w:rsidRPr="00162943" w:rsidRDefault="00EF1E66" w:rsidP="00EF1E66">
      <w:pPr>
        <w:spacing w:line="29" w:lineRule="exact"/>
        <w:rPr>
          <w:rFonts w:ascii="Times New Roman" w:eastAsia="Times New Roman" w:hAnsi="Times New Roman" w:cs="Times New Roman"/>
          <w:sz w:val="28"/>
          <w:szCs w:val="28"/>
        </w:rPr>
      </w:pPr>
    </w:p>
    <w:p w:rsidR="00EF1E66" w:rsidRPr="00162943" w:rsidRDefault="00EF1E66" w:rsidP="0060652E">
      <w:pPr>
        <w:numPr>
          <w:ilvl w:val="0"/>
          <w:numId w:val="34"/>
        </w:numPr>
        <w:tabs>
          <w:tab w:val="left" w:pos="752"/>
        </w:tabs>
        <w:spacing w:after="0" w:line="268" w:lineRule="auto"/>
        <w:ind w:left="8" w:right="20" w:hanging="8"/>
        <w:jc w:val="both"/>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w:t>
      </w:r>
    </w:p>
    <w:p w:rsidR="00B24315" w:rsidRPr="00B24315" w:rsidRDefault="00EF1E66" w:rsidP="00B24315">
      <w:pPr>
        <w:spacing w:line="235" w:lineRule="auto"/>
        <w:ind w:left="8" w:firstLine="701"/>
        <w:jc w:val="both"/>
        <w:rPr>
          <w:rFonts w:ascii="Times New Roman" w:hAnsi="Times New Roman" w:cs="Times New Roman"/>
          <w:sz w:val="28"/>
          <w:szCs w:val="28"/>
        </w:rPr>
      </w:pPr>
      <w:r w:rsidRPr="00162943">
        <w:rPr>
          <w:rFonts w:ascii="Times New Roman" w:eastAsia="Times New Roman" w:hAnsi="Times New Roman" w:cs="Times New Roman"/>
          <w:sz w:val="28"/>
          <w:szCs w:val="28"/>
        </w:rPr>
        <w:t xml:space="preserve">Основные образовательные программы школы </w:t>
      </w:r>
      <w:r>
        <w:rPr>
          <w:rFonts w:ascii="Times New Roman" w:eastAsia="Times New Roman" w:hAnsi="Times New Roman" w:cs="Times New Roman"/>
          <w:sz w:val="28"/>
          <w:szCs w:val="28"/>
        </w:rPr>
        <w:t>предусматривают выполнение госу</w:t>
      </w:r>
      <w:r w:rsidRPr="00162943">
        <w:rPr>
          <w:rFonts w:ascii="Times New Roman" w:eastAsia="Times New Roman" w:hAnsi="Times New Roman" w:cs="Times New Roman"/>
          <w:sz w:val="28"/>
          <w:szCs w:val="28"/>
        </w:rPr>
        <w:t>дарственной функции - обеспечение базового общего образования, развитие ребенка в процессе обучения, реализацию идей профильного обучения, а также выполнение программы развития школы, сохранение и укрепление здоровья обучающихся.</w:t>
      </w:r>
    </w:p>
    <w:p w:rsidR="00EF1E66" w:rsidRPr="00162943" w:rsidRDefault="00EF1E66" w:rsidP="00AA633D">
      <w:pPr>
        <w:spacing w:line="233" w:lineRule="auto"/>
        <w:ind w:firstLine="702"/>
        <w:jc w:val="both"/>
        <w:rPr>
          <w:rFonts w:ascii="Times New Roman" w:hAnsi="Times New Roman" w:cs="Times New Roman"/>
          <w:sz w:val="28"/>
          <w:szCs w:val="28"/>
        </w:rPr>
      </w:pPr>
      <w:r w:rsidRPr="00162943">
        <w:rPr>
          <w:rFonts w:ascii="Times New Roman" w:eastAsia="Times New Roman" w:hAnsi="Times New Roman" w:cs="Times New Roman"/>
          <w:sz w:val="28"/>
          <w:szCs w:val="28"/>
        </w:rPr>
        <w:t>Статус школы предполагает реализацию следующих основных образовательных программ по уровням обучения:</w:t>
      </w:r>
    </w:p>
    <w:p w:rsidR="00EF1E66" w:rsidRPr="00162943" w:rsidRDefault="00EF1E66" w:rsidP="00EF1E66">
      <w:pPr>
        <w:spacing w:line="16" w:lineRule="exact"/>
        <w:rPr>
          <w:rFonts w:ascii="Times New Roman" w:hAnsi="Times New Roman" w:cs="Times New Roman"/>
          <w:sz w:val="28"/>
          <w:szCs w:val="28"/>
        </w:rPr>
      </w:pPr>
    </w:p>
    <w:p w:rsidR="00EF1E66" w:rsidRPr="00162943" w:rsidRDefault="00EF1E66" w:rsidP="0060652E">
      <w:pPr>
        <w:numPr>
          <w:ilvl w:val="0"/>
          <w:numId w:val="35"/>
        </w:numPr>
        <w:tabs>
          <w:tab w:val="left" w:pos="1468"/>
        </w:tabs>
        <w:spacing w:after="0" w:line="240" w:lineRule="auto"/>
        <w:ind w:left="1468" w:hanging="766"/>
        <w:rPr>
          <w:rFonts w:ascii="Times New Roman" w:eastAsia="Sylfaen" w:hAnsi="Times New Roman" w:cs="Times New Roman"/>
          <w:sz w:val="28"/>
          <w:szCs w:val="28"/>
        </w:rPr>
      </w:pPr>
      <w:r w:rsidRPr="00162943">
        <w:rPr>
          <w:rFonts w:ascii="Times New Roman" w:eastAsia="Times New Roman" w:hAnsi="Times New Roman" w:cs="Times New Roman"/>
          <w:sz w:val="28"/>
          <w:szCs w:val="28"/>
        </w:rPr>
        <w:t>Основная образовательная программа начального общего образования, 1 -4 классы;</w:t>
      </w:r>
    </w:p>
    <w:p w:rsidR="00EF1E66" w:rsidRPr="00162943" w:rsidRDefault="00EF1E66" w:rsidP="00EF1E66">
      <w:pPr>
        <w:spacing w:line="24" w:lineRule="exact"/>
        <w:rPr>
          <w:rFonts w:ascii="Times New Roman" w:eastAsia="Sylfaen" w:hAnsi="Times New Roman" w:cs="Times New Roman"/>
          <w:sz w:val="28"/>
          <w:szCs w:val="28"/>
        </w:rPr>
      </w:pPr>
    </w:p>
    <w:p w:rsidR="00EF1E66" w:rsidRPr="00162943" w:rsidRDefault="00EF1E66" w:rsidP="0060652E">
      <w:pPr>
        <w:numPr>
          <w:ilvl w:val="0"/>
          <w:numId w:val="35"/>
        </w:numPr>
        <w:tabs>
          <w:tab w:val="left" w:pos="1468"/>
        </w:tabs>
        <w:spacing w:after="0" w:line="240" w:lineRule="auto"/>
        <w:ind w:left="1468" w:hanging="766"/>
        <w:rPr>
          <w:rFonts w:ascii="Times New Roman" w:eastAsia="Sylfaen" w:hAnsi="Times New Roman" w:cs="Times New Roman"/>
          <w:sz w:val="28"/>
          <w:szCs w:val="28"/>
        </w:rPr>
      </w:pPr>
      <w:r w:rsidRPr="00162943">
        <w:rPr>
          <w:rFonts w:ascii="Times New Roman" w:eastAsia="Times New Roman" w:hAnsi="Times New Roman" w:cs="Times New Roman"/>
          <w:sz w:val="28"/>
          <w:szCs w:val="28"/>
        </w:rPr>
        <w:t>Основная образовательная программа основного общего образования , 5-9 классы;</w:t>
      </w:r>
    </w:p>
    <w:p w:rsidR="00EF1E66" w:rsidRPr="00162943" w:rsidRDefault="00EF1E66" w:rsidP="00EF1E66">
      <w:pPr>
        <w:spacing w:line="58" w:lineRule="exact"/>
        <w:rPr>
          <w:rFonts w:ascii="Times New Roman" w:eastAsia="Sylfaen" w:hAnsi="Times New Roman" w:cs="Times New Roman"/>
          <w:sz w:val="28"/>
          <w:szCs w:val="28"/>
        </w:rPr>
      </w:pPr>
    </w:p>
    <w:p w:rsidR="00EF1E66" w:rsidRPr="00D63A9A" w:rsidRDefault="00EF1E66" w:rsidP="0060652E">
      <w:pPr>
        <w:numPr>
          <w:ilvl w:val="0"/>
          <w:numId w:val="35"/>
        </w:numPr>
        <w:tabs>
          <w:tab w:val="left" w:pos="1466"/>
        </w:tabs>
        <w:spacing w:after="0" w:line="231" w:lineRule="auto"/>
        <w:ind w:left="708" w:hanging="6"/>
        <w:rPr>
          <w:rFonts w:ascii="Times New Roman" w:eastAsia="Sylfaen" w:hAnsi="Times New Roman" w:cs="Times New Roman"/>
          <w:sz w:val="28"/>
          <w:szCs w:val="28"/>
        </w:rPr>
      </w:pPr>
      <w:r w:rsidRPr="00162943">
        <w:rPr>
          <w:rFonts w:ascii="Times New Roman" w:eastAsia="Times New Roman" w:hAnsi="Times New Roman" w:cs="Times New Roman"/>
          <w:sz w:val="28"/>
          <w:szCs w:val="28"/>
        </w:rPr>
        <w:t>Основная образовательная програ</w:t>
      </w:r>
      <w:r w:rsidR="00965AFD">
        <w:rPr>
          <w:rFonts w:ascii="Times New Roman" w:eastAsia="Times New Roman" w:hAnsi="Times New Roman" w:cs="Times New Roman"/>
          <w:sz w:val="28"/>
          <w:szCs w:val="28"/>
        </w:rPr>
        <w:t>мма среднего общего образования</w:t>
      </w:r>
      <w:r w:rsidR="00972CC6">
        <w:rPr>
          <w:rFonts w:ascii="Times New Roman" w:eastAsia="Times New Roman" w:hAnsi="Times New Roman" w:cs="Times New Roman"/>
          <w:sz w:val="28"/>
          <w:szCs w:val="28"/>
        </w:rPr>
        <w:t xml:space="preserve">, </w:t>
      </w:r>
      <w:r w:rsidR="0021597D">
        <w:rPr>
          <w:rFonts w:ascii="Times New Roman" w:eastAsia="Times New Roman" w:hAnsi="Times New Roman" w:cs="Times New Roman"/>
          <w:sz w:val="28"/>
          <w:szCs w:val="28"/>
        </w:rPr>
        <w:t>10-</w:t>
      </w:r>
      <w:r w:rsidRPr="00162943">
        <w:rPr>
          <w:rFonts w:ascii="Times New Roman" w:eastAsia="Times New Roman" w:hAnsi="Times New Roman" w:cs="Times New Roman"/>
          <w:sz w:val="28"/>
          <w:szCs w:val="28"/>
        </w:rPr>
        <w:t xml:space="preserve">11 классы; </w:t>
      </w:r>
    </w:p>
    <w:p w:rsidR="000C1F55" w:rsidRDefault="000C1F55" w:rsidP="00EF1E66">
      <w:pPr>
        <w:tabs>
          <w:tab w:val="left" w:pos="1466"/>
        </w:tabs>
        <w:spacing w:after="0" w:line="231" w:lineRule="auto"/>
        <w:rPr>
          <w:rFonts w:ascii="Times New Roman" w:eastAsia="Times New Roman" w:hAnsi="Times New Roman" w:cs="Times New Roman"/>
          <w:sz w:val="28"/>
          <w:szCs w:val="28"/>
        </w:rPr>
      </w:pPr>
    </w:p>
    <w:p w:rsidR="00EF1E66" w:rsidRDefault="00EF1E66" w:rsidP="00EF1E66">
      <w:pPr>
        <w:tabs>
          <w:tab w:val="left" w:pos="1466"/>
        </w:tabs>
        <w:spacing w:after="0" w:line="231"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Целью о</w:t>
      </w:r>
      <w:r w:rsidRPr="00162943">
        <w:rPr>
          <w:rFonts w:ascii="Times New Roman" w:eastAsia="Times New Roman" w:hAnsi="Times New Roman" w:cs="Times New Roman"/>
          <w:sz w:val="28"/>
          <w:szCs w:val="28"/>
        </w:rPr>
        <w:t>сновной образовательной программы начального общего образования является</w:t>
      </w:r>
      <w:r w:rsidR="003A71E7">
        <w:rPr>
          <w:rFonts w:ascii="Times New Roman" w:eastAsia="Times New Roman" w:hAnsi="Times New Roman" w:cs="Times New Roman"/>
          <w:sz w:val="28"/>
          <w:szCs w:val="28"/>
        </w:rPr>
        <w:t xml:space="preserve"> </w:t>
      </w:r>
      <w:r w:rsidRPr="00162943">
        <w:rPr>
          <w:rFonts w:ascii="Times New Roman" w:eastAsia="Times New Roman" w:hAnsi="Times New Roman" w:cs="Times New Roman"/>
          <w:sz w:val="28"/>
          <w:szCs w:val="28"/>
        </w:rPr>
        <w:t>формирование общей культуры обучающихся, их духовно-нравственное, социальное, личностное, физическое и интеллектуальное развитие на основе системно</w:t>
      </w:r>
      <w:r w:rsidR="00482D67">
        <w:rPr>
          <w:rFonts w:ascii="Times New Roman" w:eastAsia="Times New Roman" w:hAnsi="Times New Roman" w:cs="Times New Roman"/>
          <w:sz w:val="28"/>
          <w:szCs w:val="28"/>
        </w:rPr>
        <w:t>-</w:t>
      </w:r>
      <w:r w:rsidRPr="00162943">
        <w:rPr>
          <w:rFonts w:ascii="Times New Roman" w:eastAsia="Times New Roman" w:hAnsi="Times New Roman" w:cs="Times New Roman"/>
          <w:sz w:val="28"/>
          <w:szCs w:val="28"/>
        </w:rPr>
        <w:t>деятельностного подхода в обучении</w:t>
      </w:r>
      <w:r>
        <w:rPr>
          <w:rFonts w:ascii="Times New Roman" w:eastAsia="Times New Roman" w:hAnsi="Times New Roman" w:cs="Times New Roman"/>
          <w:sz w:val="28"/>
          <w:szCs w:val="28"/>
        </w:rPr>
        <w:t xml:space="preserve"> и </w:t>
      </w:r>
      <w:r w:rsidRPr="00162943">
        <w:rPr>
          <w:rFonts w:ascii="Times New Roman" w:eastAsia="Times New Roman" w:hAnsi="Times New Roman" w:cs="Times New Roman"/>
          <w:sz w:val="28"/>
          <w:szCs w:val="28"/>
        </w:rPr>
        <w:t xml:space="preserve">концепции формирования универсальных учебных действий младших школьников. </w:t>
      </w:r>
    </w:p>
    <w:p w:rsidR="00EF1E66" w:rsidRPr="00D63A9A" w:rsidRDefault="00EF1E66" w:rsidP="00EF1E66">
      <w:pPr>
        <w:tabs>
          <w:tab w:val="left" w:pos="238"/>
        </w:tabs>
        <w:spacing w:after="0" w:line="235" w:lineRule="auto"/>
        <w:ind w:left="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24315">
        <w:rPr>
          <w:rFonts w:ascii="Times New Roman" w:eastAsia="Times New Roman" w:hAnsi="Times New Roman" w:cs="Times New Roman"/>
          <w:sz w:val="28"/>
          <w:szCs w:val="28"/>
        </w:rPr>
        <w:tab/>
      </w:r>
      <w:r w:rsidRPr="00D63A9A">
        <w:rPr>
          <w:rFonts w:ascii="Times New Roman" w:eastAsia="Times New Roman" w:hAnsi="Times New Roman" w:cs="Times New Roman"/>
          <w:sz w:val="28"/>
          <w:szCs w:val="28"/>
        </w:rPr>
        <w:t>Основная образовательная программа основного общего образования определяет содержание и организацию образовательных отношений.</w:t>
      </w:r>
    </w:p>
    <w:p w:rsidR="00EF1E66" w:rsidRPr="00162943" w:rsidRDefault="00EF1E66" w:rsidP="00EF1E66">
      <w:pPr>
        <w:spacing w:line="235" w:lineRule="auto"/>
        <w:ind w:left="27" w:firstLine="701"/>
        <w:jc w:val="both"/>
        <w:rPr>
          <w:rFonts w:ascii="Times New Roman" w:hAnsi="Times New Roman" w:cs="Times New Roman"/>
          <w:sz w:val="28"/>
          <w:szCs w:val="28"/>
        </w:rPr>
      </w:pPr>
      <w:r w:rsidRPr="00162943">
        <w:rPr>
          <w:rFonts w:ascii="Times New Roman" w:eastAsia="Times New Roman" w:hAnsi="Times New Roman" w:cs="Times New Roman"/>
          <w:sz w:val="28"/>
          <w:szCs w:val="28"/>
        </w:rPr>
        <w:t>Программа соответствует основным характеристикам современного образования: доступности, открытости, перспективности и научной обоснованности развития, вариативности, технологичн</w:t>
      </w:r>
      <w:r>
        <w:rPr>
          <w:rFonts w:ascii="Times New Roman" w:eastAsia="Times New Roman" w:hAnsi="Times New Roman" w:cs="Times New Roman"/>
          <w:sz w:val="28"/>
          <w:szCs w:val="28"/>
        </w:rPr>
        <w:t>ости, поликультурности, носит ли</w:t>
      </w:r>
      <w:r w:rsidRPr="00162943">
        <w:rPr>
          <w:rFonts w:ascii="Times New Roman" w:eastAsia="Times New Roman" w:hAnsi="Times New Roman" w:cs="Times New Roman"/>
          <w:sz w:val="28"/>
          <w:szCs w:val="28"/>
        </w:rPr>
        <w:t>чн</w:t>
      </w:r>
      <w:r>
        <w:rPr>
          <w:rFonts w:ascii="Times New Roman" w:eastAsia="Times New Roman" w:hAnsi="Times New Roman" w:cs="Times New Roman"/>
          <w:sz w:val="28"/>
          <w:szCs w:val="28"/>
        </w:rPr>
        <w:t>остно- ориентированный характер.</w:t>
      </w:r>
    </w:p>
    <w:p w:rsidR="00EF1E66" w:rsidRPr="00162943" w:rsidRDefault="00EF1E66" w:rsidP="00EF1E66">
      <w:pPr>
        <w:spacing w:line="237" w:lineRule="auto"/>
        <w:ind w:left="447" w:right="40" w:firstLine="261"/>
        <w:rPr>
          <w:rFonts w:ascii="Times New Roman" w:hAnsi="Times New Roman" w:cs="Times New Roman"/>
          <w:sz w:val="28"/>
          <w:szCs w:val="28"/>
        </w:rPr>
      </w:pPr>
      <w:r w:rsidRPr="00162943">
        <w:rPr>
          <w:rFonts w:ascii="Times New Roman" w:eastAsia="Times New Roman" w:hAnsi="Times New Roman" w:cs="Times New Roman"/>
          <w:sz w:val="28"/>
          <w:szCs w:val="28"/>
        </w:rPr>
        <w:lastRenderedPageBreak/>
        <w:t>Основная образовательная программа среднего общего образования определяет цели, задачи, содержание и организацию образовательных отношений на уровне среднего общего образования и направлена на формирование общей культуры, на духовно</w:t>
      </w:r>
      <w:r w:rsidR="00482D67">
        <w:rPr>
          <w:rFonts w:ascii="Times New Roman" w:eastAsia="Times New Roman" w:hAnsi="Times New Roman" w:cs="Times New Roman"/>
          <w:sz w:val="28"/>
          <w:szCs w:val="28"/>
        </w:rPr>
        <w:t>-</w:t>
      </w:r>
      <w:r w:rsidRPr="00162943">
        <w:rPr>
          <w:rFonts w:ascii="Times New Roman" w:eastAsia="Times New Roman" w:hAnsi="Times New Roman" w:cs="Times New Roman"/>
          <w:sz w:val="28"/>
          <w:szCs w:val="28"/>
        </w:rPr>
        <w:t>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 обучающихся.</w:t>
      </w:r>
    </w:p>
    <w:p w:rsidR="00EF1E66" w:rsidRPr="00162943" w:rsidRDefault="00EF1E66" w:rsidP="00EF1E66">
      <w:pPr>
        <w:spacing w:line="236" w:lineRule="auto"/>
        <w:ind w:left="447" w:right="20" w:firstLine="701"/>
        <w:jc w:val="both"/>
        <w:rPr>
          <w:rFonts w:ascii="Times New Roman" w:hAnsi="Times New Roman" w:cs="Times New Roman"/>
          <w:sz w:val="28"/>
          <w:szCs w:val="28"/>
        </w:rPr>
      </w:pPr>
      <w:r w:rsidRPr="00162943">
        <w:rPr>
          <w:rFonts w:ascii="Times New Roman" w:eastAsia="Times New Roman" w:hAnsi="Times New Roman" w:cs="Times New Roman"/>
          <w:sz w:val="28"/>
          <w:szCs w:val="28"/>
        </w:rPr>
        <w:t>Реализация образовательной программы обеспечивается учебно-методическими комплектами, пособиями и материалами в соответствии с утвержденным Федеральным перечнем учебной и методической литературы. В шко</w:t>
      </w:r>
      <w:r>
        <w:rPr>
          <w:rFonts w:ascii="Times New Roman" w:eastAsia="Times New Roman" w:hAnsi="Times New Roman" w:cs="Times New Roman"/>
          <w:sz w:val="28"/>
          <w:szCs w:val="28"/>
        </w:rPr>
        <w:t>льной библиотеке имеются необхо</w:t>
      </w:r>
      <w:r w:rsidRPr="00162943">
        <w:rPr>
          <w:rFonts w:ascii="Times New Roman" w:eastAsia="Times New Roman" w:hAnsi="Times New Roman" w:cs="Times New Roman"/>
          <w:sz w:val="28"/>
          <w:szCs w:val="28"/>
        </w:rPr>
        <w:t>димые справочные материалы, электронные образовательные ресурсы по всем предметам школьной программы.</w:t>
      </w:r>
    </w:p>
    <w:p w:rsidR="00EF1E66" w:rsidRPr="00162943" w:rsidRDefault="00EF1E66" w:rsidP="00EF1E66">
      <w:pPr>
        <w:spacing w:line="7" w:lineRule="exact"/>
        <w:rPr>
          <w:rFonts w:ascii="Times New Roman" w:hAnsi="Times New Roman" w:cs="Times New Roman"/>
          <w:sz w:val="28"/>
          <w:szCs w:val="28"/>
        </w:rPr>
      </w:pPr>
    </w:p>
    <w:p w:rsidR="00482D67" w:rsidRPr="003A71E7" w:rsidRDefault="00EF1E66" w:rsidP="00245182">
      <w:pPr>
        <w:spacing w:line="237" w:lineRule="auto"/>
        <w:ind w:left="7" w:right="240" w:firstLine="440"/>
        <w:rPr>
          <w:rFonts w:ascii="Times New Roman" w:eastAsia="Times New Roman" w:hAnsi="Times New Roman" w:cs="Times New Roman"/>
          <w:sz w:val="28"/>
          <w:szCs w:val="28"/>
        </w:rPr>
      </w:pPr>
      <w:r w:rsidRPr="00162943">
        <w:rPr>
          <w:rFonts w:ascii="Times New Roman" w:eastAsia="Times New Roman" w:hAnsi="Times New Roman" w:cs="Times New Roman"/>
          <w:sz w:val="28"/>
          <w:szCs w:val="28"/>
        </w:rPr>
        <w:t>Обучающиеся в полном объёме обеспечены учебниками в соответствии с утвержденным федеральным перечнем, рекомендованным и допущенным к использованию в образовательном процессе. Кроме того, обучающиеся имеют доступ к информационно-библиотечным ресурсам, к электронно-библиотечным системам. Педагоги, реализуя образовательные программы, используют методическую литературу, пособия, материалы строго в рамках рекомендованных</w:t>
      </w:r>
      <w:r w:rsidR="00972CC6">
        <w:rPr>
          <w:rFonts w:ascii="Times New Roman" w:eastAsia="Times New Roman" w:hAnsi="Times New Roman" w:cs="Times New Roman"/>
          <w:sz w:val="28"/>
          <w:szCs w:val="28"/>
        </w:rPr>
        <w:t xml:space="preserve"> </w:t>
      </w:r>
      <w:r w:rsidRPr="00162943">
        <w:rPr>
          <w:rFonts w:ascii="Times New Roman" w:eastAsia="Times New Roman" w:hAnsi="Times New Roman" w:cs="Times New Roman"/>
          <w:sz w:val="28"/>
          <w:szCs w:val="28"/>
        </w:rPr>
        <w:t>УМК</w:t>
      </w:r>
      <w:r>
        <w:rPr>
          <w:rFonts w:ascii="Times New Roman" w:eastAsia="Times New Roman" w:hAnsi="Times New Roman" w:cs="Times New Roman"/>
          <w:sz w:val="28"/>
          <w:szCs w:val="28"/>
        </w:rPr>
        <w:t>.</w:t>
      </w:r>
    </w:p>
    <w:p w:rsidR="00245182" w:rsidRDefault="00245182" w:rsidP="00EF1E66">
      <w:pPr>
        <w:spacing w:line="237" w:lineRule="auto"/>
        <w:ind w:left="7" w:right="240"/>
        <w:rPr>
          <w:rFonts w:ascii="Times New Roman" w:eastAsia="Times New Roman" w:hAnsi="Times New Roman" w:cs="Times New Roman"/>
          <w:b/>
          <w:bCs/>
          <w:sz w:val="28"/>
          <w:szCs w:val="28"/>
        </w:rPr>
      </w:pPr>
    </w:p>
    <w:p w:rsidR="000C1F55" w:rsidRDefault="000C1F55" w:rsidP="005E4597">
      <w:pPr>
        <w:spacing w:line="237" w:lineRule="auto"/>
        <w:ind w:right="240"/>
        <w:rPr>
          <w:rFonts w:ascii="Times New Roman" w:eastAsia="Times New Roman" w:hAnsi="Times New Roman" w:cs="Times New Roman"/>
          <w:b/>
          <w:bCs/>
          <w:sz w:val="28"/>
          <w:szCs w:val="28"/>
        </w:rPr>
      </w:pPr>
    </w:p>
    <w:p w:rsidR="005E4597" w:rsidRDefault="005E4597" w:rsidP="005E4597">
      <w:pPr>
        <w:spacing w:line="237" w:lineRule="auto"/>
        <w:ind w:right="240"/>
        <w:rPr>
          <w:rFonts w:ascii="Times New Roman" w:eastAsia="Times New Roman" w:hAnsi="Times New Roman" w:cs="Times New Roman"/>
          <w:b/>
          <w:bCs/>
          <w:sz w:val="28"/>
          <w:szCs w:val="28"/>
        </w:rPr>
      </w:pPr>
    </w:p>
    <w:p w:rsidR="00EF1E66" w:rsidRDefault="00EF1E66" w:rsidP="00EF1E66">
      <w:pPr>
        <w:spacing w:line="237" w:lineRule="auto"/>
        <w:ind w:left="7" w:right="240"/>
        <w:rPr>
          <w:sz w:val="20"/>
          <w:szCs w:val="20"/>
        </w:rPr>
      </w:pPr>
      <w:r>
        <w:rPr>
          <w:rFonts w:ascii="Times New Roman" w:eastAsia="Times New Roman" w:hAnsi="Times New Roman" w:cs="Times New Roman"/>
          <w:b/>
          <w:bCs/>
          <w:sz w:val="28"/>
          <w:szCs w:val="28"/>
        </w:rPr>
        <w:t>3.2.2.Воспитательная работа</w:t>
      </w:r>
    </w:p>
    <w:p w:rsidR="00EF1E66" w:rsidRPr="00A41C33" w:rsidRDefault="00EF1E66" w:rsidP="00EF1E66">
      <w:pPr>
        <w:spacing w:after="0"/>
        <w:ind w:left="7"/>
        <w:rPr>
          <w:rFonts w:ascii="Times New Roman" w:hAnsi="Times New Roman" w:cs="Times New Roman"/>
          <w:sz w:val="20"/>
          <w:szCs w:val="20"/>
        </w:rPr>
      </w:pPr>
      <w:r w:rsidRPr="00A41C33">
        <w:rPr>
          <w:rFonts w:ascii="Times New Roman" w:eastAsia="Times New Roman" w:hAnsi="Times New Roman" w:cs="Times New Roman"/>
          <w:sz w:val="28"/>
          <w:szCs w:val="28"/>
        </w:rPr>
        <w:t>Цель и задачи воспитательной работы</w:t>
      </w:r>
    </w:p>
    <w:p w:rsidR="00EF1E66" w:rsidRPr="00A41C33" w:rsidRDefault="005E4597" w:rsidP="00EF1E66">
      <w:pPr>
        <w:spacing w:after="0"/>
        <w:ind w:left="67"/>
        <w:rPr>
          <w:rFonts w:ascii="Times New Roman" w:hAnsi="Times New Roman" w:cs="Times New Roman"/>
          <w:sz w:val="20"/>
          <w:szCs w:val="20"/>
        </w:rPr>
      </w:pPr>
      <w:r>
        <w:rPr>
          <w:rFonts w:ascii="Times New Roman" w:eastAsia="Times New Roman" w:hAnsi="Times New Roman" w:cs="Times New Roman"/>
          <w:sz w:val="28"/>
          <w:szCs w:val="28"/>
        </w:rPr>
        <w:t>на 2022 – 2023</w:t>
      </w:r>
      <w:r w:rsidR="00EF1E66" w:rsidRPr="00A41C33">
        <w:rPr>
          <w:rFonts w:ascii="Times New Roman" w:eastAsia="Times New Roman" w:hAnsi="Times New Roman" w:cs="Times New Roman"/>
          <w:sz w:val="28"/>
          <w:szCs w:val="28"/>
        </w:rPr>
        <w:t xml:space="preserve"> учебный год</w:t>
      </w:r>
    </w:p>
    <w:p w:rsidR="00EF1E66" w:rsidRPr="00A41C33" w:rsidRDefault="00EF1E66" w:rsidP="00EF1E66">
      <w:pPr>
        <w:spacing w:after="0" w:line="326" w:lineRule="exact"/>
        <w:rPr>
          <w:rFonts w:ascii="Times New Roman" w:hAnsi="Times New Roman" w:cs="Times New Roman"/>
          <w:sz w:val="20"/>
          <w:szCs w:val="20"/>
        </w:rPr>
      </w:pPr>
    </w:p>
    <w:p w:rsidR="00EF1E66" w:rsidRPr="00A41C33" w:rsidRDefault="00EF1E66" w:rsidP="00EF1E66">
      <w:pPr>
        <w:spacing w:after="0"/>
        <w:ind w:left="7"/>
        <w:rPr>
          <w:rFonts w:ascii="Times New Roman" w:hAnsi="Times New Roman" w:cs="Times New Roman"/>
          <w:sz w:val="20"/>
          <w:szCs w:val="20"/>
        </w:rPr>
      </w:pPr>
      <w:r w:rsidRPr="00A41C33">
        <w:rPr>
          <w:rFonts w:ascii="Times New Roman" w:eastAsia="Times New Roman" w:hAnsi="Times New Roman" w:cs="Times New Roman"/>
          <w:b/>
          <w:bCs/>
          <w:sz w:val="28"/>
          <w:szCs w:val="28"/>
        </w:rPr>
        <w:t>ЦЕЛЬ:</w:t>
      </w:r>
    </w:p>
    <w:p w:rsidR="00EF1E66" w:rsidRPr="00A41C33" w:rsidRDefault="00EF1E66" w:rsidP="00EF1E66">
      <w:pPr>
        <w:spacing w:after="0" w:line="10" w:lineRule="exact"/>
        <w:rPr>
          <w:rFonts w:ascii="Times New Roman" w:hAnsi="Times New Roman" w:cs="Times New Roman"/>
          <w:sz w:val="20"/>
          <w:szCs w:val="20"/>
        </w:rPr>
      </w:pPr>
    </w:p>
    <w:p w:rsidR="00EF1E66" w:rsidRPr="00A41C33" w:rsidRDefault="00EF1E66" w:rsidP="00EF1E66">
      <w:pPr>
        <w:spacing w:after="0" w:line="237" w:lineRule="auto"/>
        <w:ind w:left="7" w:right="200" w:firstLine="72"/>
        <w:rPr>
          <w:rFonts w:ascii="Times New Roman" w:hAnsi="Times New Roman" w:cs="Times New Roman"/>
          <w:sz w:val="20"/>
          <w:szCs w:val="20"/>
        </w:rPr>
      </w:pPr>
      <w:r w:rsidRPr="00A41C33">
        <w:rPr>
          <w:rFonts w:ascii="Times New Roman" w:eastAsia="Times New Roman" w:hAnsi="Times New Roman" w:cs="Times New Roman"/>
          <w:sz w:val="28"/>
          <w:szCs w:val="28"/>
        </w:rPr>
        <w:t>Создание условий, способствующих развитию личности ребенка, его духовно-нравственного становления и подготовки к жизненному самоопределению, содействие процессу взаимодействия педагогов, родителей и обучающихся в целях эффективного решения общих задач.</w:t>
      </w:r>
    </w:p>
    <w:p w:rsidR="00EF1E66" w:rsidRPr="00A41C33" w:rsidRDefault="00EF1E66" w:rsidP="00EF1E66">
      <w:pPr>
        <w:spacing w:after="0" w:line="331" w:lineRule="exact"/>
        <w:rPr>
          <w:rFonts w:ascii="Times New Roman" w:hAnsi="Times New Roman" w:cs="Times New Roman"/>
          <w:sz w:val="20"/>
          <w:szCs w:val="20"/>
        </w:rPr>
      </w:pPr>
    </w:p>
    <w:p w:rsidR="00EF1E66" w:rsidRPr="00A41C33" w:rsidRDefault="00EF1E66" w:rsidP="00EF1E66">
      <w:pPr>
        <w:spacing w:after="0"/>
        <w:ind w:left="7"/>
        <w:rPr>
          <w:rFonts w:ascii="Times New Roman" w:hAnsi="Times New Roman" w:cs="Times New Roman"/>
          <w:sz w:val="20"/>
          <w:szCs w:val="20"/>
        </w:rPr>
      </w:pPr>
      <w:r w:rsidRPr="00A41C33">
        <w:rPr>
          <w:rFonts w:ascii="Times New Roman" w:eastAsia="Times New Roman" w:hAnsi="Times New Roman" w:cs="Times New Roman"/>
          <w:b/>
          <w:bCs/>
          <w:sz w:val="28"/>
          <w:szCs w:val="28"/>
        </w:rPr>
        <w:t>ЗАДАЧИ:</w:t>
      </w:r>
    </w:p>
    <w:p w:rsidR="00EF1E66" w:rsidRPr="00A41C33" w:rsidRDefault="00EF1E66" w:rsidP="0060652E">
      <w:pPr>
        <w:numPr>
          <w:ilvl w:val="0"/>
          <w:numId w:val="36"/>
        </w:numPr>
        <w:tabs>
          <w:tab w:val="left" w:pos="307"/>
        </w:tabs>
        <w:spacing w:after="0" w:line="236" w:lineRule="auto"/>
        <w:ind w:left="307" w:hanging="307"/>
        <w:rPr>
          <w:rFonts w:ascii="Times New Roman" w:eastAsia="Times New Roman" w:hAnsi="Times New Roman" w:cs="Times New Roman"/>
          <w:sz w:val="28"/>
          <w:szCs w:val="28"/>
        </w:rPr>
      </w:pPr>
      <w:r w:rsidRPr="00A41C33">
        <w:rPr>
          <w:rFonts w:ascii="Times New Roman" w:eastAsia="Times New Roman" w:hAnsi="Times New Roman" w:cs="Times New Roman"/>
          <w:sz w:val="28"/>
          <w:szCs w:val="28"/>
        </w:rPr>
        <w:t>Создание системы непрерывной воспитательной работы и социализации</w:t>
      </w:r>
    </w:p>
    <w:p w:rsidR="00EF1E66" w:rsidRPr="00A41C33" w:rsidRDefault="00EF1E66" w:rsidP="00EF1E66">
      <w:pPr>
        <w:spacing w:after="0" w:line="15" w:lineRule="exact"/>
        <w:rPr>
          <w:rFonts w:ascii="Times New Roman" w:hAnsi="Times New Roman" w:cs="Times New Roman"/>
          <w:sz w:val="20"/>
          <w:szCs w:val="20"/>
        </w:rPr>
      </w:pPr>
    </w:p>
    <w:p w:rsidR="00EF1E66" w:rsidRPr="00A41C33" w:rsidRDefault="00EF1E66" w:rsidP="00EF1E66">
      <w:pPr>
        <w:spacing w:after="0" w:line="245" w:lineRule="auto"/>
        <w:ind w:left="7" w:right="220"/>
        <w:rPr>
          <w:rFonts w:ascii="Times New Roman" w:hAnsi="Times New Roman" w:cs="Times New Roman"/>
          <w:sz w:val="20"/>
          <w:szCs w:val="20"/>
        </w:rPr>
      </w:pPr>
      <w:r w:rsidRPr="00A41C33">
        <w:rPr>
          <w:rFonts w:ascii="Times New Roman" w:eastAsia="Times New Roman" w:hAnsi="Times New Roman" w:cs="Times New Roman"/>
          <w:sz w:val="27"/>
          <w:szCs w:val="27"/>
        </w:rPr>
        <w:t>обучающихся, включающих в себя соответствующие государственные и общественные структуры, осуществляющие комплекс мероприятий, направленных</w:t>
      </w:r>
    </w:p>
    <w:p w:rsidR="00EF1E66" w:rsidRPr="00A41C33" w:rsidRDefault="00EF1E66" w:rsidP="00EF1E66">
      <w:pPr>
        <w:spacing w:after="0" w:line="10" w:lineRule="exact"/>
        <w:rPr>
          <w:rFonts w:ascii="Times New Roman" w:hAnsi="Times New Roman" w:cs="Times New Roman"/>
          <w:sz w:val="20"/>
          <w:szCs w:val="20"/>
        </w:rPr>
      </w:pPr>
    </w:p>
    <w:p w:rsidR="00EF1E66" w:rsidRPr="00A41C33" w:rsidRDefault="00EF1E66" w:rsidP="00EF1E66">
      <w:pPr>
        <w:spacing w:after="0" w:line="234" w:lineRule="auto"/>
        <w:ind w:left="7" w:right="500"/>
        <w:rPr>
          <w:rFonts w:ascii="Times New Roman" w:hAnsi="Times New Roman" w:cs="Times New Roman"/>
          <w:sz w:val="20"/>
          <w:szCs w:val="20"/>
        </w:rPr>
      </w:pPr>
      <w:r w:rsidRPr="00A41C33">
        <w:rPr>
          <w:rFonts w:ascii="Times New Roman" w:eastAsia="Times New Roman" w:hAnsi="Times New Roman" w:cs="Times New Roman"/>
          <w:sz w:val="28"/>
          <w:szCs w:val="28"/>
        </w:rPr>
        <w:lastRenderedPageBreak/>
        <w:t>на формирование установок, основанных на гражданских и демократических ценностях и правосознании;</w:t>
      </w:r>
    </w:p>
    <w:p w:rsidR="00EF1E66" w:rsidRPr="00A41C33" w:rsidRDefault="00EF1E66" w:rsidP="00EF1E66">
      <w:pPr>
        <w:spacing w:after="0" w:line="15" w:lineRule="exact"/>
        <w:rPr>
          <w:rFonts w:ascii="Times New Roman" w:hAnsi="Times New Roman" w:cs="Times New Roman"/>
          <w:sz w:val="20"/>
          <w:szCs w:val="20"/>
        </w:rPr>
      </w:pPr>
    </w:p>
    <w:p w:rsidR="00EF1E66" w:rsidRPr="00A41C33" w:rsidRDefault="00EF1E66" w:rsidP="0060652E">
      <w:pPr>
        <w:numPr>
          <w:ilvl w:val="0"/>
          <w:numId w:val="37"/>
        </w:numPr>
        <w:tabs>
          <w:tab w:val="left" w:pos="309"/>
        </w:tabs>
        <w:spacing w:after="0" w:line="236" w:lineRule="auto"/>
        <w:ind w:left="7" w:right="40" w:hanging="7"/>
        <w:jc w:val="both"/>
        <w:rPr>
          <w:rFonts w:ascii="Times New Roman" w:eastAsia="Times New Roman" w:hAnsi="Times New Roman" w:cs="Times New Roman"/>
          <w:sz w:val="28"/>
          <w:szCs w:val="28"/>
        </w:rPr>
      </w:pPr>
      <w:r w:rsidRPr="00A41C33">
        <w:rPr>
          <w:rFonts w:ascii="Times New Roman" w:eastAsia="Times New Roman" w:hAnsi="Times New Roman" w:cs="Times New Roman"/>
          <w:sz w:val="28"/>
          <w:szCs w:val="28"/>
        </w:rPr>
        <w:t>Закрепление ценностей: патриотизм, духовность, нравственность, права человека, инициативное и активное участие в жизни общества, уважение к истории и культуре народов Российской Федерации, ответственность, толерантность, мир, отказ от насилия, межкультурный диалог и т.п.;</w:t>
      </w:r>
    </w:p>
    <w:p w:rsidR="00EF1E66" w:rsidRPr="00A41C33" w:rsidRDefault="00EF1E66" w:rsidP="00EF1E66">
      <w:pPr>
        <w:spacing w:after="0" w:line="5" w:lineRule="exact"/>
        <w:rPr>
          <w:rFonts w:ascii="Times New Roman" w:eastAsia="Times New Roman" w:hAnsi="Times New Roman" w:cs="Times New Roman"/>
          <w:sz w:val="28"/>
          <w:szCs w:val="28"/>
        </w:rPr>
      </w:pPr>
    </w:p>
    <w:p w:rsidR="00EF1E66" w:rsidRPr="00A41C33" w:rsidRDefault="00EF1E66" w:rsidP="0060652E">
      <w:pPr>
        <w:numPr>
          <w:ilvl w:val="0"/>
          <w:numId w:val="37"/>
        </w:numPr>
        <w:tabs>
          <w:tab w:val="left" w:pos="307"/>
        </w:tabs>
        <w:spacing w:after="0" w:line="240" w:lineRule="auto"/>
        <w:ind w:left="307" w:hanging="307"/>
        <w:rPr>
          <w:rFonts w:ascii="Times New Roman" w:eastAsia="Times New Roman" w:hAnsi="Times New Roman" w:cs="Times New Roman"/>
          <w:sz w:val="28"/>
          <w:szCs w:val="28"/>
        </w:rPr>
      </w:pPr>
      <w:r w:rsidRPr="00A41C33">
        <w:rPr>
          <w:rFonts w:ascii="Times New Roman" w:eastAsia="Times New Roman" w:hAnsi="Times New Roman" w:cs="Times New Roman"/>
          <w:sz w:val="28"/>
          <w:szCs w:val="28"/>
        </w:rPr>
        <w:t>Вовлечение каждого ученика, учителя, родителя в воспитательный процесс;</w:t>
      </w:r>
    </w:p>
    <w:p w:rsidR="00EF1E66" w:rsidRPr="00A41C33" w:rsidRDefault="00EF1E66" w:rsidP="00EF1E66">
      <w:pPr>
        <w:spacing w:after="0" w:line="19" w:lineRule="exact"/>
        <w:rPr>
          <w:rFonts w:ascii="Times New Roman" w:eastAsia="Times New Roman" w:hAnsi="Times New Roman" w:cs="Times New Roman"/>
          <w:sz w:val="28"/>
          <w:szCs w:val="28"/>
        </w:rPr>
      </w:pPr>
    </w:p>
    <w:p w:rsidR="00EF1E66" w:rsidRPr="00A41C33" w:rsidRDefault="00EF1E66" w:rsidP="0060652E">
      <w:pPr>
        <w:numPr>
          <w:ilvl w:val="0"/>
          <w:numId w:val="37"/>
        </w:numPr>
        <w:tabs>
          <w:tab w:val="left" w:pos="309"/>
        </w:tabs>
        <w:spacing w:after="0" w:line="234" w:lineRule="auto"/>
        <w:ind w:left="7" w:right="1220" w:hanging="7"/>
        <w:rPr>
          <w:rFonts w:ascii="Times New Roman" w:eastAsia="Times New Roman" w:hAnsi="Times New Roman" w:cs="Times New Roman"/>
          <w:sz w:val="28"/>
          <w:szCs w:val="28"/>
        </w:rPr>
      </w:pPr>
      <w:r w:rsidRPr="00A41C33">
        <w:rPr>
          <w:rFonts w:ascii="Times New Roman" w:eastAsia="Times New Roman" w:hAnsi="Times New Roman" w:cs="Times New Roman"/>
          <w:sz w:val="28"/>
          <w:szCs w:val="28"/>
        </w:rPr>
        <w:t>Развитие у учащихся самостоятельности, ответственности, инициативы, творчества;</w:t>
      </w:r>
    </w:p>
    <w:p w:rsidR="00EF1E66" w:rsidRPr="00A41C33" w:rsidRDefault="00EF1E66" w:rsidP="0060652E">
      <w:pPr>
        <w:numPr>
          <w:ilvl w:val="0"/>
          <w:numId w:val="38"/>
        </w:numPr>
        <w:tabs>
          <w:tab w:val="left" w:pos="307"/>
        </w:tabs>
        <w:spacing w:after="0" w:line="240" w:lineRule="auto"/>
        <w:ind w:left="307" w:hanging="307"/>
        <w:rPr>
          <w:rFonts w:ascii="Times New Roman" w:eastAsia="Times New Roman" w:hAnsi="Times New Roman" w:cs="Times New Roman"/>
          <w:sz w:val="28"/>
          <w:szCs w:val="28"/>
        </w:rPr>
      </w:pPr>
      <w:r w:rsidRPr="00A41C33">
        <w:rPr>
          <w:rFonts w:ascii="Times New Roman" w:eastAsia="Times New Roman" w:hAnsi="Times New Roman" w:cs="Times New Roman"/>
          <w:sz w:val="28"/>
          <w:szCs w:val="28"/>
        </w:rPr>
        <w:t>Развитие физически здоровой личности;</w:t>
      </w:r>
    </w:p>
    <w:p w:rsidR="00EF1E66" w:rsidRPr="00A41C33" w:rsidRDefault="00EF1E66" w:rsidP="0060652E">
      <w:pPr>
        <w:numPr>
          <w:ilvl w:val="0"/>
          <w:numId w:val="38"/>
        </w:numPr>
        <w:tabs>
          <w:tab w:val="left" w:pos="307"/>
        </w:tabs>
        <w:spacing w:after="0" w:line="240" w:lineRule="auto"/>
        <w:ind w:left="307" w:hanging="307"/>
        <w:rPr>
          <w:rFonts w:ascii="Times New Roman" w:eastAsia="Times New Roman" w:hAnsi="Times New Roman" w:cs="Times New Roman"/>
          <w:sz w:val="28"/>
          <w:szCs w:val="28"/>
        </w:rPr>
      </w:pPr>
      <w:r w:rsidRPr="00A41C33">
        <w:rPr>
          <w:rFonts w:ascii="Times New Roman" w:eastAsia="Times New Roman" w:hAnsi="Times New Roman" w:cs="Times New Roman"/>
          <w:sz w:val="28"/>
          <w:szCs w:val="28"/>
        </w:rPr>
        <w:t>Развитие  самоуправления учеников и учителей;</w:t>
      </w:r>
    </w:p>
    <w:p w:rsidR="00EF1E66" w:rsidRPr="00A41C33" w:rsidRDefault="00EF1E66" w:rsidP="0060652E">
      <w:pPr>
        <w:numPr>
          <w:ilvl w:val="0"/>
          <w:numId w:val="38"/>
        </w:numPr>
        <w:tabs>
          <w:tab w:val="left" w:pos="307"/>
        </w:tabs>
        <w:spacing w:after="0" w:line="240" w:lineRule="auto"/>
        <w:ind w:left="307" w:hanging="307"/>
        <w:rPr>
          <w:rFonts w:ascii="Times New Roman" w:eastAsia="Times New Roman" w:hAnsi="Times New Roman" w:cs="Times New Roman"/>
          <w:sz w:val="28"/>
          <w:szCs w:val="28"/>
        </w:rPr>
      </w:pPr>
      <w:r w:rsidRPr="00A41C33">
        <w:rPr>
          <w:rFonts w:ascii="Times New Roman" w:eastAsia="Times New Roman" w:hAnsi="Times New Roman" w:cs="Times New Roman"/>
          <w:sz w:val="28"/>
          <w:szCs w:val="28"/>
        </w:rPr>
        <w:t>Создание ситуации «успеха» для каждого ученика;</w:t>
      </w:r>
    </w:p>
    <w:p w:rsidR="00EF1E66" w:rsidRPr="00A41C33" w:rsidRDefault="00EF1E66" w:rsidP="00EF1E66">
      <w:pPr>
        <w:spacing w:after="0" w:line="15" w:lineRule="exact"/>
        <w:rPr>
          <w:rFonts w:ascii="Times New Roman" w:hAnsi="Times New Roman" w:cs="Times New Roman"/>
          <w:sz w:val="20"/>
          <w:szCs w:val="20"/>
        </w:rPr>
      </w:pPr>
    </w:p>
    <w:p w:rsidR="001605E1" w:rsidRDefault="001605E1" w:rsidP="001605E1">
      <w:pPr>
        <w:spacing w:after="40"/>
        <w:ind w:left="-15" w:right="137"/>
        <w:rPr>
          <w:rFonts w:ascii="Times New Roman" w:eastAsia="Times New Roman" w:hAnsi="Times New Roman" w:cs="Times New Roman"/>
          <w:sz w:val="28"/>
          <w:szCs w:val="28"/>
        </w:rPr>
      </w:pPr>
    </w:p>
    <w:p w:rsidR="001605E1" w:rsidRPr="00EF3B29" w:rsidRDefault="00EF1E66" w:rsidP="001605E1">
      <w:pPr>
        <w:spacing w:after="40"/>
        <w:ind w:left="-15" w:right="137" w:firstLine="322"/>
        <w:rPr>
          <w:rFonts w:ascii="Times New Roman" w:eastAsia="Times New Roman" w:hAnsi="Times New Roman"/>
          <w:color w:val="000000"/>
          <w:sz w:val="28"/>
        </w:rPr>
      </w:pPr>
      <w:r w:rsidRPr="00A41C33">
        <w:rPr>
          <w:rFonts w:ascii="Times New Roman" w:eastAsia="Times New Roman" w:hAnsi="Times New Roman" w:cs="Times New Roman"/>
          <w:sz w:val="28"/>
          <w:szCs w:val="28"/>
        </w:rPr>
        <w:t>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w:t>
      </w:r>
      <w:r w:rsidR="001605E1" w:rsidRPr="001605E1">
        <w:t xml:space="preserve"> </w:t>
      </w:r>
      <w:r w:rsidR="001605E1">
        <w:tab/>
      </w:r>
      <w:r w:rsidR="001605E1" w:rsidRPr="00EF3B29">
        <w:rPr>
          <w:rFonts w:ascii="Times New Roman" w:eastAsia="Times New Roman" w:hAnsi="Times New Roman"/>
          <w:color w:val="000000"/>
          <w:sz w:val="28"/>
        </w:rPr>
        <w:t>В центре программы воспитания М</w:t>
      </w:r>
      <w:r w:rsidR="001605E1">
        <w:rPr>
          <w:rFonts w:ascii="Times New Roman" w:eastAsia="Times New Roman" w:hAnsi="Times New Roman"/>
          <w:color w:val="000000"/>
          <w:sz w:val="28"/>
        </w:rPr>
        <w:t>КОУ «Смазневская</w:t>
      </w:r>
      <w:r w:rsidR="001605E1" w:rsidRPr="00EF3B29">
        <w:rPr>
          <w:rFonts w:ascii="Times New Roman" w:eastAsia="Times New Roman" w:hAnsi="Times New Roman"/>
          <w:color w:val="000000"/>
          <w:sz w:val="28"/>
        </w:rPr>
        <w:t xml:space="preserve"> СОШ»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w:t>
      </w:r>
      <w:r w:rsidR="001605E1">
        <w:rPr>
          <w:rFonts w:ascii="Times New Roman" w:eastAsia="Times New Roman" w:hAnsi="Times New Roman"/>
          <w:color w:val="000000"/>
          <w:sz w:val="28"/>
        </w:rPr>
        <w:t xml:space="preserve">ичных аспектах развития России </w:t>
      </w:r>
      <w:r w:rsidR="001605E1" w:rsidRPr="00EF3B29">
        <w:rPr>
          <w:rFonts w:ascii="Times New Roman" w:eastAsia="Times New Roman" w:hAnsi="Times New Roman"/>
          <w:color w:val="000000"/>
          <w:sz w:val="28"/>
        </w:rPr>
        <w:t>и мира. Одним из результатов реализации программы является приобщение обучающихся к российским традиционны</w:t>
      </w:r>
      <w:r w:rsidR="001605E1">
        <w:rPr>
          <w:rFonts w:ascii="Times New Roman" w:eastAsia="Times New Roman" w:hAnsi="Times New Roman"/>
          <w:color w:val="000000"/>
          <w:sz w:val="28"/>
        </w:rPr>
        <w:t xml:space="preserve">м духовным ценностям, правилам </w:t>
      </w:r>
      <w:r w:rsidR="001605E1" w:rsidRPr="00EF3B29">
        <w:rPr>
          <w:rFonts w:ascii="Times New Roman" w:eastAsia="Times New Roman" w:hAnsi="Times New Roman"/>
          <w:color w:val="000000"/>
          <w:sz w:val="28"/>
        </w:rPr>
        <w:t xml:space="preserve">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1605E1" w:rsidRPr="00EF3B29" w:rsidRDefault="001605E1" w:rsidP="001605E1">
      <w:pPr>
        <w:spacing w:after="15" w:line="363" w:lineRule="auto"/>
        <w:ind w:left="-15" w:right="137" w:firstLine="698"/>
        <w:jc w:val="both"/>
        <w:rPr>
          <w:rFonts w:ascii="Times New Roman" w:eastAsia="Times New Roman" w:hAnsi="Times New Roman"/>
          <w:color w:val="000000"/>
          <w:sz w:val="28"/>
        </w:rPr>
      </w:pPr>
      <w:r w:rsidRPr="00EF3B29">
        <w:rPr>
          <w:rFonts w:ascii="Times New Roman" w:eastAsia="Times New Roman" w:hAnsi="Times New Roman"/>
          <w:color w:val="000000"/>
          <w:sz w:val="28"/>
        </w:rPr>
        <w:t xml:space="preserve">Программа воспитания МКОУ «Смазневская СОШ» включает в себя четыре основных раздела: </w:t>
      </w:r>
    </w:p>
    <w:p w:rsidR="001605E1" w:rsidRPr="00EF3B29" w:rsidRDefault="005E4597" w:rsidP="001605E1">
      <w:pPr>
        <w:spacing w:after="15" w:line="363" w:lineRule="auto"/>
        <w:ind w:left="-15" w:right="137" w:firstLine="698"/>
        <w:jc w:val="both"/>
        <w:rPr>
          <w:rFonts w:ascii="Times New Roman" w:eastAsia="Times New Roman" w:hAnsi="Times New Roman"/>
          <w:color w:val="000000"/>
          <w:sz w:val="28"/>
        </w:rPr>
      </w:pPr>
      <w:r w:rsidRPr="00EF3B29">
        <w:rPr>
          <w:rFonts w:ascii="Times New Roman" w:eastAsia="Times New Roman" w:hAnsi="Times New Roman"/>
          <w:b/>
          <w:i/>
          <w:color w:val="000000"/>
          <w:sz w:val="28"/>
        </w:rPr>
        <w:t>Р</w:t>
      </w:r>
      <w:r w:rsidR="001605E1" w:rsidRPr="00EF3B29">
        <w:rPr>
          <w:rFonts w:ascii="Times New Roman" w:eastAsia="Times New Roman" w:hAnsi="Times New Roman"/>
          <w:b/>
          <w:i/>
          <w:color w:val="000000"/>
          <w:sz w:val="28"/>
        </w:rPr>
        <w:t>аздел</w:t>
      </w:r>
      <w:r>
        <w:rPr>
          <w:rFonts w:ascii="Times New Roman" w:eastAsia="Times New Roman" w:hAnsi="Times New Roman"/>
          <w:b/>
          <w:i/>
          <w:color w:val="000000"/>
          <w:sz w:val="28"/>
        </w:rPr>
        <w:t xml:space="preserve"> </w:t>
      </w:r>
      <w:r w:rsidR="001605E1" w:rsidRPr="00EF3B29">
        <w:rPr>
          <w:rFonts w:ascii="Times New Roman" w:eastAsia="Times New Roman" w:hAnsi="Times New Roman"/>
          <w:b/>
          <w:i/>
          <w:color w:val="000000"/>
          <w:sz w:val="28"/>
        </w:rPr>
        <w:t>«Особенности организуемого в школе воспитательного процесса</w:t>
      </w:r>
      <w:r>
        <w:rPr>
          <w:rFonts w:ascii="Times New Roman" w:eastAsia="Times New Roman" w:hAnsi="Times New Roman"/>
          <w:b/>
          <w:i/>
          <w:color w:val="000000"/>
          <w:sz w:val="28"/>
        </w:rPr>
        <w:t xml:space="preserve"> </w:t>
      </w:r>
      <w:r w:rsidR="001605E1" w:rsidRPr="00EF3B29">
        <w:rPr>
          <w:rFonts w:ascii="Times New Roman" w:eastAsia="Times New Roman" w:hAnsi="Times New Roman"/>
          <w:color w:val="000000"/>
          <w:sz w:val="28"/>
        </w:rPr>
        <w:t xml:space="preserve">содержит информацию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 </w:t>
      </w:r>
    </w:p>
    <w:p w:rsidR="001605E1" w:rsidRPr="00EF3B29" w:rsidRDefault="001605E1" w:rsidP="001605E1">
      <w:pPr>
        <w:spacing w:after="100" w:line="259" w:lineRule="auto"/>
        <w:ind w:left="708"/>
        <w:rPr>
          <w:rFonts w:ascii="Times New Roman" w:eastAsia="Times New Roman" w:hAnsi="Times New Roman"/>
          <w:color w:val="000000"/>
          <w:sz w:val="28"/>
        </w:rPr>
      </w:pPr>
      <w:r w:rsidRPr="00EF3B29">
        <w:rPr>
          <w:rFonts w:ascii="Times New Roman" w:eastAsia="Times New Roman" w:hAnsi="Times New Roman"/>
          <w:b/>
          <w:i/>
          <w:color w:val="000000"/>
          <w:sz w:val="28"/>
        </w:rPr>
        <w:lastRenderedPageBreak/>
        <w:t>раздел «Цель и задачи воспитания»</w:t>
      </w:r>
      <w:r w:rsidRPr="00EF3B29">
        <w:rPr>
          <w:rFonts w:ascii="Times New Roman" w:eastAsia="Times New Roman" w:hAnsi="Times New Roman"/>
          <w:b/>
          <w:color w:val="000000"/>
          <w:sz w:val="28"/>
        </w:rPr>
        <w:t xml:space="preserve">, </w:t>
      </w:r>
      <w:r w:rsidRPr="00EF3B29">
        <w:rPr>
          <w:rFonts w:ascii="Times New Roman" w:eastAsia="Times New Roman" w:hAnsi="Times New Roman"/>
          <w:color w:val="000000"/>
          <w:sz w:val="28"/>
        </w:rPr>
        <w:t xml:space="preserve">в котором на основе базовых </w:t>
      </w:r>
    </w:p>
    <w:p w:rsidR="001605E1" w:rsidRPr="00EF3B29" w:rsidRDefault="001605E1" w:rsidP="001605E1">
      <w:pPr>
        <w:spacing w:after="15" w:line="363" w:lineRule="auto"/>
        <w:ind w:left="-15" w:right="137"/>
        <w:jc w:val="both"/>
        <w:rPr>
          <w:rFonts w:ascii="Times New Roman" w:eastAsia="Times New Roman" w:hAnsi="Times New Roman"/>
          <w:color w:val="000000"/>
          <w:sz w:val="28"/>
        </w:rPr>
      </w:pPr>
      <w:r w:rsidRPr="00EF3B29">
        <w:rPr>
          <w:rFonts w:ascii="Times New Roman" w:eastAsia="Times New Roman" w:hAnsi="Times New Roman"/>
          <w:color w:val="000000"/>
          <w:sz w:val="28"/>
        </w:rPr>
        <w:t xml:space="preserve">общественных ценностей формулируется цель воспитания и задачи, которые школе предстоит решать для достижения цели.  </w:t>
      </w:r>
    </w:p>
    <w:p w:rsidR="001605E1" w:rsidRDefault="005E4597" w:rsidP="001605E1">
      <w:pPr>
        <w:spacing w:after="15" w:line="363" w:lineRule="auto"/>
        <w:ind w:left="-15" w:right="137" w:firstLine="698"/>
        <w:rPr>
          <w:rFonts w:ascii="Times New Roman" w:eastAsia="Times New Roman" w:hAnsi="Times New Roman"/>
          <w:color w:val="000000"/>
          <w:sz w:val="28"/>
        </w:rPr>
      </w:pPr>
      <w:r w:rsidRPr="00EF3B29">
        <w:rPr>
          <w:rFonts w:ascii="Times New Roman" w:eastAsia="Times New Roman" w:hAnsi="Times New Roman"/>
          <w:b/>
          <w:i/>
          <w:color w:val="000000"/>
          <w:sz w:val="28"/>
        </w:rPr>
        <w:t>Р</w:t>
      </w:r>
      <w:r w:rsidR="001605E1" w:rsidRPr="00EF3B29">
        <w:rPr>
          <w:rFonts w:ascii="Times New Roman" w:eastAsia="Times New Roman" w:hAnsi="Times New Roman"/>
          <w:b/>
          <w:i/>
          <w:color w:val="000000"/>
          <w:sz w:val="28"/>
        </w:rPr>
        <w:t>аздел</w:t>
      </w:r>
      <w:r>
        <w:rPr>
          <w:rFonts w:ascii="Times New Roman" w:eastAsia="Times New Roman" w:hAnsi="Times New Roman"/>
          <w:b/>
          <w:i/>
          <w:color w:val="000000"/>
          <w:sz w:val="28"/>
        </w:rPr>
        <w:t xml:space="preserve"> </w:t>
      </w:r>
      <w:r w:rsidR="001605E1" w:rsidRPr="00EF3B29">
        <w:rPr>
          <w:rFonts w:ascii="Times New Roman" w:eastAsia="Times New Roman" w:hAnsi="Times New Roman"/>
          <w:b/>
          <w:i/>
          <w:color w:val="000000"/>
          <w:sz w:val="28"/>
        </w:rPr>
        <w:t>«Виды, формы и содержание деятельности»</w:t>
      </w:r>
      <w:r w:rsidR="001605E1" w:rsidRPr="00EF3B29">
        <w:rPr>
          <w:rFonts w:ascii="Times New Roman" w:eastAsia="Times New Roman" w:hAnsi="Times New Roman"/>
          <w:b/>
          <w:color w:val="000000"/>
          <w:sz w:val="28"/>
        </w:rPr>
        <w:t>,</w:t>
      </w:r>
      <w:r w:rsidR="001605E1" w:rsidRPr="00EF3B29">
        <w:rPr>
          <w:rFonts w:ascii="Times New Roman" w:eastAsia="Times New Roman" w:hAnsi="Times New Roman"/>
          <w:color w:val="000000"/>
          <w:sz w:val="28"/>
        </w:rPr>
        <w:t xml:space="preserve"> в котором школа показывает,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w:t>
      </w:r>
      <w:r w:rsidR="001605E1">
        <w:rPr>
          <w:rFonts w:ascii="Times New Roman" w:eastAsia="Times New Roman" w:hAnsi="Times New Roman"/>
          <w:color w:val="000000"/>
          <w:sz w:val="28"/>
        </w:rPr>
        <w:t>ий воспитательной работы школы.</w:t>
      </w:r>
    </w:p>
    <w:p w:rsidR="005E4597" w:rsidRDefault="001605E1" w:rsidP="001605E1">
      <w:pPr>
        <w:spacing w:after="15" w:line="363" w:lineRule="auto"/>
        <w:ind w:left="-15" w:right="137" w:firstLine="15"/>
        <w:rPr>
          <w:rFonts w:ascii="Times New Roman" w:eastAsia="Times New Roman" w:hAnsi="Times New Roman"/>
          <w:color w:val="000000"/>
          <w:sz w:val="28"/>
        </w:rPr>
      </w:pPr>
      <w:r w:rsidRPr="00EF3B29">
        <w:rPr>
          <w:rFonts w:ascii="Times New Roman" w:eastAsia="Times New Roman" w:hAnsi="Times New Roman"/>
          <w:b/>
          <w:color w:val="000000"/>
          <w:sz w:val="28"/>
        </w:rPr>
        <w:t xml:space="preserve">Инвариантными </w:t>
      </w:r>
      <w:r w:rsidRPr="00EF3B29">
        <w:rPr>
          <w:rFonts w:ascii="Times New Roman" w:eastAsia="Times New Roman" w:hAnsi="Times New Roman"/>
          <w:color w:val="000000"/>
          <w:sz w:val="28"/>
        </w:rPr>
        <w:t>модулями здесь являются: «Классное руководство», «Школьный урок», «Курсы внеурочной деятел</w:t>
      </w:r>
      <w:r>
        <w:rPr>
          <w:rFonts w:ascii="Times New Roman" w:eastAsia="Times New Roman" w:hAnsi="Times New Roman"/>
          <w:color w:val="000000"/>
          <w:sz w:val="28"/>
        </w:rPr>
        <w:t xml:space="preserve">ьности», «Работа с родителями», «Самоуправление» </w:t>
      </w:r>
      <w:r w:rsidRPr="00EF3B29">
        <w:rPr>
          <w:rFonts w:ascii="Times New Roman" w:eastAsia="Times New Roman" w:hAnsi="Times New Roman"/>
          <w:color w:val="000000"/>
          <w:sz w:val="28"/>
        </w:rPr>
        <w:t xml:space="preserve">и «Профориентация». </w:t>
      </w:r>
    </w:p>
    <w:p w:rsidR="001605E1" w:rsidRPr="00EF3B29" w:rsidRDefault="001605E1" w:rsidP="001605E1">
      <w:pPr>
        <w:spacing w:after="15" w:line="363" w:lineRule="auto"/>
        <w:ind w:left="-15" w:right="137" w:firstLine="15"/>
        <w:rPr>
          <w:rFonts w:ascii="Times New Roman" w:eastAsia="Times New Roman" w:hAnsi="Times New Roman"/>
          <w:color w:val="000000"/>
          <w:sz w:val="28"/>
        </w:rPr>
      </w:pPr>
      <w:r w:rsidRPr="00EF3B29">
        <w:rPr>
          <w:rFonts w:ascii="Times New Roman" w:eastAsia="Times New Roman" w:hAnsi="Times New Roman"/>
          <w:b/>
          <w:color w:val="000000"/>
          <w:sz w:val="28"/>
        </w:rPr>
        <w:t xml:space="preserve">Вариативные </w:t>
      </w:r>
      <w:r w:rsidRPr="00EF3B29">
        <w:rPr>
          <w:rFonts w:ascii="Times New Roman" w:eastAsia="Times New Roman" w:hAnsi="Times New Roman"/>
          <w:color w:val="000000"/>
          <w:sz w:val="28"/>
        </w:rPr>
        <w:t xml:space="preserve">модули программы: «Ключевые общешкольные дела», </w:t>
      </w:r>
      <w:r w:rsidRPr="00436972">
        <w:rPr>
          <w:rFonts w:ascii="Times New Roman" w:eastAsia="Times New Roman" w:hAnsi="Times New Roman"/>
          <w:color w:val="000000"/>
          <w:sz w:val="28"/>
        </w:rPr>
        <w:t>«Детские общественные объединения»</w:t>
      </w:r>
      <w:r>
        <w:rPr>
          <w:rFonts w:ascii="Times New Roman" w:eastAsia="Times New Roman" w:hAnsi="Times New Roman"/>
          <w:color w:val="000000"/>
          <w:sz w:val="28"/>
        </w:rPr>
        <w:t>,</w:t>
      </w:r>
      <w:r w:rsidR="002856FB">
        <w:rPr>
          <w:rFonts w:ascii="Times New Roman" w:eastAsia="Times New Roman" w:hAnsi="Times New Roman"/>
          <w:color w:val="000000"/>
          <w:sz w:val="28"/>
        </w:rPr>
        <w:t xml:space="preserve"> </w:t>
      </w:r>
      <w:r w:rsidRPr="00EF3B29">
        <w:rPr>
          <w:rFonts w:ascii="Times New Roman" w:eastAsia="Times New Roman" w:hAnsi="Times New Roman"/>
          <w:color w:val="000000"/>
          <w:sz w:val="28"/>
        </w:rPr>
        <w:t>«Школьные медиа», «Экскурсии, экспедиц</w:t>
      </w:r>
      <w:r>
        <w:rPr>
          <w:rFonts w:ascii="Times New Roman" w:eastAsia="Times New Roman" w:hAnsi="Times New Roman"/>
          <w:color w:val="000000"/>
          <w:sz w:val="28"/>
        </w:rPr>
        <w:t>ии, походы»,</w:t>
      </w:r>
      <w:r w:rsidR="002856FB">
        <w:rPr>
          <w:rFonts w:ascii="Times New Roman" w:eastAsia="Times New Roman" w:hAnsi="Times New Roman"/>
          <w:color w:val="000000"/>
          <w:sz w:val="28"/>
        </w:rPr>
        <w:t xml:space="preserve"> </w:t>
      </w:r>
      <w:r>
        <w:rPr>
          <w:rFonts w:ascii="Times New Roman" w:eastAsia="Times New Roman" w:hAnsi="Times New Roman"/>
          <w:color w:val="000000"/>
          <w:sz w:val="28"/>
        </w:rPr>
        <w:t xml:space="preserve"> </w:t>
      </w:r>
      <w:r w:rsidRPr="00EF3B29">
        <w:rPr>
          <w:rFonts w:ascii="Times New Roman" w:eastAsia="Times New Roman" w:hAnsi="Times New Roman"/>
          <w:color w:val="000000"/>
          <w:sz w:val="28"/>
        </w:rPr>
        <w:t xml:space="preserve">«Организация предметно-эстетической среды». </w:t>
      </w:r>
    </w:p>
    <w:p w:rsidR="001605E1" w:rsidRPr="00EF3B29" w:rsidRDefault="001605E1" w:rsidP="001605E1">
      <w:pPr>
        <w:spacing w:after="15" w:line="363" w:lineRule="auto"/>
        <w:ind w:left="-15" w:right="137" w:firstLine="698"/>
        <w:jc w:val="both"/>
        <w:rPr>
          <w:rFonts w:ascii="Times New Roman" w:eastAsia="Times New Roman" w:hAnsi="Times New Roman"/>
          <w:color w:val="000000"/>
          <w:sz w:val="28"/>
        </w:rPr>
      </w:pPr>
      <w:r w:rsidRPr="00EF3B29">
        <w:rPr>
          <w:rFonts w:ascii="Times New Roman" w:eastAsia="Times New Roman" w:hAnsi="Times New Roman"/>
          <w:color w:val="000000"/>
          <w:sz w:val="28"/>
        </w:rPr>
        <w:t>Модули в программе воспитани</w:t>
      </w:r>
      <w:r>
        <w:rPr>
          <w:rFonts w:ascii="Times New Roman" w:eastAsia="Times New Roman" w:hAnsi="Times New Roman"/>
          <w:color w:val="000000"/>
          <w:sz w:val="28"/>
        </w:rPr>
        <w:t xml:space="preserve">я располагаются в соответствии </w:t>
      </w:r>
      <w:r w:rsidRPr="00EF3B29">
        <w:rPr>
          <w:rFonts w:ascii="Times New Roman" w:eastAsia="Times New Roman" w:hAnsi="Times New Roman"/>
          <w:color w:val="000000"/>
          <w:sz w:val="28"/>
        </w:rPr>
        <w:t xml:space="preserve">с их значимостью в системе воспитательной работы школы.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 </w:t>
      </w:r>
    </w:p>
    <w:p w:rsidR="001605E1" w:rsidRPr="00EF3B29" w:rsidRDefault="001605E1" w:rsidP="001605E1">
      <w:pPr>
        <w:spacing w:after="15" w:line="363" w:lineRule="auto"/>
        <w:ind w:left="-15" w:right="137" w:firstLine="698"/>
        <w:jc w:val="both"/>
        <w:rPr>
          <w:rFonts w:ascii="Times New Roman" w:eastAsia="Times New Roman" w:hAnsi="Times New Roman"/>
          <w:color w:val="000000"/>
          <w:sz w:val="28"/>
        </w:rPr>
      </w:pPr>
      <w:r w:rsidRPr="00EF3B29">
        <w:rPr>
          <w:rFonts w:ascii="Times New Roman" w:eastAsia="Times New Roman" w:hAnsi="Times New Roman"/>
          <w:i/>
          <w:color w:val="000000"/>
          <w:sz w:val="28"/>
        </w:rPr>
        <w:t>Раздел «Основные направления самоанализа воспитательной работы»</w:t>
      </w:r>
      <w:r>
        <w:rPr>
          <w:rFonts w:ascii="Times New Roman" w:eastAsia="Times New Roman" w:hAnsi="Times New Roman"/>
          <w:color w:val="000000"/>
          <w:sz w:val="28"/>
        </w:rPr>
        <w:t xml:space="preserve">, </w:t>
      </w:r>
      <w:r w:rsidRPr="00EF3B29">
        <w:rPr>
          <w:rFonts w:ascii="Times New Roman" w:eastAsia="Times New Roman" w:hAnsi="Times New Roman"/>
          <w:color w:val="000000"/>
          <w:sz w:val="28"/>
        </w:rPr>
        <w:t xml:space="preserve">в котором необходимо показать, каким образом в школе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его осуществления. </w:t>
      </w:r>
    </w:p>
    <w:p w:rsidR="001605E1" w:rsidRPr="00EF3B29" w:rsidRDefault="001605E1" w:rsidP="001605E1">
      <w:pPr>
        <w:spacing w:after="15" w:line="363" w:lineRule="auto"/>
        <w:ind w:left="-15" w:right="137" w:firstLine="698"/>
        <w:jc w:val="both"/>
        <w:rPr>
          <w:rFonts w:ascii="Times New Roman" w:eastAsia="Times New Roman" w:hAnsi="Times New Roman"/>
          <w:color w:val="000000"/>
          <w:sz w:val="28"/>
        </w:rPr>
      </w:pPr>
      <w:r w:rsidRPr="00EF3B29">
        <w:rPr>
          <w:rFonts w:ascii="Times New Roman" w:eastAsia="Times New Roman" w:hAnsi="Times New Roman"/>
          <w:color w:val="000000"/>
          <w:sz w:val="28"/>
        </w:rPr>
        <w:t>К программе воспитания М</w:t>
      </w:r>
      <w:r>
        <w:rPr>
          <w:rFonts w:ascii="Times New Roman" w:eastAsia="Times New Roman" w:hAnsi="Times New Roman"/>
          <w:color w:val="000000"/>
          <w:sz w:val="28"/>
        </w:rPr>
        <w:t>КОУ «Смазневская</w:t>
      </w:r>
      <w:r w:rsidRPr="00EF3B29">
        <w:rPr>
          <w:rFonts w:ascii="Times New Roman" w:eastAsia="Times New Roman" w:hAnsi="Times New Roman"/>
          <w:color w:val="000000"/>
          <w:sz w:val="28"/>
        </w:rPr>
        <w:t xml:space="preserve"> СОШ» прилагается ежегодный календарный план воспитательной работы.  </w:t>
      </w:r>
    </w:p>
    <w:p w:rsidR="00EF1E66" w:rsidRPr="00A41C33" w:rsidRDefault="001605E1" w:rsidP="001605E1">
      <w:pPr>
        <w:spacing w:after="0" w:line="237" w:lineRule="auto"/>
        <w:ind w:left="7" w:right="380"/>
        <w:rPr>
          <w:rFonts w:ascii="Times New Roman" w:hAnsi="Times New Roman" w:cs="Times New Roman"/>
          <w:sz w:val="20"/>
          <w:szCs w:val="20"/>
        </w:rPr>
      </w:pPr>
      <w:r w:rsidRPr="00EF3B29">
        <w:rPr>
          <w:rFonts w:cs="Calibri"/>
          <w:color w:val="000000"/>
        </w:rPr>
        <w:tab/>
      </w:r>
      <w:r>
        <w:rPr>
          <w:rFonts w:ascii="Times New Roman" w:eastAsia="Times New Roman" w:hAnsi="Times New Roman"/>
          <w:color w:val="000000"/>
          <w:sz w:val="28"/>
        </w:rPr>
        <w:t xml:space="preserve">Разработанная рабочая программа воспитания </w:t>
      </w:r>
      <w:r w:rsidRPr="00EF3B29">
        <w:rPr>
          <w:rFonts w:ascii="Times New Roman" w:eastAsia="Times New Roman" w:hAnsi="Times New Roman"/>
          <w:color w:val="000000"/>
          <w:sz w:val="28"/>
        </w:rPr>
        <w:t xml:space="preserve">сама по себе не является инструментом воспитания: обучающегося воспитывает не документ, а педагогический работник – своими действиями, словами, отношениями. </w:t>
      </w:r>
      <w:r w:rsidRPr="00EF3B29">
        <w:rPr>
          <w:rFonts w:ascii="Times New Roman" w:eastAsia="Times New Roman" w:hAnsi="Times New Roman"/>
          <w:color w:val="000000"/>
          <w:sz w:val="28"/>
        </w:rPr>
        <w:lastRenderedPageBreak/>
        <w:t>Программа лишь позволяет педагогическим работникам скоординировать свои усилия, направленные на воспитание обучающихся.</w:t>
      </w:r>
    </w:p>
    <w:p w:rsidR="00EF1E66" w:rsidRPr="00A41C33" w:rsidRDefault="00EF1E66" w:rsidP="00EF1E66">
      <w:pPr>
        <w:spacing w:after="0" w:line="320" w:lineRule="exact"/>
        <w:rPr>
          <w:rFonts w:ascii="Times New Roman" w:hAnsi="Times New Roman" w:cs="Times New Roman"/>
          <w:sz w:val="20"/>
          <w:szCs w:val="20"/>
        </w:rPr>
      </w:pPr>
    </w:p>
    <w:p w:rsidR="00EF1E66" w:rsidRDefault="00EF1E66" w:rsidP="00EF1E66">
      <w:pPr>
        <w:spacing w:after="0" w:line="16" w:lineRule="exact"/>
        <w:rPr>
          <w:sz w:val="20"/>
          <w:szCs w:val="20"/>
        </w:rPr>
      </w:pPr>
    </w:p>
    <w:p w:rsidR="00EF1E66" w:rsidRPr="001605E1" w:rsidRDefault="00EF1E66" w:rsidP="001605E1">
      <w:pPr>
        <w:spacing w:after="0" w:line="247" w:lineRule="auto"/>
        <w:ind w:left="7" w:firstLine="283"/>
        <w:rPr>
          <w:sz w:val="28"/>
          <w:szCs w:val="28"/>
        </w:rPr>
      </w:pPr>
      <w:r w:rsidRPr="001605E1">
        <w:rPr>
          <w:rFonts w:ascii="Times New Roman" w:eastAsia="Times New Roman" w:hAnsi="Times New Roman" w:cs="Times New Roman"/>
          <w:sz w:val="28"/>
          <w:szCs w:val="28"/>
        </w:rPr>
        <w:t>Проверка планов воспитательной работы классных руководителей позволяет сделать следующие выводы: учителя стараются использовать новые подходы в планировании работы с классом, основанные на анализе воспитательной деятельности в классе с позиций личностно-ориентированного подхода. Педагоги последовательно вовлекают свои коллективы в творческую работу, как в классе, так</w:t>
      </w:r>
      <w:r w:rsidR="001605E1">
        <w:rPr>
          <w:sz w:val="28"/>
          <w:szCs w:val="28"/>
        </w:rPr>
        <w:t xml:space="preserve"> </w:t>
      </w:r>
      <w:r w:rsidRPr="001605E1">
        <w:rPr>
          <w:rFonts w:ascii="Times New Roman" w:eastAsia="Times New Roman" w:hAnsi="Times New Roman" w:cs="Times New Roman"/>
          <w:sz w:val="28"/>
          <w:szCs w:val="28"/>
        </w:rPr>
        <w:t>в коллективную твор</w:t>
      </w:r>
      <w:r w:rsidR="001605E1">
        <w:rPr>
          <w:rFonts w:ascii="Times New Roman" w:eastAsia="Times New Roman" w:hAnsi="Times New Roman" w:cs="Times New Roman"/>
          <w:sz w:val="28"/>
          <w:szCs w:val="28"/>
        </w:rPr>
        <w:t>ческую деятельность (КТД) школы</w:t>
      </w:r>
      <w:r>
        <w:rPr>
          <w:rFonts w:ascii="Times New Roman" w:eastAsia="Times New Roman" w:hAnsi="Times New Roman" w:cs="Times New Roman"/>
          <w:sz w:val="28"/>
          <w:szCs w:val="28"/>
        </w:rPr>
        <w:t>.</w:t>
      </w:r>
    </w:p>
    <w:p w:rsidR="00EF1E66" w:rsidRDefault="00EF1E66" w:rsidP="00EF1E66">
      <w:pPr>
        <w:spacing w:after="0" w:line="5" w:lineRule="exact"/>
        <w:rPr>
          <w:rFonts w:eastAsia="Times New Roman"/>
          <w:sz w:val="28"/>
          <w:szCs w:val="28"/>
        </w:rPr>
      </w:pPr>
    </w:p>
    <w:p w:rsidR="00EF1E66" w:rsidRDefault="00EF1E66" w:rsidP="00EF1E66">
      <w:pPr>
        <w:spacing w:after="0"/>
        <w:ind w:left="7"/>
        <w:rPr>
          <w:rFonts w:ascii="Times New Roman" w:eastAsia="Times New Roman" w:hAnsi="Times New Roman" w:cs="Times New Roman"/>
          <w:b/>
          <w:bCs/>
          <w:sz w:val="28"/>
          <w:szCs w:val="28"/>
        </w:rPr>
      </w:pPr>
    </w:p>
    <w:p w:rsidR="00EF1E66" w:rsidRDefault="00EF1E66" w:rsidP="00EF1E66">
      <w:pPr>
        <w:spacing w:after="0"/>
        <w:ind w:left="7"/>
        <w:rPr>
          <w:rFonts w:eastAsia="Times New Roman"/>
          <w:sz w:val="28"/>
          <w:szCs w:val="28"/>
        </w:rPr>
      </w:pPr>
      <w:r>
        <w:rPr>
          <w:rFonts w:ascii="Times New Roman" w:eastAsia="Times New Roman" w:hAnsi="Times New Roman" w:cs="Times New Roman"/>
          <w:b/>
          <w:bCs/>
          <w:sz w:val="28"/>
          <w:szCs w:val="28"/>
        </w:rPr>
        <w:t>Результативность выполнения направлений воспитательной деятельности.</w:t>
      </w:r>
    </w:p>
    <w:p w:rsidR="00EF1E66" w:rsidRDefault="00EF1E66" w:rsidP="00EF1E66">
      <w:pPr>
        <w:spacing w:after="0" w:line="245" w:lineRule="auto"/>
        <w:ind w:left="7" w:right="100"/>
        <w:rPr>
          <w:sz w:val="20"/>
          <w:szCs w:val="20"/>
        </w:rPr>
      </w:pPr>
      <w:r>
        <w:rPr>
          <w:rFonts w:ascii="Times New Roman" w:eastAsia="Times New Roman" w:hAnsi="Times New Roman" w:cs="Times New Roman"/>
          <w:sz w:val="27"/>
          <w:szCs w:val="27"/>
        </w:rPr>
        <w:t>создание условий для воспитания у детей активной гражданской позиции, гражданской ответственности, основанной на традиционных культурных, духовных</w:t>
      </w:r>
    </w:p>
    <w:p w:rsidR="00EF1E66" w:rsidRDefault="00EF1E66" w:rsidP="00EF1E66">
      <w:pPr>
        <w:spacing w:after="0" w:line="9" w:lineRule="exact"/>
        <w:rPr>
          <w:sz w:val="20"/>
          <w:szCs w:val="20"/>
        </w:rPr>
      </w:pPr>
    </w:p>
    <w:p w:rsidR="00EF1E66" w:rsidRDefault="00EF1E66" w:rsidP="001605E1">
      <w:pPr>
        <w:tabs>
          <w:tab w:val="left" w:pos="227"/>
        </w:tabs>
        <w:spacing w:after="0" w:line="245" w:lineRule="auto"/>
        <w:ind w:right="4180"/>
        <w:rPr>
          <w:rFonts w:eastAsia="Times New Roman"/>
          <w:sz w:val="27"/>
          <w:szCs w:val="27"/>
        </w:rPr>
      </w:pPr>
      <w:r>
        <w:rPr>
          <w:rFonts w:ascii="Times New Roman" w:eastAsia="Times New Roman" w:hAnsi="Times New Roman" w:cs="Times New Roman"/>
          <w:sz w:val="27"/>
          <w:szCs w:val="27"/>
        </w:rPr>
        <w:t>нравственных ценностях российского общества; развитие культуры межнационального общения;</w:t>
      </w:r>
    </w:p>
    <w:p w:rsidR="00EF1E66" w:rsidRDefault="00EF1E66" w:rsidP="00EF1E66">
      <w:pPr>
        <w:spacing w:after="0" w:line="14" w:lineRule="exact"/>
        <w:rPr>
          <w:rFonts w:eastAsia="Times New Roman"/>
          <w:sz w:val="27"/>
          <w:szCs w:val="27"/>
        </w:rPr>
      </w:pPr>
    </w:p>
    <w:p w:rsidR="00EF1E66" w:rsidRDefault="00EF1E66" w:rsidP="00EF1E66">
      <w:pPr>
        <w:spacing w:after="0"/>
        <w:ind w:left="7" w:right="600"/>
        <w:rPr>
          <w:rFonts w:eastAsia="Times New Roman"/>
          <w:sz w:val="27"/>
          <w:szCs w:val="27"/>
        </w:rPr>
      </w:pPr>
      <w:r>
        <w:rPr>
          <w:rFonts w:ascii="Times New Roman" w:eastAsia="Times New Roman" w:hAnsi="Times New Roman" w:cs="Times New Roman"/>
          <w:sz w:val="28"/>
          <w:szCs w:val="28"/>
        </w:rPr>
        <w:t>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EF1E66" w:rsidRDefault="00EF1E66" w:rsidP="00EF1E66">
      <w:pPr>
        <w:spacing w:after="0" w:line="320" w:lineRule="exact"/>
        <w:rPr>
          <w:rFonts w:eastAsia="Times New Roman"/>
          <w:sz w:val="27"/>
          <w:szCs w:val="27"/>
        </w:rPr>
      </w:pPr>
    </w:p>
    <w:p w:rsidR="00EF1E66" w:rsidRPr="00162943" w:rsidRDefault="00EF1E66" w:rsidP="00EF1E66">
      <w:pPr>
        <w:spacing w:after="0"/>
        <w:ind w:left="7" w:right="160"/>
        <w:rPr>
          <w:rFonts w:eastAsia="Times New Roman"/>
          <w:sz w:val="27"/>
          <w:szCs w:val="27"/>
        </w:rPr>
      </w:pPr>
      <w:r>
        <w:rPr>
          <w:rFonts w:ascii="Times New Roman" w:eastAsia="Times New Roman" w:hAnsi="Times New Roman" w:cs="Times New Roman"/>
          <w:sz w:val="28"/>
          <w:szCs w:val="28"/>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r w:rsidR="001605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разработку и реализацию программ воспитания, способствующих правовой,</w:t>
      </w:r>
      <w:r w:rsidR="001605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социальной и культурной адаптации детей, в то</w:t>
      </w:r>
      <w:r w:rsidR="005C6419">
        <w:rPr>
          <w:rFonts w:ascii="Times New Roman" w:eastAsia="Times New Roman" w:hAnsi="Times New Roman" w:cs="Times New Roman"/>
          <w:sz w:val="28"/>
          <w:szCs w:val="28"/>
        </w:rPr>
        <w:t>м числе детей из семей мигрантов р</w:t>
      </w:r>
      <w:r>
        <w:rPr>
          <w:rFonts w:ascii="Times New Roman" w:eastAsia="Times New Roman" w:hAnsi="Times New Roman" w:cs="Times New Roman"/>
          <w:sz w:val="28"/>
          <w:szCs w:val="28"/>
        </w:rPr>
        <w:t>еализовывалось через следующие мероприятия:</w:t>
      </w:r>
    </w:p>
    <w:p w:rsidR="00EF1E66" w:rsidRDefault="00EF1E66" w:rsidP="00EF1E66">
      <w:pPr>
        <w:spacing w:after="0"/>
        <w:ind w:left="67"/>
        <w:rPr>
          <w:sz w:val="20"/>
          <w:szCs w:val="20"/>
        </w:rPr>
      </w:pPr>
      <w:r>
        <w:rPr>
          <w:rFonts w:ascii="Times New Roman" w:eastAsia="Times New Roman" w:hAnsi="Times New Roman" w:cs="Times New Roman"/>
          <w:sz w:val="28"/>
          <w:szCs w:val="28"/>
        </w:rPr>
        <w:t>-Классные часы правовой направленности.</w:t>
      </w:r>
    </w:p>
    <w:p w:rsidR="00EF1E66" w:rsidRDefault="005C6419" w:rsidP="00EF1E66">
      <w:pPr>
        <w:spacing w:after="0"/>
        <w:ind w:left="7"/>
        <w:rPr>
          <w:sz w:val="20"/>
          <w:szCs w:val="20"/>
        </w:rPr>
      </w:pPr>
      <w:r>
        <w:rPr>
          <w:rFonts w:ascii="Times New Roman" w:eastAsia="Times New Roman" w:hAnsi="Times New Roman" w:cs="Times New Roman"/>
          <w:sz w:val="28"/>
          <w:szCs w:val="28"/>
        </w:rPr>
        <w:t xml:space="preserve">- </w:t>
      </w:r>
      <w:r w:rsidR="00EF1E66">
        <w:rPr>
          <w:rFonts w:ascii="Times New Roman" w:eastAsia="Times New Roman" w:hAnsi="Times New Roman" w:cs="Times New Roman"/>
          <w:sz w:val="28"/>
          <w:szCs w:val="28"/>
        </w:rPr>
        <w:t>Месячник  избирателя</w:t>
      </w:r>
    </w:p>
    <w:p w:rsidR="00EF1E66" w:rsidRDefault="00EF1E66" w:rsidP="00EF1E66">
      <w:pPr>
        <w:spacing w:after="0" w:line="15" w:lineRule="exact"/>
        <w:rPr>
          <w:sz w:val="20"/>
          <w:szCs w:val="20"/>
        </w:rPr>
      </w:pPr>
    </w:p>
    <w:p w:rsidR="00EF1E66" w:rsidRDefault="005C6419" w:rsidP="00EF1E66">
      <w:pPr>
        <w:spacing w:after="0" w:line="234" w:lineRule="auto"/>
        <w:ind w:left="7" w:right="860" w:firstLine="72"/>
        <w:rPr>
          <w:sz w:val="20"/>
          <w:szCs w:val="20"/>
        </w:rPr>
      </w:pPr>
      <w:r>
        <w:rPr>
          <w:rFonts w:ascii="Times New Roman" w:eastAsia="Times New Roman" w:hAnsi="Times New Roman" w:cs="Times New Roman"/>
          <w:sz w:val="28"/>
          <w:szCs w:val="28"/>
        </w:rPr>
        <w:t>-</w:t>
      </w:r>
      <w:r w:rsidR="00EF1E66">
        <w:rPr>
          <w:rFonts w:ascii="Times New Roman" w:eastAsia="Times New Roman" w:hAnsi="Times New Roman" w:cs="Times New Roman"/>
          <w:sz w:val="28"/>
          <w:szCs w:val="28"/>
        </w:rPr>
        <w:t>Всероссийской акции «Единый урок</w:t>
      </w:r>
      <w:r>
        <w:rPr>
          <w:rFonts w:ascii="Times New Roman" w:eastAsia="Times New Roman" w:hAnsi="Times New Roman" w:cs="Times New Roman"/>
          <w:sz w:val="28"/>
          <w:szCs w:val="28"/>
        </w:rPr>
        <w:t xml:space="preserve"> безопасности в сети Интернет» П</w:t>
      </w:r>
      <w:r w:rsidR="00EF1E66">
        <w:rPr>
          <w:rFonts w:ascii="Times New Roman" w:eastAsia="Times New Roman" w:hAnsi="Times New Roman" w:cs="Times New Roman"/>
          <w:sz w:val="28"/>
          <w:szCs w:val="28"/>
        </w:rPr>
        <w:t>рошли классные часы ,посвящённые этой теме.( 27 окт)</w:t>
      </w:r>
    </w:p>
    <w:p w:rsidR="00EF1E66" w:rsidRDefault="00EF1E66" w:rsidP="00EF1E66">
      <w:pPr>
        <w:spacing w:after="0" w:line="15" w:lineRule="exact"/>
        <w:rPr>
          <w:sz w:val="20"/>
          <w:szCs w:val="20"/>
        </w:rPr>
      </w:pPr>
    </w:p>
    <w:p w:rsidR="00EF1E66" w:rsidRDefault="00EF1E66" w:rsidP="00EF1E66">
      <w:pPr>
        <w:spacing w:after="0" w:line="234" w:lineRule="auto"/>
        <w:ind w:left="7" w:right="1720" w:firstLine="144"/>
        <w:rPr>
          <w:sz w:val="20"/>
          <w:szCs w:val="20"/>
        </w:rPr>
      </w:pPr>
      <w:r>
        <w:rPr>
          <w:rFonts w:ascii="Times New Roman" w:eastAsia="Times New Roman" w:hAnsi="Times New Roman" w:cs="Times New Roman"/>
          <w:sz w:val="28"/>
          <w:szCs w:val="28"/>
        </w:rPr>
        <w:t>-на общешкольном родительском собрании рассматривался вопрос о «Соблюдение комендантского часа».</w:t>
      </w:r>
    </w:p>
    <w:p w:rsidR="00EF1E66" w:rsidRDefault="00EF1E66" w:rsidP="00EF1E66">
      <w:pPr>
        <w:spacing w:after="0" w:line="5" w:lineRule="exact"/>
        <w:rPr>
          <w:sz w:val="20"/>
          <w:szCs w:val="20"/>
        </w:rPr>
      </w:pPr>
    </w:p>
    <w:p w:rsidR="00EF1E66" w:rsidRDefault="00EF1E66" w:rsidP="00EF1E66">
      <w:pPr>
        <w:spacing w:after="0"/>
        <w:ind w:left="7"/>
        <w:rPr>
          <w:sz w:val="20"/>
          <w:szCs w:val="20"/>
        </w:rPr>
      </w:pPr>
      <w:r>
        <w:rPr>
          <w:rFonts w:ascii="Times New Roman" w:eastAsia="Times New Roman" w:hAnsi="Times New Roman" w:cs="Times New Roman"/>
          <w:sz w:val="28"/>
          <w:szCs w:val="28"/>
        </w:rPr>
        <w:t>-Организован «Родительский патруль»</w:t>
      </w:r>
    </w:p>
    <w:p w:rsidR="00EF1E66" w:rsidRDefault="00EF1E66" w:rsidP="00EF1E66">
      <w:pPr>
        <w:spacing w:after="0"/>
        <w:ind w:left="7"/>
        <w:rPr>
          <w:sz w:val="20"/>
          <w:szCs w:val="20"/>
        </w:rPr>
      </w:pPr>
      <w:r>
        <w:rPr>
          <w:rFonts w:ascii="Times New Roman" w:eastAsia="Times New Roman" w:hAnsi="Times New Roman" w:cs="Times New Roman"/>
          <w:sz w:val="28"/>
          <w:szCs w:val="28"/>
        </w:rPr>
        <w:lastRenderedPageBreak/>
        <w:t>-Приняли участие в  «Едином  уроке  прав человека».</w:t>
      </w:r>
    </w:p>
    <w:p w:rsidR="00EF1E66" w:rsidRDefault="00EF1E66" w:rsidP="00EF1E66">
      <w:pPr>
        <w:spacing w:after="0" w:line="15" w:lineRule="exact"/>
        <w:rPr>
          <w:sz w:val="20"/>
          <w:szCs w:val="20"/>
        </w:rPr>
      </w:pPr>
    </w:p>
    <w:p w:rsidR="00EF1E66" w:rsidRDefault="00EF1E66" w:rsidP="00EF1E66">
      <w:pPr>
        <w:spacing w:after="0"/>
        <w:ind w:left="7"/>
        <w:rPr>
          <w:sz w:val="20"/>
          <w:szCs w:val="20"/>
        </w:rPr>
      </w:pPr>
      <w:r>
        <w:rPr>
          <w:rFonts w:ascii="Times New Roman" w:eastAsia="Times New Roman" w:hAnsi="Times New Roman" w:cs="Times New Roman"/>
          <w:sz w:val="28"/>
          <w:szCs w:val="28"/>
        </w:rPr>
        <w:t>- Ребята в старших классах отвечали на вопросы анкеты и проходили тестирование</w:t>
      </w:r>
    </w:p>
    <w:p w:rsidR="00EF1E66" w:rsidRDefault="005C6419" w:rsidP="00EF1E66">
      <w:pPr>
        <w:spacing w:after="0"/>
        <w:ind w:left="7"/>
        <w:rPr>
          <w:sz w:val="20"/>
          <w:szCs w:val="20"/>
        </w:rPr>
      </w:pPr>
      <w:r>
        <w:rPr>
          <w:rFonts w:ascii="Times New Roman" w:eastAsia="Times New Roman" w:hAnsi="Times New Roman" w:cs="Times New Roman"/>
          <w:sz w:val="28"/>
          <w:szCs w:val="28"/>
        </w:rPr>
        <w:t>на сайте  «Единый урок.</w:t>
      </w:r>
      <w:r w:rsidR="001605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00EF1E66">
        <w:rPr>
          <w:rFonts w:ascii="Times New Roman" w:eastAsia="Times New Roman" w:hAnsi="Times New Roman" w:cs="Times New Roman"/>
          <w:sz w:val="28"/>
          <w:szCs w:val="28"/>
        </w:rPr>
        <w:t>нлайн»</w:t>
      </w:r>
    </w:p>
    <w:p w:rsidR="00EF1E66" w:rsidRDefault="00EF1E66" w:rsidP="00EF1E66">
      <w:pPr>
        <w:spacing w:after="0"/>
        <w:rPr>
          <w:sz w:val="20"/>
          <w:szCs w:val="20"/>
        </w:rPr>
      </w:pPr>
      <w:r>
        <w:rPr>
          <w:rFonts w:ascii="Times New Roman" w:eastAsia="Times New Roman" w:hAnsi="Times New Roman" w:cs="Times New Roman"/>
          <w:b/>
          <w:bCs/>
          <w:sz w:val="28"/>
          <w:szCs w:val="28"/>
        </w:rPr>
        <w:t>Патриотическое воспитание.</w:t>
      </w:r>
    </w:p>
    <w:p w:rsidR="00EF1E66" w:rsidRDefault="00EF1E66" w:rsidP="00EF1E66">
      <w:pPr>
        <w:spacing w:after="0" w:line="236" w:lineRule="auto"/>
        <w:ind w:left="60"/>
        <w:rPr>
          <w:sz w:val="20"/>
          <w:szCs w:val="20"/>
        </w:rPr>
      </w:pPr>
      <w:r>
        <w:rPr>
          <w:rFonts w:ascii="Times New Roman" w:eastAsia="Times New Roman" w:hAnsi="Times New Roman" w:cs="Times New Roman"/>
          <w:sz w:val="28"/>
          <w:szCs w:val="28"/>
        </w:rPr>
        <w:t>создание системы комплексного методического сопровождения деятельности</w:t>
      </w:r>
    </w:p>
    <w:p w:rsidR="00EF1E66" w:rsidRDefault="00EF1E66" w:rsidP="00EF1E66">
      <w:pPr>
        <w:spacing w:after="0"/>
        <w:rPr>
          <w:sz w:val="20"/>
          <w:szCs w:val="20"/>
        </w:rPr>
      </w:pPr>
      <w:r>
        <w:rPr>
          <w:rFonts w:ascii="Times New Roman" w:eastAsia="Times New Roman" w:hAnsi="Times New Roman" w:cs="Times New Roman"/>
          <w:sz w:val="28"/>
          <w:szCs w:val="28"/>
        </w:rPr>
        <w:t>педагогов и других работников, участвующих в воспитании подрастающего</w:t>
      </w:r>
    </w:p>
    <w:p w:rsidR="00EF1E66" w:rsidRDefault="00EF1E66" w:rsidP="00EF1E66">
      <w:pPr>
        <w:spacing w:after="0"/>
        <w:rPr>
          <w:sz w:val="20"/>
          <w:szCs w:val="20"/>
        </w:rPr>
      </w:pPr>
      <w:r>
        <w:rPr>
          <w:rFonts w:ascii="Times New Roman" w:eastAsia="Times New Roman" w:hAnsi="Times New Roman" w:cs="Times New Roman"/>
          <w:sz w:val="28"/>
          <w:szCs w:val="28"/>
        </w:rPr>
        <w:t>поколения, по формированию российской гражданской идентичности;</w:t>
      </w:r>
    </w:p>
    <w:p w:rsidR="00EF1E66" w:rsidRDefault="00EF1E66" w:rsidP="00EF1E66">
      <w:pPr>
        <w:spacing w:after="0"/>
        <w:rPr>
          <w:sz w:val="20"/>
          <w:szCs w:val="20"/>
        </w:rPr>
      </w:pPr>
      <w:r>
        <w:rPr>
          <w:rFonts w:ascii="Times New Roman" w:eastAsia="Times New Roman" w:hAnsi="Times New Roman" w:cs="Times New Roman"/>
          <w:sz w:val="28"/>
          <w:szCs w:val="28"/>
        </w:rPr>
        <w:t>формирование у детей патриотизма, чувства гордости за свою Родину, готовности к</w:t>
      </w:r>
    </w:p>
    <w:p w:rsidR="00EF1E66" w:rsidRDefault="00EF1E66" w:rsidP="00EF1E66">
      <w:pPr>
        <w:spacing w:after="0" w:line="10" w:lineRule="exact"/>
        <w:rPr>
          <w:sz w:val="20"/>
          <w:szCs w:val="20"/>
        </w:rPr>
      </w:pPr>
    </w:p>
    <w:p w:rsidR="00EF1E66" w:rsidRDefault="00EF1E66" w:rsidP="00EF1E66">
      <w:pPr>
        <w:spacing w:after="0"/>
        <w:rPr>
          <w:sz w:val="20"/>
          <w:szCs w:val="20"/>
        </w:rPr>
      </w:pPr>
      <w:r>
        <w:rPr>
          <w:rFonts w:ascii="Times New Roman" w:eastAsia="Times New Roman" w:hAnsi="Times New Roman" w:cs="Times New Roman"/>
          <w:sz w:val="27"/>
          <w:szCs w:val="27"/>
        </w:rPr>
        <w:t>защите интересов Отечества, ответственности за будущее России на основе развития</w:t>
      </w:r>
    </w:p>
    <w:p w:rsidR="00EF1E66" w:rsidRDefault="00EF1E66" w:rsidP="00EF1E66">
      <w:pPr>
        <w:spacing w:after="0"/>
        <w:rPr>
          <w:sz w:val="20"/>
          <w:szCs w:val="20"/>
        </w:rPr>
      </w:pPr>
      <w:r>
        <w:rPr>
          <w:rFonts w:ascii="Times New Roman" w:eastAsia="Times New Roman" w:hAnsi="Times New Roman" w:cs="Times New Roman"/>
          <w:sz w:val="28"/>
          <w:szCs w:val="28"/>
        </w:rPr>
        <w:t>программ патриотического воспитания детей, в том числе военно-патриотического</w:t>
      </w:r>
    </w:p>
    <w:p w:rsidR="00EF1E66" w:rsidRDefault="00EF1E66" w:rsidP="00EF1E66">
      <w:pPr>
        <w:spacing w:after="0" w:line="4" w:lineRule="exact"/>
        <w:rPr>
          <w:sz w:val="20"/>
          <w:szCs w:val="20"/>
        </w:rPr>
      </w:pPr>
    </w:p>
    <w:p w:rsidR="00EF1E66" w:rsidRDefault="00EF1E66" w:rsidP="00EF1E66">
      <w:pPr>
        <w:spacing w:after="0"/>
        <w:rPr>
          <w:sz w:val="20"/>
          <w:szCs w:val="20"/>
        </w:rPr>
      </w:pPr>
      <w:r>
        <w:rPr>
          <w:rFonts w:ascii="Times New Roman" w:eastAsia="Times New Roman" w:hAnsi="Times New Roman" w:cs="Times New Roman"/>
          <w:sz w:val="28"/>
          <w:szCs w:val="28"/>
        </w:rPr>
        <w:t>воспитания;</w:t>
      </w:r>
      <w:r w:rsidR="001605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повышение качества преподавания гуманитарных учебных предметов,</w:t>
      </w:r>
    </w:p>
    <w:p w:rsidR="00EF1E66" w:rsidRDefault="00EF1E66" w:rsidP="00EF1E66">
      <w:pPr>
        <w:spacing w:after="0"/>
        <w:rPr>
          <w:sz w:val="20"/>
          <w:szCs w:val="20"/>
        </w:rPr>
      </w:pPr>
      <w:r>
        <w:rPr>
          <w:rFonts w:ascii="Times New Roman" w:eastAsia="Times New Roman" w:hAnsi="Times New Roman" w:cs="Times New Roman"/>
          <w:sz w:val="28"/>
          <w:szCs w:val="28"/>
        </w:rPr>
        <w:t>обеспечивающего ориентацию обучающихся в современных общественно-</w:t>
      </w:r>
    </w:p>
    <w:p w:rsidR="00EF1E66" w:rsidRDefault="00EF1E66" w:rsidP="00EF1E66">
      <w:pPr>
        <w:spacing w:after="0" w:line="239" w:lineRule="auto"/>
        <w:rPr>
          <w:sz w:val="20"/>
          <w:szCs w:val="20"/>
        </w:rPr>
      </w:pPr>
      <w:r>
        <w:rPr>
          <w:rFonts w:ascii="Times New Roman" w:eastAsia="Times New Roman" w:hAnsi="Times New Roman" w:cs="Times New Roman"/>
          <w:sz w:val="28"/>
          <w:szCs w:val="28"/>
        </w:rPr>
        <w:t>политических процессах, происходящих в России и мире, а также осознанную</w:t>
      </w:r>
    </w:p>
    <w:p w:rsidR="00EF1E66" w:rsidRDefault="00EF1E66" w:rsidP="00EF1E66">
      <w:pPr>
        <w:spacing w:after="0"/>
        <w:rPr>
          <w:sz w:val="20"/>
          <w:szCs w:val="20"/>
        </w:rPr>
      </w:pPr>
      <w:r>
        <w:rPr>
          <w:rFonts w:ascii="Times New Roman" w:eastAsia="Times New Roman" w:hAnsi="Times New Roman" w:cs="Times New Roman"/>
          <w:sz w:val="28"/>
          <w:szCs w:val="28"/>
        </w:rPr>
        <w:t>выработку собственной позиции по отношению к ним на основе знания и</w:t>
      </w:r>
    </w:p>
    <w:p w:rsidR="00EF1E66" w:rsidRDefault="00EF1E66" w:rsidP="00EF1E66">
      <w:pPr>
        <w:spacing w:after="0"/>
        <w:rPr>
          <w:sz w:val="20"/>
          <w:szCs w:val="20"/>
        </w:rPr>
      </w:pPr>
      <w:r>
        <w:rPr>
          <w:rFonts w:ascii="Times New Roman" w:eastAsia="Times New Roman" w:hAnsi="Times New Roman" w:cs="Times New Roman"/>
          <w:sz w:val="28"/>
          <w:szCs w:val="28"/>
        </w:rPr>
        <w:t>осмысления истории, духовных ценностей и достижений нашей страны;</w:t>
      </w:r>
    </w:p>
    <w:p w:rsidR="00EF1E66" w:rsidRDefault="00EF1E66" w:rsidP="00EF1E66">
      <w:pPr>
        <w:spacing w:after="0"/>
        <w:rPr>
          <w:sz w:val="20"/>
          <w:szCs w:val="20"/>
        </w:rPr>
      </w:pPr>
      <w:r>
        <w:rPr>
          <w:rFonts w:ascii="Times New Roman" w:eastAsia="Times New Roman" w:hAnsi="Times New Roman" w:cs="Times New Roman"/>
          <w:sz w:val="28"/>
          <w:szCs w:val="28"/>
        </w:rPr>
        <w:t>развитие у подрастающего поколения уважения к таким символам государства, как</w:t>
      </w:r>
    </w:p>
    <w:p w:rsidR="00EF1E66" w:rsidRDefault="00EF1E66" w:rsidP="00EF1E66">
      <w:pPr>
        <w:spacing w:after="0"/>
        <w:rPr>
          <w:sz w:val="20"/>
          <w:szCs w:val="20"/>
        </w:rPr>
      </w:pPr>
      <w:r>
        <w:rPr>
          <w:rFonts w:ascii="Times New Roman" w:eastAsia="Times New Roman" w:hAnsi="Times New Roman" w:cs="Times New Roman"/>
          <w:sz w:val="28"/>
          <w:szCs w:val="28"/>
        </w:rPr>
        <w:t>герб, флаг, гимн Российской Федерации, к историческим символам и памятникам</w:t>
      </w:r>
    </w:p>
    <w:p w:rsidR="00EF1E66" w:rsidRDefault="00EF1E66" w:rsidP="00EF1E66">
      <w:pPr>
        <w:spacing w:after="0" w:line="239" w:lineRule="auto"/>
        <w:rPr>
          <w:sz w:val="20"/>
          <w:szCs w:val="20"/>
        </w:rPr>
      </w:pPr>
      <w:r>
        <w:rPr>
          <w:rFonts w:ascii="Times New Roman" w:eastAsia="Times New Roman" w:hAnsi="Times New Roman" w:cs="Times New Roman"/>
          <w:sz w:val="28"/>
          <w:szCs w:val="28"/>
        </w:rPr>
        <w:t>Отечества;</w:t>
      </w:r>
      <w:r w:rsidR="001605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развитие поисковой и краеведческой деятельности, детского познавательного</w:t>
      </w:r>
      <w:r w:rsidR="001605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туризма.</w:t>
      </w:r>
    </w:p>
    <w:p w:rsidR="00EF1E66" w:rsidRDefault="00EF1E66" w:rsidP="00EF1E66">
      <w:pPr>
        <w:spacing w:after="0" w:line="15" w:lineRule="exact"/>
        <w:rPr>
          <w:sz w:val="20"/>
          <w:szCs w:val="20"/>
        </w:rPr>
      </w:pPr>
    </w:p>
    <w:p w:rsidR="00EF1E66" w:rsidRDefault="00EF1E66" w:rsidP="00EF1E66">
      <w:pPr>
        <w:spacing w:after="0" w:line="234" w:lineRule="auto"/>
        <w:ind w:right="100" w:firstLine="708"/>
        <w:rPr>
          <w:sz w:val="20"/>
          <w:szCs w:val="20"/>
        </w:rPr>
      </w:pPr>
      <w:r>
        <w:rPr>
          <w:rFonts w:ascii="Times New Roman" w:eastAsia="Times New Roman" w:hAnsi="Times New Roman" w:cs="Times New Roman"/>
          <w:sz w:val="28"/>
          <w:szCs w:val="28"/>
        </w:rPr>
        <w:t>По данному направлению в течение учебного года прошли следующие внеклассные мероприятия и классные часы:</w:t>
      </w:r>
    </w:p>
    <w:p w:rsidR="00EF1E66" w:rsidRDefault="00EF1E66" w:rsidP="00EF1E66">
      <w:pPr>
        <w:spacing w:after="0" w:line="20" w:lineRule="exact"/>
        <w:rPr>
          <w:sz w:val="20"/>
          <w:szCs w:val="20"/>
        </w:rPr>
      </w:pPr>
    </w:p>
    <w:p w:rsidR="00EF1E66" w:rsidRDefault="00EF1E66" w:rsidP="00EF1E66">
      <w:pPr>
        <w:spacing w:line="234" w:lineRule="auto"/>
        <w:ind w:right="60"/>
        <w:rPr>
          <w:sz w:val="20"/>
          <w:szCs w:val="20"/>
        </w:rPr>
      </w:pPr>
      <w:r>
        <w:rPr>
          <w:rFonts w:ascii="Times New Roman" w:eastAsia="Times New Roman" w:hAnsi="Times New Roman" w:cs="Times New Roman"/>
          <w:sz w:val="28"/>
          <w:szCs w:val="28"/>
        </w:rPr>
        <w:t>- 2 февраля прошли мероприятия посвящённые снятию блокад</w:t>
      </w:r>
      <w:r w:rsidR="005C6419">
        <w:rPr>
          <w:rFonts w:ascii="Times New Roman" w:eastAsia="Times New Roman" w:hAnsi="Times New Roman" w:cs="Times New Roman"/>
          <w:sz w:val="28"/>
          <w:szCs w:val="28"/>
        </w:rPr>
        <w:t>ы Ленинграда. (1- 11</w:t>
      </w:r>
      <w:r>
        <w:rPr>
          <w:rFonts w:ascii="Times New Roman" w:eastAsia="Times New Roman" w:hAnsi="Times New Roman" w:cs="Times New Roman"/>
          <w:sz w:val="28"/>
          <w:szCs w:val="28"/>
        </w:rPr>
        <w:t>кл</w:t>
      </w:r>
      <w:r w:rsidR="005C641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EF1E66" w:rsidRDefault="00EF1E66" w:rsidP="00EF1E66">
      <w:pPr>
        <w:spacing w:line="234" w:lineRule="auto"/>
        <w:ind w:right="640" w:firstLine="72"/>
        <w:rPr>
          <w:sz w:val="20"/>
          <w:szCs w:val="20"/>
        </w:rPr>
      </w:pPr>
      <w:r>
        <w:rPr>
          <w:rFonts w:ascii="Times New Roman" w:eastAsia="Times New Roman" w:hAnsi="Times New Roman" w:cs="Times New Roman"/>
          <w:sz w:val="28"/>
          <w:szCs w:val="28"/>
        </w:rPr>
        <w:t xml:space="preserve">- </w:t>
      </w:r>
      <w:r w:rsidR="005C6419">
        <w:rPr>
          <w:rFonts w:ascii="Times New Roman" w:eastAsia="Times New Roman" w:hAnsi="Times New Roman" w:cs="Times New Roman"/>
          <w:sz w:val="28"/>
          <w:szCs w:val="28"/>
        </w:rPr>
        <w:t>Мероприятие посвящённое Дню</w:t>
      </w:r>
      <w:r>
        <w:rPr>
          <w:rFonts w:ascii="Times New Roman" w:eastAsia="Times New Roman" w:hAnsi="Times New Roman" w:cs="Times New Roman"/>
          <w:sz w:val="28"/>
          <w:szCs w:val="28"/>
        </w:rPr>
        <w:t xml:space="preserve"> разгрома советскими войсками немецко-фашистских захватчиков в Сталинградской битве в </w:t>
      </w:r>
      <w:r w:rsidR="001605E1">
        <w:rPr>
          <w:rFonts w:ascii="Times New Roman" w:eastAsia="Times New Roman" w:hAnsi="Times New Roman" w:cs="Times New Roman"/>
          <w:sz w:val="28"/>
          <w:szCs w:val="28"/>
        </w:rPr>
        <w:t>5-11 классах</w:t>
      </w:r>
      <w:r>
        <w:rPr>
          <w:rFonts w:ascii="Times New Roman" w:eastAsia="Times New Roman" w:hAnsi="Times New Roman" w:cs="Times New Roman"/>
          <w:sz w:val="28"/>
          <w:szCs w:val="28"/>
        </w:rPr>
        <w:t>.</w:t>
      </w:r>
    </w:p>
    <w:p w:rsidR="00EF1E66" w:rsidRDefault="00EF1E66" w:rsidP="00EF1E66">
      <w:pPr>
        <w:spacing w:line="235" w:lineRule="auto"/>
        <w:ind w:right="140" w:firstLine="72"/>
        <w:rPr>
          <w:sz w:val="20"/>
          <w:szCs w:val="20"/>
        </w:rPr>
      </w:pPr>
      <w:r>
        <w:rPr>
          <w:rFonts w:ascii="Times New Roman" w:eastAsia="Times New Roman" w:hAnsi="Times New Roman" w:cs="Times New Roman"/>
          <w:sz w:val="28"/>
          <w:szCs w:val="28"/>
        </w:rPr>
        <w:t>- для ребят 5-7 классов библиотекарь подготовила и провела урок мужества, посвящённый памяти россиян, исполнявших служебный долг за пределами Отечества.</w:t>
      </w:r>
    </w:p>
    <w:p w:rsidR="00EF1E66" w:rsidRDefault="00EF1E66" w:rsidP="0060652E">
      <w:pPr>
        <w:numPr>
          <w:ilvl w:val="0"/>
          <w:numId w:val="39"/>
        </w:numPr>
        <w:tabs>
          <w:tab w:val="left" w:pos="170"/>
        </w:tabs>
        <w:spacing w:after="0" w:line="240" w:lineRule="auto"/>
        <w:ind w:left="7" w:right="380" w:hanging="7"/>
        <w:rPr>
          <w:rFonts w:eastAsia="Times New Roman"/>
          <w:sz w:val="28"/>
          <w:szCs w:val="28"/>
        </w:rPr>
      </w:pPr>
      <w:r w:rsidRPr="002800E0">
        <w:rPr>
          <w:rFonts w:ascii="Times New Roman" w:eastAsia="Times New Roman" w:hAnsi="Times New Roman" w:cs="Times New Roman"/>
          <w:sz w:val="28"/>
          <w:szCs w:val="28"/>
        </w:rPr>
        <w:t>Классные часы ,</w:t>
      </w:r>
      <w:r w:rsidR="007E5432">
        <w:rPr>
          <w:rFonts w:ascii="Times New Roman" w:eastAsia="Times New Roman" w:hAnsi="Times New Roman" w:cs="Times New Roman"/>
          <w:sz w:val="28"/>
          <w:szCs w:val="28"/>
        </w:rPr>
        <w:t xml:space="preserve"> посвящённые 77-й</w:t>
      </w:r>
      <w:r w:rsidRPr="002800E0">
        <w:rPr>
          <w:rFonts w:ascii="Times New Roman" w:eastAsia="Times New Roman" w:hAnsi="Times New Roman" w:cs="Times New Roman"/>
          <w:sz w:val="28"/>
          <w:szCs w:val="28"/>
        </w:rPr>
        <w:t xml:space="preserve"> годовщине победы в Великой Отечественной Войне </w:t>
      </w:r>
    </w:p>
    <w:p w:rsidR="00EF1E66" w:rsidRPr="002B719D" w:rsidRDefault="00EF1E66" w:rsidP="0060652E">
      <w:pPr>
        <w:numPr>
          <w:ilvl w:val="1"/>
          <w:numId w:val="39"/>
        </w:numPr>
        <w:tabs>
          <w:tab w:val="left" w:pos="227"/>
        </w:tabs>
        <w:spacing w:after="0" w:line="240" w:lineRule="auto"/>
        <w:ind w:left="227" w:hanging="155"/>
        <w:rPr>
          <w:rFonts w:eastAsia="Times New Roman"/>
          <w:sz w:val="28"/>
          <w:szCs w:val="28"/>
        </w:rPr>
      </w:pPr>
      <w:r>
        <w:rPr>
          <w:rFonts w:ascii="Times New Roman" w:eastAsia="Times New Roman" w:hAnsi="Times New Roman" w:cs="Times New Roman"/>
          <w:sz w:val="28"/>
          <w:szCs w:val="28"/>
        </w:rPr>
        <w:t>месячник военно-патриотического воспитания.</w:t>
      </w:r>
    </w:p>
    <w:p w:rsidR="00EF1E66" w:rsidRDefault="00EF1E66" w:rsidP="00EF1E66">
      <w:pPr>
        <w:spacing w:after="0" w:line="240" w:lineRule="auto"/>
        <w:ind w:left="7"/>
        <w:rPr>
          <w:sz w:val="20"/>
          <w:szCs w:val="20"/>
        </w:rPr>
      </w:pPr>
      <w:r>
        <w:rPr>
          <w:rFonts w:ascii="Times New Roman" w:eastAsia="Times New Roman" w:hAnsi="Times New Roman" w:cs="Times New Roman"/>
          <w:sz w:val="28"/>
          <w:szCs w:val="28"/>
        </w:rPr>
        <w:t>- внутришкольные соревнования по подтягиванию.</w:t>
      </w:r>
    </w:p>
    <w:p w:rsidR="00EF1E66" w:rsidRPr="002B719D" w:rsidRDefault="00965AFD" w:rsidP="0060652E">
      <w:pPr>
        <w:numPr>
          <w:ilvl w:val="1"/>
          <w:numId w:val="40"/>
        </w:numPr>
        <w:tabs>
          <w:tab w:val="left" w:pos="230"/>
        </w:tabs>
        <w:spacing w:after="0" w:line="240" w:lineRule="auto"/>
        <w:ind w:left="67" w:right="1660" w:firstLine="5"/>
        <w:rPr>
          <w:rFonts w:eastAsia="Times New Roman"/>
          <w:sz w:val="28"/>
          <w:szCs w:val="28"/>
        </w:rPr>
      </w:pPr>
      <w:r>
        <w:rPr>
          <w:rFonts w:ascii="Times New Roman" w:eastAsia="Times New Roman" w:hAnsi="Times New Roman" w:cs="Times New Roman"/>
          <w:sz w:val="28"/>
          <w:szCs w:val="28"/>
        </w:rPr>
        <w:t>Торжественная линейка</w:t>
      </w:r>
      <w:r w:rsidR="00EF1E66">
        <w:rPr>
          <w:rFonts w:ascii="Times New Roman" w:eastAsia="Times New Roman" w:hAnsi="Times New Roman" w:cs="Times New Roman"/>
          <w:sz w:val="28"/>
          <w:szCs w:val="28"/>
        </w:rPr>
        <w:t>, по</w:t>
      </w:r>
      <w:r>
        <w:rPr>
          <w:rFonts w:ascii="Times New Roman" w:eastAsia="Times New Roman" w:hAnsi="Times New Roman" w:cs="Times New Roman"/>
          <w:sz w:val="28"/>
          <w:szCs w:val="28"/>
        </w:rPr>
        <w:t>свящённая Героям Отечества.</w:t>
      </w:r>
      <w:r w:rsidR="005C64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w:t>
      </w:r>
      <w:r w:rsidR="00EF1E66">
        <w:rPr>
          <w:rFonts w:ascii="Times New Roman" w:eastAsia="Times New Roman" w:hAnsi="Times New Roman" w:cs="Times New Roman"/>
          <w:sz w:val="28"/>
          <w:szCs w:val="28"/>
        </w:rPr>
        <w:t xml:space="preserve">дек.) </w:t>
      </w:r>
    </w:p>
    <w:p w:rsidR="00EF1E66" w:rsidRPr="005C6419" w:rsidRDefault="00EF1E66" w:rsidP="005C6419">
      <w:pPr>
        <w:tabs>
          <w:tab w:val="left" w:pos="230"/>
        </w:tabs>
        <w:spacing w:after="0" w:line="240" w:lineRule="auto"/>
        <w:ind w:left="72" w:right="1660"/>
        <w:rPr>
          <w:rFonts w:eastAsia="Times New Roman"/>
          <w:sz w:val="28"/>
          <w:szCs w:val="28"/>
        </w:rPr>
      </w:pPr>
      <w:r>
        <w:rPr>
          <w:rFonts w:ascii="Times New Roman" w:eastAsia="Times New Roman" w:hAnsi="Times New Roman" w:cs="Times New Roman"/>
          <w:sz w:val="28"/>
          <w:szCs w:val="28"/>
        </w:rPr>
        <w:lastRenderedPageBreak/>
        <w:t>-Приняли участие</w:t>
      </w:r>
      <w:r w:rsidR="005C6419">
        <w:rPr>
          <w:rFonts w:ascii="Times New Roman" w:eastAsia="Times New Roman" w:hAnsi="Times New Roman" w:cs="Times New Roman"/>
          <w:sz w:val="28"/>
          <w:szCs w:val="28"/>
        </w:rPr>
        <w:t xml:space="preserve"> в акции «Окна Победы</w:t>
      </w:r>
      <w:r>
        <w:rPr>
          <w:rFonts w:ascii="Times New Roman" w:eastAsia="Times New Roman" w:hAnsi="Times New Roman" w:cs="Times New Roman"/>
          <w:sz w:val="28"/>
          <w:szCs w:val="28"/>
        </w:rPr>
        <w:t>».</w:t>
      </w:r>
    </w:p>
    <w:p w:rsidR="00EF1E66" w:rsidRDefault="00EF1E66" w:rsidP="00EF1E66">
      <w:pPr>
        <w:spacing w:after="0" w:line="240" w:lineRule="auto"/>
        <w:ind w:left="67"/>
        <w:rPr>
          <w:sz w:val="20"/>
          <w:szCs w:val="20"/>
        </w:rPr>
      </w:pPr>
      <w:r>
        <w:rPr>
          <w:rFonts w:ascii="Times New Roman" w:eastAsia="Times New Roman" w:hAnsi="Times New Roman" w:cs="Times New Roman"/>
          <w:sz w:val="28"/>
          <w:szCs w:val="28"/>
        </w:rPr>
        <w:t>-Акция «Георгиевская ленточка»</w:t>
      </w:r>
    </w:p>
    <w:p w:rsidR="00EF1E66" w:rsidRDefault="00EF1E66" w:rsidP="00EF1E66">
      <w:pPr>
        <w:spacing w:after="0" w:line="240" w:lineRule="auto"/>
        <w:ind w:left="7"/>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памятника.</w:t>
      </w:r>
    </w:p>
    <w:p w:rsidR="005C6419" w:rsidRDefault="005C6419" w:rsidP="00EF1E66">
      <w:pPr>
        <w:spacing w:after="0" w:line="240" w:lineRule="auto"/>
        <w:ind w:left="7"/>
        <w:rPr>
          <w:sz w:val="20"/>
          <w:szCs w:val="20"/>
        </w:rPr>
      </w:pPr>
    </w:p>
    <w:p w:rsidR="00EF1E66" w:rsidRPr="002B719D" w:rsidRDefault="00EF1E66" w:rsidP="00EF1E66">
      <w:pPr>
        <w:spacing w:after="0"/>
        <w:ind w:left="7"/>
        <w:rPr>
          <w:sz w:val="28"/>
          <w:szCs w:val="28"/>
        </w:rPr>
      </w:pPr>
      <w:r w:rsidRPr="002B719D">
        <w:rPr>
          <w:rFonts w:ascii="Times New Roman" w:eastAsia="Times New Roman" w:hAnsi="Times New Roman" w:cs="Times New Roman"/>
          <w:b/>
          <w:bCs/>
          <w:sz w:val="28"/>
          <w:szCs w:val="28"/>
        </w:rPr>
        <w:t>Духовное и нравственное воспитание</w:t>
      </w:r>
      <w:r w:rsidR="001605E1">
        <w:rPr>
          <w:rFonts w:ascii="Times New Roman" w:eastAsia="Times New Roman" w:hAnsi="Times New Roman" w:cs="Times New Roman"/>
          <w:b/>
          <w:bCs/>
          <w:sz w:val="28"/>
          <w:szCs w:val="28"/>
        </w:rPr>
        <w:t xml:space="preserve"> </w:t>
      </w:r>
      <w:r w:rsidRPr="002B719D">
        <w:rPr>
          <w:rFonts w:ascii="Times New Roman" w:eastAsia="Times New Roman" w:hAnsi="Times New Roman" w:cs="Times New Roman"/>
          <w:sz w:val="28"/>
          <w:szCs w:val="28"/>
        </w:rPr>
        <w:t>детей на основе российских традиционных ценностей осуществляется за счет:</w:t>
      </w:r>
    </w:p>
    <w:p w:rsidR="00EF1E66" w:rsidRPr="002B719D" w:rsidRDefault="00EF1E66" w:rsidP="005C6419">
      <w:pPr>
        <w:spacing w:after="0"/>
        <w:ind w:left="7"/>
        <w:rPr>
          <w:sz w:val="28"/>
          <w:szCs w:val="28"/>
        </w:rPr>
      </w:pPr>
      <w:r w:rsidRPr="002B719D">
        <w:rPr>
          <w:rFonts w:ascii="Times New Roman" w:eastAsia="Times New Roman" w:hAnsi="Times New Roman" w:cs="Times New Roman"/>
          <w:sz w:val="28"/>
          <w:szCs w:val="28"/>
        </w:rPr>
        <w:t>-развития у детей нравственных чувств (чести, долга, справедливости, милосердия и</w:t>
      </w:r>
      <w:r w:rsidR="001605E1">
        <w:rPr>
          <w:rFonts w:ascii="Times New Roman" w:eastAsia="Times New Roman" w:hAnsi="Times New Roman" w:cs="Times New Roman"/>
          <w:sz w:val="28"/>
          <w:szCs w:val="28"/>
        </w:rPr>
        <w:t xml:space="preserve"> </w:t>
      </w:r>
      <w:r w:rsidRPr="002B719D">
        <w:rPr>
          <w:rFonts w:ascii="Times New Roman" w:eastAsia="Times New Roman" w:hAnsi="Times New Roman" w:cs="Times New Roman"/>
          <w:sz w:val="28"/>
          <w:szCs w:val="28"/>
        </w:rPr>
        <w:t>дружелюбия);</w:t>
      </w: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t>-формирования выраженной в поведении нравственной позиции, в том числе</w:t>
      </w: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t>способности к сознательному выбору добра;</w:t>
      </w:r>
    </w:p>
    <w:p w:rsidR="00EF1E66" w:rsidRPr="002B719D" w:rsidRDefault="00EF1E66" w:rsidP="005C6419">
      <w:pPr>
        <w:spacing w:after="0" w:line="239" w:lineRule="auto"/>
        <w:ind w:left="7"/>
        <w:rPr>
          <w:sz w:val="28"/>
          <w:szCs w:val="28"/>
        </w:rPr>
      </w:pPr>
      <w:r w:rsidRPr="002B719D">
        <w:rPr>
          <w:rFonts w:ascii="Times New Roman" w:eastAsia="Times New Roman" w:hAnsi="Times New Roman" w:cs="Times New Roman"/>
          <w:sz w:val="28"/>
          <w:szCs w:val="28"/>
        </w:rPr>
        <w:t>-развития сопереживания и формирования позитивного отношения к людям, в том</w:t>
      </w:r>
      <w:r w:rsidR="001605E1">
        <w:rPr>
          <w:rFonts w:ascii="Times New Roman" w:eastAsia="Times New Roman" w:hAnsi="Times New Roman" w:cs="Times New Roman"/>
          <w:sz w:val="28"/>
          <w:szCs w:val="28"/>
        </w:rPr>
        <w:t xml:space="preserve"> </w:t>
      </w:r>
      <w:r w:rsidRPr="002B719D">
        <w:rPr>
          <w:rFonts w:ascii="Times New Roman" w:eastAsia="Times New Roman" w:hAnsi="Times New Roman" w:cs="Times New Roman"/>
          <w:sz w:val="28"/>
          <w:szCs w:val="28"/>
        </w:rPr>
        <w:t>числе к лицам с ограниченными возможностями здоровья и инвалидам;</w:t>
      </w: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t>-расширения сотрудничества между государством и обществом, общественными</w:t>
      </w:r>
    </w:p>
    <w:p w:rsidR="00EF1E66" w:rsidRPr="002B719D" w:rsidRDefault="00EF1E66" w:rsidP="005C6419">
      <w:pPr>
        <w:spacing w:after="0"/>
        <w:ind w:left="7"/>
        <w:rPr>
          <w:sz w:val="28"/>
          <w:szCs w:val="28"/>
        </w:rPr>
      </w:pPr>
      <w:r w:rsidRPr="002B719D">
        <w:rPr>
          <w:rFonts w:ascii="Times New Roman" w:eastAsia="Times New Roman" w:hAnsi="Times New Roman" w:cs="Times New Roman"/>
          <w:sz w:val="28"/>
          <w:szCs w:val="28"/>
        </w:rPr>
        <w:t>организациями и институтами в сфере духовно-нравственного воспитания детей, в</w:t>
      </w:r>
      <w:r w:rsidR="001605E1">
        <w:rPr>
          <w:rFonts w:ascii="Times New Roman" w:eastAsia="Times New Roman" w:hAnsi="Times New Roman" w:cs="Times New Roman"/>
          <w:sz w:val="28"/>
          <w:szCs w:val="28"/>
        </w:rPr>
        <w:t xml:space="preserve"> </w:t>
      </w:r>
      <w:r w:rsidRPr="002B719D">
        <w:rPr>
          <w:rFonts w:ascii="Times New Roman" w:eastAsia="Times New Roman" w:hAnsi="Times New Roman" w:cs="Times New Roman"/>
          <w:sz w:val="28"/>
          <w:szCs w:val="28"/>
        </w:rPr>
        <w:t>том числе традиционными религиозными общинами;</w:t>
      </w:r>
    </w:p>
    <w:p w:rsidR="00EF1E66" w:rsidRPr="002B719D" w:rsidRDefault="00EF1E66" w:rsidP="00EF1E66">
      <w:pPr>
        <w:spacing w:after="0" w:line="14" w:lineRule="exact"/>
        <w:rPr>
          <w:sz w:val="28"/>
          <w:szCs w:val="28"/>
        </w:rPr>
      </w:pPr>
    </w:p>
    <w:p w:rsidR="001605E1" w:rsidRDefault="00EF1E66" w:rsidP="005C6419">
      <w:pPr>
        <w:spacing w:after="0" w:line="248" w:lineRule="auto"/>
        <w:ind w:left="7" w:right="280"/>
        <w:rPr>
          <w:rFonts w:ascii="Times New Roman" w:eastAsia="Times New Roman" w:hAnsi="Times New Roman" w:cs="Times New Roman"/>
          <w:sz w:val="28"/>
          <w:szCs w:val="28"/>
        </w:rPr>
      </w:pPr>
      <w:r w:rsidRPr="002B719D">
        <w:rPr>
          <w:rFonts w:ascii="Times New Roman" w:eastAsia="Times New Roman" w:hAnsi="Times New Roman" w:cs="Times New Roman"/>
          <w:sz w:val="28"/>
          <w:szCs w:val="28"/>
        </w:rPr>
        <w:t>-содействия формированию у детей позитивных жизненных ориентиров и планов; оказания помощи детям в выработке моделей поведения в различных трудных жизненных ситуациях, в том числе проблемных, стрессовых и конфликтных. Эта задача реализовывалась через классные часы и общешкольные мероприятия.</w:t>
      </w:r>
    </w:p>
    <w:p w:rsidR="00EF1E66" w:rsidRPr="002B719D" w:rsidRDefault="00EF1E66" w:rsidP="005C6419">
      <w:pPr>
        <w:spacing w:after="0" w:line="248" w:lineRule="auto"/>
        <w:ind w:left="7" w:right="280"/>
        <w:rPr>
          <w:sz w:val="28"/>
          <w:szCs w:val="28"/>
        </w:rPr>
      </w:pPr>
      <w:r w:rsidRPr="002B719D">
        <w:rPr>
          <w:rFonts w:ascii="Times New Roman" w:eastAsia="Times New Roman" w:hAnsi="Times New Roman" w:cs="Times New Roman"/>
          <w:sz w:val="28"/>
          <w:szCs w:val="28"/>
        </w:rPr>
        <w:t>Такие как:</w:t>
      </w:r>
    </w:p>
    <w:p w:rsidR="00EF1E66" w:rsidRPr="002B719D" w:rsidRDefault="00EF1E66" w:rsidP="00EF1E66">
      <w:pPr>
        <w:spacing w:after="0" w:line="322" w:lineRule="exact"/>
        <w:rPr>
          <w:sz w:val="28"/>
          <w:szCs w:val="28"/>
        </w:rPr>
      </w:pP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t>-Торжественная линейка, посвящённая Дню знаний</w:t>
      </w:r>
    </w:p>
    <w:p w:rsidR="00EF1E66" w:rsidRPr="002B719D" w:rsidRDefault="00EF1E66" w:rsidP="005C6419">
      <w:pPr>
        <w:spacing w:after="0"/>
        <w:ind w:left="7"/>
        <w:rPr>
          <w:sz w:val="28"/>
          <w:szCs w:val="28"/>
        </w:rPr>
      </w:pPr>
      <w:r w:rsidRPr="002B719D">
        <w:rPr>
          <w:rFonts w:ascii="Times New Roman" w:eastAsia="Times New Roman" w:hAnsi="Times New Roman" w:cs="Times New Roman"/>
          <w:sz w:val="28"/>
          <w:szCs w:val="28"/>
        </w:rPr>
        <w:t>-КТД День Учителя</w:t>
      </w:r>
    </w:p>
    <w:p w:rsidR="00EF1E66" w:rsidRPr="002B719D" w:rsidRDefault="005C6419" w:rsidP="00EF1E66">
      <w:pPr>
        <w:spacing w:after="0"/>
        <w:ind w:left="7"/>
        <w:rPr>
          <w:sz w:val="28"/>
          <w:szCs w:val="28"/>
        </w:rPr>
      </w:pPr>
      <w:r>
        <w:rPr>
          <w:rFonts w:ascii="Times New Roman" w:eastAsia="Times New Roman" w:hAnsi="Times New Roman" w:cs="Times New Roman"/>
          <w:sz w:val="28"/>
          <w:szCs w:val="28"/>
        </w:rPr>
        <w:t>-Новогодние праздники в 1-11</w:t>
      </w:r>
      <w:r w:rsidR="00EF1E66" w:rsidRPr="002B719D">
        <w:rPr>
          <w:rFonts w:ascii="Times New Roman" w:eastAsia="Times New Roman" w:hAnsi="Times New Roman" w:cs="Times New Roman"/>
          <w:sz w:val="28"/>
          <w:szCs w:val="28"/>
        </w:rPr>
        <w:t xml:space="preserve"> классах</w:t>
      </w:r>
      <w:r>
        <w:rPr>
          <w:rFonts w:ascii="Times New Roman" w:eastAsia="Times New Roman" w:hAnsi="Times New Roman" w:cs="Times New Roman"/>
          <w:sz w:val="28"/>
          <w:szCs w:val="28"/>
        </w:rPr>
        <w:t xml:space="preserve"> в этом году проводились индивидуально в каждом классе.</w:t>
      </w:r>
    </w:p>
    <w:p w:rsidR="00EF1E66" w:rsidRPr="002B719D" w:rsidRDefault="00EF1E66" w:rsidP="00EF1E66">
      <w:pPr>
        <w:spacing w:after="0" w:line="15" w:lineRule="exact"/>
        <w:rPr>
          <w:sz w:val="28"/>
          <w:szCs w:val="28"/>
        </w:rPr>
      </w:pPr>
    </w:p>
    <w:p w:rsidR="00965AFD" w:rsidRDefault="001605E1" w:rsidP="00EF1E66">
      <w:pPr>
        <w:spacing w:after="0" w:line="237" w:lineRule="auto"/>
        <w:ind w:left="7" w:right="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-Торжественное </w:t>
      </w:r>
      <w:r w:rsidR="005C6419">
        <w:rPr>
          <w:rFonts w:ascii="Times New Roman" w:eastAsia="Times New Roman" w:hAnsi="Times New Roman" w:cs="Times New Roman"/>
          <w:sz w:val="28"/>
          <w:szCs w:val="28"/>
        </w:rPr>
        <w:t xml:space="preserve">поздравление </w:t>
      </w:r>
      <w:r w:rsidR="00EF1E66" w:rsidRPr="002B719D">
        <w:rPr>
          <w:rFonts w:ascii="Times New Roman" w:eastAsia="Times New Roman" w:hAnsi="Times New Roman" w:cs="Times New Roman"/>
          <w:sz w:val="28"/>
          <w:szCs w:val="28"/>
        </w:rPr>
        <w:t xml:space="preserve"> «Последний звонок» </w:t>
      </w:r>
    </w:p>
    <w:p w:rsidR="00EF1E66" w:rsidRPr="002B719D" w:rsidRDefault="005C6419" w:rsidP="00EF1E66">
      <w:pPr>
        <w:spacing w:after="0" w:line="237" w:lineRule="auto"/>
        <w:ind w:left="7" w:right="240"/>
        <w:rPr>
          <w:rFonts w:ascii="Times New Roman" w:eastAsia="Times New Roman" w:hAnsi="Times New Roman" w:cs="Times New Roman"/>
          <w:sz w:val="28"/>
          <w:szCs w:val="28"/>
        </w:rPr>
      </w:pPr>
      <w:r>
        <w:rPr>
          <w:rFonts w:ascii="Times New Roman" w:eastAsia="Times New Roman" w:hAnsi="Times New Roman" w:cs="Times New Roman"/>
          <w:sz w:val="28"/>
          <w:szCs w:val="28"/>
        </w:rPr>
        <w:t>-Торжественное  вручение аттестатов.</w:t>
      </w:r>
    </w:p>
    <w:p w:rsidR="00965AFD" w:rsidRDefault="00965AFD" w:rsidP="00EF1E66">
      <w:pPr>
        <w:spacing w:after="0"/>
        <w:ind w:left="7"/>
        <w:rPr>
          <w:rFonts w:ascii="Times New Roman" w:eastAsia="Times New Roman" w:hAnsi="Times New Roman" w:cs="Times New Roman"/>
          <w:b/>
          <w:bCs/>
          <w:sz w:val="28"/>
          <w:szCs w:val="28"/>
        </w:rPr>
      </w:pPr>
    </w:p>
    <w:p w:rsidR="00EF1E66" w:rsidRPr="002B719D" w:rsidRDefault="00EF1E66" w:rsidP="00EF1E66">
      <w:pPr>
        <w:spacing w:after="0"/>
        <w:ind w:left="7"/>
        <w:rPr>
          <w:sz w:val="28"/>
          <w:szCs w:val="28"/>
        </w:rPr>
      </w:pPr>
      <w:r w:rsidRPr="002B719D">
        <w:rPr>
          <w:rFonts w:ascii="Times New Roman" w:eastAsia="Times New Roman" w:hAnsi="Times New Roman" w:cs="Times New Roman"/>
          <w:b/>
          <w:bCs/>
          <w:sz w:val="28"/>
          <w:szCs w:val="28"/>
        </w:rPr>
        <w:t>Физическое воспитание и формирование культуры здоровья включает:</w:t>
      </w:r>
    </w:p>
    <w:p w:rsidR="00EF1E66" w:rsidRPr="002B719D" w:rsidRDefault="00EF1E66" w:rsidP="00EF1E66">
      <w:pPr>
        <w:spacing w:after="0" w:line="236" w:lineRule="auto"/>
        <w:ind w:left="7"/>
        <w:rPr>
          <w:sz w:val="28"/>
          <w:szCs w:val="28"/>
        </w:rPr>
      </w:pPr>
      <w:r w:rsidRPr="002B719D">
        <w:rPr>
          <w:rFonts w:ascii="Times New Roman" w:eastAsia="Times New Roman" w:hAnsi="Times New Roman" w:cs="Times New Roman"/>
          <w:sz w:val="28"/>
          <w:szCs w:val="28"/>
        </w:rPr>
        <w:t>формирование у подрастающего поколения ответственного отношения к своему</w:t>
      </w: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t>здоровью и потребности в здоровом образе жизни;</w:t>
      </w: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t>формирование в детской и семейной среде системы мотивации к активному и</w:t>
      </w: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t>здоровому образу жизни, занятиям физической культурой и спортом, развитие</w:t>
      </w: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t>культуры здорового питания;</w:t>
      </w:r>
    </w:p>
    <w:p w:rsidR="00EF1E66" w:rsidRPr="002B719D" w:rsidRDefault="00EF1E66" w:rsidP="00EF1E66">
      <w:pPr>
        <w:spacing w:after="0" w:line="239" w:lineRule="auto"/>
        <w:ind w:left="7"/>
        <w:rPr>
          <w:sz w:val="28"/>
          <w:szCs w:val="28"/>
        </w:rPr>
      </w:pPr>
      <w:r w:rsidRPr="002B719D">
        <w:rPr>
          <w:rFonts w:ascii="Times New Roman" w:eastAsia="Times New Roman" w:hAnsi="Times New Roman" w:cs="Times New Roman"/>
          <w:sz w:val="28"/>
          <w:szCs w:val="28"/>
        </w:rPr>
        <w:t>создание для детей, в том числе детей с ограниченными возможностями здоровья,</w:t>
      </w: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t>условий для регулярных занятий физической культурой и спортом, развивающего</w:t>
      </w:r>
    </w:p>
    <w:p w:rsidR="00EF1E66" w:rsidRPr="002B719D" w:rsidRDefault="00EF1E66" w:rsidP="00EF1E66">
      <w:pPr>
        <w:spacing w:after="0" w:line="11" w:lineRule="exact"/>
        <w:rPr>
          <w:sz w:val="28"/>
          <w:szCs w:val="28"/>
        </w:rPr>
      </w:pP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t>отдыха и оздоровления, в том числе на основе развития спортивной инфраструктуры</w:t>
      </w: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lastRenderedPageBreak/>
        <w:t>и повышения эффективности ее использования;</w:t>
      </w: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t>развитие культуры безопасной жизнедеятельности, профилактику наркотической и</w:t>
      </w: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t>алкогольной зависимости, табакокурения и других вредных привычек;</w:t>
      </w:r>
    </w:p>
    <w:p w:rsidR="00EF1E66" w:rsidRPr="002B719D" w:rsidRDefault="00EF1E66" w:rsidP="00EF1E66">
      <w:pPr>
        <w:spacing w:after="0" w:line="4" w:lineRule="exact"/>
        <w:rPr>
          <w:sz w:val="28"/>
          <w:szCs w:val="28"/>
        </w:rPr>
      </w:pP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t>предоставление обучающимся образовательных организаций, а также детям,</w:t>
      </w: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t>занимающимся в иных организациях, условий для физического совершенствования</w:t>
      </w: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t>на основе регулярных занятий физкультурой и спортом в соответствии с</w:t>
      </w: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t>индивидуальными способностями и склонностями детей;</w:t>
      </w:r>
    </w:p>
    <w:p w:rsidR="00EF1E66" w:rsidRPr="002B719D" w:rsidRDefault="00EF1E66" w:rsidP="00EF1E66">
      <w:pPr>
        <w:spacing w:after="0" w:line="239" w:lineRule="auto"/>
        <w:ind w:left="7"/>
        <w:rPr>
          <w:sz w:val="28"/>
          <w:szCs w:val="28"/>
        </w:rPr>
      </w:pPr>
      <w:r w:rsidRPr="002B719D">
        <w:rPr>
          <w:rFonts w:ascii="Times New Roman" w:eastAsia="Times New Roman" w:hAnsi="Times New Roman" w:cs="Times New Roman"/>
          <w:sz w:val="28"/>
          <w:szCs w:val="28"/>
        </w:rPr>
        <w:t>использование потенциала спортивной деятельности для профилактики</w:t>
      </w: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t>асоциального поведения;</w:t>
      </w: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t>содействие проведению массовых общественно-спортивных мероприятий и</w:t>
      </w: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t>привлечение к участию в них детей.</w:t>
      </w: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t>Реализовывалось через:</w:t>
      </w:r>
    </w:p>
    <w:p w:rsidR="00EF1E66" w:rsidRPr="002B719D" w:rsidRDefault="00EF1E66" w:rsidP="0060652E">
      <w:pPr>
        <w:numPr>
          <w:ilvl w:val="0"/>
          <w:numId w:val="41"/>
        </w:numPr>
        <w:tabs>
          <w:tab w:val="left" w:pos="167"/>
        </w:tabs>
        <w:spacing w:after="0" w:line="239" w:lineRule="auto"/>
        <w:ind w:left="167" w:hanging="167"/>
        <w:rPr>
          <w:rFonts w:eastAsia="Times New Roman"/>
          <w:sz w:val="28"/>
          <w:szCs w:val="28"/>
        </w:rPr>
      </w:pPr>
      <w:r w:rsidRPr="002B719D">
        <w:rPr>
          <w:rFonts w:ascii="Times New Roman" w:eastAsia="Times New Roman" w:hAnsi="Times New Roman" w:cs="Times New Roman"/>
          <w:sz w:val="28"/>
          <w:szCs w:val="28"/>
        </w:rPr>
        <w:t>фестиваль ГТО</w:t>
      </w: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t>-Квест «Здоровый образ жизни»</w:t>
      </w:r>
    </w:p>
    <w:p w:rsidR="00EF1E66" w:rsidRPr="002B719D" w:rsidRDefault="00EF1E66" w:rsidP="00EF1E66">
      <w:pPr>
        <w:spacing w:after="0" w:line="234" w:lineRule="auto"/>
        <w:ind w:left="7" w:right="2400"/>
        <w:rPr>
          <w:sz w:val="28"/>
          <w:szCs w:val="28"/>
        </w:rPr>
      </w:pPr>
      <w:r w:rsidRPr="002B719D">
        <w:rPr>
          <w:rFonts w:ascii="Times New Roman" w:eastAsia="Times New Roman" w:hAnsi="Times New Roman" w:cs="Times New Roman"/>
          <w:b/>
          <w:bCs/>
          <w:sz w:val="28"/>
          <w:szCs w:val="28"/>
        </w:rPr>
        <w:t xml:space="preserve">Трудовое воспитание и профессиональное самоопределение </w:t>
      </w:r>
      <w:r w:rsidRPr="002B719D">
        <w:rPr>
          <w:rFonts w:ascii="Times New Roman" w:eastAsia="Times New Roman" w:hAnsi="Times New Roman" w:cs="Times New Roman"/>
          <w:sz w:val="28"/>
          <w:szCs w:val="28"/>
        </w:rPr>
        <w:t>реализуется посредством:</w:t>
      </w:r>
    </w:p>
    <w:p w:rsidR="00EF1E66" w:rsidRPr="002B719D" w:rsidRDefault="00EF1E66" w:rsidP="00EF1E66">
      <w:pPr>
        <w:spacing w:after="0"/>
        <w:ind w:left="7"/>
        <w:rPr>
          <w:sz w:val="28"/>
          <w:szCs w:val="28"/>
        </w:rPr>
      </w:pPr>
      <w:r>
        <w:rPr>
          <w:rFonts w:ascii="Times New Roman" w:eastAsia="Times New Roman" w:hAnsi="Times New Roman" w:cs="Times New Roman"/>
          <w:sz w:val="28"/>
          <w:szCs w:val="28"/>
        </w:rPr>
        <w:t>-</w:t>
      </w:r>
      <w:r w:rsidRPr="002B719D">
        <w:rPr>
          <w:rFonts w:ascii="Times New Roman" w:eastAsia="Times New Roman" w:hAnsi="Times New Roman" w:cs="Times New Roman"/>
          <w:sz w:val="28"/>
          <w:szCs w:val="28"/>
        </w:rPr>
        <w:t>воспитания у детей уважения к труду и людям труда, трудовым достижениям;</w:t>
      </w:r>
    </w:p>
    <w:p w:rsidR="00EF1E66" w:rsidRPr="002B719D" w:rsidRDefault="00EF1E66" w:rsidP="00EF1E66">
      <w:pPr>
        <w:spacing w:after="0"/>
        <w:ind w:left="7"/>
        <w:rPr>
          <w:sz w:val="28"/>
          <w:szCs w:val="28"/>
        </w:rPr>
      </w:pPr>
      <w:r>
        <w:rPr>
          <w:rFonts w:ascii="Times New Roman" w:eastAsia="Times New Roman" w:hAnsi="Times New Roman" w:cs="Times New Roman"/>
          <w:sz w:val="28"/>
          <w:szCs w:val="28"/>
        </w:rPr>
        <w:t>-</w:t>
      </w:r>
      <w:r w:rsidRPr="002B719D">
        <w:rPr>
          <w:rFonts w:ascii="Times New Roman" w:eastAsia="Times New Roman" w:hAnsi="Times New Roman" w:cs="Times New Roman"/>
          <w:sz w:val="28"/>
          <w:szCs w:val="28"/>
        </w:rPr>
        <w:t>формирования у детей умений и навыков самообслуживания, потребности</w:t>
      </w: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t>трудиться, добросовестного, ответственного и творческого отношения к разным</w:t>
      </w: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t>видам трудовой деятельности, включая обучение и выполнение домашних</w:t>
      </w:r>
    </w:p>
    <w:p w:rsidR="00EF1E66" w:rsidRPr="002B719D" w:rsidRDefault="00EF1E66" w:rsidP="00EF1E66">
      <w:pPr>
        <w:spacing w:after="0" w:line="239" w:lineRule="auto"/>
        <w:ind w:left="7"/>
        <w:rPr>
          <w:sz w:val="28"/>
          <w:szCs w:val="28"/>
        </w:rPr>
      </w:pPr>
      <w:r w:rsidRPr="002B719D">
        <w:rPr>
          <w:rFonts w:ascii="Times New Roman" w:eastAsia="Times New Roman" w:hAnsi="Times New Roman" w:cs="Times New Roman"/>
          <w:sz w:val="28"/>
          <w:szCs w:val="28"/>
        </w:rPr>
        <w:t>обязанностей;</w:t>
      </w:r>
    </w:p>
    <w:p w:rsidR="00EF1E66" w:rsidRPr="002B719D" w:rsidRDefault="00EF1E66" w:rsidP="00EF1E66">
      <w:pPr>
        <w:spacing w:after="0" w:line="15" w:lineRule="exact"/>
        <w:rPr>
          <w:sz w:val="28"/>
          <w:szCs w:val="28"/>
        </w:rPr>
      </w:pPr>
    </w:p>
    <w:p w:rsidR="00EF1E66" w:rsidRPr="002B719D" w:rsidRDefault="00EF1E66" w:rsidP="00EF1E66">
      <w:pPr>
        <w:spacing w:after="0" w:line="236" w:lineRule="auto"/>
        <w:ind w:left="7"/>
        <w:rPr>
          <w:sz w:val="28"/>
          <w:szCs w:val="28"/>
        </w:rPr>
      </w:pPr>
      <w:r>
        <w:rPr>
          <w:rFonts w:ascii="Times New Roman" w:eastAsia="Times New Roman" w:hAnsi="Times New Roman" w:cs="Times New Roman"/>
          <w:sz w:val="28"/>
          <w:szCs w:val="28"/>
        </w:rPr>
        <w:t>-</w:t>
      </w:r>
      <w:r w:rsidRPr="002B719D">
        <w:rPr>
          <w:rFonts w:ascii="Times New Roman" w:eastAsia="Times New Roman" w:hAnsi="Times New Roman" w:cs="Times New Roman"/>
          <w:sz w:val="28"/>
          <w:szCs w:val="28"/>
        </w:rPr>
        <w:t xml:space="preserve">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 </w:t>
      </w:r>
      <w:r>
        <w:rPr>
          <w:rFonts w:ascii="Times New Roman" w:eastAsia="Times New Roman" w:hAnsi="Times New Roman" w:cs="Times New Roman"/>
          <w:sz w:val="28"/>
          <w:szCs w:val="28"/>
        </w:rPr>
        <w:t>---</w:t>
      </w:r>
      <w:r w:rsidRPr="002B719D">
        <w:rPr>
          <w:rFonts w:ascii="Times New Roman" w:eastAsia="Times New Roman" w:hAnsi="Times New Roman" w:cs="Times New Roman"/>
          <w:sz w:val="28"/>
          <w:szCs w:val="28"/>
        </w:rPr>
        <w:t>содействия профессиональному самоопределению, приобщения детей к социально значимой деятельности для осмысленного выбора профессии.</w:t>
      </w:r>
    </w:p>
    <w:p w:rsidR="00EF1E66" w:rsidRPr="002B719D" w:rsidRDefault="00EF1E66" w:rsidP="00EF1E66">
      <w:pPr>
        <w:spacing w:after="0" w:line="326" w:lineRule="exact"/>
        <w:rPr>
          <w:sz w:val="28"/>
          <w:szCs w:val="28"/>
        </w:rPr>
      </w:pP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t>-Уборка урожая на пришкольном участке</w:t>
      </w:r>
    </w:p>
    <w:p w:rsidR="00EF1E66" w:rsidRPr="002B719D" w:rsidRDefault="00EF1E66" w:rsidP="00EF1E66">
      <w:pPr>
        <w:spacing w:after="0" w:line="21" w:lineRule="exact"/>
        <w:rPr>
          <w:sz w:val="28"/>
          <w:szCs w:val="28"/>
        </w:rPr>
      </w:pPr>
    </w:p>
    <w:p w:rsidR="005C6419" w:rsidRPr="005C6419" w:rsidRDefault="001605E1" w:rsidP="001605E1">
      <w:pPr>
        <w:tabs>
          <w:tab w:val="left" w:pos="170"/>
        </w:tabs>
        <w:spacing w:after="0" w:line="234" w:lineRule="auto"/>
        <w:ind w:right="3640"/>
        <w:rPr>
          <w:rFonts w:eastAsia="Times New Roman"/>
          <w:sz w:val="28"/>
          <w:szCs w:val="28"/>
        </w:rPr>
      </w:pPr>
      <w:r>
        <w:rPr>
          <w:rFonts w:ascii="Times New Roman" w:eastAsia="Times New Roman" w:hAnsi="Times New Roman" w:cs="Times New Roman"/>
          <w:sz w:val="28"/>
          <w:szCs w:val="28"/>
        </w:rPr>
        <w:t>-</w:t>
      </w:r>
      <w:r w:rsidR="00EF1E66" w:rsidRPr="002B719D">
        <w:rPr>
          <w:rFonts w:ascii="Times New Roman" w:eastAsia="Times New Roman" w:hAnsi="Times New Roman" w:cs="Times New Roman"/>
          <w:sz w:val="28"/>
          <w:szCs w:val="28"/>
        </w:rPr>
        <w:t xml:space="preserve">Трудовые десанты по уборке школьной территории </w:t>
      </w:r>
    </w:p>
    <w:p w:rsidR="00EF1E66" w:rsidRPr="002B719D" w:rsidRDefault="00EF1E66" w:rsidP="001605E1">
      <w:pPr>
        <w:tabs>
          <w:tab w:val="left" w:pos="170"/>
        </w:tabs>
        <w:spacing w:after="0" w:line="234" w:lineRule="auto"/>
        <w:ind w:left="7" w:right="3640"/>
        <w:rPr>
          <w:rFonts w:eastAsia="Times New Roman"/>
          <w:sz w:val="28"/>
          <w:szCs w:val="28"/>
        </w:rPr>
      </w:pPr>
      <w:r w:rsidRPr="002B719D">
        <w:rPr>
          <w:rFonts w:ascii="Times New Roman" w:eastAsia="Times New Roman" w:hAnsi="Times New Roman" w:cs="Times New Roman"/>
          <w:sz w:val="28"/>
          <w:szCs w:val="28"/>
        </w:rPr>
        <w:t>-День самоуправления</w:t>
      </w:r>
    </w:p>
    <w:p w:rsidR="00EF1E66" w:rsidRPr="002B719D" w:rsidRDefault="00EF1E66" w:rsidP="0060652E">
      <w:pPr>
        <w:numPr>
          <w:ilvl w:val="1"/>
          <w:numId w:val="42"/>
        </w:numPr>
        <w:tabs>
          <w:tab w:val="left" w:pos="227"/>
        </w:tabs>
        <w:spacing w:after="0" w:line="240" w:lineRule="auto"/>
        <w:ind w:left="227" w:hanging="155"/>
        <w:rPr>
          <w:rFonts w:eastAsia="Times New Roman"/>
          <w:sz w:val="28"/>
          <w:szCs w:val="28"/>
        </w:rPr>
      </w:pPr>
      <w:r w:rsidRPr="002B719D">
        <w:rPr>
          <w:rFonts w:ascii="Times New Roman" w:eastAsia="Times New Roman" w:hAnsi="Times New Roman" w:cs="Times New Roman"/>
          <w:sz w:val="28"/>
          <w:szCs w:val="28"/>
        </w:rPr>
        <w:t>КТД «Город мастеров» 5-10 кл.</w:t>
      </w:r>
    </w:p>
    <w:p w:rsidR="00EF1E66" w:rsidRPr="002B719D" w:rsidRDefault="00EF1E66" w:rsidP="00EF1E66">
      <w:pPr>
        <w:spacing w:after="0"/>
        <w:ind w:left="67"/>
        <w:rPr>
          <w:sz w:val="28"/>
          <w:szCs w:val="28"/>
        </w:rPr>
      </w:pPr>
      <w:r w:rsidRPr="002B719D">
        <w:rPr>
          <w:rFonts w:ascii="Times New Roman" w:eastAsia="Times New Roman" w:hAnsi="Times New Roman" w:cs="Times New Roman"/>
          <w:sz w:val="28"/>
          <w:szCs w:val="28"/>
        </w:rPr>
        <w:t>-Приняли участие в конкурсе «Пожарная  ярмарка»</w:t>
      </w:r>
    </w:p>
    <w:p w:rsidR="00EF1E66" w:rsidRPr="002B719D" w:rsidRDefault="00EF1E66" w:rsidP="00EF1E66">
      <w:pPr>
        <w:spacing w:after="0"/>
        <w:ind w:left="7"/>
        <w:rPr>
          <w:sz w:val="28"/>
          <w:szCs w:val="28"/>
        </w:rPr>
      </w:pPr>
      <w:r w:rsidRPr="002B719D">
        <w:rPr>
          <w:rFonts w:ascii="Times New Roman" w:eastAsia="Times New Roman" w:hAnsi="Times New Roman" w:cs="Times New Roman"/>
          <w:b/>
          <w:bCs/>
          <w:sz w:val="28"/>
          <w:szCs w:val="28"/>
        </w:rPr>
        <w:t>Экологическое воспитание включает:</w:t>
      </w:r>
    </w:p>
    <w:p w:rsidR="00EF1E66" w:rsidRPr="002B719D" w:rsidRDefault="00EF1E66" w:rsidP="005C6419">
      <w:pPr>
        <w:spacing w:after="0" w:line="236" w:lineRule="auto"/>
        <w:ind w:left="7"/>
        <w:rPr>
          <w:sz w:val="28"/>
          <w:szCs w:val="28"/>
        </w:rPr>
      </w:pPr>
      <w:r w:rsidRPr="002B719D">
        <w:rPr>
          <w:rFonts w:ascii="Times New Roman" w:eastAsia="Times New Roman" w:hAnsi="Times New Roman" w:cs="Times New Roman"/>
          <w:sz w:val="28"/>
          <w:szCs w:val="28"/>
        </w:rPr>
        <w:t>развитие у детей и их родителей экологической культуры, бережного отношения к</w:t>
      </w:r>
      <w:r w:rsidR="001605E1">
        <w:rPr>
          <w:rFonts w:ascii="Times New Roman" w:eastAsia="Times New Roman" w:hAnsi="Times New Roman" w:cs="Times New Roman"/>
          <w:sz w:val="28"/>
          <w:szCs w:val="28"/>
        </w:rPr>
        <w:t xml:space="preserve"> </w:t>
      </w:r>
      <w:r w:rsidRPr="002B719D">
        <w:rPr>
          <w:rFonts w:ascii="Times New Roman" w:eastAsia="Times New Roman" w:hAnsi="Times New Roman" w:cs="Times New Roman"/>
          <w:sz w:val="28"/>
          <w:szCs w:val="28"/>
        </w:rPr>
        <w:t>родной земле, природным богатствам России и мира;</w:t>
      </w:r>
    </w:p>
    <w:p w:rsidR="00EF1E66" w:rsidRPr="002B719D" w:rsidRDefault="00EF1E66" w:rsidP="005C6419">
      <w:pPr>
        <w:spacing w:after="0"/>
        <w:ind w:left="7"/>
        <w:rPr>
          <w:sz w:val="28"/>
          <w:szCs w:val="28"/>
        </w:rPr>
      </w:pPr>
      <w:r w:rsidRPr="002B719D">
        <w:rPr>
          <w:rFonts w:ascii="Times New Roman" w:eastAsia="Times New Roman" w:hAnsi="Times New Roman" w:cs="Times New Roman"/>
          <w:sz w:val="28"/>
          <w:szCs w:val="28"/>
        </w:rPr>
        <w:t>воспитание чувства ответственности за состояние природных ресурсов, умений и</w:t>
      </w:r>
      <w:r w:rsidR="001605E1">
        <w:rPr>
          <w:rFonts w:ascii="Times New Roman" w:eastAsia="Times New Roman" w:hAnsi="Times New Roman" w:cs="Times New Roman"/>
          <w:sz w:val="28"/>
          <w:szCs w:val="28"/>
        </w:rPr>
        <w:t xml:space="preserve"> </w:t>
      </w:r>
      <w:r w:rsidRPr="002B719D">
        <w:rPr>
          <w:rFonts w:ascii="Times New Roman" w:eastAsia="Times New Roman" w:hAnsi="Times New Roman" w:cs="Times New Roman"/>
          <w:sz w:val="28"/>
          <w:szCs w:val="28"/>
        </w:rPr>
        <w:t>навыков разумного природопользования, нетерпимого отношения к действиям, приносящим вред экологии.</w:t>
      </w:r>
    </w:p>
    <w:p w:rsidR="00EF1E66" w:rsidRPr="002B719D" w:rsidRDefault="00EF1E66" w:rsidP="00EF1E66">
      <w:pPr>
        <w:spacing w:after="0" w:line="15" w:lineRule="exact"/>
        <w:rPr>
          <w:sz w:val="28"/>
          <w:szCs w:val="28"/>
        </w:rPr>
      </w:pPr>
    </w:p>
    <w:p w:rsidR="005C6419" w:rsidRDefault="00EF1E66" w:rsidP="00EF1E66">
      <w:pPr>
        <w:spacing w:after="0" w:line="236" w:lineRule="auto"/>
        <w:ind w:left="7" w:right="3920"/>
        <w:rPr>
          <w:rFonts w:ascii="Times New Roman" w:eastAsia="Times New Roman" w:hAnsi="Times New Roman" w:cs="Times New Roman"/>
          <w:sz w:val="28"/>
          <w:szCs w:val="28"/>
        </w:rPr>
      </w:pPr>
      <w:r w:rsidRPr="002B719D">
        <w:rPr>
          <w:rFonts w:ascii="Times New Roman" w:eastAsia="Times New Roman" w:hAnsi="Times New Roman" w:cs="Times New Roman"/>
          <w:sz w:val="28"/>
          <w:szCs w:val="28"/>
        </w:rPr>
        <w:lastRenderedPageBreak/>
        <w:t>-Труд</w:t>
      </w:r>
      <w:r w:rsidR="005C6419">
        <w:rPr>
          <w:rFonts w:ascii="Times New Roman" w:eastAsia="Times New Roman" w:hAnsi="Times New Roman" w:cs="Times New Roman"/>
          <w:sz w:val="28"/>
          <w:szCs w:val="28"/>
        </w:rPr>
        <w:t xml:space="preserve">овые десанты по уборке школьной </w:t>
      </w:r>
      <w:r w:rsidRPr="002B719D">
        <w:rPr>
          <w:rFonts w:ascii="Times New Roman" w:eastAsia="Times New Roman" w:hAnsi="Times New Roman" w:cs="Times New Roman"/>
          <w:sz w:val="28"/>
          <w:szCs w:val="28"/>
        </w:rPr>
        <w:t xml:space="preserve">территории </w:t>
      </w:r>
    </w:p>
    <w:p w:rsidR="005C6419" w:rsidRDefault="00EF1E66" w:rsidP="00EF1E66">
      <w:pPr>
        <w:spacing w:after="0" w:line="236" w:lineRule="auto"/>
        <w:ind w:left="7" w:right="3920"/>
        <w:rPr>
          <w:rFonts w:ascii="Times New Roman" w:eastAsia="Times New Roman" w:hAnsi="Times New Roman" w:cs="Times New Roman"/>
          <w:sz w:val="28"/>
          <w:szCs w:val="28"/>
        </w:rPr>
      </w:pPr>
      <w:r w:rsidRPr="002B719D">
        <w:rPr>
          <w:rFonts w:ascii="Times New Roman" w:eastAsia="Times New Roman" w:hAnsi="Times New Roman" w:cs="Times New Roman"/>
          <w:sz w:val="28"/>
          <w:szCs w:val="28"/>
        </w:rPr>
        <w:t xml:space="preserve">-Организацию работы на пришкольном участке. </w:t>
      </w:r>
      <w:r w:rsidR="005C6419">
        <w:rPr>
          <w:rFonts w:ascii="Times New Roman" w:eastAsia="Times New Roman" w:hAnsi="Times New Roman" w:cs="Times New Roman"/>
          <w:sz w:val="28"/>
          <w:szCs w:val="28"/>
        </w:rPr>
        <w:t>-Очистка берегов пруда от мусора</w:t>
      </w:r>
    </w:p>
    <w:p w:rsidR="00EF1E66" w:rsidRPr="002B719D" w:rsidRDefault="005C6419" w:rsidP="00EF1E66">
      <w:pPr>
        <w:spacing w:after="0" w:line="236" w:lineRule="auto"/>
        <w:ind w:left="7" w:right="3920"/>
        <w:rPr>
          <w:sz w:val="28"/>
          <w:szCs w:val="28"/>
        </w:rPr>
      </w:pPr>
      <w:r>
        <w:rPr>
          <w:rFonts w:ascii="Times New Roman" w:eastAsia="Times New Roman" w:hAnsi="Times New Roman" w:cs="Times New Roman"/>
          <w:sz w:val="28"/>
          <w:szCs w:val="28"/>
        </w:rPr>
        <w:t>- Очистка зоны родника</w:t>
      </w:r>
      <w:r w:rsidR="00EF1E66" w:rsidRPr="002B719D">
        <w:rPr>
          <w:rFonts w:ascii="Times New Roman" w:eastAsia="Times New Roman" w:hAnsi="Times New Roman" w:cs="Times New Roman"/>
          <w:sz w:val="28"/>
          <w:szCs w:val="28"/>
        </w:rPr>
        <w:t xml:space="preserve"> от мусора</w:t>
      </w:r>
    </w:p>
    <w:p w:rsidR="00EF1E66" w:rsidRPr="002B719D" w:rsidRDefault="00EF1E66" w:rsidP="00EF1E66">
      <w:pPr>
        <w:spacing w:after="0" w:line="5" w:lineRule="exact"/>
        <w:rPr>
          <w:sz w:val="28"/>
          <w:szCs w:val="28"/>
        </w:rPr>
      </w:pPr>
    </w:p>
    <w:p w:rsidR="00EF1E66" w:rsidRPr="002B719D" w:rsidRDefault="00EF1E66" w:rsidP="00EF1E66">
      <w:pPr>
        <w:spacing w:after="0"/>
        <w:ind w:left="7"/>
        <w:rPr>
          <w:sz w:val="28"/>
          <w:szCs w:val="28"/>
        </w:rPr>
      </w:pPr>
      <w:r w:rsidRPr="002B719D">
        <w:rPr>
          <w:rFonts w:ascii="Times New Roman" w:eastAsia="Times New Roman" w:hAnsi="Times New Roman" w:cs="Times New Roman"/>
          <w:sz w:val="28"/>
          <w:szCs w:val="28"/>
        </w:rPr>
        <w:t>-Приняли участие во всероссийском  субботнике  «Зелёная  Россия»</w:t>
      </w:r>
    </w:p>
    <w:p w:rsidR="00EF1E66" w:rsidRPr="002B719D" w:rsidRDefault="00EF1E66" w:rsidP="00EF1E66">
      <w:pPr>
        <w:spacing w:after="0" w:line="15" w:lineRule="exact"/>
        <w:rPr>
          <w:sz w:val="28"/>
          <w:szCs w:val="28"/>
        </w:rPr>
      </w:pPr>
    </w:p>
    <w:p w:rsidR="00EF1E66" w:rsidRPr="002B719D" w:rsidRDefault="00EF1E66" w:rsidP="00EF1E66">
      <w:pPr>
        <w:spacing w:after="0" w:line="237" w:lineRule="auto"/>
        <w:ind w:left="7" w:right="240"/>
        <w:rPr>
          <w:rFonts w:ascii="Times New Roman" w:eastAsia="Times New Roman" w:hAnsi="Times New Roman" w:cs="Times New Roman"/>
          <w:sz w:val="28"/>
          <w:szCs w:val="28"/>
        </w:rPr>
      </w:pPr>
      <w:r w:rsidRPr="002B719D">
        <w:rPr>
          <w:rFonts w:ascii="Times New Roman" w:eastAsia="Times New Roman" w:hAnsi="Times New Roman" w:cs="Times New Roman"/>
          <w:sz w:val="28"/>
          <w:szCs w:val="28"/>
        </w:rPr>
        <w:t>-Приняли участие в общешкольном</w:t>
      </w:r>
      <w:r w:rsidR="001605E1">
        <w:rPr>
          <w:rFonts w:ascii="Times New Roman" w:eastAsia="Times New Roman" w:hAnsi="Times New Roman" w:cs="Times New Roman"/>
          <w:sz w:val="28"/>
          <w:szCs w:val="28"/>
        </w:rPr>
        <w:t xml:space="preserve"> </w:t>
      </w:r>
      <w:r w:rsidRPr="002B719D">
        <w:rPr>
          <w:rFonts w:ascii="Times New Roman" w:eastAsia="Times New Roman" w:hAnsi="Times New Roman" w:cs="Times New Roman"/>
          <w:sz w:val="28"/>
          <w:szCs w:val="28"/>
        </w:rPr>
        <w:t>ту</w:t>
      </w:r>
      <w:r w:rsidR="005C6419">
        <w:rPr>
          <w:rFonts w:ascii="Times New Roman" w:eastAsia="Times New Roman" w:hAnsi="Times New Roman" w:cs="Times New Roman"/>
          <w:sz w:val="28"/>
          <w:szCs w:val="28"/>
        </w:rPr>
        <w:t>рслёте.</w:t>
      </w:r>
    </w:p>
    <w:p w:rsidR="00EF1E66" w:rsidRDefault="00EF1E66" w:rsidP="00EF1E66">
      <w:pPr>
        <w:spacing w:after="0" w:line="237" w:lineRule="auto"/>
        <w:ind w:left="7" w:right="240"/>
        <w:rPr>
          <w:rFonts w:ascii="Times New Roman" w:eastAsia="Times New Roman" w:hAnsi="Times New Roman" w:cs="Times New Roman"/>
          <w:b/>
          <w:bCs/>
          <w:sz w:val="24"/>
          <w:szCs w:val="24"/>
        </w:rPr>
      </w:pPr>
    </w:p>
    <w:p w:rsidR="00EF1E66" w:rsidRDefault="00EF1E66" w:rsidP="00EF1E66">
      <w:pPr>
        <w:spacing w:after="0" w:line="240" w:lineRule="auto"/>
        <w:ind w:left="7" w:right="240"/>
        <w:rPr>
          <w:rFonts w:ascii="Times New Roman" w:eastAsia="Times New Roman" w:hAnsi="Times New Roman" w:cs="Times New Roman"/>
          <w:b/>
          <w:bCs/>
          <w:sz w:val="28"/>
          <w:szCs w:val="28"/>
        </w:rPr>
      </w:pPr>
    </w:p>
    <w:p w:rsidR="00EF1E66" w:rsidRDefault="00EF1E66" w:rsidP="00EF1E66">
      <w:pPr>
        <w:spacing w:after="0" w:line="240" w:lineRule="auto"/>
        <w:ind w:left="7" w:right="240"/>
        <w:rPr>
          <w:rFonts w:ascii="Times New Roman" w:eastAsia="Times New Roman" w:hAnsi="Times New Roman" w:cs="Times New Roman"/>
          <w:b/>
          <w:bCs/>
          <w:sz w:val="28"/>
          <w:szCs w:val="28"/>
        </w:rPr>
      </w:pPr>
    </w:p>
    <w:p w:rsidR="00EF1E66" w:rsidRDefault="00EF1E66" w:rsidP="00EF1E66">
      <w:pPr>
        <w:spacing w:after="0" w:line="240" w:lineRule="auto"/>
        <w:ind w:left="7" w:right="240"/>
        <w:rPr>
          <w:rFonts w:ascii="Times New Roman" w:eastAsia="Times New Roman" w:hAnsi="Times New Roman" w:cs="Times New Roman"/>
          <w:b/>
          <w:bCs/>
          <w:sz w:val="28"/>
          <w:szCs w:val="28"/>
        </w:rPr>
      </w:pPr>
    </w:p>
    <w:p w:rsidR="00EF1E66" w:rsidRDefault="00EF1E66" w:rsidP="00EF1E66">
      <w:pPr>
        <w:spacing w:after="0" w:line="240" w:lineRule="auto"/>
        <w:ind w:left="7" w:right="240"/>
        <w:rPr>
          <w:rFonts w:ascii="Times New Roman" w:eastAsia="Times New Roman" w:hAnsi="Times New Roman" w:cs="Times New Roman"/>
          <w:b/>
          <w:bCs/>
          <w:sz w:val="28"/>
          <w:szCs w:val="28"/>
        </w:rPr>
      </w:pPr>
    </w:p>
    <w:p w:rsidR="00EF1E66" w:rsidRDefault="00EF1E66" w:rsidP="00EF1E66">
      <w:pPr>
        <w:spacing w:after="0" w:line="240" w:lineRule="auto"/>
        <w:ind w:left="7" w:right="240"/>
        <w:rPr>
          <w:rFonts w:ascii="Times New Roman" w:eastAsia="Times New Roman" w:hAnsi="Times New Roman" w:cs="Times New Roman"/>
          <w:b/>
          <w:bCs/>
          <w:sz w:val="28"/>
          <w:szCs w:val="28"/>
        </w:rPr>
      </w:pPr>
    </w:p>
    <w:p w:rsidR="00EF1E66" w:rsidRDefault="00EF1E66" w:rsidP="00EF1E66">
      <w:pPr>
        <w:spacing w:after="0" w:line="240" w:lineRule="auto"/>
        <w:ind w:left="7" w:right="240"/>
        <w:rPr>
          <w:rFonts w:ascii="Times New Roman" w:eastAsia="Times New Roman" w:hAnsi="Times New Roman" w:cs="Times New Roman"/>
          <w:b/>
          <w:bCs/>
          <w:sz w:val="28"/>
          <w:szCs w:val="28"/>
        </w:rPr>
      </w:pPr>
    </w:p>
    <w:p w:rsidR="00EF1E66" w:rsidRDefault="00EF1E66" w:rsidP="00EF1E66">
      <w:pPr>
        <w:spacing w:after="0" w:line="240" w:lineRule="auto"/>
        <w:ind w:left="7" w:right="240"/>
        <w:rPr>
          <w:rFonts w:ascii="Times New Roman" w:eastAsia="Times New Roman" w:hAnsi="Times New Roman" w:cs="Times New Roman"/>
          <w:b/>
          <w:bCs/>
          <w:sz w:val="28"/>
          <w:szCs w:val="28"/>
        </w:rPr>
      </w:pPr>
    </w:p>
    <w:p w:rsidR="00EF1E66" w:rsidRDefault="00EF1E66" w:rsidP="00EF1E66">
      <w:pPr>
        <w:spacing w:after="0" w:line="240" w:lineRule="auto"/>
        <w:ind w:left="7" w:right="240"/>
        <w:rPr>
          <w:rFonts w:ascii="Times New Roman" w:eastAsia="Times New Roman" w:hAnsi="Times New Roman" w:cs="Times New Roman"/>
          <w:b/>
          <w:bCs/>
          <w:sz w:val="28"/>
          <w:szCs w:val="28"/>
        </w:rPr>
      </w:pPr>
    </w:p>
    <w:p w:rsidR="007C44CC" w:rsidRDefault="007C44CC" w:rsidP="00965AFD">
      <w:pPr>
        <w:spacing w:after="0" w:line="240" w:lineRule="auto"/>
        <w:ind w:right="240"/>
        <w:rPr>
          <w:rFonts w:ascii="Times New Roman" w:eastAsia="Times New Roman" w:hAnsi="Times New Roman" w:cs="Times New Roman"/>
          <w:b/>
          <w:bCs/>
          <w:sz w:val="28"/>
          <w:szCs w:val="28"/>
        </w:rPr>
      </w:pPr>
    </w:p>
    <w:p w:rsidR="00965AFD" w:rsidRDefault="00965AFD" w:rsidP="00965AFD">
      <w:pPr>
        <w:spacing w:after="0" w:line="240" w:lineRule="auto"/>
        <w:ind w:right="240"/>
        <w:rPr>
          <w:rFonts w:ascii="Times New Roman" w:eastAsia="Times New Roman" w:hAnsi="Times New Roman" w:cs="Times New Roman"/>
          <w:b/>
          <w:bCs/>
          <w:sz w:val="28"/>
          <w:szCs w:val="28"/>
        </w:rPr>
      </w:pPr>
    </w:p>
    <w:p w:rsidR="005C6419" w:rsidRDefault="005C6419" w:rsidP="00EF1E66">
      <w:pPr>
        <w:spacing w:after="0" w:line="240" w:lineRule="auto"/>
        <w:ind w:left="7" w:right="240"/>
        <w:rPr>
          <w:rFonts w:ascii="Times New Roman" w:eastAsia="Times New Roman" w:hAnsi="Times New Roman" w:cs="Times New Roman"/>
          <w:b/>
          <w:bCs/>
          <w:sz w:val="28"/>
          <w:szCs w:val="28"/>
        </w:rPr>
      </w:pPr>
    </w:p>
    <w:p w:rsidR="005C6419" w:rsidRDefault="005C6419" w:rsidP="00EF1E66">
      <w:pPr>
        <w:spacing w:after="0" w:line="240" w:lineRule="auto"/>
        <w:ind w:left="7" w:right="240"/>
        <w:rPr>
          <w:rFonts w:ascii="Times New Roman" w:eastAsia="Times New Roman" w:hAnsi="Times New Roman" w:cs="Times New Roman"/>
          <w:b/>
          <w:bCs/>
          <w:sz w:val="28"/>
          <w:szCs w:val="28"/>
        </w:rPr>
      </w:pPr>
    </w:p>
    <w:p w:rsidR="005C6419" w:rsidRDefault="005C6419" w:rsidP="00EF1E66">
      <w:pPr>
        <w:spacing w:after="0" w:line="240" w:lineRule="auto"/>
        <w:ind w:left="7" w:right="240"/>
        <w:rPr>
          <w:rFonts w:ascii="Times New Roman" w:eastAsia="Times New Roman" w:hAnsi="Times New Roman" w:cs="Times New Roman"/>
          <w:b/>
          <w:bCs/>
          <w:sz w:val="28"/>
          <w:szCs w:val="28"/>
        </w:rPr>
      </w:pPr>
    </w:p>
    <w:p w:rsidR="005C6419" w:rsidRDefault="005C6419" w:rsidP="00EF1E66">
      <w:pPr>
        <w:spacing w:after="0" w:line="240" w:lineRule="auto"/>
        <w:ind w:left="7" w:right="240"/>
        <w:rPr>
          <w:rFonts w:ascii="Times New Roman" w:eastAsia="Times New Roman" w:hAnsi="Times New Roman" w:cs="Times New Roman"/>
          <w:b/>
          <w:bCs/>
          <w:sz w:val="28"/>
          <w:szCs w:val="28"/>
        </w:rPr>
      </w:pPr>
    </w:p>
    <w:p w:rsidR="001605E1" w:rsidRDefault="001605E1" w:rsidP="00EF1E66">
      <w:pPr>
        <w:spacing w:after="0" w:line="240" w:lineRule="auto"/>
        <w:ind w:left="7" w:right="240"/>
        <w:rPr>
          <w:rFonts w:ascii="Times New Roman" w:eastAsia="Times New Roman" w:hAnsi="Times New Roman" w:cs="Times New Roman"/>
          <w:b/>
          <w:bCs/>
          <w:sz w:val="28"/>
          <w:szCs w:val="28"/>
        </w:rPr>
      </w:pPr>
    </w:p>
    <w:p w:rsidR="001605E1" w:rsidRDefault="001605E1" w:rsidP="00EF1E66">
      <w:pPr>
        <w:spacing w:after="0" w:line="240" w:lineRule="auto"/>
        <w:ind w:left="7" w:right="240"/>
        <w:rPr>
          <w:rFonts w:ascii="Times New Roman" w:eastAsia="Times New Roman" w:hAnsi="Times New Roman" w:cs="Times New Roman"/>
          <w:b/>
          <w:bCs/>
          <w:sz w:val="28"/>
          <w:szCs w:val="28"/>
        </w:rPr>
      </w:pPr>
    </w:p>
    <w:p w:rsidR="001605E1" w:rsidRDefault="001605E1" w:rsidP="00EF1E66">
      <w:pPr>
        <w:spacing w:after="0" w:line="240" w:lineRule="auto"/>
        <w:ind w:left="7" w:right="240"/>
        <w:rPr>
          <w:rFonts w:ascii="Times New Roman" w:eastAsia="Times New Roman" w:hAnsi="Times New Roman" w:cs="Times New Roman"/>
          <w:b/>
          <w:bCs/>
          <w:sz w:val="28"/>
          <w:szCs w:val="28"/>
        </w:rPr>
      </w:pPr>
    </w:p>
    <w:p w:rsidR="005C6419" w:rsidRDefault="005C6419" w:rsidP="00EF1E66">
      <w:pPr>
        <w:spacing w:after="0" w:line="240" w:lineRule="auto"/>
        <w:ind w:left="7" w:right="240"/>
        <w:rPr>
          <w:rFonts w:ascii="Times New Roman" w:eastAsia="Times New Roman" w:hAnsi="Times New Roman" w:cs="Times New Roman"/>
          <w:b/>
          <w:bCs/>
          <w:sz w:val="28"/>
          <w:szCs w:val="28"/>
        </w:rPr>
      </w:pPr>
    </w:p>
    <w:p w:rsidR="00EF1E66" w:rsidRPr="002B719D" w:rsidRDefault="00EF1E66" w:rsidP="00EF1E66">
      <w:pPr>
        <w:spacing w:after="0" w:line="240" w:lineRule="auto"/>
        <w:ind w:left="7" w:right="240"/>
        <w:rPr>
          <w:rFonts w:ascii="Times New Roman" w:hAnsi="Times New Roman" w:cs="Times New Roman"/>
          <w:sz w:val="28"/>
          <w:szCs w:val="28"/>
        </w:rPr>
      </w:pPr>
      <w:r w:rsidRPr="002B719D">
        <w:rPr>
          <w:rFonts w:ascii="Times New Roman" w:eastAsia="Times New Roman" w:hAnsi="Times New Roman" w:cs="Times New Roman"/>
          <w:b/>
          <w:bCs/>
          <w:sz w:val="28"/>
          <w:szCs w:val="28"/>
        </w:rPr>
        <w:t>3.2.3.Дополнительное образование</w:t>
      </w:r>
    </w:p>
    <w:p w:rsidR="00EF1E66" w:rsidRPr="002B719D" w:rsidRDefault="00EF1E66" w:rsidP="00EF1E66">
      <w:pPr>
        <w:spacing w:after="0" w:line="240" w:lineRule="auto"/>
        <w:rPr>
          <w:rFonts w:ascii="Times New Roman" w:hAnsi="Times New Roman" w:cs="Times New Roman"/>
          <w:sz w:val="28"/>
          <w:szCs w:val="28"/>
        </w:rPr>
      </w:pPr>
    </w:p>
    <w:p w:rsidR="00EF1E66" w:rsidRPr="002B719D" w:rsidRDefault="00EF1E66" w:rsidP="00EF1E66">
      <w:pPr>
        <w:spacing w:after="0" w:line="240" w:lineRule="auto"/>
        <w:ind w:left="727"/>
        <w:rPr>
          <w:rFonts w:ascii="Times New Roman" w:hAnsi="Times New Roman" w:cs="Times New Roman"/>
          <w:sz w:val="28"/>
          <w:szCs w:val="28"/>
        </w:rPr>
      </w:pPr>
      <w:r w:rsidRPr="002B719D">
        <w:rPr>
          <w:rFonts w:ascii="Times New Roman" w:eastAsia="Times New Roman" w:hAnsi="Times New Roman" w:cs="Times New Roman"/>
          <w:sz w:val="28"/>
          <w:szCs w:val="28"/>
        </w:rPr>
        <w:t>Внеурочная деятельность в школе является логическим продолжением</w:t>
      </w:r>
    </w:p>
    <w:p w:rsidR="00EF1E66" w:rsidRPr="002B719D" w:rsidRDefault="00EF1E66" w:rsidP="00EF1E66">
      <w:pPr>
        <w:spacing w:after="0" w:line="240" w:lineRule="auto"/>
        <w:rPr>
          <w:rFonts w:ascii="Times New Roman" w:hAnsi="Times New Roman" w:cs="Times New Roman"/>
          <w:sz w:val="28"/>
          <w:szCs w:val="28"/>
        </w:rPr>
      </w:pPr>
    </w:p>
    <w:p w:rsidR="00EF1E66" w:rsidRPr="002B719D" w:rsidRDefault="00EF1E66" w:rsidP="00EF1E66">
      <w:pPr>
        <w:spacing w:after="0" w:line="240" w:lineRule="auto"/>
        <w:ind w:left="27" w:right="40" w:firstLine="701"/>
        <w:jc w:val="both"/>
        <w:rPr>
          <w:rFonts w:ascii="Times New Roman" w:hAnsi="Times New Roman" w:cs="Times New Roman"/>
          <w:sz w:val="28"/>
          <w:szCs w:val="28"/>
        </w:rPr>
      </w:pPr>
      <w:r w:rsidRPr="002B719D">
        <w:rPr>
          <w:rFonts w:ascii="Times New Roman" w:eastAsia="Times New Roman" w:hAnsi="Times New Roman" w:cs="Times New Roman"/>
          <w:sz w:val="28"/>
          <w:szCs w:val="28"/>
        </w:rPr>
        <w:t>учебного процесса и позволяет расширить поле свободного выбора учащихся в соответствии с их потребностями и интересами.</w:t>
      </w:r>
    </w:p>
    <w:p w:rsidR="00EF1E66" w:rsidRPr="002B719D" w:rsidRDefault="00EF1E66" w:rsidP="00EF1E66">
      <w:pPr>
        <w:spacing w:after="0" w:line="240" w:lineRule="auto"/>
        <w:rPr>
          <w:rFonts w:ascii="Times New Roman" w:hAnsi="Times New Roman" w:cs="Times New Roman"/>
          <w:sz w:val="28"/>
          <w:szCs w:val="28"/>
        </w:rPr>
      </w:pPr>
    </w:p>
    <w:p w:rsidR="00EF1E66" w:rsidRPr="002B719D" w:rsidRDefault="00EF1E66" w:rsidP="00EF1E66">
      <w:pPr>
        <w:spacing w:after="0" w:line="240" w:lineRule="auto"/>
        <w:ind w:left="27" w:right="20" w:firstLine="701"/>
        <w:jc w:val="both"/>
        <w:rPr>
          <w:rFonts w:ascii="Times New Roman" w:hAnsi="Times New Roman" w:cs="Times New Roman"/>
          <w:sz w:val="28"/>
          <w:szCs w:val="28"/>
        </w:rPr>
      </w:pPr>
      <w:r w:rsidRPr="002B719D">
        <w:rPr>
          <w:rFonts w:ascii="Times New Roman" w:eastAsia="Times New Roman" w:hAnsi="Times New Roman" w:cs="Times New Roman"/>
          <w:sz w:val="28"/>
          <w:szCs w:val="28"/>
        </w:rPr>
        <w:t>Задачей внеурочной деятельности является формирование личности обучающегося, которая является принципиальным условием его самоопределения в той или иной социокультурной ситуации.</w:t>
      </w:r>
    </w:p>
    <w:p w:rsidR="00EF1E66" w:rsidRPr="002B719D" w:rsidRDefault="00EF1E66" w:rsidP="00EF1E66">
      <w:pPr>
        <w:spacing w:after="0" w:line="240" w:lineRule="auto"/>
        <w:rPr>
          <w:rFonts w:ascii="Times New Roman" w:hAnsi="Times New Roman" w:cs="Times New Roman"/>
          <w:sz w:val="28"/>
          <w:szCs w:val="28"/>
        </w:rPr>
      </w:pPr>
    </w:p>
    <w:p w:rsidR="00EF1E66" w:rsidRPr="002B719D" w:rsidRDefault="00EF1E66" w:rsidP="00EF1E66">
      <w:pPr>
        <w:spacing w:after="0" w:line="240" w:lineRule="auto"/>
        <w:ind w:left="27" w:right="40" w:firstLine="701"/>
        <w:jc w:val="both"/>
        <w:rPr>
          <w:rFonts w:ascii="Times New Roman" w:hAnsi="Times New Roman" w:cs="Times New Roman"/>
          <w:sz w:val="28"/>
          <w:szCs w:val="28"/>
        </w:rPr>
      </w:pPr>
      <w:r w:rsidRPr="002B719D">
        <w:rPr>
          <w:rFonts w:ascii="Times New Roman" w:eastAsia="Times New Roman" w:hAnsi="Times New Roman" w:cs="Times New Roman"/>
          <w:sz w:val="28"/>
          <w:szCs w:val="28"/>
        </w:rPr>
        <w:t>Время, отводимое на внеурочную деятельность, используется учащимися в формах, отличных от урочной системы обучения.</w:t>
      </w:r>
    </w:p>
    <w:p w:rsidR="00EF1E66" w:rsidRPr="002B719D" w:rsidRDefault="00EF1E66" w:rsidP="00EF1E66">
      <w:pPr>
        <w:spacing w:after="0" w:line="240" w:lineRule="auto"/>
        <w:rPr>
          <w:rFonts w:ascii="Times New Roman" w:hAnsi="Times New Roman" w:cs="Times New Roman"/>
          <w:sz w:val="28"/>
          <w:szCs w:val="28"/>
        </w:rPr>
      </w:pPr>
    </w:p>
    <w:p w:rsidR="00EF1E66" w:rsidRPr="002B719D" w:rsidRDefault="00EF1E66" w:rsidP="00EF1E66">
      <w:pPr>
        <w:spacing w:after="0" w:line="240" w:lineRule="auto"/>
        <w:ind w:left="727"/>
        <w:rPr>
          <w:rFonts w:ascii="Times New Roman" w:hAnsi="Times New Roman" w:cs="Times New Roman"/>
          <w:sz w:val="28"/>
          <w:szCs w:val="28"/>
        </w:rPr>
      </w:pPr>
      <w:r w:rsidRPr="002B719D">
        <w:rPr>
          <w:rFonts w:ascii="Times New Roman" w:eastAsia="Times New Roman" w:hAnsi="Times New Roman" w:cs="Times New Roman"/>
          <w:sz w:val="28"/>
          <w:szCs w:val="28"/>
        </w:rPr>
        <w:t>При организации внеурочной деятельности учитывались следующие принципы:</w:t>
      </w:r>
    </w:p>
    <w:p w:rsidR="00EF1E66" w:rsidRPr="002B719D" w:rsidRDefault="00EF1E66" w:rsidP="00EF1E66">
      <w:pPr>
        <w:spacing w:after="0" w:line="240" w:lineRule="auto"/>
        <w:rPr>
          <w:rFonts w:ascii="Times New Roman" w:hAnsi="Times New Roman" w:cs="Times New Roman"/>
          <w:sz w:val="28"/>
          <w:szCs w:val="28"/>
        </w:rPr>
      </w:pPr>
    </w:p>
    <w:p w:rsidR="00EF1E66" w:rsidRPr="002B719D" w:rsidRDefault="00EF1E66" w:rsidP="0060652E">
      <w:pPr>
        <w:numPr>
          <w:ilvl w:val="0"/>
          <w:numId w:val="43"/>
        </w:numPr>
        <w:tabs>
          <w:tab w:val="left" w:pos="147"/>
        </w:tabs>
        <w:spacing w:after="0" w:line="240" w:lineRule="auto"/>
        <w:ind w:left="147" w:hanging="147"/>
        <w:rPr>
          <w:rFonts w:ascii="Times New Roman" w:eastAsia="Times New Roman" w:hAnsi="Times New Roman" w:cs="Times New Roman"/>
          <w:sz w:val="28"/>
          <w:szCs w:val="28"/>
        </w:rPr>
      </w:pPr>
      <w:r w:rsidRPr="002B719D">
        <w:rPr>
          <w:rFonts w:ascii="Times New Roman" w:eastAsia="Times New Roman" w:hAnsi="Times New Roman" w:cs="Times New Roman"/>
          <w:sz w:val="28"/>
          <w:szCs w:val="28"/>
        </w:rPr>
        <w:t>принцип учета потребностей учащихся и их родителей;</w:t>
      </w:r>
    </w:p>
    <w:p w:rsidR="00EF1E66" w:rsidRPr="002B719D" w:rsidRDefault="00EF1E66" w:rsidP="00EF1E66">
      <w:pPr>
        <w:spacing w:after="0" w:line="240" w:lineRule="auto"/>
        <w:rPr>
          <w:rFonts w:ascii="Times New Roman" w:eastAsia="Times New Roman" w:hAnsi="Times New Roman" w:cs="Times New Roman"/>
          <w:sz w:val="28"/>
          <w:szCs w:val="28"/>
        </w:rPr>
      </w:pPr>
    </w:p>
    <w:p w:rsidR="00EF1E66" w:rsidRPr="002B719D" w:rsidRDefault="00EF1E66" w:rsidP="0060652E">
      <w:pPr>
        <w:numPr>
          <w:ilvl w:val="0"/>
          <w:numId w:val="43"/>
        </w:numPr>
        <w:tabs>
          <w:tab w:val="left" w:pos="271"/>
        </w:tabs>
        <w:spacing w:after="0" w:line="240" w:lineRule="auto"/>
        <w:ind w:left="7" w:right="40" w:hanging="7"/>
        <w:rPr>
          <w:rFonts w:ascii="Times New Roman" w:eastAsia="Times New Roman" w:hAnsi="Times New Roman" w:cs="Times New Roman"/>
          <w:sz w:val="28"/>
          <w:szCs w:val="28"/>
        </w:rPr>
      </w:pPr>
      <w:r w:rsidRPr="002B719D">
        <w:rPr>
          <w:rFonts w:ascii="Times New Roman" w:eastAsia="Times New Roman" w:hAnsi="Times New Roman" w:cs="Times New Roman"/>
          <w:sz w:val="28"/>
          <w:szCs w:val="28"/>
        </w:rPr>
        <w:lastRenderedPageBreak/>
        <w:t>принцип преемственности, заключающийся в том, что хотя бы одно из направлений деятельности учащихся в начальной школе будет продолжено в основной школе;</w:t>
      </w:r>
    </w:p>
    <w:p w:rsidR="00EF1E66" w:rsidRPr="002B719D" w:rsidRDefault="00EF1E66" w:rsidP="00EF1E66">
      <w:pPr>
        <w:spacing w:after="0" w:line="240" w:lineRule="auto"/>
        <w:rPr>
          <w:rFonts w:ascii="Times New Roman" w:eastAsia="Times New Roman" w:hAnsi="Times New Roman" w:cs="Times New Roman"/>
          <w:sz w:val="28"/>
          <w:szCs w:val="28"/>
        </w:rPr>
      </w:pPr>
    </w:p>
    <w:p w:rsidR="00EF1E66" w:rsidRPr="002B719D" w:rsidRDefault="00EF1E66" w:rsidP="0060652E">
      <w:pPr>
        <w:numPr>
          <w:ilvl w:val="0"/>
          <w:numId w:val="43"/>
        </w:numPr>
        <w:tabs>
          <w:tab w:val="left" w:pos="213"/>
        </w:tabs>
        <w:spacing w:after="0" w:line="240" w:lineRule="auto"/>
        <w:ind w:left="7" w:right="20" w:hanging="7"/>
        <w:rPr>
          <w:rFonts w:ascii="Times New Roman" w:eastAsia="Times New Roman" w:hAnsi="Times New Roman" w:cs="Times New Roman"/>
          <w:sz w:val="28"/>
          <w:szCs w:val="28"/>
        </w:rPr>
      </w:pPr>
      <w:r w:rsidRPr="002B719D">
        <w:rPr>
          <w:rFonts w:ascii="Times New Roman" w:eastAsia="Times New Roman" w:hAnsi="Times New Roman" w:cs="Times New Roman"/>
          <w:sz w:val="28"/>
          <w:szCs w:val="28"/>
        </w:rPr>
        <w:t>принцип разнообразия направлений внеурочной деятельности, предполагающий реализацию всех пяти направлений внеурочной деятельности, предложенных в стандарте;</w:t>
      </w:r>
    </w:p>
    <w:p w:rsidR="00EF1E66" w:rsidRPr="002B719D" w:rsidRDefault="00EF1E66" w:rsidP="00EF1E66">
      <w:pPr>
        <w:spacing w:after="0" w:line="240" w:lineRule="auto"/>
        <w:rPr>
          <w:rFonts w:ascii="Times New Roman" w:eastAsia="Times New Roman" w:hAnsi="Times New Roman" w:cs="Times New Roman"/>
          <w:sz w:val="28"/>
          <w:szCs w:val="28"/>
        </w:rPr>
      </w:pPr>
    </w:p>
    <w:p w:rsidR="00EF1E66" w:rsidRPr="002B719D" w:rsidRDefault="00EF1E66" w:rsidP="0060652E">
      <w:pPr>
        <w:numPr>
          <w:ilvl w:val="0"/>
          <w:numId w:val="43"/>
        </w:numPr>
        <w:tabs>
          <w:tab w:val="left" w:pos="147"/>
        </w:tabs>
        <w:spacing w:after="0" w:line="240" w:lineRule="auto"/>
        <w:ind w:left="147" w:hanging="147"/>
        <w:rPr>
          <w:rFonts w:ascii="Times New Roman" w:eastAsia="Times New Roman" w:hAnsi="Times New Roman" w:cs="Times New Roman"/>
          <w:sz w:val="28"/>
          <w:szCs w:val="28"/>
        </w:rPr>
      </w:pPr>
      <w:r w:rsidRPr="002B719D">
        <w:rPr>
          <w:rFonts w:ascii="Times New Roman" w:eastAsia="Times New Roman" w:hAnsi="Times New Roman" w:cs="Times New Roman"/>
          <w:sz w:val="28"/>
          <w:szCs w:val="28"/>
        </w:rPr>
        <w:t>принцип разнообразия форм организации внеурочной деятельности;</w:t>
      </w:r>
    </w:p>
    <w:p w:rsidR="00EF1E66" w:rsidRPr="002B719D" w:rsidRDefault="00EF1E66" w:rsidP="00EF1E66">
      <w:pPr>
        <w:spacing w:after="0" w:line="240" w:lineRule="auto"/>
        <w:rPr>
          <w:rFonts w:ascii="Times New Roman" w:hAnsi="Times New Roman" w:cs="Times New Roman"/>
          <w:sz w:val="28"/>
          <w:szCs w:val="28"/>
        </w:rPr>
      </w:pPr>
    </w:p>
    <w:p w:rsidR="00EF1E66" w:rsidRPr="002B719D" w:rsidRDefault="00EF1E66" w:rsidP="00EF1E66">
      <w:pPr>
        <w:spacing w:after="0" w:line="240" w:lineRule="auto"/>
        <w:ind w:left="67"/>
        <w:rPr>
          <w:rFonts w:ascii="Times New Roman" w:hAnsi="Times New Roman" w:cs="Times New Roman"/>
          <w:sz w:val="28"/>
          <w:szCs w:val="28"/>
        </w:rPr>
      </w:pPr>
      <w:r w:rsidRPr="002B719D">
        <w:rPr>
          <w:rFonts w:ascii="Times New Roman" w:eastAsia="Times New Roman" w:hAnsi="Times New Roman" w:cs="Times New Roman"/>
          <w:sz w:val="28"/>
          <w:szCs w:val="28"/>
        </w:rPr>
        <w:t>-принцип учета возможностей УМК, используемого в образовательном процессе.</w:t>
      </w:r>
    </w:p>
    <w:p w:rsidR="00EF1E66" w:rsidRPr="002B719D" w:rsidRDefault="00EF1E66" w:rsidP="00EF1E66">
      <w:pPr>
        <w:spacing w:after="0" w:line="240" w:lineRule="auto"/>
        <w:ind w:left="20" w:firstLine="701"/>
        <w:jc w:val="both"/>
        <w:rPr>
          <w:rFonts w:ascii="Times New Roman" w:hAnsi="Times New Roman" w:cs="Times New Roman"/>
          <w:sz w:val="28"/>
          <w:szCs w:val="28"/>
        </w:rPr>
      </w:pPr>
      <w:r w:rsidRPr="002B719D">
        <w:rPr>
          <w:rFonts w:ascii="Times New Roman" w:eastAsia="Times New Roman" w:hAnsi="Times New Roman" w:cs="Times New Roman"/>
          <w:sz w:val="28"/>
          <w:szCs w:val="28"/>
        </w:rPr>
        <w:t xml:space="preserve">Курс </w:t>
      </w:r>
      <w:r w:rsidR="001605E1">
        <w:rPr>
          <w:rFonts w:ascii="Times New Roman" w:eastAsia="Times New Roman" w:hAnsi="Times New Roman" w:cs="Times New Roman"/>
          <w:sz w:val="28"/>
          <w:szCs w:val="28"/>
        </w:rPr>
        <w:t xml:space="preserve"> «Спортивный клуб по ОФП» способствуе</w:t>
      </w:r>
      <w:r w:rsidRPr="002B719D">
        <w:rPr>
          <w:rFonts w:ascii="Times New Roman" w:eastAsia="Times New Roman" w:hAnsi="Times New Roman" w:cs="Times New Roman"/>
          <w:sz w:val="28"/>
          <w:szCs w:val="28"/>
        </w:rPr>
        <w:t>т овладению умениями организовать здоровьесберегающую жизнедеятельность (режим дня, утренняя зарядка, подвижные игры и регулярные занятия спортом, подготовка к сдачи норм ГТО).</w:t>
      </w:r>
    </w:p>
    <w:p w:rsidR="00EF1E66" w:rsidRPr="002B719D" w:rsidRDefault="00EF1E66" w:rsidP="00EF1E66">
      <w:pPr>
        <w:spacing w:after="0" w:line="240" w:lineRule="auto"/>
        <w:rPr>
          <w:rFonts w:ascii="Times New Roman" w:hAnsi="Times New Roman" w:cs="Times New Roman"/>
          <w:sz w:val="28"/>
          <w:szCs w:val="28"/>
        </w:rPr>
      </w:pPr>
    </w:p>
    <w:p w:rsidR="00EF1E66" w:rsidRPr="002B719D" w:rsidRDefault="001605E1" w:rsidP="00EF1E66">
      <w:pPr>
        <w:spacing w:after="0" w:line="240" w:lineRule="auto"/>
        <w:ind w:left="20" w:firstLine="701"/>
        <w:jc w:val="both"/>
        <w:rPr>
          <w:rFonts w:ascii="Times New Roman" w:hAnsi="Times New Roman" w:cs="Times New Roman"/>
          <w:sz w:val="28"/>
          <w:szCs w:val="28"/>
        </w:rPr>
      </w:pPr>
      <w:r>
        <w:rPr>
          <w:rFonts w:ascii="Times New Roman" w:eastAsia="Times New Roman" w:hAnsi="Times New Roman" w:cs="Times New Roman"/>
          <w:sz w:val="28"/>
          <w:szCs w:val="28"/>
        </w:rPr>
        <w:t>Курс «Потешки</w:t>
      </w:r>
      <w:r w:rsidR="00EF1E66" w:rsidRPr="002B719D">
        <w:rPr>
          <w:rFonts w:ascii="Times New Roman" w:eastAsia="Times New Roman" w:hAnsi="Times New Roman" w:cs="Times New Roman"/>
          <w:sz w:val="28"/>
          <w:szCs w:val="28"/>
        </w:rPr>
        <w:t>» призван подкрепить систематический курс русского языка, который содержит блок «Развитие речи».</w:t>
      </w:r>
    </w:p>
    <w:p w:rsidR="00EF1E66" w:rsidRPr="002B719D" w:rsidRDefault="00EF1E66" w:rsidP="00EF1E66">
      <w:pPr>
        <w:spacing w:after="0" w:line="240" w:lineRule="auto"/>
        <w:rPr>
          <w:rFonts w:ascii="Times New Roman" w:hAnsi="Times New Roman" w:cs="Times New Roman"/>
          <w:sz w:val="28"/>
          <w:szCs w:val="28"/>
        </w:rPr>
      </w:pPr>
    </w:p>
    <w:p w:rsidR="00EF1E66" w:rsidRPr="002B719D" w:rsidRDefault="001605E1" w:rsidP="00EF1E66">
      <w:pPr>
        <w:spacing w:after="0" w:line="240" w:lineRule="auto"/>
        <w:ind w:left="20" w:firstLine="701"/>
        <w:jc w:val="both"/>
        <w:rPr>
          <w:rFonts w:ascii="Times New Roman" w:hAnsi="Times New Roman" w:cs="Times New Roman"/>
          <w:sz w:val="28"/>
          <w:szCs w:val="28"/>
        </w:rPr>
      </w:pPr>
      <w:r>
        <w:rPr>
          <w:rFonts w:ascii="Times New Roman" w:eastAsia="Times New Roman" w:hAnsi="Times New Roman" w:cs="Times New Roman"/>
          <w:sz w:val="28"/>
          <w:szCs w:val="28"/>
        </w:rPr>
        <w:t>Курсы «Грамотный читатель», «Финансовая грамотность</w:t>
      </w:r>
      <w:r w:rsidR="00EF1E66" w:rsidRPr="002B719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EF1E66" w:rsidRPr="002B719D">
        <w:rPr>
          <w:rFonts w:ascii="Times New Roman" w:eastAsia="Times New Roman" w:hAnsi="Times New Roman" w:cs="Times New Roman"/>
          <w:sz w:val="28"/>
          <w:szCs w:val="28"/>
        </w:rPr>
        <w:t>предполагают внеурочную деятельность познавательной направленности, что позволит ребенку расширить свои интересы в той или иной образовательной области.</w:t>
      </w:r>
    </w:p>
    <w:p w:rsidR="00EF1E66" w:rsidRPr="002B719D" w:rsidRDefault="00EF1E66" w:rsidP="00EF1E66">
      <w:pPr>
        <w:spacing w:after="0" w:line="240" w:lineRule="auto"/>
        <w:rPr>
          <w:rFonts w:ascii="Times New Roman" w:hAnsi="Times New Roman" w:cs="Times New Roman"/>
          <w:sz w:val="28"/>
          <w:szCs w:val="28"/>
        </w:rPr>
      </w:pPr>
    </w:p>
    <w:p w:rsidR="001605E1" w:rsidRDefault="00EF1E66" w:rsidP="001605E1">
      <w:pPr>
        <w:spacing w:after="0" w:line="240" w:lineRule="auto"/>
        <w:ind w:left="720"/>
        <w:rPr>
          <w:rFonts w:ascii="Times New Roman" w:eastAsia="Times New Roman" w:hAnsi="Times New Roman" w:cs="Times New Roman"/>
          <w:sz w:val="28"/>
          <w:szCs w:val="28"/>
        </w:rPr>
      </w:pPr>
      <w:r w:rsidRPr="002B719D">
        <w:rPr>
          <w:rFonts w:ascii="Times New Roman" w:eastAsia="Times New Roman" w:hAnsi="Times New Roman" w:cs="Times New Roman"/>
          <w:sz w:val="28"/>
          <w:szCs w:val="28"/>
        </w:rPr>
        <w:t>Курс  «</w:t>
      </w:r>
      <w:r w:rsidR="001605E1">
        <w:rPr>
          <w:rFonts w:ascii="Times New Roman" w:eastAsia="Times New Roman" w:hAnsi="Times New Roman" w:cs="Times New Roman"/>
          <w:sz w:val="28"/>
          <w:szCs w:val="28"/>
        </w:rPr>
        <w:t>Сувенир</w:t>
      </w:r>
      <w:r w:rsidRPr="002B719D">
        <w:rPr>
          <w:rFonts w:ascii="Times New Roman" w:eastAsia="Times New Roman" w:hAnsi="Times New Roman" w:cs="Times New Roman"/>
          <w:sz w:val="28"/>
          <w:szCs w:val="28"/>
        </w:rPr>
        <w:t>» познакомит обучающих</w:t>
      </w:r>
      <w:r w:rsidR="001605E1">
        <w:rPr>
          <w:rFonts w:ascii="Times New Roman" w:eastAsia="Times New Roman" w:hAnsi="Times New Roman" w:cs="Times New Roman"/>
          <w:sz w:val="28"/>
          <w:szCs w:val="28"/>
        </w:rPr>
        <w:t>ся  с разными  жанрами  прикладного творчества</w:t>
      </w:r>
    </w:p>
    <w:p w:rsidR="00EF1E66" w:rsidRPr="002B719D" w:rsidRDefault="001605E1" w:rsidP="001605E1">
      <w:pPr>
        <w:spacing w:after="0" w:line="240" w:lineRule="auto"/>
        <w:ind w:left="720"/>
        <w:rPr>
          <w:rFonts w:ascii="Times New Roman" w:hAnsi="Times New Roman" w:cs="Times New Roman"/>
          <w:sz w:val="28"/>
          <w:szCs w:val="28"/>
        </w:rPr>
      </w:pPr>
      <w:r>
        <w:rPr>
          <w:rFonts w:ascii="Times New Roman" w:eastAsia="Times New Roman" w:hAnsi="Times New Roman" w:cs="Times New Roman"/>
          <w:sz w:val="28"/>
          <w:szCs w:val="28"/>
        </w:rPr>
        <w:t>К</w:t>
      </w:r>
      <w:r w:rsidR="00EF1E66" w:rsidRPr="002B719D">
        <w:rPr>
          <w:rFonts w:ascii="Times New Roman" w:eastAsia="Times New Roman" w:hAnsi="Times New Roman" w:cs="Times New Roman"/>
          <w:sz w:val="28"/>
          <w:szCs w:val="28"/>
        </w:rPr>
        <w:t xml:space="preserve">урс «Я </w:t>
      </w:r>
      <w:r w:rsidR="007E5432">
        <w:rPr>
          <w:rFonts w:ascii="Times New Roman" w:eastAsia="Times New Roman" w:hAnsi="Times New Roman" w:cs="Times New Roman"/>
          <w:sz w:val="28"/>
          <w:szCs w:val="28"/>
        </w:rPr>
        <w:t>-</w:t>
      </w:r>
      <w:r w:rsidR="00EF1E66" w:rsidRPr="002B719D">
        <w:rPr>
          <w:rFonts w:ascii="Times New Roman" w:eastAsia="Times New Roman" w:hAnsi="Times New Roman" w:cs="Times New Roman"/>
          <w:sz w:val="28"/>
          <w:szCs w:val="28"/>
        </w:rPr>
        <w:t>исследователь» предполагают проектную деятельность учащихся по всем предметам школьного курса и развитие умений использования современных информационных технол</w:t>
      </w:r>
      <w:r w:rsidR="005A313F">
        <w:rPr>
          <w:rFonts w:ascii="Times New Roman" w:eastAsia="Times New Roman" w:hAnsi="Times New Roman" w:cs="Times New Roman"/>
          <w:sz w:val="28"/>
          <w:szCs w:val="28"/>
        </w:rPr>
        <w:t>огий в образовательном процессе</w:t>
      </w:r>
      <w:r w:rsidR="00EF1E66" w:rsidRPr="002B719D">
        <w:rPr>
          <w:rFonts w:ascii="Times New Roman" w:eastAsia="Times New Roman" w:hAnsi="Times New Roman" w:cs="Times New Roman"/>
          <w:sz w:val="28"/>
          <w:szCs w:val="28"/>
        </w:rPr>
        <w:t>.</w:t>
      </w:r>
    </w:p>
    <w:p w:rsidR="00EF1E66" w:rsidRPr="002B719D" w:rsidRDefault="00EF1E66" w:rsidP="00EF1E66">
      <w:pPr>
        <w:spacing w:after="0" w:line="240" w:lineRule="auto"/>
        <w:ind w:firstLine="708"/>
        <w:jc w:val="both"/>
        <w:rPr>
          <w:rFonts w:ascii="Times New Roman" w:hAnsi="Times New Roman" w:cs="Times New Roman"/>
          <w:sz w:val="28"/>
          <w:szCs w:val="28"/>
        </w:rPr>
      </w:pPr>
      <w:r w:rsidRPr="002B719D">
        <w:rPr>
          <w:rFonts w:ascii="Times New Roman" w:eastAsia="Times New Roman" w:hAnsi="Times New Roman" w:cs="Times New Roman"/>
          <w:sz w:val="28"/>
          <w:szCs w:val="28"/>
        </w:rPr>
        <w:t>Школьное дополнительное образование было ориентировано на возраст с 7 до 15 лет, т.е. охватывало все возрастные категории, развивая творческие способности, кругозор, эстетический вкус учащихся, вовлекая их в занятия спортом. Благодаря внедрению ФГОС нового поколения в начальной школе, в 5-6-х классах, предусматривающих занятость учащихся внеурочной деятельностью, охват внеурочной деятельностью с каждым годом повышается.</w:t>
      </w:r>
    </w:p>
    <w:p w:rsidR="005A313F" w:rsidRDefault="005A313F" w:rsidP="005A313F">
      <w:pPr>
        <w:spacing w:after="0" w:line="240" w:lineRule="auto"/>
        <w:ind w:right="820" w:firstLine="708"/>
        <w:jc w:val="both"/>
        <w:rPr>
          <w:rFonts w:ascii="Times New Roman" w:eastAsia="Times New Roman" w:hAnsi="Times New Roman" w:cs="Times New Roman"/>
          <w:b/>
          <w:bCs/>
          <w:sz w:val="28"/>
          <w:szCs w:val="28"/>
          <w:u w:val="single"/>
        </w:rPr>
      </w:pPr>
    </w:p>
    <w:p w:rsidR="00EF1E66" w:rsidRPr="002B719D" w:rsidRDefault="00EF1E66" w:rsidP="005A313F">
      <w:pPr>
        <w:spacing w:after="0" w:line="240" w:lineRule="auto"/>
        <w:ind w:right="820" w:firstLine="708"/>
        <w:jc w:val="both"/>
        <w:rPr>
          <w:rFonts w:ascii="Times New Roman" w:eastAsia="Times New Roman" w:hAnsi="Times New Roman" w:cs="Times New Roman"/>
          <w:sz w:val="28"/>
          <w:szCs w:val="28"/>
        </w:rPr>
      </w:pPr>
      <w:r w:rsidRPr="002B719D">
        <w:rPr>
          <w:rFonts w:ascii="Times New Roman" w:eastAsia="Times New Roman" w:hAnsi="Times New Roman" w:cs="Times New Roman"/>
          <w:b/>
          <w:bCs/>
          <w:sz w:val="28"/>
          <w:szCs w:val="28"/>
          <w:u w:val="single"/>
        </w:rPr>
        <w:t>Вывод:</w:t>
      </w:r>
      <w:r w:rsidR="001605E1">
        <w:rPr>
          <w:rFonts w:ascii="Times New Roman" w:eastAsia="Times New Roman" w:hAnsi="Times New Roman" w:cs="Times New Roman"/>
          <w:b/>
          <w:bCs/>
          <w:sz w:val="28"/>
          <w:szCs w:val="28"/>
          <w:u w:val="single"/>
        </w:rPr>
        <w:t xml:space="preserve"> </w:t>
      </w:r>
      <w:r w:rsidRPr="002B719D">
        <w:rPr>
          <w:rFonts w:ascii="Times New Roman" w:eastAsia="Times New Roman" w:hAnsi="Times New Roman" w:cs="Times New Roman"/>
          <w:sz w:val="28"/>
          <w:szCs w:val="28"/>
        </w:rPr>
        <w:t>Работа по внеурочной деятельности проводилась согласно предусмотренным</w:t>
      </w:r>
      <w:r w:rsidR="001605E1">
        <w:rPr>
          <w:rFonts w:ascii="Times New Roman" w:eastAsia="Times New Roman" w:hAnsi="Times New Roman" w:cs="Times New Roman"/>
          <w:sz w:val="28"/>
          <w:szCs w:val="28"/>
        </w:rPr>
        <w:t xml:space="preserve"> </w:t>
      </w:r>
      <w:r w:rsidRPr="002B719D">
        <w:rPr>
          <w:rFonts w:ascii="Times New Roman" w:eastAsia="Times New Roman" w:hAnsi="Times New Roman" w:cs="Times New Roman"/>
          <w:sz w:val="28"/>
          <w:szCs w:val="28"/>
        </w:rPr>
        <w:t>программам в соответствии с требованиями ФГОС. Включение ребенка в системувнеурочной деятельности помогает создать для него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EF1E66" w:rsidRDefault="00EF1E66" w:rsidP="00EF1E66">
      <w:pPr>
        <w:spacing w:after="0" w:line="264" w:lineRule="auto"/>
        <w:ind w:right="820"/>
        <w:jc w:val="both"/>
        <w:rPr>
          <w:b/>
          <w:sz w:val="28"/>
          <w:szCs w:val="28"/>
        </w:rPr>
      </w:pPr>
    </w:p>
    <w:p w:rsidR="009C17A9" w:rsidRDefault="009C17A9" w:rsidP="00EF1E66">
      <w:pPr>
        <w:spacing w:after="0" w:line="264" w:lineRule="auto"/>
        <w:ind w:right="820"/>
        <w:jc w:val="both"/>
        <w:rPr>
          <w:b/>
          <w:sz w:val="28"/>
          <w:szCs w:val="28"/>
        </w:rPr>
      </w:pPr>
    </w:p>
    <w:p w:rsidR="00EF1E66" w:rsidRDefault="00EF1E66" w:rsidP="00EF1E66">
      <w:pPr>
        <w:spacing w:after="0" w:line="264" w:lineRule="auto"/>
        <w:ind w:right="820"/>
        <w:jc w:val="center"/>
        <w:rPr>
          <w:rFonts w:ascii="Times New Roman" w:hAnsi="Times New Roman" w:cs="Times New Roman"/>
          <w:b/>
          <w:sz w:val="28"/>
          <w:szCs w:val="28"/>
        </w:rPr>
      </w:pPr>
      <w:r w:rsidRPr="00466EF3">
        <w:rPr>
          <w:rFonts w:ascii="Times New Roman" w:hAnsi="Times New Roman" w:cs="Times New Roman"/>
          <w:b/>
          <w:sz w:val="28"/>
          <w:szCs w:val="28"/>
        </w:rPr>
        <w:lastRenderedPageBreak/>
        <w:t>Участие и результативность участия учеников</w:t>
      </w:r>
    </w:p>
    <w:p w:rsidR="00EF1E66" w:rsidRPr="00C93C64" w:rsidRDefault="00EF1E66" w:rsidP="00EF1E66">
      <w:pPr>
        <w:spacing w:after="0" w:line="264" w:lineRule="auto"/>
        <w:ind w:right="820"/>
        <w:jc w:val="right"/>
        <w:rPr>
          <w:rFonts w:ascii="Times New Roman" w:hAnsi="Times New Roman" w:cs="Times New Roman"/>
          <w:b/>
          <w:sz w:val="28"/>
          <w:szCs w:val="28"/>
        </w:rPr>
      </w:pPr>
      <w:r>
        <w:rPr>
          <w:rFonts w:ascii="Times New Roman" w:hAnsi="Times New Roman" w:cs="Times New Roman"/>
          <w:b/>
          <w:sz w:val="28"/>
          <w:szCs w:val="28"/>
        </w:rPr>
        <w:t>Таблица 4</w:t>
      </w:r>
    </w:p>
    <w:p w:rsidR="007F3267" w:rsidRDefault="007F3267" w:rsidP="007F3267">
      <w:pPr>
        <w:autoSpaceDE w:val="0"/>
        <w:autoSpaceDN w:val="0"/>
        <w:adjustRightInd w:val="0"/>
        <w:spacing w:after="0" w:line="264" w:lineRule="auto"/>
        <w:ind w:right="820"/>
        <w:jc w:val="right"/>
        <w:rPr>
          <w:rFonts w:ascii="Times New Roman CYR" w:hAnsi="Times New Roman CYR" w:cs="Times New Roman CYR"/>
          <w:sz w:val="28"/>
          <w:szCs w:val="28"/>
        </w:rPr>
      </w:pPr>
      <w:r>
        <w:rPr>
          <w:rFonts w:ascii="Times New Roman CYR" w:hAnsi="Times New Roman CYR" w:cs="Times New Roman CYR"/>
          <w:sz w:val="28"/>
          <w:szCs w:val="28"/>
        </w:rPr>
        <w:t xml:space="preserve">Информация о победителях и участниках в конкурсах и олимпиадах </w:t>
      </w:r>
    </w:p>
    <w:p w:rsidR="007F3267" w:rsidRDefault="00B24315" w:rsidP="007F3267">
      <w:pPr>
        <w:autoSpaceDE w:val="0"/>
        <w:autoSpaceDN w:val="0"/>
        <w:adjustRightInd w:val="0"/>
        <w:spacing w:after="0" w:line="264" w:lineRule="auto"/>
        <w:ind w:right="820"/>
        <w:jc w:val="center"/>
        <w:rPr>
          <w:rFonts w:ascii="Times New Roman CYR" w:hAnsi="Times New Roman CYR" w:cs="Times New Roman CYR"/>
          <w:sz w:val="28"/>
          <w:szCs w:val="28"/>
        </w:rPr>
      </w:pPr>
      <w:r>
        <w:rPr>
          <w:rFonts w:ascii="Times New Roman CYR" w:hAnsi="Times New Roman CYR" w:cs="Times New Roman CYR"/>
          <w:sz w:val="28"/>
          <w:szCs w:val="28"/>
        </w:rPr>
        <w:t>за 2022</w:t>
      </w:r>
      <w:r>
        <w:rPr>
          <w:rFonts w:ascii="Times New Roman" w:hAnsi="Times New Roman" w:cs="Times New Roman"/>
          <w:sz w:val="28"/>
          <w:szCs w:val="28"/>
        </w:rPr>
        <w:t>– 2023</w:t>
      </w:r>
      <w:r w:rsidR="007F3267">
        <w:rPr>
          <w:rFonts w:ascii="Times New Roman" w:hAnsi="Times New Roman" w:cs="Times New Roman"/>
          <w:sz w:val="28"/>
          <w:szCs w:val="28"/>
        </w:rPr>
        <w:t xml:space="preserve"> </w:t>
      </w:r>
      <w:r w:rsidR="007F3267">
        <w:rPr>
          <w:rFonts w:ascii="Times New Roman CYR" w:hAnsi="Times New Roman CYR" w:cs="Times New Roman CYR"/>
          <w:sz w:val="28"/>
          <w:szCs w:val="28"/>
        </w:rPr>
        <w:t>учебный год</w:t>
      </w:r>
    </w:p>
    <w:p w:rsidR="00442D73" w:rsidRDefault="00442D73" w:rsidP="00514EAF">
      <w:pPr>
        <w:autoSpaceDE w:val="0"/>
        <w:autoSpaceDN w:val="0"/>
        <w:adjustRightInd w:val="0"/>
        <w:spacing w:after="0" w:line="264" w:lineRule="auto"/>
        <w:ind w:right="820"/>
        <w:jc w:val="right"/>
        <w:rPr>
          <w:rFonts w:ascii="Times New Roman CYR" w:hAnsi="Times New Roman CYR" w:cs="Times New Roman CYR"/>
          <w:sz w:val="28"/>
          <w:szCs w:val="28"/>
        </w:rPr>
      </w:pPr>
      <w:r>
        <w:rPr>
          <w:rFonts w:ascii="Times New Roman CYR" w:hAnsi="Times New Roman CYR" w:cs="Times New Roman CYR"/>
          <w:sz w:val="28"/>
          <w:szCs w:val="28"/>
        </w:rPr>
        <w:t xml:space="preserve">(Учитель </w:t>
      </w:r>
      <w:r w:rsidR="00514EAF">
        <w:rPr>
          <w:rFonts w:ascii="Times New Roman CYR" w:hAnsi="Times New Roman CYR" w:cs="Times New Roman CYR"/>
          <w:sz w:val="28"/>
          <w:szCs w:val="28"/>
        </w:rPr>
        <w:t>: Лабаскина Л.А.)</w:t>
      </w:r>
    </w:p>
    <w:tbl>
      <w:tblPr>
        <w:tblW w:w="105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firstRow="1" w:lastRow="0" w:firstColumn="1" w:lastColumn="0" w:noHBand="0" w:noVBand="1"/>
      </w:tblPr>
      <w:tblGrid>
        <w:gridCol w:w="1291"/>
        <w:gridCol w:w="2292"/>
        <w:gridCol w:w="2953"/>
        <w:gridCol w:w="2094"/>
        <w:gridCol w:w="1877"/>
      </w:tblGrid>
      <w:tr w:rsidR="00442D73" w:rsidRPr="00442D73" w:rsidTr="00442D73">
        <w:trPr>
          <w:trHeight w:val="1074"/>
        </w:trPr>
        <w:tc>
          <w:tcPr>
            <w:tcW w:w="1291" w:type="dxa"/>
            <w:shd w:val="clear" w:color="auto" w:fill="FFFFFF" w:themeFill="background1"/>
            <w:tcMar>
              <w:top w:w="15" w:type="dxa"/>
              <w:left w:w="15" w:type="dxa"/>
              <w:bottom w:w="0" w:type="dxa"/>
              <w:right w:w="15" w:type="dxa"/>
            </w:tcMar>
            <w:hideMark/>
          </w:tcPr>
          <w:p w:rsidR="00653EF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b/>
                <w:bCs/>
                <w:sz w:val="20"/>
                <w:szCs w:val="20"/>
              </w:rPr>
              <w:t xml:space="preserve">№ п/п </w:t>
            </w:r>
          </w:p>
        </w:tc>
        <w:tc>
          <w:tcPr>
            <w:tcW w:w="2292" w:type="dxa"/>
            <w:shd w:val="clear" w:color="auto" w:fill="FFFFFF" w:themeFill="background1"/>
            <w:tcMar>
              <w:top w:w="15" w:type="dxa"/>
              <w:left w:w="15" w:type="dxa"/>
              <w:bottom w:w="0" w:type="dxa"/>
              <w:right w:w="15" w:type="dxa"/>
            </w:tcMar>
            <w:hideMark/>
          </w:tcPr>
          <w:p w:rsidR="00653EF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b/>
                <w:bCs/>
                <w:sz w:val="20"/>
                <w:szCs w:val="20"/>
              </w:rPr>
              <w:t>Уровень</w:t>
            </w:r>
          </w:p>
        </w:tc>
        <w:tc>
          <w:tcPr>
            <w:tcW w:w="2953" w:type="dxa"/>
            <w:shd w:val="clear" w:color="auto" w:fill="FFFFFF" w:themeFill="background1"/>
            <w:tcMar>
              <w:top w:w="15" w:type="dxa"/>
              <w:left w:w="15" w:type="dxa"/>
              <w:bottom w:w="0" w:type="dxa"/>
              <w:right w:w="15" w:type="dxa"/>
            </w:tcMar>
            <w:hideMark/>
          </w:tcPr>
          <w:p w:rsidR="00653EF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b/>
                <w:bCs/>
                <w:sz w:val="20"/>
                <w:szCs w:val="20"/>
              </w:rPr>
              <w:t>Название олимпиады, конкурса</w:t>
            </w:r>
          </w:p>
        </w:tc>
        <w:tc>
          <w:tcPr>
            <w:tcW w:w="2094" w:type="dxa"/>
            <w:shd w:val="clear" w:color="auto" w:fill="FFFFFF" w:themeFill="background1"/>
            <w:tcMar>
              <w:top w:w="15" w:type="dxa"/>
              <w:left w:w="15" w:type="dxa"/>
              <w:bottom w:w="0" w:type="dxa"/>
              <w:right w:w="15" w:type="dxa"/>
            </w:tcMar>
            <w:hideMark/>
          </w:tcPr>
          <w:p w:rsidR="00653EF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b/>
                <w:bCs/>
                <w:sz w:val="20"/>
                <w:szCs w:val="20"/>
              </w:rPr>
              <w:t xml:space="preserve">Участник </w:t>
            </w:r>
          </w:p>
        </w:tc>
        <w:tc>
          <w:tcPr>
            <w:tcW w:w="1877" w:type="dxa"/>
            <w:shd w:val="clear" w:color="auto" w:fill="FFFFFF" w:themeFill="background1"/>
            <w:tcMar>
              <w:top w:w="15" w:type="dxa"/>
              <w:left w:w="15" w:type="dxa"/>
              <w:bottom w:w="0" w:type="dxa"/>
              <w:right w:w="15" w:type="dxa"/>
            </w:tcMar>
            <w:hideMark/>
          </w:tcPr>
          <w:p w:rsidR="00653EF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Pr>
                <w:rFonts w:ascii="Times New Roman" w:hAnsi="Times New Roman" w:cs="Times New Roman"/>
                <w:b/>
                <w:bCs/>
                <w:sz w:val="20"/>
                <w:szCs w:val="20"/>
              </w:rPr>
              <w:t>Результат</w:t>
            </w:r>
            <w:r w:rsidRPr="00442D73">
              <w:rPr>
                <w:rFonts w:ascii="Times New Roman" w:hAnsi="Times New Roman" w:cs="Times New Roman"/>
                <w:b/>
                <w:bCs/>
                <w:sz w:val="20"/>
                <w:szCs w:val="20"/>
              </w:rPr>
              <w:t xml:space="preserve"> </w:t>
            </w:r>
          </w:p>
        </w:tc>
      </w:tr>
      <w:tr w:rsidR="00442D73" w:rsidRPr="00442D73" w:rsidTr="00442D73">
        <w:trPr>
          <w:trHeight w:val="1023"/>
        </w:trPr>
        <w:tc>
          <w:tcPr>
            <w:tcW w:w="1291" w:type="dxa"/>
            <w:shd w:val="clear" w:color="auto" w:fill="FFFFFF" w:themeFill="background1"/>
            <w:tcMar>
              <w:top w:w="15" w:type="dxa"/>
              <w:left w:w="15" w:type="dxa"/>
              <w:bottom w:w="0" w:type="dxa"/>
              <w:right w:w="15" w:type="dxa"/>
            </w:tcMar>
            <w:hideMark/>
          </w:tcPr>
          <w:p w:rsidR="00653EF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b/>
                <w:bCs/>
                <w:sz w:val="20"/>
                <w:szCs w:val="20"/>
              </w:rPr>
              <w:t>2</w:t>
            </w:r>
          </w:p>
        </w:tc>
        <w:tc>
          <w:tcPr>
            <w:tcW w:w="2292" w:type="dxa"/>
            <w:shd w:val="clear" w:color="auto" w:fill="FFFFFF" w:themeFill="background1"/>
            <w:tcMar>
              <w:top w:w="15" w:type="dxa"/>
              <w:left w:w="15" w:type="dxa"/>
              <w:bottom w:w="0" w:type="dxa"/>
              <w:right w:w="15" w:type="dxa"/>
            </w:tcMar>
            <w:hideMark/>
          </w:tcPr>
          <w:p w:rsidR="00653EF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Региональный</w:t>
            </w:r>
          </w:p>
        </w:tc>
        <w:tc>
          <w:tcPr>
            <w:tcW w:w="2953" w:type="dxa"/>
            <w:shd w:val="clear" w:color="auto" w:fill="FFFFFF" w:themeFill="background1"/>
            <w:tcMar>
              <w:top w:w="15" w:type="dxa"/>
              <w:left w:w="15" w:type="dxa"/>
              <w:bottom w:w="0" w:type="dxa"/>
              <w:right w:w="15" w:type="dxa"/>
            </w:tcMar>
            <w:hideMark/>
          </w:tcPr>
          <w:p w:rsidR="00653EF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Краевой заочный конкурс медиапроектов</w:t>
            </w:r>
          </w:p>
        </w:tc>
        <w:tc>
          <w:tcPr>
            <w:tcW w:w="2094" w:type="dxa"/>
            <w:shd w:val="clear" w:color="auto" w:fill="FFFFFF" w:themeFill="background1"/>
            <w:tcMar>
              <w:top w:w="15" w:type="dxa"/>
              <w:left w:w="15" w:type="dxa"/>
              <w:bottom w:w="0" w:type="dxa"/>
              <w:right w:w="15" w:type="dxa"/>
            </w:tcMar>
            <w:hideMark/>
          </w:tcPr>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Лигирда Вика</w:t>
            </w:r>
          </w:p>
          <w:p w:rsidR="00653EF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 xml:space="preserve">Русских Андрей </w:t>
            </w:r>
          </w:p>
        </w:tc>
        <w:tc>
          <w:tcPr>
            <w:tcW w:w="1877" w:type="dxa"/>
            <w:shd w:val="clear" w:color="auto" w:fill="FFFFFF" w:themeFill="background1"/>
            <w:tcMar>
              <w:top w:w="15" w:type="dxa"/>
              <w:left w:w="15" w:type="dxa"/>
              <w:bottom w:w="0" w:type="dxa"/>
              <w:right w:w="15" w:type="dxa"/>
            </w:tcMar>
            <w:hideMark/>
          </w:tcPr>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Грамота 3 место</w:t>
            </w:r>
          </w:p>
          <w:p w:rsidR="00653EF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Сертификат участия</w:t>
            </w:r>
          </w:p>
        </w:tc>
      </w:tr>
      <w:tr w:rsidR="00442D73" w:rsidRPr="00442D73" w:rsidTr="00442D73">
        <w:trPr>
          <w:trHeight w:val="3981"/>
        </w:trPr>
        <w:tc>
          <w:tcPr>
            <w:tcW w:w="1291" w:type="dxa"/>
            <w:shd w:val="clear" w:color="auto" w:fill="FFFFFF" w:themeFill="background1"/>
            <w:tcMar>
              <w:top w:w="15" w:type="dxa"/>
              <w:left w:w="15" w:type="dxa"/>
              <w:bottom w:w="0" w:type="dxa"/>
              <w:right w:w="15" w:type="dxa"/>
            </w:tcMar>
            <w:hideMark/>
          </w:tcPr>
          <w:p w:rsidR="00653EF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b/>
                <w:bCs/>
                <w:sz w:val="20"/>
                <w:szCs w:val="20"/>
              </w:rPr>
              <w:t>3</w:t>
            </w:r>
          </w:p>
        </w:tc>
        <w:tc>
          <w:tcPr>
            <w:tcW w:w="2292" w:type="dxa"/>
            <w:shd w:val="clear" w:color="auto" w:fill="FFFFFF" w:themeFill="background1"/>
            <w:tcMar>
              <w:top w:w="15" w:type="dxa"/>
              <w:left w:w="15" w:type="dxa"/>
              <w:bottom w:w="0" w:type="dxa"/>
              <w:right w:w="15" w:type="dxa"/>
            </w:tcMar>
            <w:hideMark/>
          </w:tcPr>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Муниципальный</w:t>
            </w:r>
          </w:p>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p>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p>
          <w:p w:rsidR="00653EF3" w:rsidRPr="00442D73" w:rsidRDefault="00653EF3" w:rsidP="00442D73">
            <w:pPr>
              <w:autoSpaceDE w:val="0"/>
              <w:autoSpaceDN w:val="0"/>
              <w:adjustRightInd w:val="0"/>
              <w:spacing w:after="0" w:line="264" w:lineRule="auto"/>
              <w:ind w:right="820"/>
              <w:jc w:val="center"/>
              <w:rPr>
                <w:rFonts w:ascii="Times New Roman" w:hAnsi="Times New Roman" w:cs="Times New Roman"/>
                <w:sz w:val="20"/>
                <w:szCs w:val="20"/>
              </w:rPr>
            </w:pPr>
          </w:p>
        </w:tc>
        <w:tc>
          <w:tcPr>
            <w:tcW w:w="2953" w:type="dxa"/>
            <w:shd w:val="clear" w:color="auto" w:fill="FFFFFF" w:themeFill="background1"/>
            <w:tcMar>
              <w:top w:w="15" w:type="dxa"/>
              <w:left w:w="15" w:type="dxa"/>
              <w:bottom w:w="0" w:type="dxa"/>
              <w:right w:w="15" w:type="dxa"/>
            </w:tcMar>
            <w:hideMark/>
          </w:tcPr>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Конкурс эссе ко Дн. Победы (прокуратура)</w:t>
            </w:r>
          </w:p>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Конкурс эссе ко Дню Защитника</w:t>
            </w:r>
          </w:p>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(прокуратура)</w:t>
            </w:r>
          </w:p>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Конкурс сочинений ко Дню Победы</w:t>
            </w:r>
          </w:p>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Конкурс сочинений ко дню защитника отечества</w:t>
            </w:r>
          </w:p>
          <w:p w:rsidR="00653EF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Конкурс чтецов ко Дню Победы</w:t>
            </w:r>
          </w:p>
        </w:tc>
        <w:tc>
          <w:tcPr>
            <w:tcW w:w="2094" w:type="dxa"/>
            <w:shd w:val="clear" w:color="auto" w:fill="FFFFFF" w:themeFill="background1"/>
            <w:tcMar>
              <w:top w:w="15" w:type="dxa"/>
              <w:left w:w="15" w:type="dxa"/>
              <w:bottom w:w="0" w:type="dxa"/>
              <w:right w:w="15" w:type="dxa"/>
            </w:tcMar>
            <w:hideMark/>
          </w:tcPr>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Утюпин Михаил</w:t>
            </w:r>
          </w:p>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br/>
              <w:t>Гребенщикова Снежанна</w:t>
            </w:r>
          </w:p>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Егерь Анастасия</w:t>
            </w:r>
          </w:p>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Долгова А</w:t>
            </w:r>
          </w:p>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Егерь А.</w:t>
            </w:r>
          </w:p>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Гребенщикова С.</w:t>
            </w:r>
          </w:p>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Гришина Инга</w:t>
            </w:r>
          </w:p>
          <w:p w:rsidR="00653EF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Гребенщикова Снежанна</w:t>
            </w:r>
          </w:p>
        </w:tc>
        <w:tc>
          <w:tcPr>
            <w:tcW w:w="1877" w:type="dxa"/>
            <w:shd w:val="clear" w:color="auto" w:fill="FFFFFF" w:themeFill="background1"/>
            <w:tcMar>
              <w:top w:w="15" w:type="dxa"/>
              <w:left w:w="15" w:type="dxa"/>
              <w:bottom w:w="0" w:type="dxa"/>
              <w:right w:w="15" w:type="dxa"/>
            </w:tcMar>
            <w:hideMark/>
          </w:tcPr>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Грамота 1 место</w:t>
            </w:r>
          </w:p>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грамота 1 место</w:t>
            </w:r>
          </w:p>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p>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Грамота 3 место</w:t>
            </w:r>
          </w:p>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Грамота 1 место</w:t>
            </w:r>
          </w:p>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Грамота 1 место</w:t>
            </w:r>
          </w:p>
          <w:p w:rsidR="00653EF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Грамота 1 место</w:t>
            </w:r>
          </w:p>
        </w:tc>
      </w:tr>
      <w:tr w:rsidR="00442D73" w:rsidRPr="00442D73" w:rsidTr="00442D73">
        <w:trPr>
          <w:trHeight w:val="824"/>
        </w:trPr>
        <w:tc>
          <w:tcPr>
            <w:tcW w:w="1291" w:type="dxa"/>
            <w:shd w:val="clear" w:color="auto" w:fill="FFFFFF" w:themeFill="background1"/>
            <w:tcMar>
              <w:top w:w="15" w:type="dxa"/>
              <w:left w:w="15" w:type="dxa"/>
              <w:bottom w:w="0" w:type="dxa"/>
              <w:right w:w="15" w:type="dxa"/>
            </w:tcMar>
            <w:hideMark/>
          </w:tcPr>
          <w:p w:rsidR="00653EF3" w:rsidRPr="00442D73" w:rsidRDefault="00653EF3" w:rsidP="00442D73">
            <w:pPr>
              <w:autoSpaceDE w:val="0"/>
              <w:autoSpaceDN w:val="0"/>
              <w:adjustRightInd w:val="0"/>
              <w:spacing w:after="0" w:line="264" w:lineRule="auto"/>
              <w:ind w:right="820"/>
              <w:jc w:val="center"/>
              <w:rPr>
                <w:rFonts w:ascii="Times New Roman" w:hAnsi="Times New Roman" w:cs="Times New Roman"/>
                <w:sz w:val="20"/>
                <w:szCs w:val="20"/>
              </w:rPr>
            </w:pPr>
          </w:p>
        </w:tc>
        <w:tc>
          <w:tcPr>
            <w:tcW w:w="2292" w:type="dxa"/>
            <w:shd w:val="clear" w:color="auto" w:fill="FFFFFF" w:themeFill="background1"/>
            <w:tcMar>
              <w:top w:w="15" w:type="dxa"/>
              <w:left w:w="15" w:type="dxa"/>
              <w:bottom w:w="0" w:type="dxa"/>
              <w:right w:w="15" w:type="dxa"/>
            </w:tcMar>
            <w:hideMark/>
          </w:tcPr>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p>
        </w:tc>
        <w:tc>
          <w:tcPr>
            <w:tcW w:w="2953" w:type="dxa"/>
            <w:shd w:val="clear" w:color="auto" w:fill="FFFFFF" w:themeFill="background1"/>
            <w:tcMar>
              <w:top w:w="15" w:type="dxa"/>
              <w:left w:w="15" w:type="dxa"/>
              <w:bottom w:w="0" w:type="dxa"/>
              <w:right w:w="15" w:type="dxa"/>
            </w:tcMar>
            <w:hideMark/>
          </w:tcPr>
          <w:p w:rsidR="00653EF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НПК «Интеллектуал»</w:t>
            </w:r>
          </w:p>
        </w:tc>
        <w:tc>
          <w:tcPr>
            <w:tcW w:w="2094" w:type="dxa"/>
            <w:shd w:val="clear" w:color="auto" w:fill="FFFFFF" w:themeFill="background1"/>
            <w:tcMar>
              <w:top w:w="15" w:type="dxa"/>
              <w:left w:w="15" w:type="dxa"/>
              <w:bottom w:w="0" w:type="dxa"/>
              <w:right w:w="15" w:type="dxa"/>
            </w:tcMar>
            <w:hideMark/>
          </w:tcPr>
          <w:p w:rsidR="00653EF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Гришина Инга</w:t>
            </w:r>
          </w:p>
        </w:tc>
        <w:tc>
          <w:tcPr>
            <w:tcW w:w="1877" w:type="dxa"/>
            <w:shd w:val="clear" w:color="auto" w:fill="FFFFFF" w:themeFill="background1"/>
            <w:tcMar>
              <w:top w:w="15" w:type="dxa"/>
              <w:left w:w="15" w:type="dxa"/>
              <w:bottom w:w="0" w:type="dxa"/>
              <w:right w:w="15" w:type="dxa"/>
            </w:tcMar>
            <w:hideMark/>
          </w:tcPr>
          <w:p w:rsidR="00653EF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Диплом 1 место</w:t>
            </w:r>
          </w:p>
        </w:tc>
      </w:tr>
      <w:tr w:rsidR="00442D73" w:rsidRPr="00442D73" w:rsidTr="00442D73">
        <w:trPr>
          <w:trHeight w:val="449"/>
        </w:trPr>
        <w:tc>
          <w:tcPr>
            <w:tcW w:w="1291" w:type="dxa"/>
            <w:shd w:val="clear" w:color="auto" w:fill="FFFFFF" w:themeFill="background1"/>
            <w:tcMar>
              <w:top w:w="15" w:type="dxa"/>
              <w:left w:w="15" w:type="dxa"/>
              <w:bottom w:w="0" w:type="dxa"/>
              <w:right w:w="15" w:type="dxa"/>
            </w:tcMar>
            <w:hideMark/>
          </w:tcPr>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p>
        </w:tc>
        <w:tc>
          <w:tcPr>
            <w:tcW w:w="2292" w:type="dxa"/>
            <w:shd w:val="clear" w:color="auto" w:fill="FFFFFF" w:themeFill="background1"/>
            <w:tcMar>
              <w:top w:w="15" w:type="dxa"/>
              <w:left w:w="15" w:type="dxa"/>
              <w:bottom w:w="0" w:type="dxa"/>
              <w:right w:w="15" w:type="dxa"/>
            </w:tcMar>
            <w:hideMark/>
          </w:tcPr>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p>
        </w:tc>
        <w:tc>
          <w:tcPr>
            <w:tcW w:w="2953" w:type="dxa"/>
            <w:shd w:val="clear" w:color="auto" w:fill="FFFFFF" w:themeFill="background1"/>
            <w:tcMar>
              <w:top w:w="15" w:type="dxa"/>
              <w:left w:w="15" w:type="dxa"/>
              <w:bottom w:w="0" w:type="dxa"/>
              <w:right w:w="15" w:type="dxa"/>
            </w:tcMar>
            <w:hideMark/>
          </w:tcPr>
          <w:p w:rsidR="00653EF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ВСОШ по русскому языку</w:t>
            </w:r>
          </w:p>
        </w:tc>
        <w:tc>
          <w:tcPr>
            <w:tcW w:w="2094" w:type="dxa"/>
            <w:shd w:val="clear" w:color="auto" w:fill="FFFFFF" w:themeFill="background1"/>
            <w:tcMar>
              <w:top w:w="15" w:type="dxa"/>
              <w:left w:w="15" w:type="dxa"/>
              <w:bottom w:w="0" w:type="dxa"/>
              <w:right w:w="15" w:type="dxa"/>
            </w:tcMar>
            <w:hideMark/>
          </w:tcPr>
          <w:p w:rsidR="00653EF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Лобанов Семен</w:t>
            </w:r>
          </w:p>
        </w:tc>
        <w:tc>
          <w:tcPr>
            <w:tcW w:w="1877" w:type="dxa"/>
            <w:shd w:val="clear" w:color="auto" w:fill="FFFFFF" w:themeFill="background1"/>
            <w:tcMar>
              <w:top w:w="15" w:type="dxa"/>
              <w:left w:w="15" w:type="dxa"/>
              <w:bottom w:w="0" w:type="dxa"/>
              <w:right w:w="15" w:type="dxa"/>
            </w:tcMar>
            <w:hideMark/>
          </w:tcPr>
          <w:p w:rsidR="00653EF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Участник</w:t>
            </w:r>
          </w:p>
        </w:tc>
      </w:tr>
      <w:tr w:rsidR="00442D73" w:rsidRPr="00442D73" w:rsidTr="00442D73">
        <w:trPr>
          <w:trHeight w:val="1023"/>
        </w:trPr>
        <w:tc>
          <w:tcPr>
            <w:tcW w:w="1291" w:type="dxa"/>
            <w:shd w:val="clear" w:color="auto" w:fill="FFFFFF" w:themeFill="background1"/>
            <w:tcMar>
              <w:top w:w="15" w:type="dxa"/>
              <w:left w:w="15" w:type="dxa"/>
              <w:bottom w:w="0" w:type="dxa"/>
              <w:right w:w="15" w:type="dxa"/>
            </w:tcMar>
            <w:hideMark/>
          </w:tcPr>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p>
        </w:tc>
        <w:tc>
          <w:tcPr>
            <w:tcW w:w="2292" w:type="dxa"/>
            <w:shd w:val="clear" w:color="auto" w:fill="FFFFFF" w:themeFill="background1"/>
            <w:tcMar>
              <w:top w:w="15" w:type="dxa"/>
              <w:left w:w="15" w:type="dxa"/>
              <w:bottom w:w="0" w:type="dxa"/>
              <w:right w:w="15" w:type="dxa"/>
            </w:tcMar>
            <w:hideMark/>
          </w:tcPr>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p>
        </w:tc>
        <w:tc>
          <w:tcPr>
            <w:tcW w:w="2953" w:type="dxa"/>
            <w:shd w:val="clear" w:color="auto" w:fill="FFFFFF" w:themeFill="background1"/>
            <w:tcMar>
              <w:top w:w="15" w:type="dxa"/>
              <w:left w:w="15" w:type="dxa"/>
              <w:bottom w:w="0" w:type="dxa"/>
              <w:right w:w="15" w:type="dxa"/>
            </w:tcMar>
            <w:hideMark/>
          </w:tcPr>
          <w:p w:rsidR="00653EF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ВСОШ по литературе</w:t>
            </w:r>
          </w:p>
        </w:tc>
        <w:tc>
          <w:tcPr>
            <w:tcW w:w="2094" w:type="dxa"/>
            <w:shd w:val="clear" w:color="auto" w:fill="FFFFFF" w:themeFill="background1"/>
            <w:tcMar>
              <w:top w:w="15" w:type="dxa"/>
              <w:left w:w="15" w:type="dxa"/>
              <w:bottom w:w="0" w:type="dxa"/>
              <w:right w:w="15" w:type="dxa"/>
            </w:tcMar>
            <w:hideMark/>
          </w:tcPr>
          <w:p w:rsidR="00442D7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Долгова Анжела</w:t>
            </w:r>
          </w:p>
          <w:p w:rsidR="00653EF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Послухов Богдан</w:t>
            </w:r>
          </w:p>
        </w:tc>
        <w:tc>
          <w:tcPr>
            <w:tcW w:w="1877" w:type="dxa"/>
            <w:shd w:val="clear" w:color="auto" w:fill="FFFFFF" w:themeFill="background1"/>
            <w:tcMar>
              <w:top w:w="15" w:type="dxa"/>
              <w:left w:w="15" w:type="dxa"/>
              <w:bottom w:w="0" w:type="dxa"/>
              <w:right w:w="15" w:type="dxa"/>
            </w:tcMar>
            <w:hideMark/>
          </w:tcPr>
          <w:p w:rsidR="00653EF3" w:rsidRPr="00442D73" w:rsidRDefault="00442D73" w:rsidP="00442D73">
            <w:pPr>
              <w:autoSpaceDE w:val="0"/>
              <w:autoSpaceDN w:val="0"/>
              <w:adjustRightInd w:val="0"/>
              <w:spacing w:after="0" w:line="264" w:lineRule="auto"/>
              <w:ind w:right="820"/>
              <w:jc w:val="center"/>
              <w:rPr>
                <w:rFonts w:ascii="Times New Roman" w:hAnsi="Times New Roman" w:cs="Times New Roman"/>
                <w:sz w:val="20"/>
                <w:szCs w:val="20"/>
              </w:rPr>
            </w:pPr>
            <w:r w:rsidRPr="00442D73">
              <w:rPr>
                <w:rFonts w:ascii="Times New Roman" w:hAnsi="Times New Roman" w:cs="Times New Roman"/>
                <w:sz w:val="20"/>
                <w:szCs w:val="20"/>
              </w:rPr>
              <w:t>Победители</w:t>
            </w:r>
          </w:p>
        </w:tc>
      </w:tr>
    </w:tbl>
    <w:p w:rsidR="00442D73" w:rsidRDefault="00442D73" w:rsidP="007F3267">
      <w:pPr>
        <w:autoSpaceDE w:val="0"/>
        <w:autoSpaceDN w:val="0"/>
        <w:adjustRightInd w:val="0"/>
        <w:spacing w:after="0" w:line="264" w:lineRule="auto"/>
        <w:ind w:right="820"/>
        <w:jc w:val="center"/>
        <w:rPr>
          <w:rFonts w:ascii="Times New Roman CYR" w:hAnsi="Times New Roman CYR" w:cs="Times New Roman CYR"/>
          <w:sz w:val="28"/>
          <w:szCs w:val="28"/>
        </w:rPr>
      </w:pPr>
    </w:p>
    <w:p w:rsidR="00442D73" w:rsidRDefault="00442D73" w:rsidP="007F3267">
      <w:pPr>
        <w:autoSpaceDE w:val="0"/>
        <w:autoSpaceDN w:val="0"/>
        <w:adjustRightInd w:val="0"/>
        <w:spacing w:after="0" w:line="264" w:lineRule="auto"/>
        <w:ind w:right="820"/>
        <w:jc w:val="center"/>
        <w:rPr>
          <w:rFonts w:ascii="Times New Roman CYR" w:hAnsi="Times New Roman CYR" w:cs="Times New Roman CYR"/>
          <w:sz w:val="28"/>
          <w:szCs w:val="28"/>
        </w:rPr>
      </w:pPr>
    </w:p>
    <w:p w:rsidR="007F3267" w:rsidRDefault="0021597D" w:rsidP="0021597D">
      <w:pPr>
        <w:autoSpaceDE w:val="0"/>
        <w:autoSpaceDN w:val="0"/>
        <w:adjustRightInd w:val="0"/>
        <w:jc w:val="right"/>
        <w:rPr>
          <w:rFonts w:ascii="Times New Roman" w:hAnsi="Times New Roman" w:cs="Times New Roman"/>
          <w:bCs/>
          <w:sz w:val="24"/>
          <w:szCs w:val="24"/>
        </w:rPr>
      </w:pPr>
      <w:r w:rsidRPr="0021597D">
        <w:rPr>
          <w:rFonts w:ascii="Times New Roman" w:hAnsi="Times New Roman" w:cs="Times New Roman"/>
          <w:bCs/>
          <w:sz w:val="24"/>
          <w:szCs w:val="24"/>
        </w:rPr>
        <w:t xml:space="preserve">Информация о победителях и участниках в </w:t>
      </w:r>
      <w:r w:rsidRPr="0021597D">
        <w:rPr>
          <w:rFonts w:ascii="Times New Roman" w:hAnsi="Times New Roman" w:cs="Times New Roman"/>
          <w:bCs/>
          <w:sz w:val="24"/>
          <w:szCs w:val="24"/>
        </w:rPr>
        <w:br/>
        <w:t xml:space="preserve"> спортивных</w:t>
      </w:r>
      <w:r w:rsidR="00514EAF">
        <w:rPr>
          <w:rFonts w:ascii="Times New Roman" w:hAnsi="Times New Roman" w:cs="Times New Roman"/>
          <w:bCs/>
          <w:sz w:val="24"/>
          <w:szCs w:val="24"/>
        </w:rPr>
        <w:t xml:space="preserve"> конкурсах и олимпиадах </w:t>
      </w:r>
      <w:r w:rsidR="00514EAF">
        <w:rPr>
          <w:rFonts w:ascii="Times New Roman" w:hAnsi="Times New Roman" w:cs="Times New Roman"/>
          <w:bCs/>
          <w:sz w:val="24"/>
          <w:szCs w:val="24"/>
        </w:rPr>
        <w:br/>
        <w:t>за 2022– 2023</w:t>
      </w:r>
      <w:r w:rsidRPr="0021597D">
        <w:rPr>
          <w:rFonts w:ascii="Times New Roman" w:hAnsi="Times New Roman" w:cs="Times New Roman"/>
          <w:bCs/>
          <w:sz w:val="24"/>
          <w:szCs w:val="24"/>
        </w:rPr>
        <w:t xml:space="preserve"> учебный год (учитель Коробейникова Е.С.)</w:t>
      </w:r>
    </w:p>
    <w:p w:rsidR="000B3299" w:rsidRDefault="000B3299" w:rsidP="0021597D">
      <w:pPr>
        <w:autoSpaceDE w:val="0"/>
        <w:autoSpaceDN w:val="0"/>
        <w:adjustRightInd w:val="0"/>
        <w:jc w:val="right"/>
        <w:rPr>
          <w:rFonts w:ascii="Times New Roman" w:hAnsi="Times New Roman" w:cs="Times New Roman"/>
          <w:bCs/>
          <w:sz w:val="24"/>
          <w:szCs w:val="24"/>
        </w:rPr>
      </w:pPr>
      <w:r>
        <w:rPr>
          <w:rFonts w:ascii="Times New Roman" w:eastAsia="Times New Roman" w:hAnsi="Times New Roman" w:cs="Times New Roman"/>
          <w:b/>
          <w:sz w:val="28"/>
          <w:szCs w:val="28"/>
        </w:rPr>
        <w:t>Таблица 5</w:t>
      </w:r>
    </w:p>
    <w:tbl>
      <w:tblPr>
        <w:tblW w:w="98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firstRow="1" w:lastRow="0" w:firstColumn="1" w:lastColumn="0" w:noHBand="0" w:noVBand="1"/>
      </w:tblPr>
      <w:tblGrid>
        <w:gridCol w:w="28"/>
        <w:gridCol w:w="517"/>
        <w:gridCol w:w="43"/>
        <w:gridCol w:w="1927"/>
        <w:gridCol w:w="80"/>
        <w:gridCol w:w="1701"/>
        <w:gridCol w:w="61"/>
        <w:gridCol w:w="1520"/>
        <w:gridCol w:w="1112"/>
        <w:gridCol w:w="567"/>
        <w:gridCol w:w="2268"/>
      </w:tblGrid>
      <w:tr w:rsidR="00514EAF" w:rsidRPr="00653EF3" w:rsidTr="00B0139B">
        <w:trPr>
          <w:trHeight w:val="1560"/>
          <w:jc w:val="center"/>
        </w:trPr>
        <w:tc>
          <w:tcPr>
            <w:tcW w:w="545" w:type="dxa"/>
            <w:gridSpan w:val="2"/>
            <w:shd w:val="clear" w:color="auto" w:fill="FFFFFF" w:themeFill="background1"/>
            <w:tcMar>
              <w:top w:w="10" w:type="dxa"/>
              <w:left w:w="43" w:type="dxa"/>
              <w:bottom w:w="0" w:type="dxa"/>
              <w:right w:w="43" w:type="dxa"/>
            </w:tcMar>
          </w:tcPr>
          <w:p w:rsidR="00514EAF" w:rsidRPr="00653EF3" w:rsidRDefault="00514EAF"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w:t>
            </w:r>
          </w:p>
        </w:tc>
        <w:tc>
          <w:tcPr>
            <w:tcW w:w="1970" w:type="dxa"/>
            <w:gridSpan w:val="2"/>
            <w:shd w:val="clear" w:color="auto" w:fill="FFFFFF" w:themeFill="background1"/>
            <w:tcMar>
              <w:top w:w="10" w:type="dxa"/>
              <w:left w:w="43" w:type="dxa"/>
              <w:bottom w:w="0" w:type="dxa"/>
              <w:right w:w="43" w:type="dxa"/>
            </w:tcMar>
          </w:tcPr>
          <w:p w:rsidR="00514EAF" w:rsidRPr="00653EF3" w:rsidRDefault="00514EAF"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Уровень</w:t>
            </w:r>
          </w:p>
        </w:tc>
        <w:tc>
          <w:tcPr>
            <w:tcW w:w="1781" w:type="dxa"/>
            <w:gridSpan w:val="2"/>
            <w:shd w:val="clear" w:color="auto" w:fill="FFFFFF" w:themeFill="background1"/>
            <w:tcMar>
              <w:top w:w="10" w:type="dxa"/>
              <w:left w:w="43" w:type="dxa"/>
              <w:bottom w:w="0" w:type="dxa"/>
              <w:right w:w="43" w:type="dxa"/>
            </w:tcMar>
          </w:tcPr>
          <w:p w:rsidR="00514EAF" w:rsidRPr="00653EF3" w:rsidRDefault="00514EAF"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Название</w:t>
            </w:r>
          </w:p>
        </w:tc>
        <w:tc>
          <w:tcPr>
            <w:tcW w:w="3260" w:type="dxa"/>
            <w:gridSpan w:val="4"/>
            <w:shd w:val="clear" w:color="auto" w:fill="FFFFFF" w:themeFill="background1"/>
            <w:tcMar>
              <w:top w:w="10" w:type="dxa"/>
              <w:left w:w="43" w:type="dxa"/>
              <w:bottom w:w="0" w:type="dxa"/>
              <w:right w:w="43" w:type="dxa"/>
            </w:tcMar>
          </w:tcPr>
          <w:p w:rsidR="00514EAF" w:rsidRPr="00653EF3" w:rsidRDefault="00514EAF"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Участники</w:t>
            </w:r>
          </w:p>
        </w:tc>
        <w:tc>
          <w:tcPr>
            <w:tcW w:w="2268" w:type="dxa"/>
            <w:shd w:val="clear" w:color="auto" w:fill="FFFFFF" w:themeFill="background1"/>
            <w:tcMar>
              <w:top w:w="10" w:type="dxa"/>
              <w:left w:w="43" w:type="dxa"/>
              <w:bottom w:w="0" w:type="dxa"/>
              <w:right w:w="43" w:type="dxa"/>
            </w:tcMar>
          </w:tcPr>
          <w:p w:rsidR="00514EAF" w:rsidRPr="00653EF3" w:rsidRDefault="00514EAF"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Результат</w:t>
            </w:r>
          </w:p>
        </w:tc>
      </w:tr>
      <w:tr w:rsidR="00514EAF" w:rsidRPr="00653EF3" w:rsidTr="00B0139B">
        <w:trPr>
          <w:trHeight w:val="1560"/>
          <w:jc w:val="center"/>
        </w:trPr>
        <w:tc>
          <w:tcPr>
            <w:tcW w:w="545" w:type="dxa"/>
            <w:gridSpan w:val="2"/>
            <w:shd w:val="clear" w:color="auto" w:fill="FFFFFF" w:themeFill="background1"/>
            <w:tcMar>
              <w:top w:w="10" w:type="dxa"/>
              <w:left w:w="43" w:type="dxa"/>
              <w:bottom w:w="0" w:type="dxa"/>
              <w:right w:w="43" w:type="dxa"/>
            </w:tcMar>
            <w:hideMark/>
          </w:tcPr>
          <w:p w:rsidR="00653EF3"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lastRenderedPageBreak/>
              <w:t>1</w:t>
            </w:r>
          </w:p>
        </w:tc>
        <w:tc>
          <w:tcPr>
            <w:tcW w:w="1970" w:type="dxa"/>
            <w:gridSpan w:val="2"/>
            <w:shd w:val="clear" w:color="auto" w:fill="FFFFFF" w:themeFill="background1"/>
            <w:tcMar>
              <w:top w:w="10" w:type="dxa"/>
              <w:left w:w="43" w:type="dxa"/>
              <w:bottom w:w="0" w:type="dxa"/>
              <w:right w:w="43" w:type="dxa"/>
            </w:tcMar>
            <w:hideMark/>
          </w:tcPr>
          <w:p w:rsidR="00653EF3"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Муниципальный</w:t>
            </w:r>
          </w:p>
        </w:tc>
        <w:tc>
          <w:tcPr>
            <w:tcW w:w="1781" w:type="dxa"/>
            <w:gridSpan w:val="2"/>
            <w:shd w:val="clear" w:color="auto" w:fill="FFFFFF" w:themeFill="background1"/>
            <w:tcMar>
              <w:top w:w="10" w:type="dxa"/>
              <w:left w:w="43" w:type="dxa"/>
              <w:bottom w:w="0" w:type="dxa"/>
              <w:right w:w="43" w:type="dxa"/>
            </w:tcMar>
            <w:hideMark/>
          </w:tcPr>
          <w:p w:rsidR="00653EF3"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Пляжный волейбол</w:t>
            </w:r>
          </w:p>
        </w:tc>
        <w:tc>
          <w:tcPr>
            <w:tcW w:w="3260" w:type="dxa"/>
            <w:gridSpan w:val="4"/>
            <w:shd w:val="clear" w:color="auto" w:fill="FFFFFF" w:themeFill="background1"/>
            <w:tcMar>
              <w:top w:w="10" w:type="dxa"/>
              <w:left w:w="43" w:type="dxa"/>
              <w:bottom w:w="0" w:type="dxa"/>
              <w:right w:w="43" w:type="dxa"/>
            </w:tcMar>
            <w:hideMark/>
          </w:tcPr>
          <w:p w:rsidR="00514EAF"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 xml:space="preserve">Симакова Анастасия </w:t>
            </w:r>
          </w:p>
          <w:p w:rsidR="00514EAF"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Копылова Люба</w:t>
            </w:r>
          </w:p>
          <w:p w:rsidR="00514EAF"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 xml:space="preserve">Калабухов Владимир </w:t>
            </w:r>
          </w:p>
          <w:p w:rsidR="00653EF3"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Лобанов Семен</w:t>
            </w:r>
          </w:p>
        </w:tc>
        <w:tc>
          <w:tcPr>
            <w:tcW w:w="2268" w:type="dxa"/>
            <w:shd w:val="clear" w:color="auto" w:fill="FFFFFF" w:themeFill="background1"/>
            <w:tcMar>
              <w:top w:w="10" w:type="dxa"/>
              <w:left w:w="43" w:type="dxa"/>
              <w:bottom w:w="0" w:type="dxa"/>
              <w:right w:w="43" w:type="dxa"/>
            </w:tcMar>
            <w:hideMark/>
          </w:tcPr>
          <w:p w:rsidR="00653EF3"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Участие</w:t>
            </w:r>
          </w:p>
        </w:tc>
      </w:tr>
      <w:tr w:rsidR="00514EAF" w:rsidRPr="00653EF3" w:rsidTr="00B0139B">
        <w:trPr>
          <w:trHeight w:val="1782"/>
          <w:jc w:val="center"/>
        </w:trPr>
        <w:tc>
          <w:tcPr>
            <w:tcW w:w="545" w:type="dxa"/>
            <w:gridSpan w:val="2"/>
            <w:shd w:val="clear" w:color="auto" w:fill="FFFFFF" w:themeFill="background1"/>
            <w:tcMar>
              <w:top w:w="10" w:type="dxa"/>
              <w:left w:w="43" w:type="dxa"/>
              <w:bottom w:w="0" w:type="dxa"/>
              <w:right w:w="43" w:type="dxa"/>
            </w:tcMar>
            <w:hideMark/>
          </w:tcPr>
          <w:p w:rsidR="00653EF3"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2</w:t>
            </w:r>
          </w:p>
        </w:tc>
        <w:tc>
          <w:tcPr>
            <w:tcW w:w="1970" w:type="dxa"/>
            <w:gridSpan w:val="2"/>
            <w:shd w:val="clear" w:color="auto" w:fill="FFFFFF" w:themeFill="background1"/>
            <w:tcMar>
              <w:top w:w="10" w:type="dxa"/>
              <w:left w:w="43" w:type="dxa"/>
              <w:bottom w:w="0" w:type="dxa"/>
              <w:right w:w="43" w:type="dxa"/>
            </w:tcMar>
            <w:hideMark/>
          </w:tcPr>
          <w:p w:rsidR="00653EF3"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 </w:t>
            </w:r>
          </w:p>
        </w:tc>
        <w:tc>
          <w:tcPr>
            <w:tcW w:w="1781" w:type="dxa"/>
            <w:gridSpan w:val="2"/>
            <w:shd w:val="clear" w:color="auto" w:fill="FFFFFF" w:themeFill="background1"/>
            <w:tcMar>
              <w:top w:w="10" w:type="dxa"/>
              <w:left w:w="43" w:type="dxa"/>
              <w:bottom w:w="0" w:type="dxa"/>
              <w:right w:w="43" w:type="dxa"/>
            </w:tcMar>
            <w:hideMark/>
          </w:tcPr>
          <w:p w:rsidR="00653EF3"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 xml:space="preserve">Баскетбол </w:t>
            </w:r>
          </w:p>
        </w:tc>
        <w:tc>
          <w:tcPr>
            <w:tcW w:w="3260" w:type="dxa"/>
            <w:gridSpan w:val="4"/>
            <w:shd w:val="clear" w:color="auto" w:fill="FFFFFF" w:themeFill="background1"/>
            <w:tcMar>
              <w:top w:w="10" w:type="dxa"/>
              <w:left w:w="43" w:type="dxa"/>
              <w:bottom w:w="0" w:type="dxa"/>
              <w:right w:w="43" w:type="dxa"/>
            </w:tcMar>
            <w:hideMark/>
          </w:tcPr>
          <w:p w:rsidR="00514EAF"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 xml:space="preserve">Скударнов Вадим </w:t>
            </w:r>
          </w:p>
          <w:p w:rsidR="00514EAF"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Пискунов Савелий</w:t>
            </w:r>
          </w:p>
          <w:p w:rsidR="00514EAF"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Лобанов Семен</w:t>
            </w:r>
          </w:p>
          <w:p w:rsidR="00514EAF"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Калабухов Владимир</w:t>
            </w:r>
          </w:p>
          <w:p w:rsidR="00653EF3"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Ульянов Дмитрий</w:t>
            </w:r>
          </w:p>
        </w:tc>
        <w:tc>
          <w:tcPr>
            <w:tcW w:w="2268" w:type="dxa"/>
            <w:shd w:val="clear" w:color="auto" w:fill="FFFFFF" w:themeFill="background1"/>
            <w:tcMar>
              <w:top w:w="10" w:type="dxa"/>
              <w:left w:w="43" w:type="dxa"/>
              <w:bottom w:w="0" w:type="dxa"/>
              <w:right w:w="43" w:type="dxa"/>
            </w:tcMar>
            <w:hideMark/>
          </w:tcPr>
          <w:p w:rsidR="00653EF3"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 Участие</w:t>
            </w:r>
          </w:p>
        </w:tc>
      </w:tr>
      <w:tr w:rsidR="00514EAF" w:rsidRPr="00653EF3" w:rsidTr="00B0139B">
        <w:trPr>
          <w:trHeight w:val="1560"/>
          <w:jc w:val="center"/>
        </w:trPr>
        <w:tc>
          <w:tcPr>
            <w:tcW w:w="545" w:type="dxa"/>
            <w:gridSpan w:val="2"/>
            <w:shd w:val="clear" w:color="auto" w:fill="FFFFFF" w:themeFill="background1"/>
            <w:tcMar>
              <w:top w:w="10" w:type="dxa"/>
              <w:left w:w="43" w:type="dxa"/>
              <w:bottom w:w="0" w:type="dxa"/>
              <w:right w:w="43" w:type="dxa"/>
            </w:tcMar>
            <w:hideMark/>
          </w:tcPr>
          <w:p w:rsidR="00653EF3"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3</w:t>
            </w:r>
          </w:p>
        </w:tc>
        <w:tc>
          <w:tcPr>
            <w:tcW w:w="1970" w:type="dxa"/>
            <w:gridSpan w:val="2"/>
            <w:shd w:val="clear" w:color="auto" w:fill="FFFFFF" w:themeFill="background1"/>
            <w:tcMar>
              <w:top w:w="10" w:type="dxa"/>
              <w:left w:w="43" w:type="dxa"/>
              <w:bottom w:w="0" w:type="dxa"/>
              <w:right w:w="43" w:type="dxa"/>
            </w:tcMar>
            <w:hideMark/>
          </w:tcPr>
          <w:p w:rsidR="00653EF3"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 </w:t>
            </w:r>
          </w:p>
        </w:tc>
        <w:tc>
          <w:tcPr>
            <w:tcW w:w="1781" w:type="dxa"/>
            <w:gridSpan w:val="2"/>
            <w:shd w:val="clear" w:color="auto" w:fill="FFFFFF" w:themeFill="background1"/>
            <w:tcMar>
              <w:top w:w="10" w:type="dxa"/>
              <w:left w:w="43" w:type="dxa"/>
              <w:bottom w:w="0" w:type="dxa"/>
              <w:right w:w="43" w:type="dxa"/>
            </w:tcMar>
            <w:hideMark/>
          </w:tcPr>
          <w:p w:rsidR="00653EF3"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 xml:space="preserve">Военно-прикладные состязания </w:t>
            </w:r>
          </w:p>
        </w:tc>
        <w:tc>
          <w:tcPr>
            <w:tcW w:w="3260" w:type="dxa"/>
            <w:gridSpan w:val="4"/>
            <w:shd w:val="clear" w:color="auto" w:fill="FFFFFF" w:themeFill="background1"/>
            <w:tcMar>
              <w:top w:w="10" w:type="dxa"/>
              <w:left w:w="43" w:type="dxa"/>
              <w:bottom w:w="0" w:type="dxa"/>
              <w:right w:w="43" w:type="dxa"/>
            </w:tcMar>
            <w:hideMark/>
          </w:tcPr>
          <w:p w:rsidR="00514EAF"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Калабухов Владимир</w:t>
            </w:r>
          </w:p>
          <w:p w:rsidR="00514EAF"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Пискунов Савелий</w:t>
            </w:r>
          </w:p>
          <w:p w:rsidR="00514EAF"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Лобанов Семен</w:t>
            </w:r>
          </w:p>
          <w:p w:rsidR="00653EF3"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 xml:space="preserve">Скударнов Садим </w:t>
            </w:r>
          </w:p>
        </w:tc>
        <w:tc>
          <w:tcPr>
            <w:tcW w:w="2268" w:type="dxa"/>
            <w:shd w:val="clear" w:color="auto" w:fill="FFFFFF" w:themeFill="background1"/>
            <w:tcMar>
              <w:top w:w="10" w:type="dxa"/>
              <w:left w:w="43" w:type="dxa"/>
              <w:bottom w:w="0" w:type="dxa"/>
              <w:right w:w="43" w:type="dxa"/>
            </w:tcMar>
            <w:hideMark/>
          </w:tcPr>
          <w:p w:rsidR="00653EF3"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 Участие</w:t>
            </w:r>
          </w:p>
        </w:tc>
      </w:tr>
      <w:tr w:rsidR="00514EAF" w:rsidRPr="00653EF3" w:rsidTr="00B0139B">
        <w:trPr>
          <w:trHeight w:val="2225"/>
          <w:jc w:val="center"/>
        </w:trPr>
        <w:tc>
          <w:tcPr>
            <w:tcW w:w="545" w:type="dxa"/>
            <w:gridSpan w:val="2"/>
            <w:shd w:val="clear" w:color="auto" w:fill="FFFFFF" w:themeFill="background1"/>
            <w:tcMar>
              <w:top w:w="10" w:type="dxa"/>
              <w:left w:w="43" w:type="dxa"/>
              <w:bottom w:w="0" w:type="dxa"/>
              <w:right w:w="43" w:type="dxa"/>
            </w:tcMar>
            <w:hideMark/>
          </w:tcPr>
          <w:p w:rsidR="00653EF3"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4</w:t>
            </w:r>
          </w:p>
        </w:tc>
        <w:tc>
          <w:tcPr>
            <w:tcW w:w="1970" w:type="dxa"/>
            <w:gridSpan w:val="2"/>
            <w:shd w:val="clear" w:color="auto" w:fill="FFFFFF" w:themeFill="background1"/>
            <w:tcMar>
              <w:top w:w="10" w:type="dxa"/>
              <w:left w:w="43" w:type="dxa"/>
              <w:bottom w:w="0" w:type="dxa"/>
              <w:right w:w="43" w:type="dxa"/>
            </w:tcMar>
            <w:hideMark/>
          </w:tcPr>
          <w:p w:rsidR="00653EF3"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 </w:t>
            </w:r>
          </w:p>
        </w:tc>
        <w:tc>
          <w:tcPr>
            <w:tcW w:w="1781" w:type="dxa"/>
            <w:gridSpan w:val="2"/>
            <w:shd w:val="clear" w:color="auto" w:fill="FFFFFF" w:themeFill="background1"/>
            <w:tcMar>
              <w:top w:w="10" w:type="dxa"/>
              <w:left w:w="43" w:type="dxa"/>
              <w:bottom w:w="0" w:type="dxa"/>
              <w:right w:w="43" w:type="dxa"/>
            </w:tcMar>
            <w:hideMark/>
          </w:tcPr>
          <w:p w:rsidR="00653EF3"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 xml:space="preserve">Волейбол смешеные команды </w:t>
            </w:r>
          </w:p>
        </w:tc>
        <w:tc>
          <w:tcPr>
            <w:tcW w:w="3260" w:type="dxa"/>
            <w:gridSpan w:val="4"/>
            <w:shd w:val="clear" w:color="auto" w:fill="FFFFFF" w:themeFill="background1"/>
            <w:tcMar>
              <w:top w:w="10" w:type="dxa"/>
              <w:left w:w="43" w:type="dxa"/>
              <w:bottom w:w="0" w:type="dxa"/>
              <w:right w:w="43" w:type="dxa"/>
            </w:tcMar>
            <w:hideMark/>
          </w:tcPr>
          <w:p w:rsidR="00514EAF"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Лобанов Семен</w:t>
            </w:r>
          </w:p>
          <w:p w:rsidR="00514EAF"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Калабухов Владимир</w:t>
            </w:r>
          </w:p>
          <w:p w:rsidR="00514EAF"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Скударнов Вадим</w:t>
            </w:r>
          </w:p>
          <w:p w:rsidR="00514EAF"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Пискунов Савелий</w:t>
            </w:r>
          </w:p>
          <w:p w:rsidR="00514EAF"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 xml:space="preserve">Симакова Анастасия </w:t>
            </w:r>
          </w:p>
          <w:p w:rsidR="00653EF3"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 xml:space="preserve">Николаева Дарья </w:t>
            </w:r>
          </w:p>
        </w:tc>
        <w:tc>
          <w:tcPr>
            <w:tcW w:w="2268" w:type="dxa"/>
            <w:shd w:val="clear" w:color="auto" w:fill="FFFFFF" w:themeFill="background1"/>
            <w:tcMar>
              <w:top w:w="10" w:type="dxa"/>
              <w:left w:w="43" w:type="dxa"/>
              <w:bottom w:w="0" w:type="dxa"/>
              <w:right w:w="43" w:type="dxa"/>
            </w:tcMar>
            <w:hideMark/>
          </w:tcPr>
          <w:p w:rsidR="00653EF3" w:rsidRPr="00653EF3" w:rsidRDefault="00514EAF" w:rsidP="00653EF3">
            <w:pPr>
              <w:autoSpaceDE w:val="0"/>
              <w:autoSpaceDN w:val="0"/>
              <w:adjustRightInd w:val="0"/>
              <w:spacing w:after="0"/>
              <w:jc w:val="right"/>
              <w:rPr>
                <w:rFonts w:ascii="Times New Roman" w:hAnsi="Times New Roman" w:cs="Times New Roman"/>
                <w:bCs/>
                <w:sz w:val="20"/>
                <w:szCs w:val="20"/>
              </w:rPr>
            </w:pPr>
            <w:r w:rsidRPr="00653EF3">
              <w:rPr>
                <w:rFonts w:ascii="Times New Roman" w:hAnsi="Times New Roman" w:cs="Times New Roman"/>
                <w:bCs/>
                <w:sz w:val="20"/>
                <w:szCs w:val="20"/>
              </w:rPr>
              <w:t> Участие</w:t>
            </w:r>
          </w:p>
        </w:tc>
      </w:tr>
      <w:tr w:rsidR="00514EAF" w:rsidRPr="00653EF3" w:rsidTr="00B0139B">
        <w:trPr>
          <w:trHeight w:val="1501"/>
          <w:jc w:val="center"/>
        </w:trPr>
        <w:tc>
          <w:tcPr>
            <w:tcW w:w="545" w:type="dxa"/>
            <w:gridSpan w:val="2"/>
            <w:shd w:val="clear" w:color="auto" w:fill="FFFFFF" w:themeFill="background1"/>
            <w:tcMar>
              <w:top w:w="10" w:type="dxa"/>
              <w:left w:w="43" w:type="dxa"/>
              <w:bottom w:w="0" w:type="dxa"/>
              <w:right w:w="43" w:type="dxa"/>
            </w:tcMar>
          </w:tcPr>
          <w:p w:rsidR="00514EAF" w:rsidRPr="00653EF3" w:rsidRDefault="00653EF3" w:rsidP="00653EF3">
            <w:pPr>
              <w:autoSpaceDE w:val="0"/>
              <w:autoSpaceDN w:val="0"/>
              <w:adjustRightInd w:val="0"/>
              <w:spacing w:after="0"/>
              <w:jc w:val="right"/>
              <w:rPr>
                <w:rFonts w:ascii="Times New Roman" w:hAnsi="Times New Roman" w:cs="Times New Roman"/>
                <w:bCs/>
                <w:sz w:val="20"/>
                <w:szCs w:val="20"/>
              </w:rPr>
            </w:pPr>
            <w:r>
              <w:rPr>
                <w:rFonts w:ascii="Times New Roman" w:hAnsi="Times New Roman" w:cs="Times New Roman"/>
                <w:bCs/>
                <w:sz w:val="20"/>
                <w:szCs w:val="20"/>
              </w:rPr>
              <w:t>5</w:t>
            </w:r>
          </w:p>
        </w:tc>
        <w:tc>
          <w:tcPr>
            <w:tcW w:w="1970" w:type="dxa"/>
            <w:gridSpan w:val="2"/>
            <w:shd w:val="clear" w:color="auto" w:fill="FFFFFF" w:themeFill="background1"/>
            <w:tcMar>
              <w:top w:w="10" w:type="dxa"/>
              <w:left w:w="43" w:type="dxa"/>
              <w:bottom w:w="0" w:type="dxa"/>
              <w:right w:w="43" w:type="dxa"/>
            </w:tcMar>
          </w:tcPr>
          <w:p w:rsidR="00514EAF" w:rsidRPr="00653EF3" w:rsidRDefault="00514EAF" w:rsidP="00653EF3">
            <w:pPr>
              <w:autoSpaceDE w:val="0"/>
              <w:autoSpaceDN w:val="0"/>
              <w:adjustRightInd w:val="0"/>
              <w:spacing w:after="0"/>
              <w:jc w:val="right"/>
              <w:rPr>
                <w:rFonts w:ascii="Times New Roman" w:hAnsi="Times New Roman" w:cs="Times New Roman"/>
                <w:bCs/>
                <w:sz w:val="20"/>
                <w:szCs w:val="20"/>
              </w:rPr>
            </w:pPr>
          </w:p>
        </w:tc>
        <w:tc>
          <w:tcPr>
            <w:tcW w:w="1781" w:type="dxa"/>
            <w:gridSpan w:val="2"/>
            <w:shd w:val="clear" w:color="auto" w:fill="FFFFFF" w:themeFill="background1"/>
            <w:tcMar>
              <w:top w:w="10" w:type="dxa"/>
              <w:left w:w="43" w:type="dxa"/>
              <w:bottom w:w="0" w:type="dxa"/>
              <w:right w:w="43" w:type="dxa"/>
            </w:tcMar>
          </w:tcPr>
          <w:p w:rsidR="00514EAF" w:rsidRPr="00653EF3" w:rsidRDefault="00514EAF"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 xml:space="preserve">Соревнования по волейболу посвященные Дню учителя </w:t>
            </w:r>
          </w:p>
        </w:tc>
        <w:tc>
          <w:tcPr>
            <w:tcW w:w="3260" w:type="dxa"/>
            <w:gridSpan w:val="4"/>
            <w:shd w:val="clear" w:color="auto" w:fill="FFFFFF" w:themeFill="background1"/>
            <w:tcMar>
              <w:top w:w="10" w:type="dxa"/>
              <w:left w:w="43" w:type="dxa"/>
              <w:bottom w:w="0" w:type="dxa"/>
              <w:right w:w="43" w:type="dxa"/>
            </w:tcMar>
          </w:tcPr>
          <w:p w:rsidR="00514EAF" w:rsidRPr="00653EF3" w:rsidRDefault="00514EAF"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 xml:space="preserve">Командное </w:t>
            </w:r>
          </w:p>
          <w:p w:rsidR="00514EAF" w:rsidRPr="00653EF3" w:rsidRDefault="00514EAF"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 xml:space="preserve">Пискунов Савелий </w:t>
            </w:r>
          </w:p>
          <w:p w:rsidR="00514EAF" w:rsidRPr="00653EF3" w:rsidRDefault="00514EAF"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 xml:space="preserve">Лобанов Семен </w:t>
            </w:r>
          </w:p>
        </w:tc>
        <w:tc>
          <w:tcPr>
            <w:tcW w:w="2268" w:type="dxa"/>
            <w:shd w:val="clear" w:color="auto" w:fill="FFFFFF" w:themeFill="background1"/>
            <w:tcMar>
              <w:top w:w="10" w:type="dxa"/>
              <w:left w:w="43" w:type="dxa"/>
              <w:bottom w:w="0" w:type="dxa"/>
              <w:right w:w="43" w:type="dxa"/>
            </w:tcMar>
          </w:tcPr>
          <w:p w:rsidR="00514EAF" w:rsidRPr="00653EF3" w:rsidRDefault="00514EAF"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2 место</w:t>
            </w:r>
          </w:p>
          <w:p w:rsidR="00514EAF" w:rsidRPr="00653EF3" w:rsidRDefault="00514EAF"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2 место</w:t>
            </w:r>
          </w:p>
          <w:p w:rsidR="00514EAF" w:rsidRPr="00653EF3" w:rsidRDefault="00514EAF"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3 место</w:t>
            </w:r>
          </w:p>
        </w:tc>
      </w:tr>
      <w:tr w:rsidR="00514EAF" w:rsidRPr="00653EF3" w:rsidTr="00B0139B">
        <w:trPr>
          <w:trHeight w:val="2225"/>
          <w:jc w:val="center"/>
        </w:trPr>
        <w:tc>
          <w:tcPr>
            <w:tcW w:w="545" w:type="dxa"/>
            <w:gridSpan w:val="2"/>
            <w:shd w:val="clear" w:color="auto" w:fill="FFFFFF" w:themeFill="background1"/>
            <w:tcMar>
              <w:top w:w="10" w:type="dxa"/>
              <w:left w:w="43" w:type="dxa"/>
              <w:bottom w:w="0" w:type="dxa"/>
              <w:right w:w="43" w:type="dxa"/>
            </w:tcMar>
          </w:tcPr>
          <w:p w:rsidR="00514EAF" w:rsidRPr="00653EF3" w:rsidRDefault="00653EF3" w:rsidP="00653EF3">
            <w:pPr>
              <w:autoSpaceDE w:val="0"/>
              <w:autoSpaceDN w:val="0"/>
              <w:adjustRightInd w:val="0"/>
              <w:spacing w:after="0"/>
              <w:jc w:val="right"/>
              <w:rPr>
                <w:rFonts w:ascii="Times New Roman" w:hAnsi="Times New Roman" w:cs="Times New Roman"/>
                <w:bCs/>
                <w:sz w:val="20"/>
                <w:szCs w:val="20"/>
              </w:rPr>
            </w:pPr>
            <w:r>
              <w:rPr>
                <w:rFonts w:ascii="Times New Roman" w:hAnsi="Times New Roman" w:cs="Times New Roman"/>
                <w:bCs/>
                <w:sz w:val="20"/>
                <w:szCs w:val="20"/>
              </w:rPr>
              <w:t>6</w:t>
            </w:r>
          </w:p>
        </w:tc>
        <w:tc>
          <w:tcPr>
            <w:tcW w:w="1970" w:type="dxa"/>
            <w:gridSpan w:val="2"/>
            <w:shd w:val="clear" w:color="auto" w:fill="FFFFFF" w:themeFill="background1"/>
            <w:tcMar>
              <w:top w:w="10" w:type="dxa"/>
              <w:left w:w="43" w:type="dxa"/>
              <w:bottom w:w="0" w:type="dxa"/>
              <w:right w:w="43" w:type="dxa"/>
            </w:tcMar>
          </w:tcPr>
          <w:p w:rsidR="00514EAF" w:rsidRPr="00653EF3" w:rsidRDefault="00514EAF" w:rsidP="00653EF3">
            <w:pPr>
              <w:autoSpaceDE w:val="0"/>
              <w:autoSpaceDN w:val="0"/>
              <w:adjustRightInd w:val="0"/>
              <w:spacing w:after="0"/>
              <w:jc w:val="right"/>
              <w:rPr>
                <w:rFonts w:ascii="Times New Roman" w:hAnsi="Times New Roman" w:cs="Times New Roman"/>
                <w:bCs/>
                <w:sz w:val="20"/>
                <w:szCs w:val="20"/>
              </w:rPr>
            </w:pPr>
          </w:p>
        </w:tc>
        <w:tc>
          <w:tcPr>
            <w:tcW w:w="1781" w:type="dxa"/>
            <w:gridSpan w:val="2"/>
            <w:shd w:val="clear" w:color="auto" w:fill="FFFFFF" w:themeFill="background1"/>
            <w:tcMar>
              <w:top w:w="10" w:type="dxa"/>
              <w:left w:w="43" w:type="dxa"/>
              <w:bottom w:w="0" w:type="dxa"/>
              <w:right w:w="43" w:type="dxa"/>
            </w:tcMar>
          </w:tcPr>
          <w:p w:rsidR="00514EAF" w:rsidRPr="00653EF3" w:rsidRDefault="00514EAF"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Первенство района по военно-прикладному троеборью  среди допризывной молодежи по подтягиваниям</w:t>
            </w:r>
          </w:p>
        </w:tc>
        <w:tc>
          <w:tcPr>
            <w:tcW w:w="3260" w:type="dxa"/>
            <w:gridSpan w:val="4"/>
            <w:shd w:val="clear" w:color="auto" w:fill="FFFFFF" w:themeFill="background1"/>
            <w:tcMar>
              <w:top w:w="10" w:type="dxa"/>
              <w:left w:w="43" w:type="dxa"/>
              <w:bottom w:w="0" w:type="dxa"/>
              <w:right w:w="43" w:type="dxa"/>
            </w:tcMar>
          </w:tcPr>
          <w:p w:rsidR="00653EF3" w:rsidRPr="00653EF3" w:rsidRDefault="00653EF3"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 xml:space="preserve">Командное </w:t>
            </w:r>
          </w:p>
          <w:p w:rsidR="00514EAF" w:rsidRPr="00653EF3" w:rsidRDefault="00653EF3"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Лобанов Семен</w:t>
            </w:r>
          </w:p>
        </w:tc>
        <w:tc>
          <w:tcPr>
            <w:tcW w:w="2268" w:type="dxa"/>
            <w:shd w:val="clear" w:color="auto" w:fill="FFFFFF" w:themeFill="background1"/>
            <w:tcMar>
              <w:top w:w="10" w:type="dxa"/>
              <w:left w:w="43" w:type="dxa"/>
              <w:bottom w:w="0" w:type="dxa"/>
              <w:right w:w="43" w:type="dxa"/>
            </w:tcMar>
          </w:tcPr>
          <w:p w:rsidR="00653EF3" w:rsidRPr="00653EF3" w:rsidRDefault="00653EF3"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3 место</w:t>
            </w:r>
          </w:p>
          <w:p w:rsidR="00514EAF" w:rsidRPr="00653EF3" w:rsidRDefault="00653EF3"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3 место</w:t>
            </w:r>
          </w:p>
        </w:tc>
      </w:tr>
      <w:tr w:rsidR="00514EAF" w:rsidRPr="00653EF3" w:rsidTr="00B0139B">
        <w:trPr>
          <w:trHeight w:val="1142"/>
          <w:jc w:val="center"/>
        </w:trPr>
        <w:tc>
          <w:tcPr>
            <w:tcW w:w="545" w:type="dxa"/>
            <w:gridSpan w:val="2"/>
            <w:shd w:val="clear" w:color="auto" w:fill="FFFFFF" w:themeFill="background1"/>
            <w:tcMar>
              <w:top w:w="10" w:type="dxa"/>
              <w:left w:w="43" w:type="dxa"/>
              <w:bottom w:w="0" w:type="dxa"/>
              <w:right w:w="43" w:type="dxa"/>
            </w:tcMar>
          </w:tcPr>
          <w:p w:rsidR="00514EAF" w:rsidRPr="00653EF3" w:rsidRDefault="00653EF3" w:rsidP="00653EF3">
            <w:pPr>
              <w:autoSpaceDE w:val="0"/>
              <w:autoSpaceDN w:val="0"/>
              <w:adjustRightInd w:val="0"/>
              <w:spacing w:after="0"/>
              <w:jc w:val="right"/>
              <w:rPr>
                <w:rFonts w:ascii="Times New Roman" w:hAnsi="Times New Roman" w:cs="Times New Roman"/>
                <w:bCs/>
                <w:sz w:val="20"/>
                <w:szCs w:val="20"/>
              </w:rPr>
            </w:pPr>
            <w:r>
              <w:rPr>
                <w:rFonts w:ascii="Times New Roman" w:hAnsi="Times New Roman" w:cs="Times New Roman"/>
                <w:bCs/>
                <w:sz w:val="20"/>
                <w:szCs w:val="20"/>
              </w:rPr>
              <w:t>7</w:t>
            </w:r>
          </w:p>
        </w:tc>
        <w:tc>
          <w:tcPr>
            <w:tcW w:w="1970" w:type="dxa"/>
            <w:gridSpan w:val="2"/>
            <w:shd w:val="clear" w:color="auto" w:fill="FFFFFF" w:themeFill="background1"/>
            <w:tcMar>
              <w:top w:w="10" w:type="dxa"/>
              <w:left w:w="43" w:type="dxa"/>
              <w:bottom w:w="0" w:type="dxa"/>
              <w:right w:w="43" w:type="dxa"/>
            </w:tcMar>
          </w:tcPr>
          <w:p w:rsidR="00514EAF" w:rsidRPr="00653EF3" w:rsidRDefault="00514EAF" w:rsidP="00653EF3">
            <w:pPr>
              <w:autoSpaceDE w:val="0"/>
              <w:autoSpaceDN w:val="0"/>
              <w:adjustRightInd w:val="0"/>
              <w:spacing w:after="0"/>
              <w:jc w:val="right"/>
              <w:rPr>
                <w:rFonts w:ascii="Times New Roman" w:hAnsi="Times New Roman" w:cs="Times New Roman"/>
                <w:bCs/>
                <w:sz w:val="20"/>
                <w:szCs w:val="20"/>
              </w:rPr>
            </w:pPr>
          </w:p>
        </w:tc>
        <w:tc>
          <w:tcPr>
            <w:tcW w:w="1781" w:type="dxa"/>
            <w:gridSpan w:val="2"/>
            <w:shd w:val="clear" w:color="auto" w:fill="FFFFFF" w:themeFill="background1"/>
            <w:tcMar>
              <w:top w:w="10" w:type="dxa"/>
              <w:left w:w="43" w:type="dxa"/>
              <w:bottom w:w="0" w:type="dxa"/>
              <w:right w:w="43" w:type="dxa"/>
            </w:tcMar>
          </w:tcPr>
          <w:p w:rsidR="00514EAF" w:rsidRPr="00653EF3" w:rsidRDefault="00514EAF"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Соревнования по пляж</w:t>
            </w:r>
            <w:r w:rsidR="00653EF3">
              <w:rPr>
                <w:rFonts w:ascii="Times New Roman" w:hAnsi="Times New Roman" w:cs="Times New Roman"/>
                <w:bCs/>
                <w:sz w:val="20"/>
                <w:szCs w:val="20"/>
              </w:rPr>
              <w:t>ному волейболу памяти А.Бочарова</w:t>
            </w:r>
          </w:p>
        </w:tc>
        <w:tc>
          <w:tcPr>
            <w:tcW w:w="3260" w:type="dxa"/>
            <w:gridSpan w:val="4"/>
            <w:shd w:val="clear" w:color="auto" w:fill="FFFFFF" w:themeFill="background1"/>
            <w:tcMar>
              <w:top w:w="10" w:type="dxa"/>
              <w:left w:w="43" w:type="dxa"/>
              <w:bottom w:w="0" w:type="dxa"/>
              <w:right w:w="43" w:type="dxa"/>
            </w:tcMar>
          </w:tcPr>
          <w:p w:rsidR="00514EAF" w:rsidRPr="00653EF3" w:rsidRDefault="00653EF3"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Командное</w:t>
            </w:r>
          </w:p>
        </w:tc>
        <w:tc>
          <w:tcPr>
            <w:tcW w:w="2268" w:type="dxa"/>
            <w:shd w:val="clear" w:color="auto" w:fill="FFFFFF" w:themeFill="background1"/>
            <w:tcMar>
              <w:top w:w="10" w:type="dxa"/>
              <w:left w:w="43" w:type="dxa"/>
              <w:bottom w:w="0" w:type="dxa"/>
              <w:right w:w="43" w:type="dxa"/>
            </w:tcMar>
          </w:tcPr>
          <w:p w:rsidR="00514EAF" w:rsidRPr="00653EF3" w:rsidRDefault="00653EF3"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3 место</w:t>
            </w:r>
          </w:p>
        </w:tc>
      </w:tr>
      <w:tr w:rsidR="00514EAF" w:rsidRPr="00653EF3" w:rsidTr="00B0139B">
        <w:trPr>
          <w:trHeight w:val="1116"/>
          <w:jc w:val="center"/>
        </w:trPr>
        <w:tc>
          <w:tcPr>
            <w:tcW w:w="545" w:type="dxa"/>
            <w:gridSpan w:val="2"/>
            <w:shd w:val="clear" w:color="auto" w:fill="FFFFFF" w:themeFill="background1"/>
            <w:tcMar>
              <w:top w:w="10" w:type="dxa"/>
              <w:left w:w="43" w:type="dxa"/>
              <w:bottom w:w="0" w:type="dxa"/>
              <w:right w:w="43" w:type="dxa"/>
            </w:tcMar>
          </w:tcPr>
          <w:p w:rsidR="00514EAF" w:rsidRPr="00653EF3" w:rsidRDefault="00653EF3" w:rsidP="00653EF3">
            <w:pPr>
              <w:autoSpaceDE w:val="0"/>
              <w:autoSpaceDN w:val="0"/>
              <w:adjustRightInd w:val="0"/>
              <w:spacing w:after="0"/>
              <w:jc w:val="right"/>
              <w:rPr>
                <w:rFonts w:ascii="Times New Roman" w:hAnsi="Times New Roman" w:cs="Times New Roman"/>
                <w:bCs/>
                <w:sz w:val="20"/>
                <w:szCs w:val="20"/>
              </w:rPr>
            </w:pPr>
            <w:r>
              <w:rPr>
                <w:rFonts w:ascii="Times New Roman" w:hAnsi="Times New Roman" w:cs="Times New Roman"/>
                <w:bCs/>
                <w:sz w:val="20"/>
                <w:szCs w:val="20"/>
              </w:rPr>
              <w:t>8</w:t>
            </w:r>
          </w:p>
        </w:tc>
        <w:tc>
          <w:tcPr>
            <w:tcW w:w="1970" w:type="dxa"/>
            <w:gridSpan w:val="2"/>
            <w:shd w:val="clear" w:color="auto" w:fill="FFFFFF" w:themeFill="background1"/>
            <w:tcMar>
              <w:top w:w="10" w:type="dxa"/>
              <w:left w:w="43" w:type="dxa"/>
              <w:bottom w:w="0" w:type="dxa"/>
              <w:right w:w="43" w:type="dxa"/>
            </w:tcMar>
          </w:tcPr>
          <w:p w:rsidR="00514EAF" w:rsidRPr="00653EF3" w:rsidRDefault="00514EAF" w:rsidP="00653EF3">
            <w:pPr>
              <w:autoSpaceDE w:val="0"/>
              <w:autoSpaceDN w:val="0"/>
              <w:adjustRightInd w:val="0"/>
              <w:spacing w:after="0"/>
              <w:jc w:val="right"/>
              <w:rPr>
                <w:rFonts w:ascii="Times New Roman" w:hAnsi="Times New Roman" w:cs="Times New Roman"/>
                <w:bCs/>
                <w:sz w:val="20"/>
                <w:szCs w:val="20"/>
              </w:rPr>
            </w:pPr>
          </w:p>
        </w:tc>
        <w:tc>
          <w:tcPr>
            <w:tcW w:w="1781" w:type="dxa"/>
            <w:gridSpan w:val="2"/>
            <w:shd w:val="clear" w:color="auto" w:fill="FFFFFF" w:themeFill="background1"/>
            <w:tcMar>
              <w:top w:w="10" w:type="dxa"/>
              <w:left w:w="43" w:type="dxa"/>
              <w:bottom w:w="0" w:type="dxa"/>
              <w:right w:w="43" w:type="dxa"/>
            </w:tcMar>
          </w:tcPr>
          <w:p w:rsidR="00514EAF" w:rsidRPr="00653EF3" w:rsidRDefault="00514EAF"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Олимпиада школьников Заринского района</w:t>
            </w:r>
          </w:p>
          <w:p w:rsidR="00514EAF" w:rsidRPr="00653EF3" w:rsidRDefault="00514EAF" w:rsidP="00653EF3">
            <w:pPr>
              <w:autoSpaceDE w:val="0"/>
              <w:autoSpaceDN w:val="0"/>
              <w:adjustRightInd w:val="0"/>
              <w:spacing w:after="0"/>
              <w:rPr>
                <w:rFonts w:ascii="Times New Roman" w:hAnsi="Times New Roman" w:cs="Times New Roman"/>
                <w:bCs/>
                <w:sz w:val="20"/>
                <w:szCs w:val="20"/>
              </w:rPr>
            </w:pPr>
          </w:p>
        </w:tc>
        <w:tc>
          <w:tcPr>
            <w:tcW w:w="3260" w:type="dxa"/>
            <w:gridSpan w:val="4"/>
            <w:shd w:val="clear" w:color="auto" w:fill="FFFFFF" w:themeFill="background1"/>
            <w:tcMar>
              <w:top w:w="10" w:type="dxa"/>
              <w:left w:w="43" w:type="dxa"/>
              <w:bottom w:w="0" w:type="dxa"/>
              <w:right w:w="43" w:type="dxa"/>
            </w:tcMar>
          </w:tcPr>
          <w:p w:rsidR="00653EF3" w:rsidRPr="00653EF3" w:rsidRDefault="00653EF3"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 xml:space="preserve">Лобанов Семен </w:t>
            </w:r>
          </w:p>
          <w:p w:rsidR="00653EF3" w:rsidRPr="00653EF3" w:rsidRDefault="00653EF3"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 xml:space="preserve">метание мяча </w:t>
            </w:r>
          </w:p>
          <w:p w:rsidR="00653EF3" w:rsidRPr="00653EF3" w:rsidRDefault="00653EF3"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Командное</w:t>
            </w:r>
            <w:r w:rsidRPr="00653EF3">
              <w:rPr>
                <w:rFonts w:ascii="Times New Roman" w:hAnsi="Times New Roman" w:cs="Times New Roman"/>
                <w:b/>
                <w:bCs/>
                <w:sz w:val="20"/>
                <w:szCs w:val="20"/>
              </w:rPr>
              <w:t xml:space="preserve"> </w:t>
            </w:r>
          </w:p>
          <w:p w:rsidR="00514EAF" w:rsidRPr="00653EF3" w:rsidRDefault="00514EAF" w:rsidP="00653EF3">
            <w:pPr>
              <w:autoSpaceDE w:val="0"/>
              <w:autoSpaceDN w:val="0"/>
              <w:adjustRightInd w:val="0"/>
              <w:spacing w:after="0"/>
              <w:jc w:val="right"/>
              <w:rPr>
                <w:rFonts w:ascii="Times New Roman" w:hAnsi="Times New Roman" w:cs="Times New Roman"/>
                <w:bCs/>
                <w:sz w:val="20"/>
                <w:szCs w:val="20"/>
              </w:rPr>
            </w:pPr>
          </w:p>
        </w:tc>
        <w:tc>
          <w:tcPr>
            <w:tcW w:w="2268" w:type="dxa"/>
            <w:shd w:val="clear" w:color="auto" w:fill="FFFFFF" w:themeFill="background1"/>
            <w:tcMar>
              <w:top w:w="10" w:type="dxa"/>
              <w:left w:w="43" w:type="dxa"/>
              <w:bottom w:w="0" w:type="dxa"/>
              <w:right w:w="43" w:type="dxa"/>
            </w:tcMar>
          </w:tcPr>
          <w:p w:rsidR="00653EF3" w:rsidRPr="00653EF3" w:rsidRDefault="00653EF3"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1 место</w:t>
            </w:r>
          </w:p>
          <w:p w:rsidR="00653EF3" w:rsidRPr="00653EF3" w:rsidRDefault="00653EF3" w:rsidP="00653EF3">
            <w:pPr>
              <w:autoSpaceDE w:val="0"/>
              <w:autoSpaceDN w:val="0"/>
              <w:adjustRightInd w:val="0"/>
              <w:spacing w:after="0"/>
              <w:rPr>
                <w:rFonts w:ascii="Times New Roman" w:hAnsi="Times New Roman" w:cs="Times New Roman"/>
                <w:bCs/>
                <w:sz w:val="20"/>
                <w:szCs w:val="20"/>
              </w:rPr>
            </w:pPr>
          </w:p>
          <w:p w:rsidR="00514EAF" w:rsidRPr="00653EF3" w:rsidRDefault="00653EF3" w:rsidP="00653EF3">
            <w:pPr>
              <w:autoSpaceDE w:val="0"/>
              <w:autoSpaceDN w:val="0"/>
              <w:adjustRightInd w:val="0"/>
              <w:spacing w:after="0"/>
              <w:rPr>
                <w:rFonts w:ascii="Times New Roman" w:hAnsi="Times New Roman" w:cs="Times New Roman"/>
                <w:bCs/>
                <w:sz w:val="20"/>
                <w:szCs w:val="20"/>
              </w:rPr>
            </w:pPr>
            <w:r w:rsidRPr="00653EF3">
              <w:rPr>
                <w:rFonts w:ascii="Times New Roman" w:hAnsi="Times New Roman" w:cs="Times New Roman"/>
                <w:bCs/>
                <w:sz w:val="20"/>
                <w:szCs w:val="20"/>
              </w:rPr>
              <w:t>3 место</w:t>
            </w:r>
          </w:p>
        </w:tc>
      </w:tr>
      <w:tr w:rsidR="00B0139B" w:rsidRPr="00653EF3" w:rsidTr="00B0139B">
        <w:tblPrEx>
          <w:jc w:val="left"/>
          <w:shd w:val="clear" w:color="auto" w:fill="auto"/>
        </w:tblPrEx>
        <w:trPr>
          <w:gridBefore w:val="1"/>
          <w:wBefore w:w="28" w:type="dxa"/>
          <w:trHeight w:val="1457"/>
        </w:trPr>
        <w:tc>
          <w:tcPr>
            <w:tcW w:w="560" w:type="dxa"/>
            <w:gridSpan w:val="2"/>
            <w:shd w:val="clear" w:color="auto" w:fill="auto"/>
            <w:tcMar>
              <w:top w:w="15" w:type="dxa"/>
              <w:left w:w="15" w:type="dxa"/>
              <w:bottom w:w="0" w:type="dxa"/>
              <w:right w:w="15" w:type="dxa"/>
            </w:tcMar>
          </w:tcPr>
          <w:p w:rsidR="00B0139B" w:rsidRDefault="00B0139B" w:rsidP="00B0139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w:t>
            </w:r>
          </w:p>
        </w:tc>
        <w:tc>
          <w:tcPr>
            <w:tcW w:w="2007" w:type="dxa"/>
            <w:gridSpan w:val="2"/>
            <w:shd w:val="clear" w:color="auto" w:fill="auto"/>
            <w:tcMar>
              <w:top w:w="15" w:type="dxa"/>
              <w:left w:w="64" w:type="dxa"/>
              <w:bottom w:w="0" w:type="dxa"/>
              <w:right w:w="64" w:type="dxa"/>
            </w:tcMar>
          </w:tcPr>
          <w:p w:rsidR="00B0139B" w:rsidRPr="00653EF3" w:rsidRDefault="00B0139B" w:rsidP="00B0139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Уровень</w:t>
            </w:r>
          </w:p>
        </w:tc>
        <w:tc>
          <w:tcPr>
            <w:tcW w:w="1762" w:type="dxa"/>
            <w:gridSpan w:val="2"/>
            <w:shd w:val="clear" w:color="auto" w:fill="auto"/>
            <w:tcMar>
              <w:top w:w="15" w:type="dxa"/>
              <w:left w:w="64" w:type="dxa"/>
              <w:bottom w:w="0" w:type="dxa"/>
              <w:right w:w="64" w:type="dxa"/>
            </w:tcMar>
          </w:tcPr>
          <w:p w:rsidR="00B0139B" w:rsidRPr="00653EF3" w:rsidRDefault="00B0139B" w:rsidP="00B0139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Название</w:t>
            </w:r>
          </w:p>
        </w:tc>
        <w:tc>
          <w:tcPr>
            <w:tcW w:w="1520" w:type="dxa"/>
            <w:shd w:val="clear" w:color="auto" w:fill="auto"/>
            <w:tcMar>
              <w:top w:w="15" w:type="dxa"/>
              <w:left w:w="64" w:type="dxa"/>
              <w:bottom w:w="0" w:type="dxa"/>
              <w:right w:w="64" w:type="dxa"/>
            </w:tcMar>
          </w:tcPr>
          <w:p w:rsidR="00B0139B" w:rsidRPr="00653EF3" w:rsidRDefault="00B0139B" w:rsidP="00B0139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Участники</w:t>
            </w:r>
          </w:p>
        </w:tc>
        <w:tc>
          <w:tcPr>
            <w:tcW w:w="1112" w:type="dxa"/>
          </w:tcPr>
          <w:p w:rsidR="00B0139B" w:rsidRPr="00653EF3" w:rsidRDefault="00B0139B" w:rsidP="00B0139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Результат</w:t>
            </w:r>
          </w:p>
        </w:tc>
        <w:tc>
          <w:tcPr>
            <w:tcW w:w="2835" w:type="dxa"/>
            <w:gridSpan w:val="2"/>
            <w:shd w:val="clear" w:color="auto" w:fill="auto"/>
            <w:tcMar>
              <w:top w:w="15" w:type="dxa"/>
              <w:left w:w="15" w:type="dxa"/>
              <w:bottom w:w="0" w:type="dxa"/>
              <w:right w:w="15" w:type="dxa"/>
            </w:tcMar>
          </w:tcPr>
          <w:p w:rsidR="00B0139B" w:rsidRPr="00653EF3" w:rsidRDefault="00B0139B" w:rsidP="00B0139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Учитель</w:t>
            </w:r>
          </w:p>
        </w:tc>
      </w:tr>
      <w:tr w:rsidR="00B0139B" w:rsidRPr="00653EF3" w:rsidTr="00B0139B">
        <w:tblPrEx>
          <w:jc w:val="left"/>
          <w:shd w:val="clear" w:color="auto" w:fill="auto"/>
        </w:tblPrEx>
        <w:trPr>
          <w:gridBefore w:val="1"/>
          <w:wBefore w:w="28" w:type="dxa"/>
          <w:trHeight w:val="1457"/>
        </w:trPr>
        <w:tc>
          <w:tcPr>
            <w:tcW w:w="560" w:type="dxa"/>
            <w:gridSpan w:val="2"/>
            <w:shd w:val="clear" w:color="auto" w:fill="auto"/>
            <w:tcMar>
              <w:top w:w="15" w:type="dxa"/>
              <w:left w:w="15" w:type="dxa"/>
              <w:bottom w:w="0" w:type="dxa"/>
              <w:right w:w="15" w:type="dxa"/>
            </w:tcMar>
            <w:hideMark/>
          </w:tcPr>
          <w:p w:rsidR="00B0139B" w:rsidRPr="00653EF3" w:rsidRDefault="00B0139B" w:rsidP="00D462E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2007" w:type="dxa"/>
            <w:gridSpan w:val="2"/>
            <w:shd w:val="clear" w:color="auto" w:fill="auto"/>
            <w:tcMar>
              <w:top w:w="15" w:type="dxa"/>
              <w:left w:w="64" w:type="dxa"/>
              <w:bottom w:w="0" w:type="dxa"/>
              <w:right w:w="64" w:type="dxa"/>
            </w:tcMar>
            <w:hideMark/>
          </w:tcPr>
          <w:p w:rsidR="00B0139B" w:rsidRPr="00653EF3" w:rsidRDefault="00B0139B" w:rsidP="00D462E6">
            <w:pPr>
              <w:autoSpaceDE w:val="0"/>
              <w:autoSpaceDN w:val="0"/>
              <w:adjustRightInd w:val="0"/>
              <w:jc w:val="right"/>
              <w:rPr>
                <w:rFonts w:ascii="Times New Roman" w:hAnsi="Times New Roman" w:cs="Times New Roman"/>
                <w:sz w:val="20"/>
                <w:szCs w:val="20"/>
              </w:rPr>
            </w:pPr>
            <w:r w:rsidRPr="00653EF3">
              <w:rPr>
                <w:rFonts w:ascii="Times New Roman" w:hAnsi="Times New Roman" w:cs="Times New Roman"/>
                <w:sz w:val="20"/>
                <w:szCs w:val="20"/>
              </w:rPr>
              <w:t>Всероссийский</w:t>
            </w:r>
          </w:p>
        </w:tc>
        <w:tc>
          <w:tcPr>
            <w:tcW w:w="1762" w:type="dxa"/>
            <w:gridSpan w:val="2"/>
            <w:shd w:val="clear" w:color="auto" w:fill="auto"/>
            <w:tcMar>
              <w:top w:w="15" w:type="dxa"/>
              <w:left w:w="64" w:type="dxa"/>
              <w:bottom w:w="0" w:type="dxa"/>
              <w:right w:w="64" w:type="dxa"/>
            </w:tcMar>
            <w:hideMark/>
          </w:tcPr>
          <w:p w:rsidR="00B0139B" w:rsidRPr="00653EF3" w:rsidRDefault="00B0139B" w:rsidP="00D462E6">
            <w:pPr>
              <w:autoSpaceDE w:val="0"/>
              <w:autoSpaceDN w:val="0"/>
              <w:adjustRightInd w:val="0"/>
              <w:jc w:val="right"/>
              <w:rPr>
                <w:rFonts w:ascii="Times New Roman" w:hAnsi="Times New Roman" w:cs="Times New Roman"/>
                <w:sz w:val="20"/>
                <w:szCs w:val="20"/>
              </w:rPr>
            </w:pPr>
            <w:r w:rsidRPr="00653EF3">
              <w:rPr>
                <w:rFonts w:ascii="Times New Roman" w:hAnsi="Times New Roman" w:cs="Times New Roman"/>
                <w:sz w:val="20"/>
                <w:szCs w:val="20"/>
              </w:rPr>
              <w:t>Дистанционный конкурс кроссвордов среди 5-11 классов центров образования «Точка Роста»</w:t>
            </w:r>
          </w:p>
        </w:tc>
        <w:tc>
          <w:tcPr>
            <w:tcW w:w="1520" w:type="dxa"/>
            <w:shd w:val="clear" w:color="auto" w:fill="auto"/>
            <w:tcMar>
              <w:top w:w="15" w:type="dxa"/>
              <w:left w:w="64" w:type="dxa"/>
              <w:bottom w:w="0" w:type="dxa"/>
              <w:right w:w="64" w:type="dxa"/>
            </w:tcMar>
            <w:hideMark/>
          </w:tcPr>
          <w:p w:rsidR="00B0139B" w:rsidRPr="00653EF3" w:rsidRDefault="00B0139B" w:rsidP="00D462E6">
            <w:pPr>
              <w:autoSpaceDE w:val="0"/>
              <w:autoSpaceDN w:val="0"/>
              <w:adjustRightInd w:val="0"/>
              <w:jc w:val="right"/>
              <w:rPr>
                <w:rFonts w:ascii="Times New Roman" w:hAnsi="Times New Roman" w:cs="Times New Roman"/>
                <w:sz w:val="20"/>
                <w:szCs w:val="20"/>
              </w:rPr>
            </w:pPr>
            <w:r w:rsidRPr="00653EF3">
              <w:rPr>
                <w:rFonts w:ascii="Times New Roman" w:hAnsi="Times New Roman" w:cs="Times New Roman"/>
                <w:sz w:val="20"/>
                <w:szCs w:val="20"/>
              </w:rPr>
              <w:t>Беляева Алена, 8 кл</w:t>
            </w:r>
          </w:p>
          <w:p w:rsidR="00B0139B" w:rsidRPr="00653EF3" w:rsidRDefault="00B0139B" w:rsidP="00D462E6">
            <w:pPr>
              <w:autoSpaceDE w:val="0"/>
              <w:autoSpaceDN w:val="0"/>
              <w:adjustRightInd w:val="0"/>
              <w:jc w:val="right"/>
              <w:rPr>
                <w:rFonts w:ascii="Times New Roman" w:hAnsi="Times New Roman" w:cs="Times New Roman"/>
                <w:sz w:val="20"/>
                <w:szCs w:val="20"/>
              </w:rPr>
            </w:pPr>
            <w:r w:rsidRPr="00653EF3">
              <w:rPr>
                <w:rFonts w:ascii="Times New Roman" w:hAnsi="Times New Roman" w:cs="Times New Roman"/>
                <w:sz w:val="20"/>
                <w:szCs w:val="20"/>
              </w:rPr>
              <w:t> </w:t>
            </w:r>
          </w:p>
          <w:p w:rsidR="00B0139B" w:rsidRPr="00653EF3" w:rsidRDefault="00B0139B" w:rsidP="00D462E6">
            <w:pPr>
              <w:autoSpaceDE w:val="0"/>
              <w:autoSpaceDN w:val="0"/>
              <w:adjustRightInd w:val="0"/>
              <w:jc w:val="right"/>
              <w:rPr>
                <w:rFonts w:ascii="Times New Roman" w:hAnsi="Times New Roman" w:cs="Times New Roman"/>
                <w:sz w:val="20"/>
                <w:szCs w:val="20"/>
              </w:rPr>
            </w:pPr>
            <w:r w:rsidRPr="00653EF3">
              <w:rPr>
                <w:rFonts w:ascii="Times New Roman" w:hAnsi="Times New Roman" w:cs="Times New Roman"/>
                <w:sz w:val="20"/>
                <w:szCs w:val="20"/>
              </w:rPr>
              <w:t>Девятых Маргарита, 8 кл</w:t>
            </w:r>
          </w:p>
        </w:tc>
        <w:tc>
          <w:tcPr>
            <w:tcW w:w="1112" w:type="dxa"/>
          </w:tcPr>
          <w:p w:rsidR="00B0139B" w:rsidRPr="00653EF3" w:rsidRDefault="00B0139B" w:rsidP="00D462E6">
            <w:pPr>
              <w:autoSpaceDE w:val="0"/>
              <w:autoSpaceDN w:val="0"/>
              <w:adjustRightInd w:val="0"/>
              <w:jc w:val="right"/>
              <w:rPr>
                <w:rFonts w:ascii="Times New Roman" w:hAnsi="Times New Roman" w:cs="Times New Roman"/>
                <w:sz w:val="20"/>
                <w:szCs w:val="20"/>
              </w:rPr>
            </w:pPr>
          </w:p>
        </w:tc>
        <w:tc>
          <w:tcPr>
            <w:tcW w:w="2835" w:type="dxa"/>
            <w:gridSpan w:val="2"/>
            <w:shd w:val="clear" w:color="auto" w:fill="auto"/>
            <w:tcMar>
              <w:top w:w="15" w:type="dxa"/>
              <w:left w:w="15" w:type="dxa"/>
              <w:bottom w:w="0" w:type="dxa"/>
              <w:right w:w="15" w:type="dxa"/>
            </w:tcMar>
            <w:hideMark/>
          </w:tcPr>
          <w:p w:rsidR="00B0139B" w:rsidRPr="00653EF3" w:rsidRDefault="00B0139B" w:rsidP="00D462E6">
            <w:pPr>
              <w:autoSpaceDE w:val="0"/>
              <w:autoSpaceDN w:val="0"/>
              <w:adjustRightInd w:val="0"/>
              <w:jc w:val="right"/>
              <w:rPr>
                <w:rFonts w:ascii="Times New Roman" w:hAnsi="Times New Roman" w:cs="Times New Roman"/>
                <w:sz w:val="20"/>
                <w:szCs w:val="20"/>
              </w:rPr>
            </w:pPr>
            <w:r w:rsidRPr="00653EF3">
              <w:rPr>
                <w:rFonts w:ascii="Times New Roman" w:hAnsi="Times New Roman" w:cs="Times New Roman"/>
                <w:sz w:val="20"/>
                <w:szCs w:val="20"/>
              </w:rPr>
              <w:t>Смирнова А.Н.</w:t>
            </w:r>
          </w:p>
        </w:tc>
      </w:tr>
      <w:tr w:rsidR="00B0139B" w:rsidRPr="00653EF3" w:rsidTr="00B0139B">
        <w:tblPrEx>
          <w:jc w:val="left"/>
          <w:shd w:val="clear" w:color="auto" w:fill="auto"/>
        </w:tblPrEx>
        <w:trPr>
          <w:gridBefore w:val="1"/>
          <w:wBefore w:w="28" w:type="dxa"/>
          <w:trHeight w:val="1457"/>
        </w:trPr>
        <w:tc>
          <w:tcPr>
            <w:tcW w:w="560" w:type="dxa"/>
            <w:gridSpan w:val="2"/>
            <w:shd w:val="clear" w:color="auto" w:fill="auto"/>
            <w:tcMar>
              <w:top w:w="15" w:type="dxa"/>
              <w:left w:w="15" w:type="dxa"/>
              <w:bottom w:w="0" w:type="dxa"/>
              <w:right w:w="15" w:type="dxa"/>
            </w:tcMar>
            <w:hideMark/>
          </w:tcPr>
          <w:p w:rsidR="00B0139B" w:rsidRPr="00653EF3" w:rsidRDefault="00B0139B" w:rsidP="00D462E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c>
          <w:tcPr>
            <w:tcW w:w="2007" w:type="dxa"/>
            <w:gridSpan w:val="2"/>
            <w:shd w:val="clear" w:color="auto" w:fill="auto"/>
            <w:tcMar>
              <w:top w:w="15" w:type="dxa"/>
              <w:left w:w="64" w:type="dxa"/>
              <w:bottom w:w="0" w:type="dxa"/>
              <w:right w:w="64" w:type="dxa"/>
            </w:tcMar>
            <w:hideMark/>
          </w:tcPr>
          <w:p w:rsidR="00B0139B" w:rsidRPr="00653EF3" w:rsidRDefault="00B0139B" w:rsidP="00D462E6">
            <w:pPr>
              <w:autoSpaceDE w:val="0"/>
              <w:autoSpaceDN w:val="0"/>
              <w:adjustRightInd w:val="0"/>
              <w:jc w:val="right"/>
              <w:rPr>
                <w:rFonts w:ascii="Times New Roman" w:hAnsi="Times New Roman" w:cs="Times New Roman"/>
                <w:sz w:val="20"/>
                <w:szCs w:val="20"/>
              </w:rPr>
            </w:pPr>
            <w:r w:rsidRPr="00653EF3">
              <w:rPr>
                <w:rFonts w:ascii="Times New Roman" w:hAnsi="Times New Roman" w:cs="Times New Roman"/>
                <w:sz w:val="20"/>
                <w:szCs w:val="20"/>
              </w:rPr>
              <w:t>Муниципальный</w:t>
            </w:r>
          </w:p>
        </w:tc>
        <w:tc>
          <w:tcPr>
            <w:tcW w:w="1762" w:type="dxa"/>
            <w:gridSpan w:val="2"/>
            <w:shd w:val="clear" w:color="auto" w:fill="auto"/>
            <w:tcMar>
              <w:top w:w="15" w:type="dxa"/>
              <w:left w:w="64" w:type="dxa"/>
              <w:bottom w:w="0" w:type="dxa"/>
              <w:right w:w="64" w:type="dxa"/>
            </w:tcMar>
            <w:hideMark/>
          </w:tcPr>
          <w:p w:rsidR="00B0139B" w:rsidRPr="00653EF3" w:rsidRDefault="00B0139B" w:rsidP="00D462E6">
            <w:pPr>
              <w:autoSpaceDE w:val="0"/>
              <w:autoSpaceDN w:val="0"/>
              <w:adjustRightInd w:val="0"/>
              <w:jc w:val="right"/>
              <w:rPr>
                <w:rFonts w:ascii="Times New Roman" w:hAnsi="Times New Roman" w:cs="Times New Roman"/>
                <w:sz w:val="20"/>
                <w:szCs w:val="20"/>
              </w:rPr>
            </w:pPr>
            <w:r w:rsidRPr="00653EF3">
              <w:rPr>
                <w:rFonts w:ascii="Times New Roman" w:hAnsi="Times New Roman" w:cs="Times New Roman"/>
                <w:sz w:val="20"/>
                <w:szCs w:val="20"/>
              </w:rPr>
              <w:t>ВСОШ по географии</w:t>
            </w:r>
          </w:p>
        </w:tc>
        <w:tc>
          <w:tcPr>
            <w:tcW w:w="1520" w:type="dxa"/>
            <w:shd w:val="clear" w:color="auto" w:fill="auto"/>
            <w:tcMar>
              <w:top w:w="15" w:type="dxa"/>
              <w:left w:w="64" w:type="dxa"/>
              <w:bottom w:w="0" w:type="dxa"/>
              <w:right w:w="64" w:type="dxa"/>
            </w:tcMar>
            <w:hideMark/>
          </w:tcPr>
          <w:p w:rsidR="00B0139B" w:rsidRPr="00653EF3" w:rsidRDefault="00B0139B" w:rsidP="00D462E6">
            <w:pPr>
              <w:autoSpaceDE w:val="0"/>
              <w:autoSpaceDN w:val="0"/>
              <w:adjustRightInd w:val="0"/>
              <w:jc w:val="right"/>
              <w:rPr>
                <w:rFonts w:ascii="Times New Roman" w:hAnsi="Times New Roman" w:cs="Times New Roman"/>
                <w:sz w:val="20"/>
                <w:szCs w:val="20"/>
              </w:rPr>
            </w:pPr>
            <w:r w:rsidRPr="00653EF3">
              <w:rPr>
                <w:rFonts w:ascii="Times New Roman" w:hAnsi="Times New Roman" w:cs="Times New Roman"/>
                <w:sz w:val="20"/>
                <w:szCs w:val="20"/>
              </w:rPr>
              <w:t>Беляева Алена, 8 кл</w:t>
            </w:r>
          </w:p>
          <w:p w:rsidR="00B0139B" w:rsidRPr="00653EF3" w:rsidRDefault="00B0139B" w:rsidP="00D462E6">
            <w:pPr>
              <w:autoSpaceDE w:val="0"/>
              <w:autoSpaceDN w:val="0"/>
              <w:adjustRightInd w:val="0"/>
              <w:jc w:val="right"/>
              <w:rPr>
                <w:rFonts w:ascii="Times New Roman" w:hAnsi="Times New Roman" w:cs="Times New Roman"/>
                <w:sz w:val="20"/>
                <w:szCs w:val="20"/>
              </w:rPr>
            </w:pPr>
            <w:r w:rsidRPr="00653EF3">
              <w:rPr>
                <w:rFonts w:ascii="Times New Roman" w:hAnsi="Times New Roman" w:cs="Times New Roman"/>
                <w:sz w:val="20"/>
                <w:szCs w:val="20"/>
              </w:rPr>
              <w:t> </w:t>
            </w:r>
          </w:p>
          <w:p w:rsidR="00B0139B" w:rsidRPr="00653EF3" w:rsidRDefault="00B0139B" w:rsidP="00D462E6">
            <w:pPr>
              <w:autoSpaceDE w:val="0"/>
              <w:autoSpaceDN w:val="0"/>
              <w:adjustRightInd w:val="0"/>
              <w:jc w:val="right"/>
              <w:rPr>
                <w:rFonts w:ascii="Times New Roman" w:hAnsi="Times New Roman" w:cs="Times New Roman"/>
                <w:sz w:val="20"/>
                <w:szCs w:val="20"/>
              </w:rPr>
            </w:pPr>
            <w:r w:rsidRPr="00653EF3">
              <w:rPr>
                <w:rFonts w:ascii="Times New Roman" w:hAnsi="Times New Roman" w:cs="Times New Roman"/>
                <w:sz w:val="20"/>
                <w:szCs w:val="20"/>
              </w:rPr>
              <w:t>Послухов Богдан, 8 кл</w:t>
            </w:r>
          </w:p>
        </w:tc>
        <w:tc>
          <w:tcPr>
            <w:tcW w:w="1112" w:type="dxa"/>
          </w:tcPr>
          <w:p w:rsidR="00B0139B" w:rsidRPr="00653EF3" w:rsidRDefault="00B0139B" w:rsidP="00D462E6">
            <w:pPr>
              <w:autoSpaceDE w:val="0"/>
              <w:autoSpaceDN w:val="0"/>
              <w:adjustRightInd w:val="0"/>
              <w:jc w:val="right"/>
              <w:rPr>
                <w:rFonts w:ascii="Times New Roman" w:hAnsi="Times New Roman" w:cs="Times New Roman"/>
                <w:sz w:val="20"/>
                <w:szCs w:val="20"/>
              </w:rPr>
            </w:pPr>
          </w:p>
        </w:tc>
        <w:tc>
          <w:tcPr>
            <w:tcW w:w="2835" w:type="dxa"/>
            <w:gridSpan w:val="2"/>
            <w:shd w:val="clear" w:color="auto" w:fill="auto"/>
            <w:tcMar>
              <w:top w:w="15" w:type="dxa"/>
              <w:left w:w="15" w:type="dxa"/>
              <w:bottom w:w="0" w:type="dxa"/>
              <w:right w:w="15" w:type="dxa"/>
            </w:tcMar>
            <w:hideMark/>
          </w:tcPr>
          <w:p w:rsidR="00B0139B" w:rsidRPr="00653EF3" w:rsidRDefault="00B0139B" w:rsidP="00D462E6">
            <w:pPr>
              <w:autoSpaceDE w:val="0"/>
              <w:autoSpaceDN w:val="0"/>
              <w:adjustRightInd w:val="0"/>
              <w:jc w:val="right"/>
              <w:rPr>
                <w:rFonts w:ascii="Times New Roman" w:hAnsi="Times New Roman" w:cs="Times New Roman"/>
                <w:sz w:val="20"/>
                <w:szCs w:val="20"/>
              </w:rPr>
            </w:pPr>
            <w:r w:rsidRPr="00653EF3">
              <w:rPr>
                <w:rFonts w:ascii="Times New Roman" w:hAnsi="Times New Roman" w:cs="Times New Roman"/>
                <w:sz w:val="20"/>
                <w:szCs w:val="20"/>
              </w:rPr>
              <w:t>Смирнова А.Н.</w:t>
            </w:r>
          </w:p>
        </w:tc>
      </w:tr>
      <w:tr w:rsidR="00B0139B" w:rsidRPr="00653EF3" w:rsidTr="00B0139B">
        <w:tblPrEx>
          <w:jc w:val="left"/>
          <w:shd w:val="clear" w:color="auto" w:fill="auto"/>
        </w:tblPrEx>
        <w:trPr>
          <w:gridBefore w:val="1"/>
          <w:wBefore w:w="28" w:type="dxa"/>
          <w:trHeight w:val="1827"/>
        </w:trPr>
        <w:tc>
          <w:tcPr>
            <w:tcW w:w="560" w:type="dxa"/>
            <w:gridSpan w:val="2"/>
            <w:shd w:val="clear" w:color="auto" w:fill="auto"/>
            <w:tcMar>
              <w:top w:w="15" w:type="dxa"/>
              <w:left w:w="15" w:type="dxa"/>
              <w:bottom w:w="0" w:type="dxa"/>
              <w:right w:w="15" w:type="dxa"/>
            </w:tcMar>
            <w:hideMark/>
          </w:tcPr>
          <w:p w:rsidR="00B0139B" w:rsidRPr="00653EF3" w:rsidRDefault="00B0139B" w:rsidP="00D462E6">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3</w:t>
            </w:r>
            <w:r w:rsidRPr="00653EF3">
              <w:rPr>
                <w:rFonts w:ascii="Times New Roman" w:hAnsi="Times New Roman" w:cs="Times New Roman"/>
                <w:b/>
                <w:bCs/>
                <w:sz w:val="20"/>
                <w:szCs w:val="20"/>
              </w:rPr>
              <w:t> </w:t>
            </w:r>
          </w:p>
        </w:tc>
        <w:tc>
          <w:tcPr>
            <w:tcW w:w="2007" w:type="dxa"/>
            <w:gridSpan w:val="2"/>
            <w:shd w:val="clear" w:color="auto" w:fill="auto"/>
            <w:tcMar>
              <w:top w:w="15" w:type="dxa"/>
              <w:left w:w="15" w:type="dxa"/>
              <w:bottom w:w="0" w:type="dxa"/>
              <w:right w:w="15" w:type="dxa"/>
            </w:tcMar>
            <w:hideMark/>
          </w:tcPr>
          <w:p w:rsidR="00B0139B" w:rsidRPr="00653EF3" w:rsidRDefault="00B0139B" w:rsidP="00D462E6">
            <w:pPr>
              <w:autoSpaceDE w:val="0"/>
              <w:autoSpaceDN w:val="0"/>
              <w:adjustRightInd w:val="0"/>
              <w:jc w:val="right"/>
              <w:rPr>
                <w:rFonts w:ascii="Times New Roman" w:hAnsi="Times New Roman" w:cs="Times New Roman"/>
                <w:sz w:val="20"/>
                <w:szCs w:val="20"/>
              </w:rPr>
            </w:pPr>
            <w:r w:rsidRPr="00653EF3">
              <w:rPr>
                <w:rFonts w:ascii="Times New Roman" w:hAnsi="Times New Roman" w:cs="Times New Roman"/>
                <w:sz w:val="20"/>
                <w:szCs w:val="20"/>
              </w:rPr>
              <w:t>Муниципальный</w:t>
            </w:r>
          </w:p>
          <w:p w:rsidR="00B0139B" w:rsidRPr="00653EF3" w:rsidRDefault="00B0139B" w:rsidP="00D462E6">
            <w:pPr>
              <w:autoSpaceDE w:val="0"/>
              <w:autoSpaceDN w:val="0"/>
              <w:adjustRightInd w:val="0"/>
              <w:jc w:val="right"/>
              <w:rPr>
                <w:rFonts w:ascii="Times New Roman" w:hAnsi="Times New Roman" w:cs="Times New Roman"/>
                <w:sz w:val="20"/>
                <w:szCs w:val="20"/>
              </w:rPr>
            </w:pPr>
            <w:r w:rsidRPr="00653EF3">
              <w:rPr>
                <w:rFonts w:ascii="Times New Roman" w:hAnsi="Times New Roman" w:cs="Times New Roman"/>
                <w:sz w:val="20"/>
                <w:szCs w:val="20"/>
              </w:rPr>
              <w:t> </w:t>
            </w:r>
          </w:p>
        </w:tc>
        <w:tc>
          <w:tcPr>
            <w:tcW w:w="1762" w:type="dxa"/>
            <w:gridSpan w:val="2"/>
            <w:shd w:val="clear" w:color="auto" w:fill="auto"/>
            <w:tcMar>
              <w:top w:w="15" w:type="dxa"/>
              <w:left w:w="15" w:type="dxa"/>
              <w:bottom w:w="0" w:type="dxa"/>
              <w:right w:w="15" w:type="dxa"/>
            </w:tcMar>
            <w:hideMark/>
          </w:tcPr>
          <w:p w:rsidR="00B0139B" w:rsidRPr="00653EF3" w:rsidRDefault="00B0139B" w:rsidP="00D462E6">
            <w:pPr>
              <w:autoSpaceDE w:val="0"/>
              <w:autoSpaceDN w:val="0"/>
              <w:adjustRightInd w:val="0"/>
              <w:jc w:val="right"/>
              <w:rPr>
                <w:rFonts w:ascii="Times New Roman" w:hAnsi="Times New Roman" w:cs="Times New Roman"/>
                <w:sz w:val="20"/>
                <w:szCs w:val="20"/>
              </w:rPr>
            </w:pPr>
            <w:r w:rsidRPr="00653EF3">
              <w:rPr>
                <w:rFonts w:ascii="Times New Roman" w:hAnsi="Times New Roman" w:cs="Times New Roman"/>
                <w:sz w:val="20"/>
                <w:szCs w:val="20"/>
              </w:rPr>
              <w:t>Районная ученическая научно-практическая конференция</w:t>
            </w:r>
          </w:p>
          <w:p w:rsidR="00B0139B" w:rsidRPr="00653EF3" w:rsidRDefault="00B0139B" w:rsidP="00D462E6">
            <w:pPr>
              <w:autoSpaceDE w:val="0"/>
              <w:autoSpaceDN w:val="0"/>
              <w:adjustRightInd w:val="0"/>
              <w:jc w:val="right"/>
              <w:rPr>
                <w:rFonts w:ascii="Times New Roman" w:hAnsi="Times New Roman" w:cs="Times New Roman"/>
                <w:sz w:val="20"/>
                <w:szCs w:val="20"/>
              </w:rPr>
            </w:pPr>
            <w:r w:rsidRPr="00653EF3">
              <w:rPr>
                <w:rFonts w:ascii="Times New Roman" w:hAnsi="Times New Roman" w:cs="Times New Roman"/>
                <w:sz w:val="20"/>
                <w:szCs w:val="20"/>
              </w:rPr>
              <w:t>«ИНТЕЛЕКТУАЛ – 2023»</w:t>
            </w:r>
          </w:p>
        </w:tc>
        <w:tc>
          <w:tcPr>
            <w:tcW w:w="1520" w:type="dxa"/>
            <w:shd w:val="clear" w:color="auto" w:fill="auto"/>
            <w:tcMar>
              <w:top w:w="15" w:type="dxa"/>
              <w:left w:w="15" w:type="dxa"/>
              <w:bottom w:w="0" w:type="dxa"/>
              <w:right w:w="15" w:type="dxa"/>
            </w:tcMar>
            <w:hideMark/>
          </w:tcPr>
          <w:p w:rsidR="00B0139B" w:rsidRPr="00653EF3" w:rsidRDefault="00B0139B" w:rsidP="00D462E6">
            <w:pPr>
              <w:autoSpaceDE w:val="0"/>
              <w:autoSpaceDN w:val="0"/>
              <w:adjustRightInd w:val="0"/>
              <w:jc w:val="right"/>
              <w:rPr>
                <w:rFonts w:ascii="Times New Roman" w:hAnsi="Times New Roman" w:cs="Times New Roman"/>
                <w:sz w:val="20"/>
                <w:szCs w:val="20"/>
              </w:rPr>
            </w:pPr>
            <w:r w:rsidRPr="00653EF3">
              <w:rPr>
                <w:rFonts w:ascii="Times New Roman" w:hAnsi="Times New Roman" w:cs="Times New Roman"/>
                <w:sz w:val="20"/>
                <w:szCs w:val="20"/>
              </w:rPr>
              <w:t xml:space="preserve">Хоритоненко Дарья, </w:t>
            </w:r>
          </w:p>
          <w:p w:rsidR="00B0139B" w:rsidRPr="00653EF3" w:rsidRDefault="00B0139B" w:rsidP="00D462E6">
            <w:pPr>
              <w:autoSpaceDE w:val="0"/>
              <w:autoSpaceDN w:val="0"/>
              <w:adjustRightInd w:val="0"/>
              <w:jc w:val="right"/>
              <w:rPr>
                <w:rFonts w:ascii="Times New Roman" w:hAnsi="Times New Roman" w:cs="Times New Roman"/>
                <w:sz w:val="20"/>
                <w:szCs w:val="20"/>
              </w:rPr>
            </w:pPr>
            <w:r w:rsidRPr="00653EF3">
              <w:rPr>
                <w:rFonts w:ascii="Times New Roman" w:hAnsi="Times New Roman" w:cs="Times New Roman"/>
                <w:sz w:val="20"/>
                <w:szCs w:val="20"/>
              </w:rPr>
              <w:t>4 класс</w:t>
            </w:r>
          </w:p>
        </w:tc>
        <w:tc>
          <w:tcPr>
            <w:tcW w:w="1112" w:type="dxa"/>
            <w:shd w:val="clear" w:color="auto" w:fill="auto"/>
            <w:tcMar>
              <w:top w:w="15" w:type="dxa"/>
              <w:left w:w="15" w:type="dxa"/>
              <w:bottom w:w="0" w:type="dxa"/>
              <w:right w:w="15" w:type="dxa"/>
            </w:tcMar>
            <w:hideMark/>
          </w:tcPr>
          <w:p w:rsidR="00B0139B" w:rsidRPr="00653EF3" w:rsidRDefault="00B0139B" w:rsidP="00D462E6">
            <w:pPr>
              <w:autoSpaceDE w:val="0"/>
              <w:autoSpaceDN w:val="0"/>
              <w:adjustRightInd w:val="0"/>
              <w:jc w:val="right"/>
              <w:rPr>
                <w:rFonts w:ascii="Times New Roman" w:hAnsi="Times New Roman" w:cs="Times New Roman"/>
                <w:sz w:val="20"/>
                <w:szCs w:val="20"/>
              </w:rPr>
            </w:pPr>
            <w:r w:rsidRPr="00653EF3">
              <w:rPr>
                <w:rFonts w:ascii="Times New Roman" w:hAnsi="Times New Roman" w:cs="Times New Roman"/>
                <w:sz w:val="20"/>
                <w:szCs w:val="20"/>
              </w:rPr>
              <w:t>Сертификат</w:t>
            </w:r>
          </w:p>
        </w:tc>
        <w:tc>
          <w:tcPr>
            <w:tcW w:w="2835" w:type="dxa"/>
            <w:gridSpan w:val="2"/>
            <w:shd w:val="clear" w:color="auto" w:fill="auto"/>
            <w:tcMar>
              <w:top w:w="15" w:type="dxa"/>
              <w:left w:w="15" w:type="dxa"/>
              <w:bottom w:w="0" w:type="dxa"/>
              <w:right w:w="15" w:type="dxa"/>
            </w:tcMar>
            <w:hideMark/>
          </w:tcPr>
          <w:p w:rsidR="00B0139B" w:rsidRPr="00653EF3" w:rsidRDefault="00B0139B" w:rsidP="00D462E6">
            <w:pPr>
              <w:autoSpaceDE w:val="0"/>
              <w:autoSpaceDN w:val="0"/>
              <w:adjustRightInd w:val="0"/>
              <w:jc w:val="right"/>
              <w:rPr>
                <w:rFonts w:ascii="Times New Roman" w:hAnsi="Times New Roman" w:cs="Times New Roman"/>
                <w:sz w:val="20"/>
                <w:szCs w:val="20"/>
              </w:rPr>
            </w:pPr>
            <w:r w:rsidRPr="00653EF3">
              <w:rPr>
                <w:rFonts w:ascii="Times New Roman" w:hAnsi="Times New Roman" w:cs="Times New Roman"/>
                <w:sz w:val="20"/>
                <w:szCs w:val="20"/>
              </w:rPr>
              <w:t> Соколова Г.В.</w:t>
            </w:r>
          </w:p>
        </w:tc>
      </w:tr>
    </w:tbl>
    <w:p w:rsidR="00B0139B" w:rsidRDefault="00B0139B" w:rsidP="00B0139B">
      <w:pPr>
        <w:autoSpaceDE w:val="0"/>
        <w:autoSpaceDN w:val="0"/>
        <w:adjustRightInd w:val="0"/>
        <w:rPr>
          <w:rFonts w:ascii="Times New Roman" w:hAnsi="Times New Roman" w:cs="Times New Roman"/>
          <w:bCs/>
          <w:sz w:val="20"/>
          <w:szCs w:val="20"/>
        </w:rPr>
      </w:pPr>
    </w:p>
    <w:p w:rsidR="00B0139B" w:rsidRPr="00514EAF" w:rsidRDefault="000B3299" w:rsidP="0021597D">
      <w:pPr>
        <w:autoSpaceDE w:val="0"/>
        <w:autoSpaceDN w:val="0"/>
        <w:adjustRightInd w:val="0"/>
        <w:jc w:val="right"/>
        <w:rPr>
          <w:rFonts w:ascii="Times New Roman" w:hAnsi="Times New Roman" w:cs="Times New Roman"/>
          <w:bCs/>
          <w:sz w:val="20"/>
          <w:szCs w:val="20"/>
        </w:rPr>
      </w:pPr>
      <w:r>
        <w:rPr>
          <w:rFonts w:ascii="Times New Roman" w:eastAsia="Times New Roman" w:hAnsi="Times New Roman" w:cs="Times New Roman"/>
          <w:b/>
          <w:sz w:val="28"/>
          <w:szCs w:val="28"/>
        </w:rPr>
        <w:t>Таблица 6</w:t>
      </w:r>
    </w:p>
    <w:tbl>
      <w:tblPr>
        <w:tblW w:w="9845" w:type="dxa"/>
        <w:tblLayout w:type="fixed"/>
        <w:tblCellMar>
          <w:left w:w="0" w:type="dxa"/>
          <w:right w:w="0" w:type="dxa"/>
        </w:tblCellMar>
        <w:tblLook w:val="04A0" w:firstRow="1" w:lastRow="0" w:firstColumn="1" w:lastColumn="0" w:noHBand="0" w:noVBand="1"/>
      </w:tblPr>
      <w:tblGrid>
        <w:gridCol w:w="480"/>
        <w:gridCol w:w="1711"/>
        <w:gridCol w:w="2187"/>
        <w:gridCol w:w="1498"/>
        <w:gridCol w:w="22"/>
        <w:gridCol w:w="1112"/>
        <w:gridCol w:w="2259"/>
        <w:gridCol w:w="576"/>
      </w:tblGrid>
      <w:tr w:rsidR="00B0139B" w:rsidRPr="00B0139B" w:rsidTr="00B0139B">
        <w:trPr>
          <w:trHeight w:val="1180"/>
        </w:trPr>
        <w:tc>
          <w:tcPr>
            <w:tcW w:w="480"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64" w:type="dxa"/>
              <w:bottom w:w="0" w:type="dxa"/>
              <w:right w:w="64" w:type="dxa"/>
            </w:tcMar>
            <w:hideMark/>
          </w:tcPr>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bCs/>
                <w:sz w:val="20"/>
                <w:szCs w:val="20"/>
              </w:rPr>
              <w:t xml:space="preserve">№ п/п </w:t>
            </w:r>
          </w:p>
        </w:tc>
        <w:tc>
          <w:tcPr>
            <w:tcW w:w="1711"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64" w:type="dxa"/>
              <w:bottom w:w="0" w:type="dxa"/>
              <w:right w:w="64" w:type="dxa"/>
            </w:tcMar>
            <w:hideMark/>
          </w:tcPr>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bCs/>
                <w:sz w:val="20"/>
                <w:szCs w:val="20"/>
              </w:rPr>
              <w:t>Уровень</w:t>
            </w:r>
          </w:p>
        </w:tc>
        <w:tc>
          <w:tcPr>
            <w:tcW w:w="2187"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64" w:type="dxa"/>
              <w:bottom w:w="0" w:type="dxa"/>
              <w:right w:w="64" w:type="dxa"/>
            </w:tcMar>
            <w:hideMark/>
          </w:tcPr>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bCs/>
                <w:sz w:val="20"/>
                <w:szCs w:val="20"/>
              </w:rPr>
              <w:t>Название олимпиады, конкурса</w:t>
            </w:r>
          </w:p>
        </w:tc>
        <w:tc>
          <w:tcPr>
            <w:tcW w:w="152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64" w:type="dxa"/>
              <w:bottom w:w="0" w:type="dxa"/>
              <w:right w:w="64" w:type="dxa"/>
            </w:tcMar>
            <w:hideMark/>
          </w:tcPr>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bCs/>
                <w:sz w:val="20"/>
                <w:szCs w:val="20"/>
              </w:rPr>
              <w:t xml:space="preserve">Участник </w:t>
            </w:r>
          </w:p>
        </w:tc>
        <w:tc>
          <w:tcPr>
            <w:tcW w:w="1112"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64" w:type="dxa"/>
              <w:bottom w:w="0" w:type="dxa"/>
              <w:right w:w="64" w:type="dxa"/>
            </w:tcMar>
            <w:hideMark/>
          </w:tcPr>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bCs/>
                <w:sz w:val="20"/>
                <w:szCs w:val="20"/>
              </w:rPr>
              <w:t xml:space="preserve">Результат </w:t>
            </w:r>
          </w:p>
        </w:tc>
        <w:tc>
          <w:tcPr>
            <w:tcW w:w="283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B0139B" w:rsidRPr="00B0139B" w:rsidRDefault="00B0139B" w:rsidP="00653EF3">
            <w:pPr>
              <w:autoSpaceDE w:val="0"/>
              <w:autoSpaceDN w:val="0"/>
              <w:adjustRightInd w:val="0"/>
              <w:rPr>
                <w:rFonts w:ascii="Times New Roman" w:hAnsi="Times New Roman" w:cs="Times New Roman"/>
                <w:bCs/>
                <w:sz w:val="20"/>
                <w:szCs w:val="20"/>
              </w:rPr>
            </w:pPr>
            <w:r w:rsidRPr="00B0139B">
              <w:rPr>
                <w:rFonts w:ascii="Times New Roman" w:hAnsi="Times New Roman" w:cs="Times New Roman"/>
                <w:bCs/>
                <w:sz w:val="20"/>
                <w:szCs w:val="20"/>
              </w:rPr>
              <w:t>Учитель</w:t>
            </w:r>
          </w:p>
        </w:tc>
      </w:tr>
      <w:tr w:rsidR="00B0139B" w:rsidRPr="00B0139B" w:rsidTr="00B0139B">
        <w:trPr>
          <w:trHeight w:val="2363"/>
        </w:trPr>
        <w:tc>
          <w:tcPr>
            <w:tcW w:w="480"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64" w:type="dxa"/>
              <w:bottom w:w="0" w:type="dxa"/>
              <w:right w:w="64" w:type="dxa"/>
            </w:tcMar>
            <w:hideMark/>
          </w:tcPr>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bCs/>
                <w:sz w:val="20"/>
                <w:szCs w:val="20"/>
              </w:rPr>
              <w:t>1</w:t>
            </w:r>
          </w:p>
        </w:tc>
        <w:tc>
          <w:tcPr>
            <w:tcW w:w="1711"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64" w:type="dxa"/>
              <w:bottom w:w="0" w:type="dxa"/>
              <w:right w:w="64" w:type="dxa"/>
            </w:tcMar>
            <w:hideMark/>
          </w:tcPr>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Всероссийский</w:t>
            </w:r>
          </w:p>
        </w:tc>
        <w:tc>
          <w:tcPr>
            <w:tcW w:w="2187"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64" w:type="dxa"/>
              <w:bottom w:w="0" w:type="dxa"/>
              <w:right w:w="64" w:type="dxa"/>
            </w:tcMar>
            <w:hideMark/>
          </w:tcPr>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xml:space="preserve"> Конкурс «Защитникам Отечества  - СЛАВА!» ОЗАРЕНИЕ</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Конкурс «Защитникам Отечества  - СЛАВА!» ОЗАРЕНИЕ</w:t>
            </w:r>
          </w:p>
        </w:tc>
        <w:tc>
          <w:tcPr>
            <w:tcW w:w="152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64" w:type="dxa"/>
              <w:bottom w:w="0" w:type="dxa"/>
              <w:right w:w="64" w:type="dxa"/>
            </w:tcMar>
            <w:hideMark/>
          </w:tcPr>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Утюпин Михаил 7 кл.</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Чернобаева Алиса 3 кл.</w:t>
            </w:r>
          </w:p>
        </w:tc>
        <w:tc>
          <w:tcPr>
            <w:tcW w:w="1112"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64" w:type="dxa"/>
              <w:bottom w:w="0" w:type="dxa"/>
              <w:right w:w="64" w:type="dxa"/>
            </w:tcMar>
            <w:hideMark/>
          </w:tcPr>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xml:space="preserve">Диплом лауреат 2 степени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Диплом 3 степени</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tc>
        <w:tc>
          <w:tcPr>
            <w:tcW w:w="283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Тагильцева Т.Д.</w:t>
            </w:r>
          </w:p>
        </w:tc>
      </w:tr>
      <w:tr w:rsidR="00B0139B" w:rsidRPr="00B0139B" w:rsidTr="00B0139B">
        <w:trPr>
          <w:trHeight w:val="3941"/>
        </w:trPr>
        <w:tc>
          <w:tcPr>
            <w:tcW w:w="480"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64" w:type="dxa"/>
              <w:bottom w:w="0" w:type="dxa"/>
              <w:right w:w="64" w:type="dxa"/>
            </w:tcMar>
            <w:hideMark/>
          </w:tcPr>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bCs/>
                <w:sz w:val="20"/>
                <w:szCs w:val="20"/>
              </w:rPr>
              <w:lastRenderedPageBreak/>
              <w:t>2</w:t>
            </w:r>
          </w:p>
        </w:tc>
        <w:tc>
          <w:tcPr>
            <w:tcW w:w="1711"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64" w:type="dxa"/>
              <w:bottom w:w="0" w:type="dxa"/>
              <w:right w:w="64" w:type="dxa"/>
            </w:tcMar>
            <w:hideMark/>
          </w:tcPr>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Региональный</w:t>
            </w:r>
          </w:p>
        </w:tc>
        <w:tc>
          <w:tcPr>
            <w:tcW w:w="2187"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64" w:type="dxa"/>
              <w:bottom w:w="0" w:type="dxa"/>
              <w:right w:w="64" w:type="dxa"/>
            </w:tcMar>
            <w:hideMark/>
          </w:tcPr>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Конкурс «Простые звуки Родины моей…»</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Региональный творческий конкурс «Все для фронта, все для победы!</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Краевой конкурс детского творчества Маскарад</w:t>
            </w:r>
          </w:p>
        </w:tc>
        <w:tc>
          <w:tcPr>
            <w:tcW w:w="152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64" w:type="dxa"/>
              <w:bottom w:w="0" w:type="dxa"/>
              <w:right w:w="64" w:type="dxa"/>
            </w:tcMar>
            <w:hideMark/>
          </w:tcPr>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Утюпин Михаил 7 кл</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Хоритоненко Дарья 4 кл. ТР</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Чернобаева Алиса 3 кл.</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Журавлев Кирилл 5 кл.</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Алексеев     Арсений 4 кл.   ТР</w:t>
            </w:r>
          </w:p>
        </w:tc>
        <w:tc>
          <w:tcPr>
            <w:tcW w:w="1112"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64" w:type="dxa"/>
              <w:bottom w:w="0" w:type="dxa"/>
              <w:right w:w="64" w:type="dxa"/>
            </w:tcMar>
            <w:hideMark/>
          </w:tcPr>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Диплом</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2 место</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Сертификат</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Сертификат</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Сертификат</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Сертификат</w:t>
            </w:r>
          </w:p>
        </w:tc>
        <w:tc>
          <w:tcPr>
            <w:tcW w:w="283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B0139B" w:rsidRPr="00B0139B" w:rsidRDefault="00B0139B" w:rsidP="00653EF3">
            <w:pPr>
              <w:autoSpaceDE w:val="0"/>
              <w:autoSpaceDN w:val="0"/>
              <w:adjustRightInd w:val="0"/>
              <w:rPr>
                <w:rFonts w:ascii="Times New Roman" w:hAnsi="Times New Roman" w:cs="Times New Roman"/>
                <w:sz w:val="20"/>
                <w:szCs w:val="20"/>
              </w:rPr>
            </w:pPr>
          </w:p>
        </w:tc>
      </w:tr>
      <w:tr w:rsidR="00B0139B" w:rsidRPr="00B0139B" w:rsidTr="00B0139B">
        <w:trPr>
          <w:trHeight w:val="6485"/>
        </w:trPr>
        <w:tc>
          <w:tcPr>
            <w:tcW w:w="480"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64" w:type="dxa"/>
              <w:bottom w:w="0" w:type="dxa"/>
              <w:right w:w="64" w:type="dxa"/>
            </w:tcMar>
            <w:hideMark/>
          </w:tcPr>
          <w:p w:rsidR="00B0139B" w:rsidRPr="00B0139B" w:rsidRDefault="00B0139B" w:rsidP="00653EF3">
            <w:pPr>
              <w:autoSpaceDE w:val="0"/>
              <w:autoSpaceDN w:val="0"/>
              <w:adjustRightInd w:val="0"/>
              <w:rPr>
                <w:rFonts w:ascii="Times New Roman" w:hAnsi="Times New Roman" w:cs="Times New Roman"/>
                <w:bCs/>
                <w:sz w:val="20"/>
                <w:szCs w:val="20"/>
              </w:rPr>
            </w:pPr>
          </w:p>
        </w:tc>
        <w:tc>
          <w:tcPr>
            <w:tcW w:w="1711"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64" w:type="dxa"/>
              <w:bottom w:w="0" w:type="dxa"/>
              <w:right w:w="64" w:type="dxa"/>
            </w:tcMar>
            <w:hideMark/>
          </w:tcPr>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Муниципальный</w:t>
            </w:r>
          </w:p>
        </w:tc>
        <w:tc>
          <w:tcPr>
            <w:tcW w:w="2187"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64" w:type="dxa"/>
              <w:bottom w:w="0" w:type="dxa"/>
              <w:right w:w="64" w:type="dxa"/>
            </w:tcMar>
            <w:hideMark/>
          </w:tcPr>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Районный Конкурс</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«Новогодний серпантин»</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Конкурс декоративно -  прикладного творчества «Пожарная ярмарка»</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Районный выставка -  конкурс декоративно – прикладного творчества «Кладовая творчества</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Районный конкурс чтецов посвященный дню Победы</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lastRenderedPageBreak/>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tc>
        <w:tc>
          <w:tcPr>
            <w:tcW w:w="152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64" w:type="dxa"/>
              <w:bottom w:w="0" w:type="dxa"/>
              <w:right w:w="64" w:type="dxa"/>
            </w:tcMar>
            <w:hideMark/>
          </w:tcPr>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lastRenderedPageBreak/>
              <w:t>«Лучшая коллективная работа» 3 – 4 класс Т Р</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Алексеева Наталья 4 кл.</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Дьяконова Полина 4 кл.</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Кабышева Екатерина 3 кл.</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Кабышева Екатерина 3 кл.</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Дьяконова Полина 4 кл.</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Савельева Алиса 1 кл.</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Хоритоненко Дарья 4 кл.</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Т Р</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Чернобаева Алиса 3 кл.</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Дьяконова Полина 4 кл.</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Савельева Алиса 1 кл.</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lastRenderedPageBreak/>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Чернобаева Алиса 3 кл.</w:t>
            </w:r>
          </w:p>
          <w:p w:rsidR="00B0139B" w:rsidRPr="00B0139B" w:rsidRDefault="00B0139B" w:rsidP="00653EF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w:t>
            </w:r>
          </w:p>
        </w:tc>
        <w:tc>
          <w:tcPr>
            <w:tcW w:w="1112"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64" w:type="dxa"/>
              <w:bottom w:w="0" w:type="dxa"/>
              <w:right w:w="64" w:type="dxa"/>
            </w:tcMar>
            <w:hideMark/>
          </w:tcPr>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lastRenderedPageBreak/>
              <w:t>Грамота</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xml:space="preserve">1 место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3 место</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2 место</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Сертификат</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1 место</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3 место</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3 место</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3 место</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1 место</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2 место</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3 место</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p w:rsidR="00B0139B" w:rsidRPr="00B0139B" w:rsidRDefault="00B0139B" w:rsidP="00653EF3">
            <w:pPr>
              <w:autoSpaceDE w:val="0"/>
              <w:autoSpaceDN w:val="0"/>
              <w:adjustRightInd w:val="0"/>
              <w:rPr>
                <w:rFonts w:ascii="Times New Roman" w:hAnsi="Times New Roman" w:cs="Times New Roman"/>
                <w:sz w:val="20"/>
                <w:szCs w:val="20"/>
              </w:rPr>
            </w:pPr>
            <w:r w:rsidRPr="00B0139B">
              <w:rPr>
                <w:rFonts w:ascii="Times New Roman" w:hAnsi="Times New Roman" w:cs="Times New Roman"/>
                <w:sz w:val="20"/>
                <w:szCs w:val="20"/>
              </w:rPr>
              <w:t> </w:t>
            </w:r>
          </w:p>
        </w:tc>
        <w:tc>
          <w:tcPr>
            <w:tcW w:w="283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B0139B" w:rsidRPr="00B0139B" w:rsidRDefault="00B0139B" w:rsidP="00653EF3">
            <w:pPr>
              <w:autoSpaceDE w:val="0"/>
              <w:autoSpaceDN w:val="0"/>
              <w:adjustRightInd w:val="0"/>
              <w:rPr>
                <w:rFonts w:ascii="Times New Roman" w:hAnsi="Times New Roman" w:cs="Times New Roman"/>
                <w:sz w:val="20"/>
                <w:szCs w:val="20"/>
              </w:rPr>
            </w:pPr>
          </w:p>
        </w:tc>
      </w:tr>
      <w:tr w:rsidR="00B0139B" w:rsidRPr="00B0139B" w:rsidTr="00B0139B">
        <w:trPr>
          <w:gridAfter w:val="1"/>
          <w:wAfter w:w="576" w:type="dxa"/>
          <w:trHeight w:val="9185"/>
        </w:trPr>
        <w:tc>
          <w:tcPr>
            <w:tcW w:w="2191"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64" w:type="dxa"/>
              <w:bottom w:w="0" w:type="dxa"/>
              <w:right w:w="64" w:type="dxa"/>
            </w:tcMar>
            <w:hideMark/>
          </w:tcPr>
          <w:p w:rsidR="00B0139B" w:rsidRPr="00B0139B" w:rsidRDefault="00B0139B" w:rsidP="00653EF3">
            <w:pPr>
              <w:spacing w:after="0"/>
              <w:jc w:val="center"/>
              <w:rPr>
                <w:rFonts w:ascii="Times New Roman" w:eastAsia="Times New Roman" w:hAnsi="Times New Roman" w:cs="Times New Roman"/>
                <w:sz w:val="20"/>
                <w:szCs w:val="20"/>
              </w:rPr>
            </w:pPr>
            <w:r w:rsidRPr="00B0139B">
              <w:rPr>
                <w:rFonts w:ascii="Times New Roman" w:eastAsia="Times New Roman" w:hAnsi="Times New Roman" w:cs="Times New Roman"/>
                <w:bCs/>
                <w:color w:val="FFFFFF" w:themeColor="light1"/>
                <w:kern w:val="24"/>
                <w:sz w:val="20"/>
                <w:szCs w:val="20"/>
              </w:rPr>
              <w:lastRenderedPageBreak/>
              <w:t>Муниципальный</w:t>
            </w:r>
          </w:p>
        </w:tc>
        <w:tc>
          <w:tcPr>
            <w:tcW w:w="2187"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64" w:type="dxa"/>
              <w:bottom w:w="0" w:type="dxa"/>
              <w:right w:w="64" w:type="dxa"/>
            </w:tcMar>
            <w:hideMark/>
          </w:tcPr>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Районная практическая конференция «ИНТЕЛЛЕКТУАЛ 2023»</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 </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 </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Заочный этап краевого конкурса учебно - исследовательских работ</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«Дети Алтая исследуют окружающую среду»</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 </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 xml:space="preserve">«Вехи Истории» Районная конференция </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 </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Школьный конкурс</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детского творчества Маскарад</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 </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Районный конкурс «Есть такая профессия-Родину защищать!»</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 </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 </w:t>
            </w:r>
          </w:p>
        </w:tc>
        <w:tc>
          <w:tcPr>
            <w:tcW w:w="1498" w:type="dxa"/>
            <w:tcBorders>
              <w:top w:val="single" w:sz="8" w:space="0" w:color="auto"/>
              <w:left w:val="single" w:sz="8" w:space="0" w:color="auto"/>
              <w:bottom w:val="single" w:sz="8" w:space="0" w:color="auto"/>
              <w:right w:val="single" w:sz="8" w:space="0" w:color="auto"/>
            </w:tcBorders>
            <w:shd w:val="clear" w:color="auto" w:fill="FFFFFF" w:themeFill="background1"/>
          </w:tcPr>
          <w:p w:rsidR="00B0139B" w:rsidRPr="00B0139B" w:rsidRDefault="00B0139B" w:rsidP="00653EF3">
            <w:pPr>
              <w:spacing w:after="0"/>
              <w:rPr>
                <w:rFonts w:ascii="Times New Roman" w:eastAsia="Times New Roman" w:hAnsi="Times New Roman" w:cs="Times New Roman"/>
                <w:bCs/>
                <w:color w:val="000000" w:themeColor="text1"/>
                <w:kern w:val="24"/>
                <w:sz w:val="20"/>
                <w:szCs w:val="20"/>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B0139B" w:rsidRPr="00B0139B" w:rsidRDefault="00B0139B" w:rsidP="00653EF3">
            <w:pPr>
              <w:spacing w:after="0"/>
              <w:rPr>
                <w:rFonts w:ascii="Times New Roman" w:eastAsia="Times New Roman" w:hAnsi="Times New Roman" w:cs="Times New Roman"/>
                <w:bCs/>
                <w:color w:val="000000" w:themeColor="text1"/>
                <w:kern w:val="24"/>
                <w:sz w:val="20"/>
                <w:szCs w:val="20"/>
              </w:rPr>
            </w:pPr>
          </w:p>
        </w:tc>
        <w:tc>
          <w:tcPr>
            <w:tcW w:w="2259"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64" w:type="dxa"/>
              <w:bottom w:w="0" w:type="dxa"/>
              <w:right w:w="64" w:type="dxa"/>
            </w:tcMar>
            <w:hideMark/>
          </w:tcPr>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3 место</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 </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Сертификат</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 </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 </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 </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 </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 </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 </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 </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 </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 </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Благодарность от школы</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Сертификат</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Сертификат</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Сертификат</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Сертификат</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Сертификат</w:t>
            </w:r>
          </w:p>
          <w:p w:rsidR="00B0139B" w:rsidRPr="00B0139B" w:rsidRDefault="00B0139B" w:rsidP="00653EF3">
            <w:pPr>
              <w:spacing w:after="0"/>
              <w:rPr>
                <w:rFonts w:ascii="Times New Roman" w:eastAsia="Times New Roman" w:hAnsi="Times New Roman" w:cs="Times New Roman"/>
                <w:sz w:val="20"/>
                <w:szCs w:val="20"/>
              </w:rPr>
            </w:pPr>
            <w:r w:rsidRPr="00B0139B">
              <w:rPr>
                <w:rFonts w:ascii="Times New Roman" w:eastAsia="Times New Roman" w:hAnsi="Times New Roman" w:cs="Times New Roman"/>
                <w:bCs/>
                <w:color w:val="000000" w:themeColor="text1"/>
                <w:kern w:val="24"/>
                <w:sz w:val="20"/>
                <w:szCs w:val="20"/>
              </w:rPr>
              <w:t>Сертификат</w:t>
            </w:r>
          </w:p>
        </w:tc>
      </w:tr>
    </w:tbl>
    <w:p w:rsidR="00514EAF" w:rsidRPr="0021597D" w:rsidRDefault="00514EAF" w:rsidP="00653EF3">
      <w:pPr>
        <w:autoSpaceDE w:val="0"/>
        <w:autoSpaceDN w:val="0"/>
        <w:adjustRightInd w:val="0"/>
        <w:rPr>
          <w:rFonts w:ascii="Times New Roman" w:hAnsi="Times New Roman" w:cs="Times New Roman"/>
          <w:sz w:val="24"/>
          <w:szCs w:val="24"/>
        </w:rPr>
      </w:pPr>
    </w:p>
    <w:p w:rsidR="00EF1E66" w:rsidRDefault="00EF1E66" w:rsidP="00EF1E66">
      <w:pPr>
        <w:spacing w:after="0"/>
        <w:rPr>
          <w:b/>
          <w:sz w:val="28"/>
          <w:szCs w:val="28"/>
        </w:rPr>
      </w:pPr>
    </w:p>
    <w:p w:rsidR="005A313F" w:rsidRDefault="005A313F" w:rsidP="00EF1E66">
      <w:pPr>
        <w:spacing w:after="0" w:line="240" w:lineRule="auto"/>
        <w:ind w:left="2660"/>
        <w:rPr>
          <w:rFonts w:ascii="Times New Roman" w:eastAsia="Times New Roman" w:hAnsi="Times New Roman" w:cs="Times New Roman"/>
          <w:b/>
          <w:bCs/>
          <w:sz w:val="28"/>
          <w:szCs w:val="28"/>
        </w:rPr>
      </w:pPr>
    </w:p>
    <w:p w:rsidR="00514EAF" w:rsidRDefault="00514EAF" w:rsidP="00397BF5">
      <w:pPr>
        <w:pStyle w:val="a5"/>
        <w:spacing w:after="0" w:line="240" w:lineRule="auto"/>
        <w:ind w:left="3035"/>
        <w:rPr>
          <w:rFonts w:ascii="Times New Roman" w:eastAsia="Times New Roman" w:hAnsi="Times New Roman" w:cs="Times New Roman"/>
          <w:b/>
          <w:bCs/>
          <w:sz w:val="28"/>
          <w:szCs w:val="28"/>
        </w:rPr>
      </w:pPr>
    </w:p>
    <w:p w:rsidR="00B0139B" w:rsidRDefault="00B0139B" w:rsidP="00397BF5">
      <w:pPr>
        <w:pStyle w:val="a5"/>
        <w:spacing w:after="0" w:line="240" w:lineRule="auto"/>
        <w:ind w:left="3035"/>
        <w:rPr>
          <w:rFonts w:ascii="Times New Roman" w:eastAsia="Times New Roman" w:hAnsi="Times New Roman" w:cs="Times New Roman"/>
          <w:b/>
          <w:bCs/>
          <w:sz w:val="28"/>
          <w:szCs w:val="28"/>
        </w:rPr>
      </w:pPr>
    </w:p>
    <w:p w:rsidR="00B0139B" w:rsidRDefault="00B0139B" w:rsidP="00397BF5">
      <w:pPr>
        <w:pStyle w:val="a5"/>
        <w:spacing w:after="0" w:line="240" w:lineRule="auto"/>
        <w:ind w:left="3035"/>
        <w:rPr>
          <w:rFonts w:ascii="Times New Roman" w:eastAsia="Times New Roman" w:hAnsi="Times New Roman" w:cs="Times New Roman"/>
          <w:b/>
          <w:bCs/>
          <w:sz w:val="28"/>
          <w:szCs w:val="28"/>
        </w:rPr>
      </w:pPr>
    </w:p>
    <w:p w:rsidR="00B0139B" w:rsidRDefault="00B0139B" w:rsidP="00397BF5">
      <w:pPr>
        <w:pStyle w:val="a5"/>
        <w:spacing w:after="0" w:line="240" w:lineRule="auto"/>
        <w:ind w:left="3035"/>
        <w:rPr>
          <w:rFonts w:ascii="Times New Roman" w:eastAsia="Times New Roman" w:hAnsi="Times New Roman" w:cs="Times New Roman"/>
          <w:b/>
          <w:bCs/>
          <w:sz w:val="28"/>
          <w:szCs w:val="28"/>
        </w:rPr>
      </w:pPr>
    </w:p>
    <w:p w:rsidR="00B0139B" w:rsidRDefault="00B0139B" w:rsidP="00397BF5">
      <w:pPr>
        <w:pStyle w:val="a5"/>
        <w:spacing w:after="0" w:line="240" w:lineRule="auto"/>
        <w:ind w:left="3035"/>
        <w:rPr>
          <w:rFonts w:ascii="Times New Roman" w:eastAsia="Times New Roman" w:hAnsi="Times New Roman" w:cs="Times New Roman"/>
          <w:b/>
          <w:bCs/>
          <w:sz w:val="28"/>
          <w:szCs w:val="28"/>
        </w:rPr>
      </w:pPr>
    </w:p>
    <w:p w:rsidR="00B0139B" w:rsidRDefault="00B0139B" w:rsidP="00397BF5">
      <w:pPr>
        <w:pStyle w:val="a5"/>
        <w:spacing w:after="0" w:line="240" w:lineRule="auto"/>
        <w:ind w:left="3035"/>
        <w:rPr>
          <w:rFonts w:ascii="Times New Roman" w:eastAsia="Times New Roman" w:hAnsi="Times New Roman" w:cs="Times New Roman"/>
          <w:b/>
          <w:bCs/>
          <w:sz w:val="28"/>
          <w:szCs w:val="28"/>
        </w:rPr>
      </w:pPr>
    </w:p>
    <w:p w:rsidR="00B0139B" w:rsidRDefault="00B0139B" w:rsidP="00397BF5">
      <w:pPr>
        <w:pStyle w:val="a5"/>
        <w:spacing w:after="0" w:line="240" w:lineRule="auto"/>
        <w:ind w:left="3035"/>
        <w:rPr>
          <w:rFonts w:ascii="Times New Roman" w:eastAsia="Times New Roman" w:hAnsi="Times New Roman" w:cs="Times New Roman"/>
          <w:b/>
          <w:bCs/>
          <w:sz w:val="28"/>
          <w:szCs w:val="28"/>
        </w:rPr>
      </w:pPr>
    </w:p>
    <w:p w:rsidR="00B0139B" w:rsidRDefault="00B0139B" w:rsidP="00397BF5">
      <w:pPr>
        <w:pStyle w:val="a5"/>
        <w:spacing w:after="0" w:line="240" w:lineRule="auto"/>
        <w:ind w:left="3035"/>
        <w:rPr>
          <w:rFonts w:ascii="Times New Roman" w:eastAsia="Times New Roman" w:hAnsi="Times New Roman" w:cs="Times New Roman"/>
          <w:b/>
          <w:bCs/>
          <w:sz w:val="28"/>
          <w:szCs w:val="28"/>
        </w:rPr>
      </w:pPr>
    </w:p>
    <w:p w:rsidR="00B0139B" w:rsidRDefault="00B0139B" w:rsidP="00397BF5">
      <w:pPr>
        <w:pStyle w:val="a5"/>
        <w:spacing w:after="0" w:line="240" w:lineRule="auto"/>
        <w:ind w:left="3035"/>
        <w:rPr>
          <w:rFonts w:ascii="Times New Roman" w:eastAsia="Times New Roman" w:hAnsi="Times New Roman" w:cs="Times New Roman"/>
          <w:b/>
          <w:bCs/>
          <w:sz w:val="28"/>
          <w:szCs w:val="28"/>
        </w:rPr>
      </w:pPr>
    </w:p>
    <w:p w:rsidR="00B0139B" w:rsidRDefault="00B0139B" w:rsidP="00397BF5">
      <w:pPr>
        <w:pStyle w:val="a5"/>
        <w:spacing w:after="0" w:line="240" w:lineRule="auto"/>
        <w:ind w:left="3035"/>
        <w:rPr>
          <w:rFonts w:ascii="Times New Roman" w:eastAsia="Times New Roman" w:hAnsi="Times New Roman" w:cs="Times New Roman"/>
          <w:b/>
          <w:bCs/>
          <w:sz w:val="28"/>
          <w:szCs w:val="28"/>
        </w:rPr>
      </w:pPr>
    </w:p>
    <w:p w:rsidR="00B0139B" w:rsidRPr="000B3299" w:rsidRDefault="00B0139B" w:rsidP="000B3299">
      <w:pPr>
        <w:spacing w:after="0" w:line="240" w:lineRule="auto"/>
        <w:rPr>
          <w:rFonts w:ascii="Times New Roman" w:eastAsia="Times New Roman" w:hAnsi="Times New Roman" w:cs="Times New Roman"/>
          <w:b/>
          <w:bCs/>
          <w:sz w:val="28"/>
          <w:szCs w:val="28"/>
        </w:rPr>
      </w:pPr>
    </w:p>
    <w:p w:rsidR="00B0139B" w:rsidRDefault="00B0139B" w:rsidP="00397BF5">
      <w:pPr>
        <w:pStyle w:val="a5"/>
        <w:spacing w:after="0" w:line="240" w:lineRule="auto"/>
        <w:ind w:left="3035"/>
        <w:rPr>
          <w:rFonts w:ascii="Times New Roman" w:eastAsia="Times New Roman" w:hAnsi="Times New Roman" w:cs="Times New Roman"/>
          <w:b/>
          <w:bCs/>
          <w:sz w:val="28"/>
          <w:szCs w:val="28"/>
        </w:rPr>
      </w:pPr>
    </w:p>
    <w:p w:rsidR="00EF1E66" w:rsidRPr="000A1B6C" w:rsidRDefault="00EC5C41" w:rsidP="00397BF5">
      <w:pPr>
        <w:pStyle w:val="a5"/>
        <w:spacing w:after="0" w:line="240" w:lineRule="auto"/>
        <w:ind w:left="3035"/>
        <w:rPr>
          <w:sz w:val="28"/>
          <w:szCs w:val="28"/>
        </w:rPr>
      </w:pPr>
      <w:r>
        <w:rPr>
          <w:rFonts w:ascii="Times New Roman" w:eastAsia="Times New Roman" w:hAnsi="Times New Roman" w:cs="Times New Roman"/>
          <w:b/>
          <w:bCs/>
          <w:sz w:val="28"/>
          <w:szCs w:val="28"/>
        </w:rPr>
        <w:lastRenderedPageBreak/>
        <w:t xml:space="preserve">3.3 </w:t>
      </w:r>
      <w:r w:rsidR="00EF1E66" w:rsidRPr="000A1B6C">
        <w:rPr>
          <w:rFonts w:ascii="Times New Roman" w:eastAsia="Times New Roman" w:hAnsi="Times New Roman" w:cs="Times New Roman"/>
          <w:b/>
          <w:bCs/>
          <w:sz w:val="28"/>
          <w:szCs w:val="28"/>
        </w:rPr>
        <w:t>Качество предметной подготовки</w:t>
      </w:r>
    </w:p>
    <w:p w:rsidR="00EF1E66" w:rsidRPr="0073756B" w:rsidRDefault="00EF1E66" w:rsidP="00EF1E66">
      <w:pPr>
        <w:spacing w:after="0" w:line="240" w:lineRule="auto"/>
        <w:rPr>
          <w:sz w:val="28"/>
          <w:szCs w:val="28"/>
        </w:rPr>
      </w:pPr>
    </w:p>
    <w:p w:rsidR="004A1B85" w:rsidRDefault="00B24315" w:rsidP="000A1B6C">
      <w:pPr>
        <w:tabs>
          <w:tab w:val="left" w:pos="371"/>
        </w:tabs>
        <w:spacing w:after="0" w:line="240" w:lineRule="auto"/>
        <w:ind w:right="960"/>
        <w:rPr>
          <w:rFonts w:ascii="Times New Roman" w:eastAsia="Times New Roman" w:hAnsi="Times New Roman" w:cs="Times New Roman"/>
          <w:sz w:val="28"/>
          <w:szCs w:val="28"/>
        </w:rPr>
      </w:pPr>
      <w:r>
        <w:rPr>
          <w:rFonts w:ascii="Times New Roman" w:eastAsia="Times New Roman" w:hAnsi="Times New Roman" w:cs="Times New Roman"/>
          <w:sz w:val="28"/>
          <w:szCs w:val="28"/>
        </w:rPr>
        <w:tab/>
        <w:t>В 2022-2023</w:t>
      </w:r>
      <w:r w:rsidR="000A1B6C">
        <w:rPr>
          <w:rFonts w:ascii="Times New Roman" w:eastAsia="Times New Roman" w:hAnsi="Times New Roman" w:cs="Times New Roman"/>
          <w:sz w:val="28"/>
          <w:szCs w:val="28"/>
        </w:rPr>
        <w:t xml:space="preserve"> </w:t>
      </w:r>
      <w:r w:rsidR="00EF1E66" w:rsidRPr="0073756B">
        <w:rPr>
          <w:rFonts w:ascii="Times New Roman" w:eastAsia="Times New Roman" w:hAnsi="Times New Roman" w:cs="Times New Roman"/>
          <w:sz w:val="28"/>
          <w:szCs w:val="28"/>
        </w:rPr>
        <w:t xml:space="preserve"> учебном году школа работала по утвержденному учебному плану. </w:t>
      </w:r>
    </w:p>
    <w:p w:rsidR="00EF1E66" w:rsidRPr="0073756B" w:rsidRDefault="00B24315" w:rsidP="000A1B6C">
      <w:pPr>
        <w:tabs>
          <w:tab w:val="left" w:pos="371"/>
        </w:tabs>
        <w:spacing w:after="0" w:line="240" w:lineRule="auto"/>
        <w:ind w:right="960"/>
        <w:rPr>
          <w:rFonts w:eastAsia="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EF1E66" w:rsidRPr="0073756B">
        <w:rPr>
          <w:rFonts w:ascii="Times New Roman" w:eastAsia="Times New Roman" w:hAnsi="Times New Roman" w:cs="Times New Roman"/>
          <w:sz w:val="28"/>
          <w:szCs w:val="28"/>
        </w:rPr>
        <w:t>Базовый компонент включает в себя учебные дисциплины, позволяющие заложить фундамент</w:t>
      </w:r>
      <w:r w:rsidR="00972CC6">
        <w:rPr>
          <w:rFonts w:ascii="Times New Roman" w:eastAsia="Times New Roman" w:hAnsi="Times New Roman" w:cs="Times New Roman"/>
          <w:sz w:val="28"/>
          <w:szCs w:val="28"/>
        </w:rPr>
        <w:t xml:space="preserve"> </w:t>
      </w:r>
      <w:r w:rsidR="00EF1E66" w:rsidRPr="0073756B">
        <w:rPr>
          <w:rFonts w:ascii="Times New Roman" w:eastAsia="Times New Roman" w:hAnsi="Times New Roman" w:cs="Times New Roman"/>
          <w:sz w:val="28"/>
          <w:szCs w:val="28"/>
        </w:rPr>
        <w:t>знаний по основным предметам, обеспечить уровень, соответствующий государственному стандарту.</w:t>
      </w:r>
    </w:p>
    <w:p w:rsidR="00EF1E66" w:rsidRPr="00EC5C41" w:rsidRDefault="00EF1E66" w:rsidP="00EF1E66">
      <w:pPr>
        <w:spacing w:after="0" w:line="240" w:lineRule="auto"/>
        <w:ind w:right="820" w:firstLine="706"/>
        <w:jc w:val="both"/>
        <w:rPr>
          <w:sz w:val="28"/>
          <w:szCs w:val="28"/>
        </w:rPr>
      </w:pPr>
      <w:r w:rsidRPr="0073756B">
        <w:rPr>
          <w:rFonts w:ascii="Times New Roman" w:eastAsia="Times New Roman" w:hAnsi="Times New Roman" w:cs="Times New Roman"/>
          <w:sz w:val="28"/>
          <w:szCs w:val="28"/>
        </w:rPr>
        <w:t>Педагогическим коллективом было уделено большое внимание по осуществлению всеобуча. Сюда относим учет детей, проживающих в селе с целью выявления необучающихся детей, родительские собрания, проверка посещаемости занятий учащимися «группы риска», работа Совета профилактики и т.д.</w:t>
      </w:r>
    </w:p>
    <w:p w:rsidR="00EF1E66" w:rsidRPr="0073756B" w:rsidRDefault="00EF1E66" w:rsidP="00EF1E66">
      <w:pPr>
        <w:spacing w:after="0" w:line="240" w:lineRule="auto"/>
        <w:ind w:right="800" w:firstLine="542"/>
        <w:jc w:val="both"/>
        <w:rPr>
          <w:sz w:val="28"/>
          <w:szCs w:val="28"/>
        </w:rPr>
      </w:pPr>
      <w:r w:rsidRPr="0073756B">
        <w:rPr>
          <w:rFonts w:ascii="Times New Roman" w:eastAsia="Times New Roman" w:hAnsi="Times New Roman" w:cs="Times New Roman"/>
          <w:sz w:val="28"/>
          <w:szCs w:val="28"/>
        </w:rPr>
        <w:t>Согласно ФЗ от 29 декабря 2012 года № 273-ФЗ «Об образовании в Российской Федерации»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w:t>
      </w:r>
    </w:p>
    <w:p w:rsidR="00EF1E66" w:rsidRPr="0073756B" w:rsidRDefault="00EF1E66" w:rsidP="00EF1E66">
      <w:pPr>
        <w:spacing w:after="0" w:line="240" w:lineRule="auto"/>
        <w:ind w:left="7" w:right="20"/>
        <w:rPr>
          <w:sz w:val="28"/>
          <w:szCs w:val="28"/>
        </w:rPr>
      </w:pPr>
      <w:r w:rsidRPr="0073756B">
        <w:rPr>
          <w:rFonts w:ascii="Times New Roman" w:eastAsia="Times New Roman" w:hAnsi="Times New Roman" w:cs="Times New Roman"/>
          <w:sz w:val="28"/>
          <w:szCs w:val="28"/>
        </w:rPr>
        <w:t xml:space="preserve"> (далее по тексту ГИА) выпускников общеобразовательных организаций независимо от формы получения образования.</w:t>
      </w:r>
    </w:p>
    <w:p w:rsidR="00EF1E66" w:rsidRPr="0073756B" w:rsidRDefault="00EF1E66" w:rsidP="00EF1E66">
      <w:pPr>
        <w:spacing w:after="0" w:line="240" w:lineRule="auto"/>
        <w:rPr>
          <w:sz w:val="28"/>
          <w:szCs w:val="28"/>
        </w:rPr>
      </w:pPr>
    </w:p>
    <w:p w:rsidR="00EF1E66" w:rsidRPr="0073756B" w:rsidRDefault="00EF1E66" w:rsidP="00EF1E66">
      <w:pPr>
        <w:spacing w:after="0" w:line="240" w:lineRule="auto"/>
        <w:ind w:left="707"/>
        <w:rPr>
          <w:rFonts w:eastAsia="Times New Roman"/>
          <w:sz w:val="28"/>
          <w:szCs w:val="28"/>
        </w:rPr>
      </w:pPr>
      <w:r w:rsidRPr="0073756B">
        <w:rPr>
          <w:rFonts w:ascii="Times New Roman" w:eastAsia="Times New Roman" w:hAnsi="Times New Roman" w:cs="Times New Roman"/>
          <w:sz w:val="28"/>
          <w:szCs w:val="28"/>
        </w:rPr>
        <w:t>При подготовке и проведении государственной итоговой аттестации учащихся 9-х</w:t>
      </w:r>
      <w:r>
        <w:rPr>
          <w:rFonts w:ascii="Times New Roman" w:eastAsia="Times New Roman" w:hAnsi="Times New Roman" w:cs="Times New Roman"/>
          <w:sz w:val="28"/>
          <w:szCs w:val="28"/>
        </w:rPr>
        <w:t xml:space="preserve"> и </w:t>
      </w:r>
      <w:r w:rsidRPr="0073756B">
        <w:rPr>
          <w:rFonts w:ascii="Times New Roman" w:eastAsia="Times New Roman" w:hAnsi="Times New Roman" w:cs="Times New Roman"/>
          <w:sz w:val="28"/>
          <w:szCs w:val="28"/>
        </w:rPr>
        <w:t>11-го классов школа руководствуется нормативными документами разработанным Министерством образования и науки РФ, Рособрнадзором, Министерством образования и науки Алтайского края.</w:t>
      </w:r>
    </w:p>
    <w:p w:rsidR="00EF1E66" w:rsidRPr="0073756B" w:rsidRDefault="00EF1E66" w:rsidP="00EF1E66">
      <w:pPr>
        <w:spacing w:after="0" w:line="240" w:lineRule="auto"/>
        <w:rPr>
          <w:rFonts w:eastAsia="Times New Roman"/>
          <w:sz w:val="28"/>
          <w:szCs w:val="28"/>
        </w:rPr>
      </w:pPr>
    </w:p>
    <w:p w:rsidR="00EF1E66" w:rsidRPr="0073756B" w:rsidRDefault="00EF1E66" w:rsidP="0060652E">
      <w:pPr>
        <w:numPr>
          <w:ilvl w:val="1"/>
          <w:numId w:val="44"/>
        </w:numPr>
        <w:tabs>
          <w:tab w:val="left" w:pos="933"/>
        </w:tabs>
        <w:spacing w:after="0" w:line="240" w:lineRule="auto"/>
        <w:ind w:left="7" w:right="20" w:firstLine="699"/>
        <w:rPr>
          <w:rFonts w:eastAsia="Times New Roman"/>
          <w:sz w:val="28"/>
          <w:szCs w:val="28"/>
        </w:rPr>
      </w:pPr>
      <w:r w:rsidRPr="0073756B">
        <w:rPr>
          <w:rFonts w:ascii="Times New Roman" w:eastAsia="Times New Roman" w:hAnsi="Times New Roman" w:cs="Times New Roman"/>
          <w:sz w:val="28"/>
          <w:szCs w:val="28"/>
        </w:rPr>
        <w:t>прошедшем учебном году был запланирован и проведен целый ряд мероприятий по подготовке к государственной итоговой аттестации .</w:t>
      </w:r>
    </w:p>
    <w:p w:rsidR="00EF1E66" w:rsidRPr="0073756B" w:rsidRDefault="00EF1E66" w:rsidP="00EF1E66">
      <w:pPr>
        <w:spacing w:after="0" w:line="240" w:lineRule="auto"/>
        <w:ind w:left="7" w:right="20" w:firstLine="699"/>
        <w:jc w:val="both"/>
        <w:rPr>
          <w:sz w:val="28"/>
          <w:szCs w:val="28"/>
        </w:rPr>
      </w:pPr>
      <w:r w:rsidRPr="0073756B">
        <w:rPr>
          <w:rFonts w:ascii="Times New Roman" w:eastAsia="Times New Roman" w:hAnsi="Times New Roman" w:cs="Times New Roman"/>
          <w:sz w:val="28"/>
          <w:szCs w:val="28"/>
        </w:rPr>
        <w:t>Проводились предметные консультации для подготовки учащихся к итоговой аттестации: индивидуальные и групповые консультации, элективные курсы. Учителя–предметники спланировали работу с учащимися «группы риска», организовали работу по ликвидации пробелов на индивидуальных и групповых занятиях.</w:t>
      </w:r>
    </w:p>
    <w:p w:rsidR="00EF1E66" w:rsidRPr="0073756B" w:rsidRDefault="00EF1E66" w:rsidP="00EF1E66">
      <w:pPr>
        <w:spacing w:after="0" w:line="240" w:lineRule="auto"/>
        <w:rPr>
          <w:sz w:val="28"/>
          <w:szCs w:val="28"/>
        </w:rPr>
      </w:pPr>
    </w:p>
    <w:p w:rsidR="00EF1E66" w:rsidRPr="0073756B" w:rsidRDefault="00EF1E66" w:rsidP="00EF1E66">
      <w:pPr>
        <w:spacing w:after="0" w:line="240" w:lineRule="auto"/>
        <w:ind w:left="707"/>
        <w:rPr>
          <w:sz w:val="28"/>
          <w:szCs w:val="28"/>
        </w:rPr>
      </w:pPr>
      <w:r w:rsidRPr="0073756B">
        <w:rPr>
          <w:rFonts w:ascii="Times New Roman" w:eastAsia="Times New Roman" w:hAnsi="Times New Roman" w:cs="Times New Roman"/>
          <w:sz w:val="28"/>
          <w:szCs w:val="28"/>
        </w:rPr>
        <w:t>В течение учебного года заместителем директора были рассмотрены вопросы:</w:t>
      </w:r>
    </w:p>
    <w:p w:rsidR="00EF1E66" w:rsidRPr="0073756B" w:rsidRDefault="00EF1E66" w:rsidP="00EF1E66">
      <w:pPr>
        <w:spacing w:after="0" w:line="240" w:lineRule="auto"/>
        <w:rPr>
          <w:sz w:val="28"/>
          <w:szCs w:val="28"/>
        </w:rPr>
      </w:pPr>
    </w:p>
    <w:p w:rsidR="00EF1E66" w:rsidRPr="0073756B" w:rsidRDefault="00EF1E66" w:rsidP="0060652E">
      <w:pPr>
        <w:numPr>
          <w:ilvl w:val="0"/>
          <w:numId w:val="45"/>
        </w:numPr>
        <w:tabs>
          <w:tab w:val="left" w:pos="1087"/>
        </w:tabs>
        <w:spacing w:after="0" w:line="240" w:lineRule="auto"/>
        <w:ind w:left="1087" w:right="20" w:hanging="366"/>
        <w:rPr>
          <w:rFonts w:ascii="Symbol" w:eastAsia="Symbol" w:hAnsi="Symbol" w:cs="Symbol"/>
          <w:sz w:val="28"/>
          <w:szCs w:val="28"/>
        </w:rPr>
      </w:pPr>
      <w:r w:rsidRPr="0073756B">
        <w:rPr>
          <w:rFonts w:ascii="Times New Roman" w:eastAsia="Times New Roman" w:hAnsi="Times New Roman" w:cs="Times New Roman"/>
          <w:sz w:val="28"/>
          <w:szCs w:val="28"/>
        </w:rPr>
        <w:t>Организация индивидуальной работы с низкомотивированными учащимися для успешной сдачи ЕГЭ и ОГЭ.</w:t>
      </w:r>
    </w:p>
    <w:p w:rsidR="00EF1E66" w:rsidRPr="0073756B" w:rsidRDefault="00EF1E66" w:rsidP="00EF1E66">
      <w:pPr>
        <w:spacing w:after="0" w:line="240" w:lineRule="auto"/>
        <w:rPr>
          <w:rFonts w:ascii="Symbol" w:eastAsia="Symbol" w:hAnsi="Symbol" w:cs="Symbol"/>
          <w:sz w:val="28"/>
          <w:szCs w:val="28"/>
        </w:rPr>
      </w:pPr>
    </w:p>
    <w:p w:rsidR="00EF1E66" w:rsidRPr="0073756B" w:rsidRDefault="00EF1E66" w:rsidP="0060652E">
      <w:pPr>
        <w:numPr>
          <w:ilvl w:val="0"/>
          <w:numId w:val="45"/>
        </w:numPr>
        <w:tabs>
          <w:tab w:val="left" w:pos="1087"/>
        </w:tabs>
        <w:spacing w:after="0" w:line="240" w:lineRule="auto"/>
        <w:ind w:left="1087" w:hanging="366"/>
        <w:rPr>
          <w:rFonts w:ascii="Symbol" w:eastAsia="Symbol" w:hAnsi="Symbol" w:cs="Symbol"/>
          <w:sz w:val="28"/>
          <w:szCs w:val="28"/>
        </w:rPr>
      </w:pPr>
      <w:r w:rsidRPr="0073756B">
        <w:rPr>
          <w:rFonts w:ascii="Times New Roman" w:eastAsia="Times New Roman" w:hAnsi="Times New Roman" w:cs="Times New Roman"/>
          <w:sz w:val="28"/>
          <w:szCs w:val="28"/>
        </w:rPr>
        <w:t>О подготовке к проведению итогового сочинения (изложения).</w:t>
      </w:r>
    </w:p>
    <w:p w:rsidR="00EF1E66" w:rsidRPr="0073756B" w:rsidRDefault="00EF1E66" w:rsidP="0060652E">
      <w:pPr>
        <w:numPr>
          <w:ilvl w:val="0"/>
          <w:numId w:val="45"/>
        </w:numPr>
        <w:tabs>
          <w:tab w:val="left" w:pos="1087"/>
        </w:tabs>
        <w:spacing w:after="0" w:line="240" w:lineRule="auto"/>
        <w:ind w:left="1087" w:hanging="366"/>
        <w:rPr>
          <w:rFonts w:ascii="Symbol" w:eastAsia="Symbol" w:hAnsi="Symbol" w:cs="Symbol"/>
          <w:sz w:val="28"/>
          <w:szCs w:val="28"/>
        </w:rPr>
      </w:pPr>
      <w:r w:rsidRPr="0073756B">
        <w:rPr>
          <w:rFonts w:ascii="Times New Roman" w:eastAsia="Times New Roman" w:hAnsi="Times New Roman" w:cs="Times New Roman"/>
          <w:sz w:val="28"/>
          <w:szCs w:val="28"/>
        </w:rPr>
        <w:t>Система работы учителей по организации подготовки к ГИА в 9, 11 классах.</w:t>
      </w:r>
    </w:p>
    <w:p w:rsidR="00EF1E66" w:rsidRPr="0073756B" w:rsidRDefault="00EF1E66" w:rsidP="0060652E">
      <w:pPr>
        <w:numPr>
          <w:ilvl w:val="0"/>
          <w:numId w:val="45"/>
        </w:numPr>
        <w:tabs>
          <w:tab w:val="left" w:pos="1087"/>
        </w:tabs>
        <w:spacing w:after="0" w:line="240" w:lineRule="auto"/>
        <w:ind w:left="1087" w:right="20" w:hanging="366"/>
        <w:rPr>
          <w:rFonts w:ascii="Symbol" w:eastAsia="Symbol" w:hAnsi="Symbol" w:cs="Symbol"/>
          <w:sz w:val="28"/>
          <w:szCs w:val="28"/>
        </w:rPr>
      </w:pPr>
      <w:r w:rsidRPr="0073756B">
        <w:rPr>
          <w:rFonts w:ascii="Times New Roman" w:eastAsia="Times New Roman" w:hAnsi="Times New Roman" w:cs="Times New Roman"/>
          <w:sz w:val="28"/>
          <w:szCs w:val="28"/>
        </w:rPr>
        <w:t>Организация индивидуальной работы с низкомотивированными учащимися для успешной сдачи ЕГЭ и ОГЭ.</w:t>
      </w:r>
    </w:p>
    <w:p w:rsidR="00EF1E66" w:rsidRPr="0073756B" w:rsidRDefault="00EF1E66" w:rsidP="00EF1E66">
      <w:pPr>
        <w:spacing w:after="0" w:line="240" w:lineRule="auto"/>
        <w:ind w:left="7" w:firstLine="706"/>
        <w:rPr>
          <w:sz w:val="28"/>
          <w:szCs w:val="28"/>
        </w:rPr>
      </w:pPr>
      <w:r w:rsidRPr="0073756B">
        <w:rPr>
          <w:rFonts w:ascii="Times New Roman" w:eastAsia="Times New Roman" w:hAnsi="Times New Roman" w:cs="Times New Roman"/>
          <w:sz w:val="28"/>
          <w:szCs w:val="28"/>
        </w:rPr>
        <w:lastRenderedPageBreak/>
        <w:t>Проводилась информационно-разъяснительная работа с учащимися, учителями-предметниками, родителями. В данном направлении участники информированы:</w:t>
      </w:r>
    </w:p>
    <w:p w:rsidR="00EF1E66" w:rsidRPr="0073756B" w:rsidRDefault="00EF1E66" w:rsidP="0060652E">
      <w:pPr>
        <w:numPr>
          <w:ilvl w:val="0"/>
          <w:numId w:val="46"/>
        </w:numPr>
        <w:tabs>
          <w:tab w:val="left" w:pos="727"/>
        </w:tabs>
        <w:spacing w:after="0" w:line="240" w:lineRule="auto"/>
        <w:ind w:left="727" w:hanging="367"/>
        <w:rPr>
          <w:rFonts w:ascii="Symbol" w:eastAsia="Symbol" w:hAnsi="Symbol" w:cs="Symbol"/>
          <w:sz w:val="28"/>
          <w:szCs w:val="28"/>
        </w:rPr>
      </w:pPr>
      <w:r w:rsidRPr="0073756B">
        <w:rPr>
          <w:rFonts w:ascii="Times New Roman" w:eastAsia="Times New Roman" w:hAnsi="Times New Roman" w:cs="Times New Roman"/>
          <w:sz w:val="28"/>
          <w:szCs w:val="28"/>
        </w:rPr>
        <w:t>о допуске к сдаче ГИА-11, об итоговом сочинении;</w:t>
      </w:r>
    </w:p>
    <w:p w:rsidR="00EF1E66" w:rsidRPr="0073756B" w:rsidRDefault="00EF1E66" w:rsidP="0060652E">
      <w:pPr>
        <w:numPr>
          <w:ilvl w:val="0"/>
          <w:numId w:val="46"/>
        </w:numPr>
        <w:tabs>
          <w:tab w:val="left" w:pos="727"/>
        </w:tabs>
        <w:spacing w:after="0" w:line="240" w:lineRule="auto"/>
        <w:ind w:left="727" w:hanging="367"/>
        <w:rPr>
          <w:rFonts w:ascii="Symbol" w:eastAsia="Symbol" w:hAnsi="Symbol" w:cs="Symbol"/>
          <w:sz w:val="28"/>
          <w:szCs w:val="28"/>
        </w:rPr>
      </w:pPr>
      <w:r w:rsidRPr="0073756B">
        <w:rPr>
          <w:rFonts w:ascii="Times New Roman" w:eastAsia="Times New Roman" w:hAnsi="Times New Roman" w:cs="Times New Roman"/>
          <w:sz w:val="28"/>
          <w:szCs w:val="28"/>
        </w:rPr>
        <w:t>о сроках и месте подачи заявлений для участия в ЕГЭ, ОГЭ и ГВЭ;</w:t>
      </w:r>
    </w:p>
    <w:p w:rsidR="00EF1E66" w:rsidRPr="0073756B" w:rsidRDefault="00EF1E66" w:rsidP="0060652E">
      <w:pPr>
        <w:numPr>
          <w:ilvl w:val="0"/>
          <w:numId w:val="46"/>
        </w:numPr>
        <w:tabs>
          <w:tab w:val="left" w:pos="727"/>
        </w:tabs>
        <w:spacing w:after="0" w:line="240" w:lineRule="auto"/>
        <w:ind w:left="727" w:hanging="367"/>
        <w:rPr>
          <w:rFonts w:ascii="Symbol" w:eastAsia="Symbol" w:hAnsi="Symbol" w:cs="Symbol"/>
          <w:sz w:val="28"/>
          <w:szCs w:val="28"/>
        </w:rPr>
      </w:pPr>
      <w:r w:rsidRPr="0073756B">
        <w:rPr>
          <w:rFonts w:ascii="Times New Roman" w:eastAsia="Times New Roman" w:hAnsi="Times New Roman" w:cs="Times New Roman"/>
          <w:sz w:val="28"/>
          <w:szCs w:val="28"/>
        </w:rPr>
        <w:t>о выборе общеобразовательных предметов для сдачи ГИА;</w:t>
      </w:r>
    </w:p>
    <w:p w:rsidR="00EF1E66" w:rsidRPr="0073756B" w:rsidRDefault="00EF1E66" w:rsidP="0060652E">
      <w:pPr>
        <w:numPr>
          <w:ilvl w:val="0"/>
          <w:numId w:val="46"/>
        </w:numPr>
        <w:tabs>
          <w:tab w:val="left" w:pos="727"/>
        </w:tabs>
        <w:spacing w:after="0" w:line="240" w:lineRule="auto"/>
        <w:ind w:left="727" w:hanging="367"/>
        <w:jc w:val="both"/>
        <w:rPr>
          <w:rFonts w:ascii="Symbol" w:eastAsia="Symbol" w:hAnsi="Symbol" w:cs="Symbol"/>
          <w:sz w:val="28"/>
          <w:szCs w:val="28"/>
        </w:rPr>
      </w:pPr>
      <w:r w:rsidRPr="0073756B">
        <w:rPr>
          <w:rFonts w:ascii="Times New Roman" w:eastAsia="Times New Roman" w:hAnsi="Times New Roman" w:cs="Times New Roman"/>
          <w:sz w:val="28"/>
          <w:szCs w:val="28"/>
        </w:rPr>
        <w:t>о запрете наличия использования на экзаменах мо</w:t>
      </w:r>
      <w:r w:rsidR="005A313F">
        <w:rPr>
          <w:rFonts w:ascii="Times New Roman" w:eastAsia="Times New Roman" w:hAnsi="Times New Roman" w:cs="Times New Roman"/>
          <w:sz w:val="28"/>
          <w:szCs w:val="28"/>
        </w:rPr>
        <w:t xml:space="preserve">бильных телефонов, иных средств </w:t>
      </w:r>
      <w:r w:rsidRPr="0073756B">
        <w:rPr>
          <w:rFonts w:ascii="Times New Roman" w:eastAsia="Times New Roman" w:hAnsi="Times New Roman" w:cs="Times New Roman"/>
          <w:sz w:val="28"/>
          <w:szCs w:val="28"/>
        </w:rPr>
        <w:t>связи и электронно-вычислительной техники, а также дополнительных информационно-справочных материалов;</w:t>
      </w:r>
    </w:p>
    <w:p w:rsidR="00EF1E66" w:rsidRPr="0073756B" w:rsidRDefault="00EF1E66" w:rsidP="0060652E">
      <w:pPr>
        <w:numPr>
          <w:ilvl w:val="0"/>
          <w:numId w:val="46"/>
        </w:numPr>
        <w:tabs>
          <w:tab w:val="left" w:pos="727"/>
        </w:tabs>
        <w:spacing w:after="0" w:line="240" w:lineRule="auto"/>
        <w:ind w:left="727" w:hanging="367"/>
        <w:rPr>
          <w:rFonts w:ascii="Symbol" w:eastAsia="Symbol" w:hAnsi="Symbol" w:cs="Symbol"/>
          <w:sz w:val="28"/>
          <w:szCs w:val="28"/>
        </w:rPr>
      </w:pPr>
      <w:r w:rsidRPr="0073756B">
        <w:rPr>
          <w:rFonts w:ascii="Times New Roman" w:eastAsia="Times New Roman" w:hAnsi="Times New Roman" w:cs="Times New Roman"/>
          <w:sz w:val="28"/>
          <w:szCs w:val="28"/>
        </w:rPr>
        <w:t>о правилах заполнения бланков ответов;</w:t>
      </w:r>
    </w:p>
    <w:p w:rsidR="00EF1E66" w:rsidRPr="0073756B" w:rsidRDefault="00EF1E66" w:rsidP="0060652E">
      <w:pPr>
        <w:numPr>
          <w:ilvl w:val="0"/>
          <w:numId w:val="46"/>
        </w:numPr>
        <w:tabs>
          <w:tab w:val="left" w:pos="727"/>
        </w:tabs>
        <w:spacing w:after="0" w:line="240" w:lineRule="auto"/>
        <w:ind w:left="727" w:hanging="367"/>
        <w:rPr>
          <w:rFonts w:ascii="Symbol" w:eastAsia="Symbol" w:hAnsi="Symbol" w:cs="Symbol"/>
          <w:sz w:val="28"/>
          <w:szCs w:val="28"/>
        </w:rPr>
      </w:pPr>
      <w:r w:rsidRPr="0073756B">
        <w:rPr>
          <w:rFonts w:ascii="Times New Roman" w:eastAsia="Times New Roman" w:hAnsi="Times New Roman" w:cs="Times New Roman"/>
          <w:sz w:val="28"/>
          <w:szCs w:val="28"/>
        </w:rPr>
        <w:t>о правилах поведения в ППЭ.</w:t>
      </w:r>
    </w:p>
    <w:p w:rsidR="00EF1E66" w:rsidRPr="0073756B" w:rsidRDefault="00EF1E66" w:rsidP="00EF1E66">
      <w:pPr>
        <w:spacing w:after="0" w:line="240" w:lineRule="auto"/>
        <w:ind w:left="707"/>
        <w:rPr>
          <w:rFonts w:ascii="Symbol" w:eastAsia="Symbol" w:hAnsi="Symbol" w:cs="Symbol"/>
          <w:sz w:val="28"/>
          <w:szCs w:val="28"/>
        </w:rPr>
      </w:pPr>
      <w:r w:rsidRPr="0073756B">
        <w:rPr>
          <w:rFonts w:ascii="Times New Roman" w:eastAsia="Times New Roman" w:hAnsi="Times New Roman" w:cs="Times New Roman"/>
          <w:sz w:val="28"/>
          <w:szCs w:val="28"/>
        </w:rPr>
        <w:t>Вся информация о пр</w:t>
      </w:r>
      <w:r w:rsidR="005A313F">
        <w:rPr>
          <w:rFonts w:ascii="Times New Roman" w:eastAsia="Times New Roman" w:hAnsi="Times New Roman" w:cs="Times New Roman"/>
          <w:sz w:val="28"/>
          <w:szCs w:val="28"/>
        </w:rPr>
        <w:t>оведен</w:t>
      </w:r>
      <w:r w:rsidR="003E4BDC">
        <w:rPr>
          <w:rFonts w:ascii="Times New Roman" w:eastAsia="Times New Roman" w:hAnsi="Times New Roman" w:cs="Times New Roman"/>
          <w:sz w:val="28"/>
          <w:szCs w:val="28"/>
        </w:rPr>
        <w:t>ии и подготовки к ГИА 2023</w:t>
      </w:r>
      <w:r w:rsidR="005A313F">
        <w:rPr>
          <w:rFonts w:ascii="Times New Roman" w:eastAsia="Times New Roman" w:hAnsi="Times New Roman" w:cs="Times New Roman"/>
          <w:sz w:val="28"/>
          <w:szCs w:val="28"/>
        </w:rPr>
        <w:t xml:space="preserve"> </w:t>
      </w:r>
      <w:r w:rsidRPr="0073756B">
        <w:rPr>
          <w:rFonts w:ascii="Times New Roman" w:eastAsia="Times New Roman" w:hAnsi="Times New Roman" w:cs="Times New Roman"/>
          <w:sz w:val="28"/>
          <w:szCs w:val="28"/>
        </w:rPr>
        <w:t>была размещена на стенде</w:t>
      </w:r>
      <w:r>
        <w:rPr>
          <w:rFonts w:ascii="Symbol" w:eastAsia="Symbol" w:hAnsi="Symbol" w:cs="Symbol"/>
          <w:sz w:val="28"/>
          <w:szCs w:val="28"/>
        </w:rPr>
        <w:t></w:t>
      </w:r>
      <w:r w:rsidR="005A313F">
        <w:rPr>
          <w:rFonts w:ascii="Symbol" w:eastAsia="Symbol" w:hAnsi="Symbol" w:cs="Symbol"/>
          <w:sz w:val="28"/>
          <w:szCs w:val="28"/>
        </w:rPr>
        <w:t></w:t>
      </w:r>
      <w:r w:rsidRPr="0073756B">
        <w:rPr>
          <w:rFonts w:ascii="Times New Roman" w:eastAsia="Times New Roman" w:hAnsi="Times New Roman" w:cs="Times New Roman"/>
          <w:sz w:val="28"/>
          <w:szCs w:val="28"/>
        </w:rPr>
        <w:t>школы и своевременно обновлялась.</w:t>
      </w:r>
    </w:p>
    <w:p w:rsidR="00EF1E66" w:rsidRPr="0073756B" w:rsidRDefault="00EF1E66" w:rsidP="00EF1E66">
      <w:pPr>
        <w:spacing w:after="0" w:line="240" w:lineRule="auto"/>
        <w:rPr>
          <w:sz w:val="28"/>
          <w:szCs w:val="28"/>
        </w:rPr>
      </w:pPr>
    </w:p>
    <w:p w:rsidR="00EF1E66" w:rsidRPr="0073756B" w:rsidRDefault="00EF1E66" w:rsidP="00EF1E66">
      <w:pPr>
        <w:spacing w:after="0" w:line="240" w:lineRule="auto"/>
        <w:ind w:left="7" w:right="20" w:firstLine="58"/>
        <w:jc w:val="both"/>
        <w:rPr>
          <w:sz w:val="28"/>
          <w:szCs w:val="28"/>
        </w:rPr>
      </w:pPr>
      <w:r w:rsidRPr="0073756B">
        <w:rPr>
          <w:rFonts w:ascii="Times New Roman" w:eastAsia="Times New Roman" w:hAnsi="Times New Roman" w:cs="Times New Roman"/>
          <w:sz w:val="28"/>
          <w:szCs w:val="28"/>
        </w:rPr>
        <w:t>Для формирования психологической устойчивости выпускников в течение года были проведены репетиционные экзамены по русскому языку, математике, географии, биологии, физике и обществознанию.</w:t>
      </w:r>
    </w:p>
    <w:p w:rsidR="00EF1E66" w:rsidRPr="0073756B" w:rsidRDefault="00EF1E66" w:rsidP="00EF1E66">
      <w:pPr>
        <w:spacing w:after="0" w:line="240" w:lineRule="auto"/>
        <w:rPr>
          <w:sz w:val="28"/>
          <w:szCs w:val="28"/>
        </w:rPr>
      </w:pPr>
    </w:p>
    <w:p w:rsidR="00EF1E66" w:rsidRPr="0073756B" w:rsidRDefault="00EF1E66" w:rsidP="00EF1E66">
      <w:pPr>
        <w:spacing w:after="0" w:line="240" w:lineRule="auto"/>
        <w:ind w:left="7" w:right="20" w:firstLine="58"/>
        <w:jc w:val="both"/>
        <w:rPr>
          <w:sz w:val="28"/>
          <w:szCs w:val="28"/>
        </w:rPr>
      </w:pPr>
      <w:r w:rsidRPr="0073756B">
        <w:rPr>
          <w:rFonts w:ascii="Times New Roman" w:eastAsia="Times New Roman" w:hAnsi="Times New Roman" w:cs="Times New Roman"/>
          <w:sz w:val="28"/>
          <w:szCs w:val="28"/>
        </w:rPr>
        <w:t>В предметных кабинетах учителями математики, русского языка, физики, обществознания были оформили уголки по подготовке к экзаменам, в которых размещены образцы заполнения бланков ОГЭ и ЕГЭ. методические рекомендации и образцы КИМов по предметам.</w:t>
      </w:r>
    </w:p>
    <w:p w:rsidR="00EF1E66" w:rsidRPr="0073756B" w:rsidRDefault="00EF1E66" w:rsidP="00EF1E66">
      <w:pPr>
        <w:spacing w:after="0" w:line="240" w:lineRule="auto"/>
        <w:ind w:left="7" w:right="20" w:firstLine="711"/>
        <w:jc w:val="both"/>
        <w:rPr>
          <w:sz w:val="28"/>
          <w:szCs w:val="28"/>
        </w:rPr>
      </w:pPr>
      <w:r w:rsidRPr="0073756B">
        <w:rPr>
          <w:rFonts w:ascii="Times New Roman" w:eastAsia="Times New Roman" w:hAnsi="Times New Roman" w:cs="Times New Roman"/>
          <w:sz w:val="28"/>
          <w:szCs w:val="28"/>
        </w:rPr>
        <w:t>Освоение основных общеобразовательных программ основного общего и среднего общего образования завершилось обязательной государственной итоговой аттестацией выпускников по русскому языку и математике. Экзамены по други</w:t>
      </w:r>
      <w:r>
        <w:rPr>
          <w:rFonts w:ascii="Times New Roman" w:eastAsia="Times New Roman" w:hAnsi="Times New Roman" w:cs="Times New Roman"/>
          <w:sz w:val="28"/>
          <w:szCs w:val="28"/>
        </w:rPr>
        <w:t xml:space="preserve">м </w:t>
      </w:r>
      <w:r w:rsidRPr="0073756B">
        <w:rPr>
          <w:rFonts w:ascii="Times New Roman" w:eastAsia="Times New Roman" w:hAnsi="Times New Roman" w:cs="Times New Roman"/>
          <w:sz w:val="28"/>
          <w:szCs w:val="28"/>
        </w:rPr>
        <w:t>общеобразовательным предметам выпускники сдавали на добровольной основе по своему выбору.</w:t>
      </w:r>
    </w:p>
    <w:p w:rsidR="00EF1E66" w:rsidRPr="0073756B" w:rsidRDefault="00EF1E66" w:rsidP="00EF1E66">
      <w:pPr>
        <w:spacing w:after="0" w:line="240" w:lineRule="auto"/>
        <w:rPr>
          <w:sz w:val="28"/>
          <w:szCs w:val="28"/>
        </w:rPr>
      </w:pPr>
    </w:p>
    <w:p w:rsidR="00EF1E66" w:rsidRDefault="00EF1E66" w:rsidP="00EF1E66">
      <w:pPr>
        <w:spacing w:after="0" w:line="240" w:lineRule="auto"/>
        <w:ind w:left="1000"/>
        <w:rPr>
          <w:rFonts w:ascii="Times New Roman" w:eastAsia="Times New Roman" w:hAnsi="Times New Roman" w:cs="Times New Roman"/>
          <w:b/>
          <w:bCs/>
          <w:sz w:val="28"/>
          <w:szCs w:val="28"/>
        </w:rPr>
      </w:pPr>
      <w:r w:rsidRPr="0073756B">
        <w:rPr>
          <w:rFonts w:ascii="Times New Roman" w:eastAsia="Times New Roman" w:hAnsi="Times New Roman" w:cs="Times New Roman"/>
          <w:b/>
          <w:bCs/>
          <w:sz w:val="28"/>
          <w:szCs w:val="28"/>
        </w:rPr>
        <w:t>Государственная итоговая аттестация учащихся 9-х классов</w:t>
      </w:r>
    </w:p>
    <w:p w:rsidR="000A1B6C" w:rsidRPr="00B63F68" w:rsidRDefault="003E4BDC" w:rsidP="000A1B6C">
      <w:pPr>
        <w:spacing w:after="0" w:line="240" w:lineRule="auto"/>
        <w:jc w:val="center"/>
        <w:rPr>
          <w:b/>
        </w:rPr>
      </w:pPr>
      <w:r w:rsidRPr="00B63F68">
        <w:rPr>
          <w:rFonts w:ascii="Times New Roman" w:hAnsi="Times New Roman" w:cs="Times New Roman"/>
          <w:b/>
          <w:sz w:val="28"/>
          <w:szCs w:val="28"/>
        </w:rPr>
        <w:t>Результаты ОГЭ 2023</w:t>
      </w:r>
      <w:r w:rsidR="000A1B6C" w:rsidRPr="00B63F68">
        <w:rPr>
          <w:rFonts w:ascii="Times New Roman" w:hAnsi="Times New Roman" w:cs="Times New Roman"/>
          <w:b/>
          <w:sz w:val="28"/>
          <w:szCs w:val="28"/>
        </w:rPr>
        <w:t xml:space="preserve"> года</w:t>
      </w:r>
    </w:p>
    <w:p w:rsidR="00B63F68" w:rsidRDefault="00572C6E" w:rsidP="00B63F68">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Результаты </w:t>
      </w:r>
      <w:r w:rsidRPr="004A1B85">
        <w:rPr>
          <w:rFonts w:ascii="Times New Roman" w:hAnsi="Times New Roman" w:cs="Times New Roman"/>
          <w:b/>
          <w:bCs/>
          <w:sz w:val="28"/>
          <w:szCs w:val="28"/>
        </w:rPr>
        <w:t>основного государственного экзамена</w:t>
      </w:r>
    </w:p>
    <w:p w:rsidR="004A1B85" w:rsidRDefault="003E4BDC" w:rsidP="00B63F68">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по </w:t>
      </w:r>
      <w:r w:rsidR="00B63F68">
        <w:rPr>
          <w:rFonts w:ascii="Times New Roman" w:hAnsi="Times New Roman" w:cs="Times New Roman"/>
          <w:b/>
          <w:bCs/>
          <w:sz w:val="28"/>
          <w:szCs w:val="28"/>
        </w:rPr>
        <w:t xml:space="preserve">биологии и </w:t>
      </w:r>
      <w:r>
        <w:rPr>
          <w:rFonts w:ascii="Times New Roman" w:hAnsi="Times New Roman" w:cs="Times New Roman"/>
          <w:b/>
          <w:bCs/>
          <w:sz w:val="28"/>
          <w:szCs w:val="28"/>
        </w:rPr>
        <w:t>географии  в 2023</w:t>
      </w:r>
      <w:r w:rsidR="004A1B85" w:rsidRPr="004A1B85">
        <w:rPr>
          <w:rFonts w:ascii="Times New Roman" w:hAnsi="Times New Roman" w:cs="Times New Roman"/>
          <w:b/>
          <w:bCs/>
          <w:sz w:val="28"/>
          <w:szCs w:val="28"/>
        </w:rPr>
        <w:t>г.</w:t>
      </w:r>
    </w:p>
    <w:p w:rsidR="000B3299" w:rsidRPr="00572C6E" w:rsidRDefault="000B3299" w:rsidP="000B3299">
      <w:pPr>
        <w:spacing w:after="0"/>
        <w:jc w:val="right"/>
        <w:rPr>
          <w:rFonts w:ascii="Times New Roman" w:hAnsi="Times New Roman" w:cs="Times New Roman"/>
          <w:b/>
          <w:bCs/>
          <w:sz w:val="28"/>
          <w:szCs w:val="28"/>
        </w:rPr>
      </w:pPr>
      <w:r>
        <w:rPr>
          <w:rFonts w:ascii="Times New Roman" w:eastAsia="Times New Roman" w:hAnsi="Times New Roman" w:cs="Times New Roman"/>
          <w:b/>
          <w:sz w:val="28"/>
          <w:szCs w:val="28"/>
        </w:rPr>
        <w:t>Таблица 6</w:t>
      </w:r>
    </w:p>
    <w:tbl>
      <w:tblPr>
        <w:tblW w:w="9960" w:type="dxa"/>
        <w:tblCellMar>
          <w:left w:w="0" w:type="dxa"/>
          <w:right w:w="0" w:type="dxa"/>
        </w:tblCellMar>
        <w:tblLook w:val="0600" w:firstRow="0" w:lastRow="0" w:firstColumn="0" w:lastColumn="0" w:noHBand="1" w:noVBand="1"/>
      </w:tblPr>
      <w:tblGrid>
        <w:gridCol w:w="1331"/>
        <w:gridCol w:w="1078"/>
        <w:gridCol w:w="1060"/>
        <w:gridCol w:w="380"/>
        <w:gridCol w:w="635"/>
        <w:gridCol w:w="378"/>
        <w:gridCol w:w="667"/>
        <w:gridCol w:w="378"/>
        <w:gridCol w:w="698"/>
        <w:gridCol w:w="380"/>
        <w:gridCol w:w="635"/>
        <w:gridCol w:w="1280"/>
        <w:gridCol w:w="1060"/>
      </w:tblGrid>
      <w:tr w:rsidR="00B63F68" w:rsidRPr="00B63F68" w:rsidTr="00B63F68">
        <w:trPr>
          <w:trHeight w:val="586"/>
        </w:trPr>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Предмет/</w:t>
            </w:r>
            <w:r w:rsidRPr="00B63F68">
              <w:rPr>
                <w:rFonts w:ascii="Times New Roman" w:hAnsi="Times New Roman" w:cs="Times New Roman"/>
                <w:b/>
                <w:bCs/>
                <w:sz w:val="20"/>
                <w:szCs w:val="20"/>
              </w:rPr>
              <w:br/>
              <w:t>класс</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Кол-во</w:t>
            </w:r>
            <w:r w:rsidRPr="00B63F68">
              <w:rPr>
                <w:rFonts w:ascii="Times New Roman" w:hAnsi="Times New Roman" w:cs="Times New Roman"/>
                <w:b/>
                <w:bCs/>
                <w:sz w:val="20"/>
                <w:szCs w:val="20"/>
              </w:rPr>
              <w:br/>
              <w:t>участников</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Средняя отметка</w:t>
            </w:r>
            <w:r w:rsidRPr="00B63F68">
              <w:rPr>
                <w:rFonts w:ascii="Times New Roman" w:hAnsi="Times New Roman" w:cs="Times New Roman"/>
                <w:b/>
                <w:bCs/>
                <w:sz w:val="20"/>
                <w:szCs w:val="20"/>
              </w:rPr>
              <w:br/>
              <w:t>ОО/класса</w:t>
            </w:r>
          </w:p>
        </w:tc>
        <w:tc>
          <w:tcPr>
            <w:tcW w:w="4240" w:type="dxa"/>
            <w:gridSpan w:val="8"/>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Экзаменационная отметка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 xml:space="preserve">Успеваемость </w:t>
            </w:r>
            <w:r w:rsidRPr="00B63F68">
              <w:rPr>
                <w:rFonts w:ascii="Times New Roman" w:hAnsi="Times New Roman" w:cs="Times New Roman"/>
                <w:b/>
                <w:bCs/>
                <w:sz w:val="20"/>
                <w:szCs w:val="20"/>
              </w:rPr>
              <w:br/>
              <w:t>ОО/класса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Качество</w:t>
            </w:r>
            <w:r w:rsidRPr="00B63F68">
              <w:rPr>
                <w:rFonts w:ascii="Times New Roman" w:hAnsi="Times New Roman" w:cs="Times New Roman"/>
                <w:b/>
                <w:bCs/>
                <w:sz w:val="20"/>
                <w:szCs w:val="20"/>
              </w:rPr>
              <w:br/>
              <w:t>ОО/класса</w:t>
            </w:r>
          </w:p>
        </w:tc>
      </w:tr>
      <w:tr w:rsidR="00B63F68" w:rsidRPr="00B63F68" w:rsidTr="00B63F68">
        <w:trPr>
          <w:trHeight w:val="8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"2"</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"3"</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"4"</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r>
      <w:tr w:rsidR="00B63F68" w:rsidRPr="00B63F68" w:rsidTr="00B63F68">
        <w:trPr>
          <w:trHeight w:val="8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чел.</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w:t>
            </w: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чел.</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чел.</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чел.</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r>
      <w:tr w:rsidR="00B63F68" w:rsidRPr="00B63F68" w:rsidTr="00B63F68">
        <w:trPr>
          <w:trHeight w:val="706"/>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06-Биология</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3,50</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0,00</w:t>
            </w: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50,00</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1</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50,00</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50,00</w:t>
            </w:r>
          </w:p>
        </w:tc>
      </w:tr>
      <w:tr w:rsidR="00B63F68" w:rsidRPr="00B63F68" w:rsidTr="00B63F68">
        <w:trPr>
          <w:trHeight w:val="706"/>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lastRenderedPageBreak/>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3,50</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0,00</w:t>
            </w: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50,00</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1</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50,00</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50,00</w:t>
            </w:r>
          </w:p>
        </w:tc>
      </w:tr>
      <w:tr w:rsidR="00B63F68" w:rsidRPr="00B63F68" w:rsidTr="00B63F68">
        <w:trPr>
          <w:trHeight w:val="889"/>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08-География</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3,30</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1</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10,00</w:t>
            </w: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60,00</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2</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20,00</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1</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10,00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30,00</w:t>
            </w:r>
          </w:p>
        </w:tc>
      </w:tr>
      <w:tr w:rsidR="00B63F68" w:rsidRPr="00B63F68" w:rsidTr="00B63F68">
        <w:trPr>
          <w:trHeight w:val="706"/>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3,30</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1</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10,00</w:t>
            </w: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60,00</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2</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20,00</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1</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10,00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30,00</w:t>
            </w:r>
          </w:p>
        </w:tc>
      </w:tr>
    </w:tbl>
    <w:p w:rsidR="000C1F55" w:rsidRDefault="004A1B85" w:rsidP="000C1F55">
      <w:pPr>
        <w:spacing w:after="0" w:line="240" w:lineRule="auto"/>
        <w:jc w:val="center"/>
        <w:rPr>
          <w:rFonts w:ascii="Times New Roman" w:hAnsi="Times New Roman" w:cs="Times New Roman"/>
          <w:b/>
          <w:bCs/>
          <w:sz w:val="28"/>
          <w:szCs w:val="28"/>
        </w:rPr>
      </w:pPr>
      <w:r w:rsidRPr="004A1B85">
        <w:rPr>
          <w:rFonts w:ascii="Times New Roman" w:hAnsi="Times New Roman" w:cs="Times New Roman"/>
          <w:b/>
          <w:bCs/>
          <w:sz w:val="28"/>
          <w:szCs w:val="28"/>
        </w:rPr>
        <w:t>Результаты основного государственного экзамена</w:t>
      </w:r>
    </w:p>
    <w:p w:rsidR="000A1B6C" w:rsidRDefault="003E4BDC" w:rsidP="000C1F5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математике в 2023</w:t>
      </w:r>
      <w:r w:rsidR="004A1B85" w:rsidRPr="004A1B85">
        <w:rPr>
          <w:rFonts w:ascii="Times New Roman" w:hAnsi="Times New Roman" w:cs="Times New Roman"/>
          <w:b/>
          <w:bCs/>
          <w:sz w:val="28"/>
          <w:szCs w:val="28"/>
        </w:rPr>
        <w:t xml:space="preserve"> г</w:t>
      </w:r>
    </w:p>
    <w:p w:rsidR="00572C6E" w:rsidRDefault="000B3299" w:rsidP="000B3299">
      <w:pPr>
        <w:spacing w:after="0" w:line="240" w:lineRule="auto"/>
        <w:jc w:val="right"/>
        <w:rPr>
          <w:rFonts w:ascii="Times New Roman" w:hAnsi="Times New Roman" w:cs="Times New Roman"/>
          <w:b/>
          <w:bCs/>
          <w:sz w:val="28"/>
          <w:szCs w:val="28"/>
        </w:rPr>
      </w:pPr>
      <w:r>
        <w:rPr>
          <w:rFonts w:ascii="Times New Roman" w:eastAsia="Times New Roman" w:hAnsi="Times New Roman" w:cs="Times New Roman"/>
          <w:b/>
          <w:sz w:val="28"/>
          <w:szCs w:val="28"/>
        </w:rPr>
        <w:t>Таблица 7</w:t>
      </w:r>
    </w:p>
    <w:tbl>
      <w:tblPr>
        <w:tblW w:w="8760" w:type="dxa"/>
        <w:tblCellMar>
          <w:left w:w="0" w:type="dxa"/>
          <w:right w:w="0" w:type="dxa"/>
        </w:tblCellMar>
        <w:tblLook w:val="0600" w:firstRow="0" w:lastRow="0" w:firstColumn="0" w:lastColumn="0" w:noHBand="1" w:noVBand="1"/>
      </w:tblPr>
      <w:tblGrid>
        <w:gridCol w:w="1155"/>
        <w:gridCol w:w="1068"/>
        <w:gridCol w:w="986"/>
        <w:gridCol w:w="378"/>
        <w:gridCol w:w="488"/>
        <w:gridCol w:w="378"/>
        <w:gridCol w:w="489"/>
        <w:gridCol w:w="392"/>
        <w:gridCol w:w="382"/>
        <w:gridCol w:w="392"/>
        <w:gridCol w:w="382"/>
        <w:gridCol w:w="1280"/>
        <w:gridCol w:w="990"/>
      </w:tblGrid>
      <w:tr w:rsidR="00B63F68" w:rsidRPr="00B63F68" w:rsidTr="00B63F68">
        <w:trPr>
          <w:trHeight w:val="794"/>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Предмет/</w:t>
            </w:r>
            <w:r w:rsidRPr="00B63F68">
              <w:rPr>
                <w:rFonts w:ascii="Times New Roman" w:hAnsi="Times New Roman" w:cs="Times New Roman"/>
                <w:b/>
                <w:bCs/>
                <w:sz w:val="20"/>
                <w:szCs w:val="20"/>
              </w:rPr>
              <w:br/>
              <w:t>класс</w:t>
            </w: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Кол-во</w:t>
            </w:r>
            <w:r w:rsidRPr="00B63F68">
              <w:rPr>
                <w:rFonts w:ascii="Times New Roman" w:hAnsi="Times New Roman" w:cs="Times New Roman"/>
                <w:b/>
                <w:bCs/>
                <w:sz w:val="20"/>
                <w:szCs w:val="20"/>
              </w:rPr>
              <w:br/>
              <w:t>участников</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Средняя отметка</w:t>
            </w:r>
            <w:r w:rsidRPr="00B63F68">
              <w:rPr>
                <w:rFonts w:ascii="Times New Roman" w:hAnsi="Times New Roman" w:cs="Times New Roman"/>
                <w:b/>
                <w:bCs/>
                <w:sz w:val="20"/>
                <w:szCs w:val="20"/>
              </w:rPr>
              <w:br/>
              <w:t>ОО/класса</w:t>
            </w:r>
          </w:p>
        </w:tc>
        <w:tc>
          <w:tcPr>
            <w:tcW w:w="3281" w:type="dxa"/>
            <w:gridSpan w:val="8"/>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Экзаменационная отметка</w:t>
            </w:r>
          </w:p>
        </w:tc>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 xml:space="preserve">Успеваемость </w:t>
            </w:r>
            <w:r w:rsidRPr="00B63F68">
              <w:rPr>
                <w:rFonts w:ascii="Times New Roman" w:hAnsi="Times New Roman" w:cs="Times New Roman"/>
                <w:b/>
                <w:bCs/>
                <w:sz w:val="20"/>
                <w:szCs w:val="20"/>
              </w:rPr>
              <w:br/>
              <w:t>ОО/класса</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Качество</w:t>
            </w:r>
            <w:r w:rsidRPr="00B63F68">
              <w:rPr>
                <w:rFonts w:ascii="Times New Roman" w:hAnsi="Times New Roman" w:cs="Times New Roman"/>
                <w:b/>
                <w:bCs/>
                <w:sz w:val="20"/>
                <w:szCs w:val="20"/>
              </w:rPr>
              <w:br/>
              <w:t>ОО/класса</w:t>
            </w:r>
          </w:p>
        </w:tc>
      </w:tr>
      <w:tr w:rsidR="00B63F68" w:rsidRPr="00B63F68" w:rsidTr="00B63F68">
        <w:trPr>
          <w:trHeight w:val="16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"2"</w:t>
            </w:r>
          </w:p>
        </w:tc>
        <w:tc>
          <w:tcPr>
            <w:tcW w:w="867"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"3"</w:t>
            </w: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"4"</w:t>
            </w: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r>
      <w:tr w:rsidR="00B63F68" w:rsidRPr="00B63F68" w:rsidTr="00B63F68">
        <w:trPr>
          <w:trHeight w:val="9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чел.</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чел.</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чел.</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чел.</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r>
      <w:tr w:rsidR="00B63F68" w:rsidRPr="00B63F68" w:rsidTr="00B63F68">
        <w:trPr>
          <w:trHeight w:val="502"/>
        </w:trPr>
        <w:tc>
          <w:tcPr>
            <w:tcW w:w="1155"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9</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12</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2,83</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3</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25,00</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8</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66,67</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1</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8,33</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0</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75,00</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8,33</w:t>
            </w:r>
          </w:p>
        </w:tc>
      </w:tr>
    </w:tbl>
    <w:p w:rsidR="00572C6E" w:rsidRDefault="00572C6E" w:rsidP="000A1B6C">
      <w:pPr>
        <w:spacing w:after="0" w:line="240" w:lineRule="auto"/>
        <w:jc w:val="center"/>
        <w:rPr>
          <w:rFonts w:ascii="Times New Roman" w:hAnsi="Times New Roman" w:cs="Times New Roman"/>
          <w:b/>
          <w:bCs/>
          <w:sz w:val="28"/>
          <w:szCs w:val="28"/>
        </w:rPr>
      </w:pPr>
    </w:p>
    <w:p w:rsidR="002F2996" w:rsidRDefault="002F2996" w:rsidP="000A1B6C">
      <w:pPr>
        <w:spacing w:after="0" w:line="240" w:lineRule="auto"/>
        <w:jc w:val="center"/>
        <w:rPr>
          <w:rFonts w:ascii="Times New Roman" w:hAnsi="Times New Roman" w:cs="Times New Roman"/>
          <w:b/>
          <w:bCs/>
          <w:sz w:val="28"/>
          <w:szCs w:val="28"/>
        </w:rPr>
      </w:pPr>
      <w:r w:rsidRPr="002F2996">
        <w:rPr>
          <w:rFonts w:ascii="Times New Roman" w:hAnsi="Times New Roman" w:cs="Times New Roman"/>
          <w:b/>
          <w:bCs/>
          <w:sz w:val="28"/>
          <w:szCs w:val="28"/>
        </w:rPr>
        <w:t xml:space="preserve">Результаты основного государственного экзамена </w:t>
      </w:r>
    </w:p>
    <w:p w:rsidR="002F2996" w:rsidRDefault="003E4BDC" w:rsidP="000A1B6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русскому языку в 2023</w:t>
      </w:r>
      <w:r w:rsidR="002F2996" w:rsidRPr="002F2996">
        <w:rPr>
          <w:rFonts w:ascii="Times New Roman" w:hAnsi="Times New Roman" w:cs="Times New Roman"/>
          <w:b/>
          <w:bCs/>
          <w:sz w:val="28"/>
          <w:szCs w:val="28"/>
        </w:rPr>
        <w:t xml:space="preserve"> г.</w:t>
      </w:r>
    </w:p>
    <w:p w:rsidR="00572C6E" w:rsidRDefault="000B3299" w:rsidP="000B3299">
      <w:pPr>
        <w:spacing w:after="0" w:line="240" w:lineRule="auto"/>
        <w:jc w:val="right"/>
        <w:rPr>
          <w:rFonts w:ascii="Times New Roman" w:hAnsi="Times New Roman" w:cs="Times New Roman"/>
          <w:b/>
          <w:bCs/>
          <w:sz w:val="28"/>
          <w:szCs w:val="28"/>
        </w:rPr>
      </w:pPr>
      <w:r>
        <w:rPr>
          <w:rFonts w:ascii="Times New Roman" w:eastAsia="Times New Roman" w:hAnsi="Times New Roman" w:cs="Times New Roman"/>
          <w:b/>
          <w:sz w:val="28"/>
          <w:szCs w:val="28"/>
        </w:rPr>
        <w:t>Таблица 8</w:t>
      </w:r>
    </w:p>
    <w:tbl>
      <w:tblPr>
        <w:tblW w:w="9436" w:type="dxa"/>
        <w:tblCellMar>
          <w:left w:w="0" w:type="dxa"/>
          <w:right w:w="0" w:type="dxa"/>
        </w:tblCellMar>
        <w:tblLook w:val="0600" w:firstRow="0" w:lastRow="0" w:firstColumn="0" w:lastColumn="0" w:noHBand="1" w:noVBand="1"/>
      </w:tblPr>
      <w:tblGrid>
        <w:gridCol w:w="1006"/>
        <w:gridCol w:w="1068"/>
        <w:gridCol w:w="986"/>
        <w:gridCol w:w="511"/>
        <w:gridCol w:w="508"/>
        <w:gridCol w:w="378"/>
        <w:gridCol w:w="543"/>
        <w:gridCol w:w="445"/>
        <w:gridCol w:w="706"/>
        <w:gridCol w:w="511"/>
        <w:gridCol w:w="508"/>
        <w:gridCol w:w="1280"/>
        <w:gridCol w:w="986"/>
      </w:tblGrid>
      <w:tr w:rsidR="00B63F68" w:rsidRPr="00B63F68" w:rsidTr="00B63F68">
        <w:trPr>
          <w:trHeight w:val="898"/>
        </w:trPr>
        <w:tc>
          <w:tcPr>
            <w:tcW w:w="1006"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Предмет/</w:t>
            </w:r>
            <w:r w:rsidRPr="00B63F68">
              <w:rPr>
                <w:rFonts w:ascii="Times New Roman" w:hAnsi="Times New Roman" w:cs="Times New Roman"/>
                <w:b/>
                <w:bCs/>
                <w:sz w:val="20"/>
                <w:szCs w:val="20"/>
              </w:rPr>
              <w:br/>
              <w:t>класс</w:t>
            </w: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Кол-во</w:t>
            </w:r>
            <w:r w:rsidRPr="00B63F68">
              <w:rPr>
                <w:rFonts w:ascii="Times New Roman" w:hAnsi="Times New Roman" w:cs="Times New Roman"/>
                <w:b/>
                <w:bCs/>
                <w:sz w:val="20"/>
                <w:szCs w:val="20"/>
              </w:rPr>
              <w:br/>
              <w:t>участников</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Средняя отметка</w:t>
            </w:r>
            <w:r w:rsidRPr="00B63F68">
              <w:rPr>
                <w:rFonts w:ascii="Times New Roman" w:hAnsi="Times New Roman" w:cs="Times New Roman"/>
                <w:b/>
                <w:bCs/>
                <w:sz w:val="20"/>
                <w:szCs w:val="20"/>
              </w:rPr>
              <w:br/>
              <w:t>ОО/класса</w:t>
            </w:r>
          </w:p>
        </w:tc>
        <w:tc>
          <w:tcPr>
            <w:tcW w:w="4110" w:type="dxa"/>
            <w:gridSpan w:val="8"/>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Экзаменационная отметка</w:t>
            </w:r>
          </w:p>
        </w:tc>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 xml:space="preserve">Успеваемость </w:t>
            </w:r>
            <w:r w:rsidRPr="00B63F68">
              <w:rPr>
                <w:rFonts w:ascii="Times New Roman" w:hAnsi="Times New Roman" w:cs="Times New Roman"/>
                <w:b/>
                <w:bCs/>
                <w:sz w:val="20"/>
                <w:szCs w:val="20"/>
              </w:rPr>
              <w:br/>
              <w:t>ОО/класса</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Качество</w:t>
            </w:r>
            <w:r w:rsidRPr="00B63F68">
              <w:rPr>
                <w:rFonts w:ascii="Times New Roman" w:hAnsi="Times New Roman" w:cs="Times New Roman"/>
                <w:b/>
                <w:bCs/>
                <w:sz w:val="20"/>
                <w:szCs w:val="20"/>
              </w:rPr>
              <w:br/>
              <w:t>ОО/класса</w:t>
            </w:r>
          </w:p>
        </w:tc>
      </w:tr>
      <w:tr w:rsidR="00B63F68" w:rsidRPr="00B63F68" w:rsidTr="00B63F68">
        <w:trPr>
          <w:trHeight w:val="13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"2"</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"3"</w:t>
            </w:r>
          </w:p>
        </w:tc>
        <w:tc>
          <w:tcPr>
            <w:tcW w:w="1151"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"4"</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r>
      <w:tr w:rsidR="00B63F68" w:rsidRPr="00B63F68" w:rsidTr="00B63F68">
        <w:trPr>
          <w:trHeight w:val="7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чел.</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чел.</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чел.</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чел.</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p>
        </w:tc>
      </w:tr>
      <w:tr w:rsidR="00B63F68" w:rsidRPr="00B63F68" w:rsidTr="00B63F68">
        <w:trPr>
          <w:trHeight w:val="560"/>
        </w:trPr>
        <w:tc>
          <w:tcPr>
            <w:tcW w:w="100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9</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12</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3,58</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0,00</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6</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50,00</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41,67</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1</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8,33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100,00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B63F68" w:rsidRPr="00B63F68" w:rsidRDefault="00B63F68" w:rsidP="00B63F68">
            <w:pPr>
              <w:spacing w:after="0" w:line="240" w:lineRule="auto"/>
              <w:jc w:val="center"/>
              <w:rPr>
                <w:rFonts w:ascii="Times New Roman" w:hAnsi="Times New Roman" w:cs="Times New Roman"/>
                <w:b/>
                <w:bCs/>
                <w:sz w:val="20"/>
                <w:szCs w:val="20"/>
              </w:rPr>
            </w:pPr>
            <w:r w:rsidRPr="00B63F68">
              <w:rPr>
                <w:rFonts w:ascii="Times New Roman" w:hAnsi="Times New Roman" w:cs="Times New Roman"/>
                <w:b/>
                <w:bCs/>
                <w:sz w:val="20"/>
                <w:szCs w:val="20"/>
              </w:rPr>
              <w:t>50,00</w:t>
            </w:r>
          </w:p>
        </w:tc>
      </w:tr>
    </w:tbl>
    <w:p w:rsidR="003E4BDC" w:rsidRDefault="003E4BDC" w:rsidP="00572C6E">
      <w:pPr>
        <w:spacing w:after="0" w:line="240" w:lineRule="auto"/>
        <w:jc w:val="center"/>
        <w:rPr>
          <w:rFonts w:ascii="Times New Roman" w:hAnsi="Times New Roman" w:cs="Times New Roman"/>
          <w:b/>
          <w:bCs/>
          <w:sz w:val="28"/>
          <w:szCs w:val="28"/>
        </w:rPr>
      </w:pPr>
    </w:p>
    <w:p w:rsidR="000B3299" w:rsidRDefault="000B3299" w:rsidP="00572C6E">
      <w:pPr>
        <w:spacing w:after="0" w:line="240" w:lineRule="auto"/>
        <w:jc w:val="center"/>
        <w:rPr>
          <w:rFonts w:ascii="Times New Roman" w:hAnsi="Times New Roman" w:cs="Times New Roman"/>
          <w:b/>
          <w:bCs/>
          <w:sz w:val="28"/>
          <w:szCs w:val="28"/>
        </w:rPr>
      </w:pPr>
    </w:p>
    <w:p w:rsidR="000B3299" w:rsidRDefault="000B3299" w:rsidP="00572C6E">
      <w:pPr>
        <w:spacing w:after="0" w:line="240" w:lineRule="auto"/>
        <w:jc w:val="center"/>
        <w:rPr>
          <w:rFonts w:ascii="Times New Roman" w:hAnsi="Times New Roman" w:cs="Times New Roman"/>
          <w:b/>
          <w:bCs/>
          <w:sz w:val="28"/>
          <w:szCs w:val="28"/>
        </w:rPr>
      </w:pPr>
    </w:p>
    <w:p w:rsidR="000B3299" w:rsidRDefault="000B3299" w:rsidP="00572C6E">
      <w:pPr>
        <w:spacing w:after="0" w:line="240" w:lineRule="auto"/>
        <w:jc w:val="center"/>
        <w:rPr>
          <w:rFonts w:ascii="Times New Roman" w:hAnsi="Times New Roman" w:cs="Times New Roman"/>
          <w:b/>
          <w:bCs/>
          <w:sz w:val="28"/>
          <w:szCs w:val="28"/>
        </w:rPr>
      </w:pPr>
    </w:p>
    <w:p w:rsidR="000B3299" w:rsidRDefault="000B3299" w:rsidP="00572C6E">
      <w:pPr>
        <w:spacing w:after="0" w:line="240" w:lineRule="auto"/>
        <w:jc w:val="center"/>
        <w:rPr>
          <w:rFonts w:ascii="Times New Roman" w:hAnsi="Times New Roman" w:cs="Times New Roman"/>
          <w:b/>
          <w:bCs/>
          <w:sz w:val="28"/>
          <w:szCs w:val="28"/>
        </w:rPr>
      </w:pPr>
    </w:p>
    <w:p w:rsidR="000B3299" w:rsidRDefault="000B3299" w:rsidP="00572C6E">
      <w:pPr>
        <w:spacing w:after="0" w:line="240" w:lineRule="auto"/>
        <w:jc w:val="center"/>
        <w:rPr>
          <w:rFonts w:ascii="Times New Roman" w:hAnsi="Times New Roman" w:cs="Times New Roman"/>
          <w:b/>
          <w:bCs/>
          <w:sz w:val="28"/>
          <w:szCs w:val="28"/>
        </w:rPr>
      </w:pPr>
    </w:p>
    <w:p w:rsidR="00572C6E" w:rsidRDefault="00572C6E" w:rsidP="00572C6E">
      <w:pPr>
        <w:spacing w:after="0" w:line="240" w:lineRule="auto"/>
        <w:jc w:val="center"/>
        <w:rPr>
          <w:rFonts w:ascii="Times New Roman" w:hAnsi="Times New Roman" w:cs="Times New Roman"/>
          <w:b/>
          <w:bCs/>
          <w:sz w:val="28"/>
          <w:szCs w:val="28"/>
        </w:rPr>
      </w:pPr>
      <w:r w:rsidRPr="004A1B85">
        <w:rPr>
          <w:rFonts w:ascii="Times New Roman" w:hAnsi="Times New Roman" w:cs="Times New Roman"/>
          <w:b/>
          <w:bCs/>
          <w:sz w:val="28"/>
          <w:szCs w:val="28"/>
        </w:rPr>
        <w:lastRenderedPageBreak/>
        <w:t xml:space="preserve">Результаты основного государственного экзамена </w:t>
      </w:r>
    </w:p>
    <w:p w:rsidR="00572C6E" w:rsidRDefault="003E4BDC" w:rsidP="00572C6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обществознанию</w:t>
      </w:r>
      <w:r w:rsidR="00442D73">
        <w:rPr>
          <w:rFonts w:ascii="Times New Roman" w:hAnsi="Times New Roman" w:cs="Times New Roman"/>
          <w:b/>
          <w:bCs/>
          <w:sz w:val="28"/>
          <w:szCs w:val="28"/>
        </w:rPr>
        <w:t xml:space="preserve"> и литературе </w:t>
      </w:r>
      <w:r>
        <w:rPr>
          <w:rFonts w:ascii="Times New Roman" w:hAnsi="Times New Roman" w:cs="Times New Roman"/>
          <w:b/>
          <w:bCs/>
          <w:sz w:val="28"/>
          <w:szCs w:val="28"/>
        </w:rPr>
        <w:t xml:space="preserve"> в 2023</w:t>
      </w:r>
      <w:r w:rsidR="00572C6E" w:rsidRPr="004A1B85">
        <w:rPr>
          <w:rFonts w:ascii="Times New Roman" w:hAnsi="Times New Roman" w:cs="Times New Roman"/>
          <w:b/>
          <w:bCs/>
          <w:sz w:val="28"/>
          <w:szCs w:val="28"/>
        </w:rPr>
        <w:t xml:space="preserve"> г</w:t>
      </w:r>
    </w:p>
    <w:p w:rsidR="003E4BDC" w:rsidRDefault="000B3299" w:rsidP="000B3299">
      <w:pPr>
        <w:spacing w:after="0" w:line="240" w:lineRule="auto"/>
        <w:jc w:val="right"/>
        <w:rPr>
          <w:rFonts w:ascii="Times New Roman" w:hAnsi="Times New Roman" w:cs="Times New Roman"/>
          <w:b/>
          <w:bCs/>
          <w:sz w:val="28"/>
          <w:szCs w:val="28"/>
        </w:rPr>
      </w:pPr>
      <w:r>
        <w:rPr>
          <w:rFonts w:ascii="Times New Roman" w:eastAsia="Times New Roman" w:hAnsi="Times New Roman" w:cs="Times New Roman"/>
          <w:b/>
          <w:sz w:val="28"/>
          <w:szCs w:val="28"/>
        </w:rPr>
        <w:t>Таблица 9</w:t>
      </w:r>
    </w:p>
    <w:tbl>
      <w:tblPr>
        <w:tblW w:w="9960" w:type="dxa"/>
        <w:tblCellMar>
          <w:left w:w="0" w:type="dxa"/>
          <w:right w:w="0" w:type="dxa"/>
        </w:tblCellMar>
        <w:tblLook w:val="0600" w:firstRow="0" w:lastRow="0" w:firstColumn="0" w:lastColumn="0" w:noHBand="1" w:noVBand="1"/>
      </w:tblPr>
      <w:tblGrid>
        <w:gridCol w:w="1539"/>
        <w:gridCol w:w="1076"/>
        <w:gridCol w:w="1044"/>
        <w:gridCol w:w="379"/>
        <w:gridCol w:w="597"/>
        <w:gridCol w:w="378"/>
        <w:gridCol w:w="622"/>
        <w:gridCol w:w="378"/>
        <w:gridCol w:w="685"/>
        <w:gridCol w:w="379"/>
        <w:gridCol w:w="559"/>
        <w:gridCol w:w="1280"/>
        <w:gridCol w:w="1044"/>
      </w:tblGrid>
      <w:tr w:rsidR="00442D73" w:rsidRPr="00442D73" w:rsidTr="00442D73">
        <w:trPr>
          <w:trHeight w:val="973"/>
        </w:trPr>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bCs/>
                <w:sz w:val="20"/>
                <w:szCs w:val="20"/>
              </w:rPr>
              <w:t>Предмет/</w:t>
            </w:r>
            <w:r w:rsidRPr="00442D73">
              <w:rPr>
                <w:rFonts w:ascii="Times New Roman" w:hAnsi="Times New Roman" w:cs="Times New Roman"/>
                <w:b/>
                <w:bCs/>
                <w:sz w:val="20"/>
                <w:szCs w:val="20"/>
              </w:rPr>
              <w:br/>
              <w:t>класс</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bCs/>
                <w:sz w:val="20"/>
                <w:szCs w:val="20"/>
              </w:rPr>
              <w:t>Кол-во</w:t>
            </w:r>
            <w:r w:rsidRPr="00442D73">
              <w:rPr>
                <w:rFonts w:ascii="Times New Roman" w:hAnsi="Times New Roman" w:cs="Times New Roman"/>
                <w:b/>
                <w:bCs/>
                <w:sz w:val="20"/>
                <w:szCs w:val="20"/>
              </w:rPr>
              <w:br/>
              <w:t>участников</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bCs/>
                <w:sz w:val="20"/>
                <w:szCs w:val="20"/>
              </w:rPr>
              <w:t>Средняя отметка</w:t>
            </w:r>
            <w:r w:rsidRPr="00442D73">
              <w:rPr>
                <w:rFonts w:ascii="Times New Roman" w:hAnsi="Times New Roman" w:cs="Times New Roman"/>
                <w:b/>
                <w:bCs/>
                <w:sz w:val="20"/>
                <w:szCs w:val="20"/>
              </w:rPr>
              <w:br/>
              <w:t>ОО/класса</w:t>
            </w:r>
          </w:p>
        </w:tc>
        <w:tc>
          <w:tcPr>
            <w:tcW w:w="4240" w:type="dxa"/>
            <w:gridSpan w:val="8"/>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bCs/>
                <w:sz w:val="20"/>
                <w:szCs w:val="20"/>
              </w:rPr>
              <w:t>Экзаменационная отметка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bCs/>
                <w:sz w:val="20"/>
                <w:szCs w:val="20"/>
              </w:rPr>
              <w:t xml:space="preserve">Успеваемость </w:t>
            </w:r>
            <w:r w:rsidRPr="00442D73">
              <w:rPr>
                <w:rFonts w:ascii="Times New Roman" w:hAnsi="Times New Roman" w:cs="Times New Roman"/>
                <w:b/>
                <w:bCs/>
                <w:sz w:val="20"/>
                <w:szCs w:val="20"/>
              </w:rPr>
              <w:br/>
              <w:t>ОО/класса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bCs/>
                <w:sz w:val="20"/>
                <w:szCs w:val="20"/>
              </w:rPr>
              <w:t>Качество</w:t>
            </w:r>
            <w:r w:rsidRPr="00442D73">
              <w:rPr>
                <w:rFonts w:ascii="Times New Roman" w:hAnsi="Times New Roman" w:cs="Times New Roman"/>
                <w:b/>
                <w:bCs/>
                <w:sz w:val="20"/>
                <w:szCs w:val="20"/>
              </w:rPr>
              <w:br/>
              <w:t>ОО/класса</w:t>
            </w:r>
          </w:p>
        </w:tc>
      </w:tr>
      <w:tr w:rsidR="00442D73" w:rsidRPr="00442D73" w:rsidTr="00442D73">
        <w:trPr>
          <w:trHeight w:val="4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2D73" w:rsidRPr="00442D73" w:rsidRDefault="00442D73" w:rsidP="00442D73">
            <w:pPr>
              <w:spacing w:after="0" w:line="240" w:lineRule="auto"/>
              <w:jc w:val="center"/>
              <w:rPr>
                <w:rFonts w:ascii="Times New Roman" w:hAnsi="Times New Roman" w:cs="Times New Roman"/>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2D73" w:rsidRPr="00442D73" w:rsidRDefault="00442D73" w:rsidP="00442D73">
            <w:pPr>
              <w:spacing w:after="0" w:line="240" w:lineRule="auto"/>
              <w:jc w:val="center"/>
              <w:rPr>
                <w:rFonts w:ascii="Times New Roman" w:hAnsi="Times New Roman" w:cs="Times New Roman"/>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2D73" w:rsidRPr="00442D73" w:rsidRDefault="00442D73" w:rsidP="00442D73">
            <w:pPr>
              <w:spacing w:after="0" w:line="240" w:lineRule="auto"/>
              <w:jc w:val="center"/>
              <w:rPr>
                <w:rFonts w:ascii="Times New Roman" w:hAnsi="Times New Roman" w:cs="Times New Roman"/>
                <w:b/>
                <w:sz w:val="20"/>
                <w:szCs w:val="20"/>
              </w:rPr>
            </w:pP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bCs/>
                <w:sz w:val="20"/>
                <w:szCs w:val="20"/>
              </w:rPr>
              <w:t>"2"</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bCs/>
                <w:sz w:val="20"/>
                <w:szCs w:val="20"/>
              </w:rPr>
              <w:t>"3"</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bCs/>
                <w:sz w:val="20"/>
                <w:szCs w:val="20"/>
              </w:rPr>
              <w:t>"4"</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bCs/>
                <w:sz w:val="20"/>
                <w:szCs w:val="20"/>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2D73" w:rsidRPr="00442D73" w:rsidRDefault="00442D73" w:rsidP="00442D73">
            <w:pPr>
              <w:spacing w:after="0" w:line="240" w:lineRule="auto"/>
              <w:jc w:val="center"/>
              <w:rPr>
                <w:rFonts w:ascii="Times New Roman" w:hAnsi="Times New Roman" w:cs="Times New Roman"/>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2D73" w:rsidRPr="00442D73" w:rsidRDefault="00442D73" w:rsidP="00442D73">
            <w:pPr>
              <w:spacing w:after="0" w:line="240" w:lineRule="auto"/>
              <w:jc w:val="center"/>
              <w:rPr>
                <w:rFonts w:ascii="Times New Roman" w:hAnsi="Times New Roman" w:cs="Times New Roman"/>
                <w:b/>
                <w:sz w:val="20"/>
                <w:szCs w:val="20"/>
              </w:rPr>
            </w:pPr>
          </w:p>
        </w:tc>
      </w:tr>
      <w:tr w:rsidR="00442D73" w:rsidRPr="00442D73" w:rsidTr="00442D73">
        <w:trPr>
          <w:trHeight w:val="12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2D73" w:rsidRPr="00442D73" w:rsidRDefault="00442D73" w:rsidP="00442D73">
            <w:pPr>
              <w:spacing w:after="0" w:line="240" w:lineRule="auto"/>
              <w:jc w:val="center"/>
              <w:rPr>
                <w:rFonts w:ascii="Times New Roman" w:hAnsi="Times New Roman" w:cs="Times New Roman"/>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2D73" w:rsidRPr="00442D73" w:rsidRDefault="00442D73" w:rsidP="00442D73">
            <w:pPr>
              <w:spacing w:after="0" w:line="240" w:lineRule="auto"/>
              <w:jc w:val="center"/>
              <w:rPr>
                <w:rFonts w:ascii="Times New Roman" w:hAnsi="Times New Roman" w:cs="Times New Roman"/>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2D73" w:rsidRPr="00442D73" w:rsidRDefault="00442D73" w:rsidP="00442D73">
            <w:pPr>
              <w:spacing w:after="0" w:line="240" w:lineRule="auto"/>
              <w:jc w:val="center"/>
              <w:rPr>
                <w:rFonts w:ascii="Times New Roman" w:hAnsi="Times New Roman" w:cs="Times New Roman"/>
                <w:b/>
                <w:sz w:val="20"/>
                <w:szCs w:val="20"/>
              </w:rPr>
            </w:pP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bCs/>
                <w:sz w:val="20"/>
                <w:szCs w:val="20"/>
              </w:rPr>
              <w:t>чел.</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bCs/>
                <w:sz w:val="20"/>
                <w:szCs w:val="20"/>
              </w:rPr>
              <w:t>%</w:t>
            </w: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bCs/>
                <w:sz w:val="20"/>
                <w:szCs w:val="20"/>
              </w:rPr>
              <w:t>чел.</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bCs/>
                <w:sz w:val="20"/>
                <w:szCs w:val="20"/>
              </w:rPr>
              <w:t>%</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bCs/>
                <w:sz w:val="20"/>
                <w:szCs w:val="20"/>
              </w:rPr>
              <w:t>чел.</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bCs/>
                <w:sz w:val="20"/>
                <w:szCs w:val="20"/>
              </w:rPr>
              <w:t>%</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bCs/>
                <w:sz w:val="20"/>
                <w:szCs w:val="20"/>
              </w:rPr>
              <w:t>чел.</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bCs/>
                <w:sz w:val="20"/>
                <w:szCs w:val="20"/>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2D73" w:rsidRPr="00442D73" w:rsidRDefault="00442D73" w:rsidP="00442D73">
            <w:pPr>
              <w:spacing w:after="0" w:line="240" w:lineRule="auto"/>
              <w:jc w:val="center"/>
              <w:rPr>
                <w:rFonts w:ascii="Times New Roman" w:hAnsi="Times New Roman" w:cs="Times New Roman"/>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2D73" w:rsidRPr="00442D73" w:rsidRDefault="00442D73" w:rsidP="00442D73">
            <w:pPr>
              <w:spacing w:after="0" w:line="240" w:lineRule="auto"/>
              <w:jc w:val="center"/>
              <w:rPr>
                <w:rFonts w:ascii="Times New Roman" w:hAnsi="Times New Roman" w:cs="Times New Roman"/>
                <w:b/>
                <w:sz w:val="20"/>
                <w:szCs w:val="20"/>
              </w:rPr>
            </w:pPr>
          </w:p>
        </w:tc>
      </w:tr>
      <w:tr w:rsidR="00442D73" w:rsidRPr="00442D73" w:rsidTr="00442D73">
        <w:trPr>
          <w:trHeight w:val="1128"/>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12-Обществознание</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2,82</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3</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27,27</w:t>
            </w: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63,64</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1</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9,09</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72,73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9,09</w:t>
            </w:r>
          </w:p>
        </w:tc>
      </w:tr>
      <w:tr w:rsidR="00442D73" w:rsidRPr="00442D73" w:rsidTr="00442D73">
        <w:trPr>
          <w:trHeight w:val="715"/>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2,82</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3</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27,27</w:t>
            </w: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63,64</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1</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9,09</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72,73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9,09</w:t>
            </w:r>
          </w:p>
        </w:tc>
      </w:tr>
      <w:tr w:rsidR="00442D73" w:rsidRPr="00442D73" w:rsidTr="00442D73">
        <w:trPr>
          <w:trHeight w:val="900"/>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18-Литература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4,00</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0,00</w:t>
            </w: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0,00</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1</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100,00</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100,00</w:t>
            </w:r>
          </w:p>
        </w:tc>
      </w:tr>
      <w:tr w:rsidR="00442D73" w:rsidRPr="00442D73" w:rsidTr="00442D73">
        <w:trPr>
          <w:trHeight w:val="900"/>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4,00</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0,00</w:t>
            </w: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0,00</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1</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100,00</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653EF3" w:rsidRPr="00442D73" w:rsidRDefault="00442D73" w:rsidP="00442D73">
            <w:pPr>
              <w:spacing w:after="0" w:line="240" w:lineRule="auto"/>
              <w:jc w:val="center"/>
              <w:rPr>
                <w:rFonts w:ascii="Times New Roman" w:hAnsi="Times New Roman" w:cs="Times New Roman"/>
                <w:b/>
                <w:sz w:val="20"/>
                <w:szCs w:val="20"/>
              </w:rPr>
            </w:pPr>
            <w:r w:rsidRPr="00442D73">
              <w:rPr>
                <w:rFonts w:ascii="Times New Roman" w:hAnsi="Times New Roman" w:cs="Times New Roman"/>
                <w:b/>
                <w:sz w:val="20"/>
                <w:szCs w:val="20"/>
              </w:rPr>
              <w:t>100,00</w:t>
            </w:r>
          </w:p>
        </w:tc>
      </w:tr>
    </w:tbl>
    <w:p w:rsidR="00572C6E" w:rsidRDefault="00572C6E" w:rsidP="000A1B6C">
      <w:pPr>
        <w:spacing w:after="0" w:line="240" w:lineRule="auto"/>
        <w:jc w:val="center"/>
        <w:rPr>
          <w:rFonts w:ascii="Times New Roman" w:hAnsi="Times New Roman" w:cs="Times New Roman"/>
          <w:b/>
          <w:sz w:val="28"/>
          <w:szCs w:val="28"/>
        </w:rPr>
      </w:pPr>
    </w:p>
    <w:p w:rsidR="00572C6E" w:rsidRDefault="00572C6E" w:rsidP="000A1B6C">
      <w:pPr>
        <w:spacing w:after="0" w:line="240" w:lineRule="auto"/>
        <w:jc w:val="center"/>
        <w:rPr>
          <w:rFonts w:ascii="Times New Roman" w:hAnsi="Times New Roman" w:cs="Times New Roman"/>
          <w:b/>
          <w:sz w:val="28"/>
          <w:szCs w:val="28"/>
        </w:rPr>
      </w:pPr>
    </w:p>
    <w:p w:rsidR="000A1B6C" w:rsidRPr="000B3299" w:rsidRDefault="002F2996" w:rsidP="00442D73">
      <w:pPr>
        <w:spacing w:after="0" w:line="240" w:lineRule="auto"/>
        <w:jc w:val="center"/>
        <w:rPr>
          <w:rFonts w:ascii="Times New Roman" w:hAnsi="Times New Roman" w:cs="Times New Roman"/>
          <w:b/>
          <w:sz w:val="28"/>
          <w:szCs w:val="28"/>
        </w:rPr>
      </w:pPr>
      <w:r w:rsidRPr="000B3299">
        <w:rPr>
          <w:rFonts w:ascii="Times New Roman" w:hAnsi="Times New Roman" w:cs="Times New Roman"/>
          <w:b/>
          <w:sz w:val="28"/>
          <w:szCs w:val="28"/>
        </w:rPr>
        <w:t>Результаты ГИА -</w:t>
      </w:r>
      <w:r w:rsidR="003E4BDC" w:rsidRPr="000B3299">
        <w:rPr>
          <w:rFonts w:ascii="Times New Roman" w:hAnsi="Times New Roman" w:cs="Times New Roman"/>
          <w:b/>
          <w:sz w:val="28"/>
          <w:szCs w:val="28"/>
        </w:rPr>
        <w:t>2023</w:t>
      </w:r>
      <w:r w:rsidRPr="000B3299">
        <w:rPr>
          <w:rFonts w:ascii="Times New Roman" w:hAnsi="Times New Roman" w:cs="Times New Roman"/>
          <w:b/>
          <w:sz w:val="28"/>
          <w:szCs w:val="28"/>
        </w:rPr>
        <w:t xml:space="preserve"> в 11</w:t>
      </w:r>
    </w:p>
    <w:p w:rsidR="002F2996" w:rsidRPr="000B3299" w:rsidRDefault="00442D73" w:rsidP="000A1B6C">
      <w:pPr>
        <w:spacing w:after="0" w:line="240" w:lineRule="auto"/>
        <w:jc w:val="center"/>
        <w:rPr>
          <w:rFonts w:ascii="Times New Roman" w:hAnsi="Times New Roman" w:cs="Times New Roman"/>
          <w:b/>
          <w:sz w:val="28"/>
          <w:szCs w:val="28"/>
        </w:rPr>
      </w:pPr>
      <w:r w:rsidRPr="000B3299">
        <w:rPr>
          <w:rFonts w:ascii="Times New Roman" w:hAnsi="Times New Roman" w:cs="Times New Roman"/>
          <w:b/>
          <w:sz w:val="28"/>
          <w:szCs w:val="28"/>
        </w:rPr>
        <w:t>Результаты ЕГЭ по русскому языку в 2023 году</w:t>
      </w:r>
    </w:p>
    <w:p w:rsidR="000B3299" w:rsidRDefault="000B3299" w:rsidP="000B3299">
      <w:pPr>
        <w:spacing w:after="0" w:line="240" w:lineRule="auto"/>
        <w:jc w:val="right"/>
        <w:rPr>
          <w:rFonts w:ascii="Times New Roman" w:hAnsi="Times New Roman" w:cs="Times New Roman"/>
          <w:b/>
          <w:sz w:val="24"/>
          <w:szCs w:val="24"/>
        </w:rPr>
      </w:pPr>
      <w:r>
        <w:rPr>
          <w:rFonts w:ascii="Times New Roman" w:eastAsia="Times New Roman" w:hAnsi="Times New Roman" w:cs="Times New Roman"/>
          <w:b/>
          <w:sz w:val="28"/>
          <w:szCs w:val="28"/>
        </w:rPr>
        <w:t>Таблица1 10</w:t>
      </w:r>
    </w:p>
    <w:p w:rsidR="00442D73" w:rsidRDefault="00442D73" w:rsidP="000A1B6C">
      <w:pPr>
        <w:spacing w:after="0" w:line="240" w:lineRule="auto"/>
        <w:jc w:val="center"/>
        <w:rPr>
          <w:rFonts w:ascii="Times New Roman" w:hAnsi="Times New Roman" w:cs="Times New Roman"/>
          <w:b/>
          <w:sz w:val="24"/>
          <w:szCs w:val="24"/>
        </w:rPr>
      </w:pPr>
    </w:p>
    <w:tbl>
      <w:tblPr>
        <w:tblW w:w="9848" w:type="dxa"/>
        <w:tblCellMar>
          <w:left w:w="0" w:type="dxa"/>
          <w:right w:w="0" w:type="dxa"/>
        </w:tblCellMar>
        <w:tblLook w:val="0600" w:firstRow="0" w:lastRow="0" w:firstColumn="0" w:lastColumn="0" w:noHBand="1" w:noVBand="1"/>
      </w:tblPr>
      <w:tblGrid>
        <w:gridCol w:w="1603"/>
        <w:gridCol w:w="814"/>
        <w:gridCol w:w="841"/>
        <w:gridCol w:w="814"/>
        <w:gridCol w:w="841"/>
        <w:gridCol w:w="814"/>
        <w:gridCol w:w="841"/>
        <w:gridCol w:w="838"/>
        <w:gridCol w:w="817"/>
        <w:gridCol w:w="1625"/>
      </w:tblGrid>
      <w:tr w:rsidR="00442D73" w:rsidRPr="00442D73" w:rsidTr="00442D73">
        <w:trPr>
          <w:trHeight w:val="1376"/>
        </w:trPr>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bCs/>
                <w:sz w:val="24"/>
                <w:szCs w:val="24"/>
              </w:rPr>
              <w:t>Кол-во</w:t>
            </w:r>
            <w:r w:rsidRPr="00442D73">
              <w:rPr>
                <w:rFonts w:ascii="Times New Roman" w:hAnsi="Times New Roman" w:cs="Times New Roman"/>
                <w:b/>
                <w:bCs/>
                <w:sz w:val="24"/>
                <w:szCs w:val="24"/>
              </w:rPr>
              <w:br/>
              <w:t>участников</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bCs/>
                <w:sz w:val="24"/>
                <w:szCs w:val="24"/>
              </w:rPr>
              <w:t>Результат лучше чем средний по АК</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bCs/>
                <w:sz w:val="24"/>
                <w:szCs w:val="24"/>
              </w:rPr>
              <w:t>Результат лучше чем средний по МОУО</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bCs/>
                <w:sz w:val="24"/>
                <w:szCs w:val="24"/>
              </w:rPr>
              <w:t>Результат выше</w:t>
            </w:r>
            <w:r w:rsidRPr="00442D73">
              <w:rPr>
                <w:rFonts w:ascii="Times New Roman" w:hAnsi="Times New Roman" w:cs="Times New Roman"/>
                <w:b/>
                <w:bCs/>
                <w:sz w:val="24"/>
                <w:szCs w:val="24"/>
              </w:rPr>
              <w:br/>
              <w:t>55 баллов</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bCs/>
                <w:sz w:val="24"/>
                <w:szCs w:val="24"/>
              </w:rPr>
              <w:t xml:space="preserve">Результат выше </w:t>
            </w:r>
            <w:r w:rsidRPr="00442D73">
              <w:rPr>
                <w:rFonts w:ascii="Times New Roman" w:hAnsi="Times New Roman" w:cs="Times New Roman"/>
                <w:b/>
                <w:bCs/>
                <w:sz w:val="24"/>
                <w:szCs w:val="24"/>
              </w:rPr>
              <w:br/>
              <w:t>90 баллов</w:t>
            </w:r>
          </w:p>
        </w:tc>
        <w:tc>
          <w:tcPr>
            <w:tcW w:w="1625"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bCs/>
                <w:sz w:val="24"/>
                <w:szCs w:val="24"/>
              </w:rPr>
              <w:t>Количество 100-балль-</w:t>
            </w:r>
            <w:r w:rsidRPr="00442D73">
              <w:rPr>
                <w:rFonts w:ascii="Times New Roman" w:hAnsi="Times New Roman" w:cs="Times New Roman"/>
                <w:b/>
                <w:bCs/>
                <w:sz w:val="24"/>
                <w:szCs w:val="24"/>
              </w:rPr>
              <w:br/>
              <w:t>ников, чел.</w:t>
            </w:r>
          </w:p>
        </w:tc>
      </w:tr>
      <w:tr w:rsidR="00442D73" w:rsidRPr="00442D73" w:rsidTr="00442D73">
        <w:trPr>
          <w:trHeight w:val="10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bCs/>
                <w:sz w:val="24"/>
                <w:szCs w:val="24"/>
              </w:rPr>
              <w:t>чел.</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bCs/>
                <w:sz w:val="24"/>
                <w:szCs w:val="24"/>
              </w:rPr>
              <w:t>%</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bCs/>
                <w:sz w:val="24"/>
                <w:szCs w:val="24"/>
              </w:rPr>
              <w:t>чел.</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bCs/>
                <w:sz w:val="24"/>
                <w:szCs w:val="24"/>
              </w:rPr>
              <w:t>%</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bCs/>
                <w:sz w:val="24"/>
                <w:szCs w:val="24"/>
              </w:rPr>
              <w:t>чел.</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bCs/>
                <w:sz w:val="24"/>
                <w:szCs w:val="24"/>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bCs/>
                <w:sz w:val="24"/>
                <w:szCs w:val="24"/>
              </w:rPr>
              <w:t>чел.</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bCs/>
                <w:sz w:val="24"/>
                <w:szCs w:val="24"/>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p>
        </w:tc>
      </w:tr>
      <w:tr w:rsidR="00442D73" w:rsidRPr="00442D73" w:rsidTr="00442D73">
        <w:trPr>
          <w:trHeight w:val="353"/>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bCs/>
                <w:sz w:val="24"/>
                <w:szCs w:val="24"/>
              </w:rPr>
              <w:t>26</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bCs/>
                <w:sz w:val="24"/>
                <w:szCs w:val="24"/>
              </w:rPr>
              <w:t>10</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bCs/>
                <w:sz w:val="24"/>
                <w:szCs w:val="24"/>
              </w:rPr>
              <w:t>38,46</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bCs/>
                <w:sz w:val="24"/>
                <w:szCs w:val="24"/>
              </w:rPr>
              <w:t>13</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bCs/>
                <w:sz w:val="24"/>
                <w:szCs w:val="24"/>
              </w:rPr>
              <w:t>50,00</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bCs/>
                <w:sz w:val="24"/>
                <w:szCs w:val="24"/>
              </w:rPr>
              <w:t>13</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bCs/>
                <w:sz w:val="24"/>
                <w:szCs w:val="24"/>
              </w:rPr>
              <w:t>50,00</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bCs/>
                <w:sz w:val="24"/>
                <w:szCs w:val="24"/>
              </w:rPr>
              <w:t>0</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bCs/>
                <w:sz w:val="24"/>
                <w:szCs w:val="24"/>
              </w:rPr>
              <w:t>0,00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bCs/>
                <w:sz w:val="24"/>
                <w:szCs w:val="24"/>
              </w:rPr>
              <w:t>0</w:t>
            </w:r>
          </w:p>
        </w:tc>
      </w:tr>
      <w:tr w:rsidR="00442D73" w:rsidRPr="00442D73" w:rsidTr="00442D73">
        <w:trPr>
          <w:trHeight w:val="353"/>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sz w:val="24"/>
                <w:szCs w:val="24"/>
              </w:rPr>
              <w:t>1</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sz w:val="24"/>
                <w:szCs w:val="24"/>
              </w:rPr>
              <w:t>0</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sz w:val="24"/>
                <w:szCs w:val="24"/>
              </w:rPr>
              <w:t>0,00</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sz w:val="24"/>
                <w:szCs w:val="24"/>
              </w:rPr>
              <w:t>0</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sz w:val="24"/>
                <w:szCs w:val="24"/>
              </w:rPr>
              <w:t>0,00</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sz w:val="24"/>
                <w:szCs w:val="24"/>
              </w:rPr>
              <w:t>0</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sz w:val="24"/>
                <w:szCs w:val="24"/>
              </w:rPr>
              <w:t>0,00</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sz w:val="24"/>
                <w:szCs w:val="24"/>
              </w:rPr>
              <w:t>0</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sz w:val="24"/>
                <w:szCs w:val="24"/>
              </w:rPr>
              <w:t>0,00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rPr>
                <w:rFonts w:ascii="Times New Roman" w:hAnsi="Times New Roman" w:cs="Times New Roman"/>
                <w:b/>
                <w:sz w:val="24"/>
                <w:szCs w:val="24"/>
              </w:rPr>
            </w:pPr>
            <w:r w:rsidRPr="00442D73">
              <w:rPr>
                <w:rFonts w:ascii="Times New Roman" w:hAnsi="Times New Roman" w:cs="Times New Roman"/>
                <w:b/>
                <w:sz w:val="24"/>
                <w:szCs w:val="24"/>
              </w:rPr>
              <w:t>0</w:t>
            </w:r>
          </w:p>
        </w:tc>
      </w:tr>
    </w:tbl>
    <w:p w:rsidR="00442D73" w:rsidRDefault="00442D73" w:rsidP="000A1B6C">
      <w:pPr>
        <w:spacing w:after="0" w:line="240" w:lineRule="auto"/>
        <w:jc w:val="center"/>
        <w:rPr>
          <w:rFonts w:ascii="Times New Roman" w:hAnsi="Times New Roman" w:cs="Times New Roman"/>
          <w:b/>
          <w:sz w:val="24"/>
          <w:szCs w:val="24"/>
        </w:rPr>
      </w:pPr>
    </w:p>
    <w:p w:rsidR="00442D73" w:rsidRPr="000B3299" w:rsidRDefault="00442D73" w:rsidP="000A1B6C">
      <w:pPr>
        <w:spacing w:after="0" w:line="240" w:lineRule="auto"/>
        <w:jc w:val="center"/>
        <w:rPr>
          <w:rFonts w:ascii="Times New Roman" w:hAnsi="Times New Roman" w:cs="Times New Roman"/>
          <w:b/>
          <w:sz w:val="28"/>
          <w:szCs w:val="28"/>
        </w:rPr>
      </w:pPr>
      <w:r w:rsidRPr="000B3299">
        <w:rPr>
          <w:rFonts w:ascii="Times New Roman" w:hAnsi="Times New Roman" w:cs="Times New Roman"/>
          <w:b/>
          <w:sz w:val="28"/>
          <w:szCs w:val="28"/>
        </w:rPr>
        <w:t>Результаты ЕГЭ по математике в 2023 году</w:t>
      </w:r>
    </w:p>
    <w:p w:rsidR="000B3299" w:rsidRDefault="000B3299" w:rsidP="000B3299">
      <w:pPr>
        <w:spacing w:after="0" w:line="240" w:lineRule="auto"/>
        <w:jc w:val="right"/>
        <w:rPr>
          <w:rFonts w:ascii="Times New Roman" w:hAnsi="Times New Roman" w:cs="Times New Roman"/>
          <w:b/>
          <w:sz w:val="24"/>
          <w:szCs w:val="24"/>
        </w:rPr>
      </w:pPr>
      <w:r>
        <w:rPr>
          <w:rFonts w:ascii="Times New Roman" w:eastAsia="Times New Roman" w:hAnsi="Times New Roman" w:cs="Times New Roman"/>
          <w:b/>
          <w:sz w:val="28"/>
          <w:szCs w:val="28"/>
        </w:rPr>
        <w:t>Таблица 11</w:t>
      </w:r>
    </w:p>
    <w:tbl>
      <w:tblPr>
        <w:tblW w:w="9780" w:type="dxa"/>
        <w:tblCellMar>
          <w:left w:w="0" w:type="dxa"/>
          <w:right w:w="0" w:type="dxa"/>
        </w:tblCellMar>
        <w:tblLook w:val="0600" w:firstRow="0" w:lastRow="0" w:firstColumn="0" w:lastColumn="0" w:noHBand="1" w:noVBand="1"/>
      </w:tblPr>
      <w:tblGrid>
        <w:gridCol w:w="1582"/>
        <w:gridCol w:w="796"/>
        <w:gridCol w:w="862"/>
        <w:gridCol w:w="796"/>
        <w:gridCol w:w="862"/>
        <w:gridCol w:w="830"/>
        <w:gridCol w:w="811"/>
        <w:gridCol w:w="830"/>
        <w:gridCol w:w="811"/>
        <w:gridCol w:w="1600"/>
      </w:tblGrid>
      <w:tr w:rsidR="00442D73" w:rsidRPr="00442D73" w:rsidTr="00442D73">
        <w:trPr>
          <w:trHeight w:val="1516"/>
        </w:trPr>
        <w:tc>
          <w:tcPr>
            <w:tcW w:w="15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b/>
                <w:bCs/>
                <w:color w:val="000000"/>
                <w:kern w:val="24"/>
                <w:sz w:val="24"/>
                <w:szCs w:val="24"/>
              </w:rPr>
              <w:t>Кол-во</w:t>
            </w:r>
            <w:r w:rsidRPr="00442D73">
              <w:rPr>
                <w:rFonts w:ascii="Times New Roman" w:eastAsia="Times New Roman" w:hAnsi="Times New Roman" w:cs="Times New Roman"/>
                <w:b/>
                <w:bCs/>
                <w:color w:val="000000"/>
                <w:kern w:val="24"/>
                <w:sz w:val="24"/>
                <w:szCs w:val="24"/>
              </w:rPr>
              <w:br/>
              <w:t>участников</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b/>
                <w:bCs/>
                <w:color w:val="000000"/>
                <w:kern w:val="24"/>
                <w:sz w:val="24"/>
                <w:szCs w:val="24"/>
              </w:rPr>
              <w:t>Результат лучше чем средний по АК</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b/>
                <w:bCs/>
                <w:color w:val="000000"/>
                <w:kern w:val="24"/>
                <w:sz w:val="24"/>
                <w:szCs w:val="24"/>
              </w:rPr>
              <w:t>Результат лучше чем средний по МОУО</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b/>
                <w:bCs/>
                <w:color w:val="000000"/>
                <w:kern w:val="24"/>
                <w:sz w:val="24"/>
                <w:szCs w:val="24"/>
              </w:rPr>
              <w:t>Результат выше</w:t>
            </w:r>
            <w:r w:rsidRPr="00442D73">
              <w:rPr>
                <w:rFonts w:ascii="Times New Roman" w:eastAsia="Times New Roman" w:hAnsi="Times New Roman" w:cs="Times New Roman"/>
                <w:b/>
                <w:bCs/>
                <w:color w:val="000000"/>
                <w:kern w:val="24"/>
                <w:sz w:val="24"/>
                <w:szCs w:val="24"/>
              </w:rPr>
              <w:br/>
              <w:t>55 баллов</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b/>
                <w:bCs/>
                <w:color w:val="000000"/>
                <w:kern w:val="24"/>
                <w:sz w:val="24"/>
                <w:szCs w:val="24"/>
              </w:rPr>
              <w:t xml:space="preserve">Результат выше </w:t>
            </w:r>
            <w:r w:rsidRPr="00442D73">
              <w:rPr>
                <w:rFonts w:ascii="Times New Roman" w:eastAsia="Times New Roman" w:hAnsi="Times New Roman" w:cs="Times New Roman"/>
                <w:b/>
                <w:bCs/>
                <w:color w:val="000000"/>
                <w:kern w:val="24"/>
                <w:sz w:val="24"/>
                <w:szCs w:val="24"/>
              </w:rPr>
              <w:br/>
              <w:t>90 баллов</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b/>
                <w:bCs/>
                <w:color w:val="000000"/>
                <w:kern w:val="24"/>
                <w:sz w:val="24"/>
                <w:szCs w:val="24"/>
              </w:rPr>
              <w:t>Количество 100-балль-</w:t>
            </w:r>
            <w:r w:rsidRPr="00442D73">
              <w:rPr>
                <w:rFonts w:ascii="Times New Roman" w:eastAsia="Times New Roman" w:hAnsi="Times New Roman" w:cs="Times New Roman"/>
                <w:b/>
                <w:bCs/>
                <w:color w:val="000000"/>
                <w:kern w:val="24"/>
                <w:sz w:val="24"/>
                <w:szCs w:val="24"/>
              </w:rPr>
              <w:br/>
              <w:t>ников, чел.</w:t>
            </w:r>
          </w:p>
        </w:tc>
      </w:tr>
      <w:tr w:rsidR="00442D73" w:rsidRPr="00442D73" w:rsidTr="00442D73">
        <w:trPr>
          <w:trHeight w:val="11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2D73" w:rsidRPr="00442D73" w:rsidRDefault="00442D73" w:rsidP="00442D73">
            <w:pPr>
              <w:spacing w:after="0" w:line="240" w:lineRule="auto"/>
              <w:rPr>
                <w:rFonts w:ascii="Arial" w:eastAsia="Times New Roman" w:hAnsi="Arial" w:cs="Arial"/>
                <w:sz w:val="36"/>
                <w:szCs w:val="36"/>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b/>
                <w:bCs/>
                <w:color w:val="000000"/>
                <w:kern w:val="24"/>
                <w:sz w:val="24"/>
                <w:szCs w:val="24"/>
              </w:rPr>
              <w:t>чел.</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b/>
                <w:bCs/>
                <w:color w:val="000000"/>
                <w:kern w:val="24"/>
                <w:sz w:val="24"/>
                <w:szCs w:val="24"/>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b/>
                <w:bCs/>
                <w:color w:val="000000"/>
                <w:kern w:val="24"/>
                <w:sz w:val="24"/>
                <w:szCs w:val="24"/>
              </w:rPr>
              <w:t>чел.</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b/>
                <w:bCs/>
                <w:color w:val="000000"/>
                <w:kern w:val="24"/>
                <w:sz w:val="24"/>
                <w:szCs w:val="24"/>
              </w:rPr>
              <w: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b/>
                <w:bCs/>
                <w:color w:val="000000"/>
                <w:kern w:val="24"/>
                <w:sz w:val="24"/>
                <w:szCs w:val="24"/>
              </w:rPr>
              <w:t>чел.</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b/>
                <w:bCs/>
                <w:color w:val="000000"/>
                <w:kern w:val="24"/>
                <w:sz w:val="24"/>
                <w:szCs w:val="24"/>
              </w:rPr>
              <w: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b/>
                <w:bCs/>
                <w:color w:val="000000"/>
                <w:kern w:val="24"/>
                <w:sz w:val="24"/>
                <w:szCs w:val="24"/>
              </w:rPr>
              <w:t>чел.</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b/>
                <w:bCs/>
                <w:color w:val="000000"/>
                <w:kern w:val="24"/>
                <w:sz w:val="24"/>
                <w:szCs w:val="24"/>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2D73" w:rsidRPr="00442D73" w:rsidRDefault="00442D73" w:rsidP="00442D73">
            <w:pPr>
              <w:spacing w:after="0" w:line="240" w:lineRule="auto"/>
              <w:rPr>
                <w:rFonts w:ascii="Arial" w:eastAsia="Times New Roman" w:hAnsi="Arial" w:cs="Arial"/>
                <w:sz w:val="36"/>
                <w:szCs w:val="36"/>
              </w:rPr>
            </w:pPr>
          </w:p>
        </w:tc>
      </w:tr>
      <w:tr w:rsidR="00442D73" w:rsidRPr="00442D73" w:rsidTr="00442D73">
        <w:trPr>
          <w:trHeight w:val="389"/>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b/>
                <w:bCs/>
                <w:color w:val="000000"/>
                <w:kern w:val="24"/>
                <w:sz w:val="24"/>
                <w:szCs w:val="24"/>
              </w:rPr>
              <w:t>20</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b/>
                <w:bCs/>
                <w:color w:val="000000"/>
                <w:kern w:val="24"/>
                <w:sz w:val="24"/>
                <w:szCs w:val="24"/>
              </w:rPr>
              <w:t>9</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b/>
                <w:bCs/>
                <w:color w:val="000000"/>
                <w:kern w:val="24"/>
                <w:sz w:val="24"/>
                <w:szCs w:val="24"/>
              </w:rPr>
              <w:t>45,00</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b/>
                <w:bCs/>
                <w:color w:val="000000"/>
                <w:kern w:val="24"/>
                <w:sz w:val="24"/>
                <w:szCs w:val="24"/>
              </w:rPr>
              <w:t>9</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b/>
                <w:bCs/>
                <w:color w:val="000000"/>
                <w:kern w:val="24"/>
                <w:sz w:val="24"/>
                <w:szCs w:val="24"/>
              </w:rPr>
              <w:t>45,00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b/>
                <w:bCs/>
                <w:color w:val="000000"/>
                <w:kern w:val="24"/>
                <w:sz w:val="24"/>
                <w:szCs w:val="24"/>
              </w:rPr>
              <w:t>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b/>
                <w:bCs/>
                <w:color w:val="000000"/>
                <w:kern w:val="24"/>
                <w:sz w:val="24"/>
                <w:szCs w:val="24"/>
              </w:rPr>
              <w:t>0,00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b/>
                <w:bCs/>
                <w:color w:val="000000"/>
                <w:kern w:val="24"/>
                <w:sz w:val="24"/>
                <w:szCs w:val="24"/>
              </w:rPr>
              <w:t>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b/>
                <w:bCs/>
                <w:color w:val="000000"/>
                <w:kern w:val="24"/>
                <w:sz w:val="24"/>
                <w:szCs w:val="24"/>
              </w:rPr>
              <w:t>0,00</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b/>
                <w:bCs/>
                <w:color w:val="000000"/>
                <w:kern w:val="24"/>
                <w:sz w:val="24"/>
                <w:szCs w:val="24"/>
              </w:rPr>
              <w:t>0</w:t>
            </w:r>
          </w:p>
        </w:tc>
      </w:tr>
      <w:tr w:rsidR="00442D73" w:rsidRPr="00442D73" w:rsidTr="00442D73">
        <w:trPr>
          <w:trHeight w:val="389"/>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color w:val="000000"/>
                <w:kern w:val="24"/>
                <w:sz w:val="24"/>
                <w:szCs w:val="24"/>
              </w:rPr>
              <w:t>1</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color w:val="000000"/>
                <w:kern w:val="24"/>
                <w:sz w:val="24"/>
                <w:szCs w:val="24"/>
              </w:rPr>
              <w:t>1</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color w:val="000000"/>
                <w:kern w:val="24"/>
                <w:sz w:val="24"/>
                <w:szCs w:val="24"/>
              </w:rPr>
              <w:t>100,00</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color w:val="000000"/>
                <w:kern w:val="24"/>
                <w:sz w:val="24"/>
                <w:szCs w:val="24"/>
              </w:rPr>
              <w:t>1</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color w:val="000000"/>
                <w:kern w:val="24"/>
                <w:sz w:val="24"/>
                <w:szCs w:val="24"/>
              </w:rPr>
              <w:t>100,00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color w:val="000000"/>
                <w:kern w:val="24"/>
                <w:sz w:val="24"/>
                <w:szCs w:val="24"/>
              </w:rPr>
              <w:t>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color w:val="000000"/>
                <w:kern w:val="24"/>
                <w:sz w:val="24"/>
                <w:szCs w:val="24"/>
              </w:rPr>
              <w:t>0,00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color w:val="000000"/>
                <w:kern w:val="24"/>
                <w:sz w:val="24"/>
                <w:szCs w:val="24"/>
              </w:rPr>
              <w:t>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color w:val="000000"/>
                <w:kern w:val="24"/>
                <w:sz w:val="24"/>
                <w:szCs w:val="24"/>
              </w:rPr>
              <w:t>0,00</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42D73" w:rsidRPr="00442D73" w:rsidRDefault="00442D73" w:rsidP="00442D73">
            <w:pPr>
              <w:spacing w:after="0" w:line="240" w:lineRule="auto"/>
              <w:jc w:val="center"/>
              <w:textAlignment w:val="center"/>
              <w:rPr>
                <w:rFonts w:ascii="Arial" w:eastAsia="Times New Roman" w:hAnsi="Arial" w:cs="Arial"/>
                <w:sz w:val="36"/>
                <w:szCs w:val="36"/>
              </w:rPr>
            </w:pPr>
            <w:r w:rsidRPr="00442D73">
              <w:rPr>
                <w:rFonts w:ascii="Times New Roman" w:eastAsia="Times New Roman" w:hAnsi="Times New Roman" w:cs="Times New Roman"/>
                <w:color w:val="000000"/>
                <w:kern w:val="24"/>
                <w:sz w:val="24"/>
                <w:szCs w:val="24"/>
              </w:rPr>
              <w:t>0</w:t>
            </w:r>
          </w:p>
        </w:tc>
      </w:tr>
    </w:tbl>
    <w:p w:rsidR="00442D73" w:rsidRPr="00442D73" w:rsidRDefault="00442D73" w:rsidP="000A1B6C">
      <w:pPr>
        <w:spacing w:after="0" w:line="240" w:lineRule="auto"/>
        <w:jc w:val="center"/>
        <w:rPr>
          <w:rFonts w:ascii="Times New Roman" w:hAnsi="Times New Roman" w:cs="Times New Roman"/>
          <w:sz w:val="24"/>
          <w:szCs w:val="24"/>
        </w:rPr>
      </w:pPr>
    </w:p>
    <w:p w:rsidR="00442D73" w:rsidRDefault="00442D73" w:rsidP="000A1B6C">
      <w:pPr>
        <w:spacing w:line="240" w:lineRule="auto"/>
        <w:jc w:val="both"/>
        <w:rPr>
          <w:rFonts w:ascii="Times New Roman" w:hAnsi="Times New Roman" w:cs="Times New Roman"/>
          <w:b/>
          <w:sz w:val="28"/>
          <w:szCs w:val="28"/>
        </w:rPr>
      </w:pPr>
    </w:p>
    <w:p w:rsidR="000A1B6C" w:rsidRDefault="000A1B6C" w:rsidP="000A1B6C">
      <w:pPr>
        <w:spacing w:line="240" w:lineRule="auto"/>
        <w:jc w:val="both"/>
      </w:pPr>
      <w:r>
        <w:rPr>
          <w:rFonts w:ascii="Times New Roman" w:hAnsi="Times New Roman" w:cs="Times New Roman"/>
          <w:b/>
          <w:sz w:val="28"/>
          <w:szCs w:val="28"/>
        </w:rPr>
        <w:t xml:space="preserve">Выводы и рекомендации по разделу: </w:t>
      </w:r>
    </w:p>
    <w:p w:rsidR="007A5DAB" w:rsidRDefault="000A1B6C" w:rsidP="005A313F">
      <w:pPr>
        <w:spacing w:line="240" w:lineRule="auto"/>
        <w:ind w:firstLine="708"/>
        <w:jc w:val="both"/>
        <w:rPr>
          <w:rFonts w:ascii="Times New Roman" w:eastAsia="Times New Roman" w:hAnsi="Times New Roman" w:cs="Times New Roman"/>
          <w:b/>
          <w:bCs/>
          <w:sz w:val="28"/>
          <w:szCs w:val="28"/>
        </w:rPr>
      </w:pPr>
      <w:r>
        <w:rPr>
          <w:rFonts w:ascii="Times New Roman" w:hAnsi="Times New Roman" w:cs="Times New Roman"/>
          <w:sz w:val="28"/>
          <w:szCs w:val="28"/>
        </w:rPr>
        <w:t>Внутренняя система оценки качеством образования соответствует нормативным требованиям федерального и регионального уровней. Анализ показателей  среднего качества  знаний по некоторым  предметам  показал отрицательную динамику. Педагогическому коллективу в следующем учебном году необходимо построить работу так, чтобы обучающиеся, имеющие одну или две тройки,  получили дополнительную помощь в освоении тех предметов, которые вызывают затруднения.</w:t>
      </w:r>
    </w:p>
    <w:p w:rsidR="00EF1E66" w:rsidRDefault="00EF1E66" w:rsidP="00EF1E66">
      <w:pPr>
        <w:spacing w:line="273" w:lineRule="auto"/>
        <w:ind w:left="120" w:right="980" w:firstLine="711"/>
        <w:jc w:val="center"/>
        <w:rPr>
          <w:rFonts w:ascii="Times New Roman" w:eastAsia="Times New Roman" w:hAnsi="Times New Roman" w:cs="Times New Roman"/>
          <w:b/>
          <w:bCs/>
          <w:sz w:val="28"/>
          <w:szCs w:val="28"/>
        </w:rPr>
      </w:pPr>
      <w:r w:rsidRPr="007708BF">
        <w:rPr>
          <w:rFonts w:ascii="Times New Roman" w:eastAsia="Times New Roman" w:hAnsi="Times New Roman" w:cs="Times New Roman"/>
          <w:b/>
          <w:bCs/>
          <w:sz w:val="28"/>
          <w:szCs w:val="28"/>
        </w:rPr>
        <w:t>Итоги проведения ГИА</w:t>
      </w:r>
    </w:p>
    <w:p w:rsidR="00EF1E66" w:rsidRPr="007708BF" w:rsidRDefault="000B3299" w:rsidP="00EF1E66">
      <w:pPr>
        <w:spacing w:line="273" w:lineRule="auto"/>
        <w:ind w:left="120" w:right="980" w:firstLine="711"/>
        <w:jc w:val="righ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Таблица 12</w:t>
      </w:r>
    </w:p>
    <w:tbl>
      <w:tblPr>
        <w:tblW w:w="9333" w:type="dxa"/>
        <w:jc w:val="center"/>
        <w:tblInd w:w="4605" w:type="dxa"/>
        <w:tblCellMar>
          <w:left w:w="0" w:type="dxa"/>
          <w:right w:w="0" w:type="dxa"/>
        </w:tblCellMar>
        <w:tblLook w:val="04A0" w:firstRow="1" w:lastRow="0" w:firstColumn="1" w:lastColumn="0" w:noHBand="0" w:noVBand="1"/>
      </w:tblPr>
      <w:tblGrid>
        <w:gridCol w:w="2278"/>
        <w:gridCol w:w="1135"/>
        <w:gridCol w:w="1319"/>
        <w:gridCol w:w="1135"/>
        <w:gridCol w:w="1153"/>
        <w:gridCol w:w="1160"/>
        <w:gridCol w:w="1153"/>
      </w:tblGrid>
      <w:tr w:rsidR="00633175" w:rsidRPr="000B309A" w:rsidTr="00633175">
        <w:trPr>
          <w:trHeight w:val="835"/>
          <w:jc w:val="center"/>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633175" w:rsidRPr="000B309A" w:rsidRDefault="00633175" w:rsidP="00633175">
            <w:pPr>
              <w:spacing w:after="0"/>
              <w:ind w:left="360"/>
              <w:jc w:val="center"/>
              <w:rPr>
                <w:rFonts w:ascii="Arial" w:eastAsia="Times New Roman" w:hAnsi="Arial" w:cs="Arial"/>
                <w:sz w:val="24"/>
                <w:szCs w:val="24"/>
              </w:rPr>
            </w:pPr>
            <w:r w:rsidRPr="000B309A">
              <w:rPr>
                <w:rFonts w:ascii="Times New Roman" w:eastAsia="Times New Roman" w:hAnsi="Times New Roman" w:cs="Times New Roman"/>
                <w:color w:val="000000"/>
                <w:kern w:val="24"/>
                <w:sz w:val="24"/>
                <w:szCs w:val="24"/>
              </w:rPr>
              <w:t xml:space="preserve">Предметы </w:t>
            </w:r>
          </w:p>
        </w:tc>
        <w:tc>
          <w:tcPr>
            <w:tcW w:w="245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633175" w:rsidRDefault="00633175" w:rsidP="00633175">
            <w:pPr>
              <w:spacing w:after="0"/>
              <w:rPr>
                <w:rFonts w:ascii="Times New Roman" w:eastAsia="Times New Roman" w:hAnsi="Times New Roman" w:cs="Times New Roman"/>
                <w:color w:val="000000"/>
                <w:kern w:val="24"/>
                <w:sz w:val="24"/>
                <w:szCs w:val="24"/>
              </w:rPr>
            </w:pPr>
            <w:r w:rsidRPr="000B309A">
              <w:rPr>
                <w:rFonts w:ascii="Times New Roman" w:eastAsia="Times New Roman" w:hAnsi="Times New Roman" w:cs="Times New Roman"/>
                <w:color w:val="000000"/>
                <w:kern w:val="24"/>
                <w:sz w:val="24"/>
                <w:szCs w:val="24"/>
              </w:rPr>
              <w:t xml:space="preserve">2020-2021 </w:t>
            </w:r>
          </w:p>
          <w:p w:rsidR="00633175" w:rsidRPr="000B309A" w:rsidRDefault="00633175" w:rsidP="00633175">
            <w:pPr>
              <w:spacing w:after="0"/>
              <w:rPr>
                <w:rFonts w:ascii="Arial" w:eastAsia="Times New Roman" w:hAnsi="Arial" w:cs="Arial"/>
                <w:sz w:val="24"/>
                <w:szCs w:val="24"/>
              </w:rPr>
            </w:pPr>
            <w:r w:rsidRPr="000B309A">
              <w:rPr>
                <w:rFonts w:ascii="Times New Roman" w:eastAsia="Times New Roman" w:hAnsi="Times New Roman" w:cs="Times New Roman"/>
                <w:color w:val="000000"/>
                <w:kern w:val="24"/>
                <w:sz w:val="24"/>
                <w:szCs w:val="24"/>
              </w:rPr>
              <w:t xml:space="preserve">учебный год </w:t>
            </w:r>
          </w:p>
        </w:tc>
        <w:tc>
          <w:tcPr>
            <w:tcW w:w="22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633175" w:rsidRDefault="00633175" w:rsidP="00633175">
            <w:pPr>
              <w:spacing w:after="0" w:line="240" w:lineRule="auto"/>
              <w:rPr>
                <w:rFonts w:ascii="Times New Roman" w:eastAsia="Times New Roman" w:hAnsi="Times New Roman" w:cs="Times New Roman"/>
                <w:color w:val="000000"/>
                <w:kern w:val="24"/>
                <w:sz w:val="24"/>
                <w:szCs w:val="24"/>
              </w:rPr>
            </w:pPr>
            <w:r w:rsidRPr="000B309A">
              <w:rPr>
                <w:rFonts w:ascii="Times New Roman" w:eastAsia="Times New Roman" w:hAnsi="Times New Roman" w:cs="Times New Roman"/>
                <w:color w:val="000000"/>
                <w:kern w:val="24"/>
                <w:sz w:val="24"/>
                <w:szCs w:val="24"/>
              </w:rPr>
              <w:t xml:space="preserve">2021-2022 </w:t>
            </w:r>
          </w:p>
          <w:p w:rsidR="00633175" w:rsidRPr="000B309A" w:rsidRDefault="00633175" w:rsidP="00633175">
            <w:pPr>
              <w:spacing w:after="0" w:line="240" w:lineRule="auto"/>
              <w:rPr>
                <w:rFonts w:ascii="Arial" w:eastAsia="Times New Roman" w:hAnsi="Arial" w:cs="Arial"/>
                <w:sz w:val="24"/>
                <w:szCs w:val="24"/>
              </w:rPr>
            </w:pPr>
            <w:r w:rsidRPr="000B309A">
              <w:rPr>
                <w:rFonts w:ascii="Times New Roman" w:eastAsia="Times New Roman" w:hAnsi="Times New Roman" w:cs="Times New Roman"/>
                <w:color w:val="000000"/>
                <w:kern w:val="24"/>
                <w:sz w:val="24"/>
                <w:szCs w:val="24"/>
              </w:rPr>
              <w:t>учебный год</w:t>
            </w:r>
          </w:p>
        </w:tc>
        <w:tc>
          <w:tcPr>
            <w:tcW w:w="231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633175" w:rsidRDefault="00633175" w:rsidP="00633175">
            <w:pPr>
              <w:spacing w:after="0" w:line="240" w:lineRule="auto"/>
              <w:rPr>
                <w:rFonts w:ascii="Times New Roman" w:eastAsia="Times New Roman" w:hAnsi="Times New Roman" w:cs="Times New Roman"/>
                <w:color w:val="000000"/>
                <w:kern w:val="24"/>
                <w:sz w:val="24"/>
                <w:szCs w:val="24"/>
              </w:rPr>
            </w:pPr>
            <w:r w:rsidRPr="000B309A">
              <w:rPr>
                <w:rFonts w:ascii="Times New Roman" w:eastAsia="Times New Roman" w:hAnsi="Times New Roman" w:cs="Times New Roman"/>
                <w:color w:val="000000"/>
                <w:kern w:val="24"/>
                <w:sz w:val="24"/>
                <w:szCs w:val="24"/>
              </w:rPr>
              <w:t xml:space="preserve">2022-2023 </w:t>
            </w:r>
          </w:p>
          <w:p w:rsidR="00633175" w:rsidRPr="000B309A" w:rsidRDefault="00633175" w:rsidP="00633175">
            <w:pPr>
              <w:spacing w:after="0" w:line="240" w:lineRule="auto"/>
              <w:rPr>
                <w:rFonts w:ascii="Arial" w:eastAsia="Times New Roman" w:hAnsi="Arial" w:cs="Arial"/>
                <w:sz w:val="24"/>
                <w:szCs w:val="24"/>
              </w:rPr>
            </w:pPr>
            <w:r w:rsidRPr="000B309A">
              <w:rPr>
                <w:rFonts w:ascii="Times New Roman" w:eastAsia="Times New Roman" w:hAnsi="Times New Roman" w:cs="Times New Roman"/>
                <w:color w:val="000000"/>
                <w:kern w:val="24"/>
                <w:sz w:val="24"/>
                <w:szCs w:val="24"/>
              </w:rPr>
              <w:t>учебный год</w:t>
            </w:r>
          </w:p>
        </w:tc>
      </w:tr>
      <w:tr w:rsidR="00633175" w:rsidRPr="000B309A" w:rsidTr="00633175">
        <w:trPr>
          <w:trHeight w:val="1570"/>
          <w:jc w:val="center"/>
        </w:trPr>
        <w:tc>
          <w:tcPr>
            <w:tcW w:w="2278" w:type="dxa"/>
            <w:tcBorders>
              <w:top w:val="single" w:sz="8" w:space="0" w:color="000000"/>
              <w:left w:val="single" w:sz="8" w:space="0" w:color="000000"/>
              <w:bottom w:val="single" w:sz="8" w:space="0" w:color="000000"/>
              <w:right w:val="single" w:sz="4" w:space="0" w:color="auto"/>
            </w:tcBorders>
            <w:shd w:val="clear" w:color="auto" w:fill="auto"/>
            <w:tcMar>
              <w:top w:w="15" w:type="dxa"/>
              <w:left w:w="75" w:type="dxa"/>
              <w:bottom w:w="0" w:type="dxa"/>
              <w:right w:w="75" w:type="dxa"/>
            </w:tcMar>
            <w:hideMark/>
          </w:tcPr>
          <w:p w:rsidR="00633175" w:rsidRPr="000B309A" w:rsidRDefault="00633175" w:rsidP="00633175">
            <w:pPr>
              <w:spacing w:after="0"/>
              <w:rPr>
                <w:rFonts w:ascii="Arial" w:eastAsia="Times New Roman" w:hAnsi="Arial" w:cs="Arial"/>
                <w:sz w:val="24"/>
                <w:szCs w:val="24"/>
              </w:rPr>
            </w:pPr>
            <w:r w:rsidRPr="000B309A">
              <w:rPr>
                <w:rFonts w:ascii="Times New Roman" w:eastAsia="Times New Roman" w:hAnsi="Times New Roman" w:cs="Times New Roman"/>
                <w:b/>
                <w:bCs/>
                <w:color w:val="000000"/>
                <w:kern w:val="24"/>
                <w:sz w:val="24"/>
                <w:szCs w:val="24"/>
              </w:rPr>
              <w:t>ОГЭ</w:t>
            </w:r>
          </w:p>
        </w:tc>
        <w:tc>
          <w:tcPr>
            <w:tcW w:w="1135" w:type="dxa"/>
            <w:tcBorders>
              <w:top w:val="single" w:sz="8" w:space="0" w:color="000000"/>
              <w:left w:val="single" w:sz="4" w:space="0" w:color="auto"/>
              <w:bottom w:val="single" w:sz="8" w:space="0" w:color="000000"/>
              <w:right w:val="single" w:sz="4" w:space="0" w:color="auto"/>
            </w:tcBorders>
            <w:shd w:val="clear" w:color="auto" w:fill="auto"/>
            <w:tcMar>
              <w:top w:w="15" w:type="dxa"/>
              <w:left w:w="75" w:type="dxa"/>
              <w:bottom w:w="0" w:type="dxa"/>
              <w:right w:w="75" w:type="dxa"/>
            </w:tcMar>
            <w:hideMark/>
          </w:tcPr>
          <w:p w:rsidR="00633175" w:rsidRPr="000B309A" w:rsidRDefault="00633175" w:rsidP="00633175">
            <w:pPr>
              <w:spacing w:after="0"/>
              <w:jc w:val="right"/>
              <w:rPr>
                <w:rFonts w:ascii="Arial" w:eastAsia="Times New Roman" w:hAnsi="Arial" w:cs="Arial"/>
                <w:sz w:val="24"/>
                <w:szCs w:val="24"/>
              </w:rPr>
            </w:pPr>
            <w:r w:rsidRPr="000B309A">
              <w:rPr>
                <w:rFonts w:ascii="Times New Roman" w:eastAsia="Times New Roman" w:hAnsi="Times New Roman" w:cs="Times New Roman"/>
                <w:b/>
                <w:bCs/>
                <w:color w:val="000000"/>
                <w:kern w:val="24"/>
                <w:sz w:val="24"/>
                <w:szCs w:val="24"/>
              </w:rPr>
              <w:t>Средняя отметка</w:t>
            </w:r>
          </w:p>
        </w:tc>
        <w:tc>
          <w:tcPr>
            <w:tcW w:w="1319" w:type="dxa"/>
            <w:tcBorders>
              <w:top w:val="single" w:sz="8" w:space="0" w:color="000000"/>
              <w:left w:val="single" w:sz="4" w:space="0" w:color="auto"/>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jc w:val="right"/>
              <w:rPr>
                <w:rFonts w:ascii="Arial" w:eastAsia="Times New Roman" w:hAnsi="Arial" w:cs="Arial"/>
                <w:sz w:val="24"/>
                <w:szCs w:val="24"/>
              </w:rPr>
            </w:pPr>
            <w:r w:rsidRPr="000B309A">
              <w:rPr>
                <w:rFonts w:ascii="Times New Roman" w:eastAsia="Times New Roman" w:hAnsi="Times New Roman" w:cs="Times New Roman"/>
                <w:b/>
                <w:bCs/>
                <w:color w:val="000000"/>
                <w:kern w:val="24"/>
                <w:sz w:val="24"/>
                <w:szCs w:val="24"/>
              </w:rPr>
              <w:t>Средний балл</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633175" w:rsidRPr="000B309A" w:rsidRDefault="00633175" w:rsidP="00633175">
            <w:pPr>
              <w:spacing w:after="0" w:line="240" w:lineRule="auto"/>
              <w:rPr>
                <w:rFonts w:ascii="Arial" w:eastAsia="Times New Roman" w:hAnsi="Arial" w:cs="Arial"/>
                <w:sz w:val="24"/>
                <w:szCs w:val="24"/>
              </w:rPr>
            </w:pPr>
            <w:r w:rsidRPr="000B309A">
              <w:rPr>
                <w:rFonts w:ascii="Times New Roman" w:eastAsia="Times New Roman" w:hAnsi="Times New Roman" w:cs="Times New Roman"/>
                <w:b/>
                <w:bCs/>
                <w:color w:val="000000"/>
                <w:kern w:val="24"/>
                <w:sz w:val="24"/>
                <w:szCs w:val="24"/>
              </w:rPr>
              <w:t>Средняя отметка</w:t>
            </w: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633175" w:rsidRPr="000B309A" w:rsidRDefault="00633175" w:rsidP="00633175">
            <w:pPr>
              <w:spacing w:after="0" w:line="240" w:lineRule="auto"/>
              <w:rPr>
                <w:rFonts w:ascii="Arial" w:eastAsia="Times New Roman" w:hAnsi="Arial" w:cs="Arial"/>
                <w:sz w:val="24"/>
                <w:szCs w:val="24"/>
              </w:rPr>
            </w:pPr>
            <w:r w:rsidRPr="000B309A">
              <w:rPr>
                <w:rFonts w:ascii="Times New Roman" w:eastAsia="Times New Roman" w:hAnsi="Times New Roman" w:cs="Times New Roman"/>
                <w:b/>
                <w:bCs/>
                <w:color w:val="000000"/>
                <w:kern w:val="24"/>
                <w:sz w:val="24"/>
                <w:szCs w:val="24"/>
              </w:rPr>
              <w:t>Средний балл</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633175" w:rsidRPr="000B309A" w:rsidRDefault="00633175" w:rsidP="00633175">
            <w:pPr>
              <w:spacing w:after="0" w:line="240" w:lineRule="auto"/>
              <w:rPr>
                <w:rFonts w:ascii="Arial" w:eastAsia="Times New Roman" w:hAnsi="Arial" w:cs="Arial"/>
                <w:sz w:val="24"/>
                <w:szCs w:val="24"/>
              </w:rPr>
            </w:pPr>
            <w:r w:rsidRPr="000B309A">
              <w:rPr>
                <w:rFonts w:ascii="Times New Roman" w:eastAsia="Times New Roman" w:hAnsi="Times New Roman" w:cs="Times New Roman"/>
                <w:b/>
                <w:bCs/>
                <w:color w:val="000000"/>
                <w:kern w:val="24"/>
                <w:sz w:val="24"/>
                <w:szCs w:val="24"/>
              </w:rPr>
              <w:t>Средняя отметка</w:t>
            </w: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633175" w:rsidRPr="000B309A" w:rsidRDefault="00633175" w:rsidP="00633175">
            <w:pPr>
              <w:spacing w:after="0" w:line="240" w:lineRule="auto"/>
              <w:rPr>
                <w:rFonts w:ascii="Arial" w:eastAsia="Times New Roman" w:hAnsi="Arial" w:cs="Arial"/>
                <w:sz w:val="24"/>
                <w:szCs w:val="24"/>
              </w:rPr>
            </w:pPr>
            <w:r w:rsidRPr="000B309A">
              <w:rPr>
                <w:rFonts w:ascii="Times New Roman" w:eastAsia="Times New Roman" w:hAnsi="Times New Roman" w:cs="Times New Roman"/>
                <w:b/>
                <w:bCs/>
                <w:color w:val="000000"/>
                <w:kern w:val="24"/>
                <w:sz w:val="24"/>
                <w:szCs w:val="24"/>
              </w:rPr>
              <w:t>Средний балл</w:t>
            </w:r>
          </w:p>
        </w:tc>
      </w:tr>
      <w:tr w:rsidR="00633175" w:rsidRPr="000B309A" w:rsidTr="00633175">
        <w:trPr>
          <w:trHeight w:val="459"/>
          <w:jc w:val="center"/>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633175" w:rsidRPr="000B309A" w:rsidRDefault="00633175" w:rsidP="00633175">
            <w:pPr>
              <w:spacing w:after="0"/>
              <w:rPr>
                <w:rFonts w:ascii="Arial" w:eastAsia="Times New Roman" w:hAnsi="Arial" w:cs="Arial"/>
                <w:sz w:val="24"/>
                <w:szCs w:val="24"/>
              </w:rPr>
            </w:pPr>
            <w:r w:rsidRPr="000B309A">
              <w:rPr>
                <w:rFonts w:ascii="Times New Roman" w:eastAsia="Times New Roman" w:hAnsi="Times New Roman" w:cs="Times New Roman"/>
                <w:color w:val="000000"/>
                <w:kern w:val="24"/>
                <w:sz w:val="24"/>
                <w:szCs w:val="24"/>
              </w:rPr>
              <w:t>Математика</w:t>
            </w:r>
          </w:p>
        </w:tc>
        <w:tc>
          <w:tcPr>
            <w:tcW w:w="1135" w:type="dxa"/>
            <w:tcBorders>
              <w:top w:val="single" w:sz="8" w:space="0" w:color="000000"/>
              <w:left w:val="single" w:sz="8" w:space="0" w:color="000000"/>
              <w:bottom w:val="single" w:sz="8" w:space="0" w:color="000000"/>
              <w:right w:val="single" w:sz="4" w:space="0" w:color="auto"/>
            </w:tcBorders>
            <w:shd w:val="clear" w:color="auto" w:fill="auto"/>
            <w:tcMar>
              <w:top w:w="15" w:type="dxa"/>
              <w:left w:w="75" w:type="dxa"/>
              <w:bottom w:w="0" w:type="dxa"/>
              <w:right w:w="75" w:type="dxa"/>
            </w:tcMar>
            <w:hideMark/>
          </w:tcPr>
          <w:p w:rsidR="00633175" w:rsidRPr="000B309A"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319" w:type="dxa"/>
            <w:tcBorders>
              <w:top w:val="single" w:sz="8" w:space="0" w:color="000000"/>
              <w:left w:val="single" w:sz="4" w:space="0" w:color="auto"/>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6</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2,3</w:t>
            </w: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6,5</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2,8</w:t>
            </w: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9,08</w:t>
            </w:r>
          </w:p>
        </w:tc>
      </w:tr>
      <w:tr w:rsidR="00633175" w:rsidRPr="000B309A" w:rsidTr="00633175">
        <w:trPr>
          <w:trHeight w:val="459"/>
          <w:jc w:val="center"/>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633175" w:rsidRPr="000B309A" w:rsidRDefault="00633175" w:rsidP="00633175">
            <w:pPr>
              <w:spacing w:after="0"/>
              <w:rPr>
                <w:rFonts w:ascii="Arial" w:eastAsia="Times New Roman" w:hAnsi="Arial" w:cs="Arial"/>
                <w:sz w:val="24"/>
                <w:szCs w:val="24"/>
              </w:rPr>
            </w:pPr>
            <w:r w:rsidRPr="000B309A">
              <w:rPr>
                <w:rFonts w:ascii="Times New Roman" w:eastAsia="Times New Roman" w:hAnsi="Times New Roman" w:cs="Times New Roman"/>
                <w:color w:val="000000"/>
                <w:kern w:val="24"/>
                <w:sz w:val="24"/>
                <w:szCs w:val="24"/>
              </w:rPr>
              <w:t>Русский язык</w:t>
            </w:r>
          </w:p>
        </w:tc>
        <w:tc>
          <w:tcPr>
            <w:tcW w:w="1135" w:type="dxa"/>
            <w:tcBorders>
              <w:top w:val="single" w:sz="8" w:space="0" w:color="000000"/>
              <w:left w:val="single" w:sz="8" w:space="0" w:color="000000"/>
              <w:bottom w:val="single" w:sz="8" w:space="0" w:color="000000"/>
              <w:right w:val="single" w:sz="4" w:space="0" w:color="auto"/>
            </w:tcBorders>
            <w:shd w:val="clear" w:color="auto" w:fill="auto"/>
            <w:tcMar>
              <w:top w:w="15" w:type="dxa"/>
              <w:left w:w="75" w:type="dxa"/>
              <w:bottom w:w="0" w:type="dxa"/>
              <w:right w:w="75" w:type="dxa"/>
            </w:tcMar>
            <w:hideMark/>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3,33</w:t>
            </w:r>
          </w:p>
        </w:tc>
        <w:tc>
          <w:tcPr>
            <w:tcW w:w="1319" w:type="dxa"/>
            <w:tcBorders>
              <w:top w:val="single" w:sz="8" w:space="0" w:color="000000"/>
              <w:left w:val="single" w:sz="4" w:space="0" w:color="auto"/>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24</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3,8</w:t>
            </w: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24</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3,58</w:t>
            </w: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24,92</w:t>
            </w:r>
          </w:p>
        </w:tc>
      </w:tr>
      <w:tr w:rsidR="00633175" w:rsidRPr="000B309A" w:rsidTr="00633175">
        <w:trPr>
          <w:trHeight w:val="643"/>
          <w:jc w:val="center"/>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633175" w:rsidRPr="000B309A" w:rsidRDefault="00633175" w:rsidP="00633175">
            <w:pPr>
              <w:spacing w:after="0"/>
              <w:rPr>
                <w:rFonts w:ascii="Arial" w:eastAsia="Times New Roman" w:hAnsi="Arial" w:cs="Arial"/>
                <w:sz w:val="24"/>
                <w:szCs w:val="24"/>
              </w:rPr>
            </w:pPr>
            <w:r w:rsidRPr="000B309A">
              <w:rPr>
                <w:rFonts w:ascii="Times New Roman" w:eastAsia="Times New Roman" w:hAnsi="Times New Roman" w:cs="Times New Roman"/>
                <w:color w:val="000000"/>
                <w:kern w:val="24"/>
                <w:sz w:val="24"/>
                <w:szCs w:val="24"/>
              </w:rPr>
              <w:t>Перечень предметов по выбору:</w:t>
            </w:r>
          </w:p>
        </w:tc>
        <w:tc>
          <w:tcPr>
            <w:tcW w:w="1135" w:type="dxa"/>
            <w:tcBorders>
              <w:top w:val="single" w:sz="8" w:space="0" w:color="000000"/>
              <w:left w:val="single" w:sz="8" w:space="0" w:color="000000"/>
              <w:bottom w:val="single" w:sz="8" w:space="0" w:color="000000"/>
              <w:right w:val="single" w:sz="4" w:space="0" w:color="auto"/>
            </w:tcBorders>
            <w:shd w:val="clear" w:color="auto" w:fill="auto"/>
            <w:tcMar>
              <w:top w:w="15" w:type="dxa"/>
              <w:left w:w="75" w:type="dxa"/>
              <w:bottom w:w="0" w:type="dxa"/>
              <w:right w:w="75" w:type="dxa"/>
            </w:tcMar>
            <w:hideMark/>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w:t>
            </w:r>
          </w:p>
        </w:tc>
        <w:tc>
          <w:tcPr>
            <w:tcW w:w="1319" w:type="dxa"/>
            <w:tcBorders>
              <w:top w:val="single" w:sz="8" w:space="0" w:color="000000"/>
              <w:left w:val="single" w:sz="4" w:space="0" w:color="auto"/>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w:t>
            </w: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w:t>
            </w: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w:t>
            </w:r>
          </w:p>
        </w:tc>
      </w:tr>
      <w:tr w:rsidR="00633175" w:rsidRPr="000B309A" w:rsidTr="00633175">
        <w:trPr>
          <w:trHeight w:val="459"/>
          <w:jc w:val="center"/>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633175" w:rsidRPr="000B309A" w:rsidRDefault="00633175" w:rsidP="00633175">
            <w:pPr>
              <w:spacing w:after="0"/>
              <w:rPr>
                <w:rFonts w:ascii="Arial" w:eastAsia="Times New Roman" w:hAnsi="Arial" w:cs="Arial"/>
                <w:sz w:val="24"/>
                <w:szCs w:val="24"/>
              </w:rPr>
            </w:pPr>
            <w:r w:rsidRPr="000B309A">
              <w:rPr>
                <w:rFonts w:ascii="Times New Roman" w:eastAsia="Times New Roman" w:hAnsi="Times New Roman" w:cs="Times New Roman"/>
                <w:color w:val="000000"/>
                <w:kern w:val="24"/>
                <w:sz w:val="24"/>
                <w:szCs w:val="24"/>
              </w:rPr>
              <w:t>Обществознание</w:t>
            </w:r>
          </w:p>
        </w:tc>
        <w:tc>
          <w:tcPr>
            <w:tcW w:w="1135" w:type="dxa"/>
            <w:tcBorders>
              <w:top w:val="single" w:sz="8" w:space="0" w:color="000000"/>
              <w:left w:val="single" w:sz="8" w:space="0" w:color="000000"/>
              <w:bottom w:val="single" w:sz="8" w:space="0" w:color="000000"/>
              <w:right w:val="single" w:sz="4" w:space="0" w:color="auto"/>
            </w:tcBorders>
            <w:shd w:val="clear" w:color="auto" w:fill="auto"/>
            <w:tcMar>
              <w:top w:w="15" w:type="dxa"/>
              <w:left w:w="75" w:type="dxa"/>
              <w:bottom w:w="0" w:type="dxa"/>
              <w:right w:w="75" w:type="dxa"/>
            </w:tcMar>
            <w:hideMark/>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w:t>
            </w:r>
          </w:p>
        </w:tc>
        <w:tc>
          <w:tcPr>
            <w:tcW w:w="1319" w:type="dxa"/>
            <w:tcBorders>
              <w:top w:val="single" w:sz="8" w:space="0" w:color="000000"/>
              <w:left w:val="single" w:sz="4" w:space="0" w:color="auto"/>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2,6</w:t>
            </w: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11,2</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2,82</w:t>
            </w: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15,36</w:t>
            </w:r>
          </w:p>
        </w:tc>
      </w:tr>
      <w:tr w:rsidR="00633175" w:rsidRPr="000B309A" w:rsidTr="00633175">
        <w:trPr>
          <w:trHeight w:val="459"/>
          <w:jc w:val="center"/>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633175" w:rsidRPr="000B309A" w:rsidRDefault="00633175" w:rsidP="00633175">
            <w:pPr>
              <w:spacing w:after="0"/>
              <w:rPr>
                <w:rFonts w:ascii="Arial" w:eastAsia="Times New Roman" w:hAnsi="Arial" w:cs="Arial"/>
                <w:sz w:val="24"/>
                <w:szCs w:val="24"/>
              </w:rPr>
            </w:pPr>
            <w:r w:rsidRPr="000B309A">
              <w:rPr>
                <w:rFonts w:ascii="Times New Roman" w:eastAsia="Times New Roman" w:hAnsi="Times New Roman" w:cs="Times New Roman"/>
                <w:color w:val="000000"/>
                <w:kern w:val="24"/>
                <w:sz w:val="24"/>
                <w:szCs w:val="24"/>
              </w:rPr>
              <w:t>География</w:t>
            </w:r>
          </w:p>
        </w:tc>
        <w:tc>
          <w:tcPr>
            <w:tcW w:w="1135" w:type="dxa"/>
            <w:tcBorders>
              <w:top w:val="single" w:sz="8" w:space="0" w:color="000000"/>
              <w:left w:val="single" w:sz="8" w:space="0" w:color="000000"/>
              <w:bottom w:val="single" w:sz="8" w:space="0" w:color="000000"/>
              <w:right w:val="single" w:sz="4" w:space="0" w:color="auto"/>
            </w:tcBorders>
            <w:shd w:val="clear" w:color="auto" w:fill="auto"/>
            <w:tcMar>
              <w:top w:w="15" w:type="dxa"/>
              <w:left w:w="75" w:type="dxa"/>
              <w:bottom w:w="0" w:type="dxa"/>
              <w:right w:w="75" w:type="dxa"/>
            </w:tcMar>
            <w:hideMark/>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4</w:t>
            </w:r>
          </w:p>
        </w:tc>
        <w:tc>
          <w:tcPr>
            <w:tcW w:w="1319" w:type="dxa"/>
            <w:tcBorders>
              <w:top w:val="single" w:sz="8" w:space="0" w:color="000000"/>
              <w:left w:val="single" w:sz="4" w:space="0" w:color="auto"/>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1,8</w:t>
            </w: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12,67</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3,3</w:t>
            </w: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17,2</w:t>
            </w:r>
          </w:p>
        </w:tc>
      </w:tr>
      <w:tr w:rsidR="00633175" w:rsidRPr="000B309A" w:rsidTr="00633175">
        <w:trPr>
          <w:trHeight w:val="459"/>
          <w:jc w:val="center"/>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rPr>
                <w:rFonts w:ascii="Times New Roman" w:eastAsia="Times New Roman" w:hAnsi="Times New Roman" w:cs="Times New Roman"/>
                <w:color w:val="000000"/>
                <w:kern w:val="24"/>
                <w:sz w:val="24"/>
                <w:szCs w:val="24"/>
              </w:rPr>
            </w:pPr>
            <w:r w:rsidRPr="000B309A">
              <w:rPr>
                <w:rFonts w:ascii="Times New Roman" w:eastAsia="Times New Roman" w:hAnsi="Times New Roman" w:cs="Times New Roman"/>
                <w:color w:val="000000"/>
                <w:kern w:val="24"/>
                <w:sz w:val="24"/>
                <w:szCs w:val="24"/>
              </w:rPr>
              <w:t>Биология</w:t>
            </w:r>
          </w:p>
        </w:tc>
        <w:tc>
          <w:tcPr>
            <w:tcW w:w="1135" w:type="dxa"/>
            <w:tcBorders>
              <w:top w:val="single" w:sz="8" w:space="0" w:color="000000"/>
              <w:left w:val="single" w:sz="8" w:space="0" w:color="000000"/>
              <w:bottom w:val="single" w:sz="8" w:space="0" w:color="000000"/>
              <w:right w:val="single" w:sz="4" w:space="0" w:color="auto"/>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p>
        </w:tc>
        <w:tc>
          <w:tcPr>
            <w:tcW w:w="1319" w:type="dxa"/>
            <w:tcBorders>
              <w:top w:val="single" w:sz="8" w:space="0" w:color="000000"/>
              <w:left w:val="single" w:sz="4" w:space="0" w:color="auto"/>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3,5</w:t>
            </w: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23,5</w:t>
            </w:r>
          </w:p>
        </w:tc>
      </w:tr>
      <w:tr w:rsidR="00633175" w:rsidRPr="000B309A" w:rsidTr="00633175">
        <w:trPr>
          <w:trHeight w:val="459"/>
          <w:jc w:val="center"/>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rPr>
                <w:rFonts w:ascii="Times New Roman" w:eastAsia="Times New Roman" w:hAnsi="Times New Roman" w:cs="Times New Roman"/>
                <w:color w:val="000000"/>
                <w:kern w:val="24"/>
                <w:sz w:val="24"/>
                <w:szCs w:val="24"/>
              </w:rPr>
            </w:pPr>
            <w:r w:rsidRPr="000B309A">
              <w:rPr>
                <w:rFonts w:ascii="Times New Roman" w:eastAsia="Times New Roman" w:hAnsi="Times New Roman" w:cs="Times New Roman"/>
                <w:color w:val="000000"/>
                <w:kern w:val="24"/>
                <w:sz w:val="24"/>
                <w:szCs w:val="24"/>
              </w:rPr>
              <w:t>Литература</w:t>
            </w:r>
          </w:p>
        </w:tc>
        <w:tc>
          <w:tcPr>
            <w:tcW w:w="1135" w:type="dxa"/>
            <w:tcBorders>
              <w:top w:val="single" w:sz="8" w:space="0" w:color="000000"/>
              <w:left w:val="single" w:sz="8" w:space="0" w:color="000000"/>
              <w:bottom w:val="single" w:sz="8" w:space="0" w:color="000000"/>
              <w:right w:val="single" w:sz="4" w:space="0" w:color="auto"/>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p>
        </w:tc>
        <w:tc>
          <w:tcPr>
            <w:tcW w:w="1319" w:type="dxa"/>
            <w:tcBorders>
              <w:top w:val="single" w:sz="8" w:space="0" w:color="000000"/>
              <w:left w:val="single" w:sz="4" w:space="0" w:color="auto"/>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4</w:t>
            </w: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633175" w:rsidRPr="000B309A" w:rsidRDefault="00633175" w:rsidP="00633175">
            <w:pPr>
              <w:spacing w:after="0" w:line="240" w:lineRule="auto"/>
              <w:rPr>
                <w:rFonts w:ascii="Times New Roman" w:eastAsia="Times New Roman" w:hAnsi="Times New Roman" w:cs="Times New Roman"/>
                <w:sz w:val="24"/>
                <w:szCs w:val="24"/>
              </w:rPr>
            </w:pPr>
            <w:r w:rsidRPr="000B309A">
              <w:rPr>
                <w:rFonts w:ascii="Times New Roman" w:eastAsia="Times New Roman" w:hAnsi="Times New Roman" w:cs="Times New Roman"/>
                <w:sz w:val="24"/>
                <w:szCs w:val="24"/>
              </w:rPr>
              <w:t>34</w:t>
            </w:r>
          </w:p>
        </w:tc>
      </w:tr>
    </w:tbl>
    <w:p w:rsidR="00C62570" w:rsidRDefault="00C62570" w:rsidP="00EF1E66">
      <w:pPr>
        <w:ind w:left="360"/>
        <w:rPr>
          <w:rFonts w:ascii="Times New Roman" w:hAnsi="Times New Roman" w:cs="Times New Roman"/>
          <w:b/>
          <w:sz w:val="28"/>
          <w:szCs w:val="28"/>
          <w:u w:val="single"/>
        </w:rPr>
      </w:pPr>
    </w:p>
    <w:p w:rsidR="000B3299" w:rsidRDefault="000B3299" w:rsidP="00EF1E66">
      <w:pPr>
        <w:ind w:left="360"/>
        <w:rPr>
          <w:rFonts w:ascii="Times New Roman" w:hAnsi="Times New Roman" w:cs="Times New Roman"/>
          <w:b/>
          <w:sz w:val="28"/>
          <w:szCs w:val="28"/>
          <w:u w:val="single"/>
        </w:rPr>
      </w:pPr>
    </w:p>
    <w:p w:rsidR="009C17A9" w:rsidRDefault="009C17A9" w:rsidP="00EF1E66">
      <w:pPr>
        <w:ind w:left="360"/>
        <w:rPr>
          <w:rFonts w:ascii="Times New Roman" w:hAnsi="Times New Roman" w:cs="Times New Roman"/>
          <w:b/>
          <w:sz w:val="28"/>
          <w:szCs w:val="28"/>
          <w:u w:val="single"/>
        </w:rPr>
      </w:pPr>
    </w:p>
    <w:p w:rsidR="00EF1E66" w:rsidRDefault="00EF1E66" w:rsidP="00EF1E66">
      <w:pPr>
        <w:ind w:left="360"/>
        <w:rPr>
          <w:rFonts w:ascii="Times New Roman" w:hAnsi="Times New Roman" w:cs="Times New Roman"/>
          <w:b/>
          <w:sz w:val="28"/>
          <w:szCs w:val="28"/>
          <w:u w:val="single"/>
        </w:rPr>
      </w:pPr>
      <w:r w:rsidRPr="00C90D3B">
        <w:rPr>
          <w:rFonts w:ascii="Times New Roman" w:hAnsi="Times New Roman" w:cs="Times New Roman"/>
          <w:b/>
          <w:sz w:val="28"/>
          <w:szCs w:val="28"/>
          <w:u w:val="single"/>
        </w:rPr>
        <w:lastRenderedPageBreak/>
        <w:t>ЕГЭ</w:t>
      </w:r>
    </w:p>
    <w:p w:rsidR="00EF1E66" w:rsidRPr="00466EF3" w:rsidRDefault="000B3299" w:rsidP="00EF1E66">
      <w:pPr>
        <w:spacing w:line="273" w:lineRule="auto"/>
        <w:ind w:left="120" w:right="980" w:firstLine="711"/>
        <w:jc w:val="righ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Таблица 13</w:t>
      </w:r>
    </w:p>
    <w:tbl>
      <w:tblPr>
        <w:tblW w:w="10133" w:type="dxa"/>
        <w:tblInd w:w="205" w:type="dxa"/>
        <w:tblLayout w:type="fixed"/>
        <w:tblCellMar>
          <w:left w:w="0" w:type="dxa"/>
          <w:right w:w="0" w:type="dxa"/>
        </w:tblCellMar>
        <w:tblLook w:val="04A0" w:firstRow="1" w:lastRow="0" w:firstColumn="1" w:lastColumn="0" w:noHBand="0" w:noVBand="1"/>
      </w:tblPr>
      <w:tblGrid>
        <w:gridCol w:w="1444"/>
        <w:gridCol w:w="1029"/>
        <w:gridCol w:w="993"/>
        <w:gridCol w:w="830"/>
        <w:gridCol w:w="970"/>
        <w:gridCol w:w="993"/>
        <w:gridCol w:w="994"/>
        <w:gridCol w:w="1056"/>
        <w:gridCol w:w="993"/>
        <w:gridCol w:w="831"/>
      </w:tblGrid>
      <w:tr w:rsidR="00633175" w:rsidRPr="00C62570" w:rsidTr="00633175">
        <w:trPr>
          <w:trHeight w:val="530"/>
        </w:trPr>
        <w:tc>
          <w:tcPr>
            <w:tcW w:w="1444"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hideMark/>
          </w:tcPr>
          <w:p w:rsidR="00633175" w:rsidRPr="00C62570" w:rsidRDefault="00633175" w:rsidP="00EF1E66">
            <w:pPr>
              <w:textAlignment w:val="baseline"/>
              <w:rPr>
                <w:rFonts w:ascii="Times New Roman" w:eastAsia="Times New Roman" w:hAnsi="Times New Roman" w:cs="Times New Roman"/>
                <w:sz w:val="24"/>
                <w:szCs w:val="24"/>
              </w:rPr>
            </w:pPr>
            <w:r w:rsidRPr="00C62570">
              <w:rPr>
                <w:rFonts w:ascii="Times New Roman" w:eastAsia="Times New Roman" w:hAnsi="Times New Roman" w:cs="Times New Roman"/>
                <w:b/>
                <w:bCs/>
                <w:color w:val="000000"/>
                <w:kern w:val="24"/>
                <w:sz w:val="24"/>
                <w:szCs w:val="24"/>
              </w:rPr>
              <w:t xml:space="preserve">Предмет </w:t>
            </w:r>
          </w:p>
        </w:tc>
        <w:tc>
          <w:tcPr>
            <w:tcW w:w="2852" w:type="dxa"/>
            <w:gridSpan w:val="3"/>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hideMark/>
          </w:tcPr>
          <w:p w:rsidR="00633175" w:rsidRPr="00C62570"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kern w:val="24"/>
                <w:sz w:val="24"/>
                <w:szCs w:val="24"/>
              </w:rPr>
              <w:t>2020</w:t>
            </w:r>
            <w:r w:rsidRPr="00C62570">
              <w:rPr>
                <w:rFonts w:ascii="Times New Roman" w:eastAsia="Times New Roman" w:hAnsi="Times New Roman" w:cs="Times New Roman"/>
                <w:b/>
                <w:bCs/>
                <w:color w:val="000000"/>
                <w:kern w:val="24"/>
                <w:sz w:val="24"/>
                <w:szCs w:val="24"/>
              </w:rPr>
              <w:t>-20</w:t>
            </w:r>
            <w:r>
              <w:rPr>
                <w:rFonts w:ascii="Times New Roman" w:eastAsia="Times New Roman" w:hAnsi="Times New Roman" w:cs="Times New Roman"/>
                <w:b/>
                <w:bCs/>
                <w:color w:val="000000"/>
                <w:kern w:val="24"/>
                <w:sz w:val="24"/>
                <w:szCs w:val="24"/>
              </w:rPr>
              <w:t>21</w:t>
            </w:r>
          </w:p>
        </w:tc>
        <w:tc>
          <w:tcPr>
            <w:tcW w:w="2957" w:type="dxa"/>
            <w:gridSpan w:val="3"/>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tcPr>
          <w:p w:rsidR="00633175" w:rsidRPr="00C62570"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kern w:val="24"/>
                <w:sz w:val="24"/>
                <w:szCs w:val="24"/>
              </w:rPr>
              <w:t>2021</w:t>
            </w:r>
            <w:r w:rsidRPr="00C62570">
              <w:rPr>
                <w:rFonts w:ascii="Times New Roman" w:eastAsia="Times New Roman" w:hAnsi="Times New Roman" w:cs="Times New Roman"/>
                <w:b/>
                <w:bCs/>
                <w:color w:val="000000"/>
                <w:kern w:val="24"/>
                <w:sz w:val="24"/>
                <w:szCs w:val="24"/>
              </w:rPr>
              <w:t>-20</w:t>
            </w:r>
            <w:r>
              <w:rPr>
                <w:rFonts w:ascii="Times New Roman" w:eastAsia="Times New Roman" w:hAnsi="Times New Roman" w:cs="Times New Roman"/>
                <w:b/>
                <w:bCs/>
                <w:color w:val="000000"/>
                <w:kern w:val="24"/>
                <w:sz w:val="24"/>
                <w:szCs w:val="24"/>
              </w:rPr>
              <w:t>22</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tcPr>
          <w:p w:rsidR="00633175" w:rsidRPr="00633175" w:rsidRDefault="00633175" w:rsidP="00EF1E66">
            <w:pPr>
              <w:spacing w:after="0" w:line="240" w:lineRule="auto"/>
              <w:rPr>
                <w:rFonts w:ascii="Times New Roman" w:eastAsia="Times New Roman" w:hAnsi="Times New Roman" w:cs="Times New Roman"/>
                <w:b/>
                <w:sz w:val="24"/>
                <w:szCs w:val="24"/>
              </w:rPr>
            </w:pPr>
            <w:r w:rsidRPr="00633175">
              <w:rPr>
                <w:rFonts w:ascii="Times New Roman" w:eastAsia="Times New Roman" w:hAnsi="Times New Roman" w:cs="Times New Roman"/>
                <w:b/>
                <w:sz w:val="24"/>
                <w:szCs w:val="24"/>
              </w:rPr>
              <w:t>2022-2023</w:t>
            </w:r>
          </w:p>
        </w:tc>
      </w:tr>
      <w:tr w:rsidR="00633175" w:rsidRPr="00C62570" w:rsidTr="00633175">
        <w:trPr>
          <w:trHeight w:val="1140"/>
        </w:trPr>
        <w:tc>
          <w:tcPr>
            <w:tcW w:w="1444"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hideMark/>
          </w:tcPr>
          <w:p w:rsidR="00633175" w:rsidRPr="00C62570" w:rsidRDefault="00633175" w:rsidP="00EF1E66">
            <w:pPr>
              <w:textAlignment w:val="baseline"/>
              <w:rPr>
                <w:rFonts w:ascii="Times New Roman" w:eastAsia="Times New Roman" w:hAnsi="Times New Roman" w:cs="Times New Roman"/>
                <w:sz w:val="24"/>
                <w:szCs w:val="24"/>
              </w:rPr>
            </w:pPr>
            <w:r w:rsidRPr="00C62570">
              <w:rPr>
                <w:rFonts w:ascii="Times New Roman" w:eastAsia="Times New Roman" w:hAnsi="Times New Roman" w:cs="Times New Roman"/>
                <w:b/>
                <w:bCs/>
                <w:color w:val="000000"/>
                <w:kern w:val="24"/>
                <w:sz w:val="24"/>
                <w:szCs w:val="24"/>
              </w:rPr>
              <w:t xml:space="preserve">Результаты </w:t>
            </w: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hideMark/>
          </w:tcPr>
          <w:p w:rsidR="00633175" w:rsidRPr="00C62570" w:rsidRDefault="00633175" w:rsidP="00B974AE">
            <w:pPr>
              <w:textAlignment w:val="baseline"/>
              <w:rPr>
                <w:rFonts w:ascii="Times New Roman" w:eastAsia="Times New Roman" w:hAnsi="Times New Roman" w:cs="Times New Roman"/>
                <w:sz w:val="24"/>
                <w:szCs w:val="24"/>
              </w:rPr>
            </w:pPr>
            <w:r w:rsidRPr="00C62570">
              <w:rPr>
                <w:rFonts w:ascii="Times New Roman" w:eastAsia="Times New Roman" w:hAnsi="Times New Roman" w:cs="Times New Roman"/>
                <w:b/>
                <w:bCs/>
                <w:color w:val="000000"/>
                <w:kern w:val="24"/>
                <w:sz w:val="24"/>
                <w:szCs w:val="24"/>
              </w:rPr>
              <w:t xml:space="preserve">Сдавало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hideMark/>
          </w:tcPr>
          <w:p w:rsidR="00633175" w:rsidRPr="00C62570" w:rsidRDefault="00633175" w:rsidP="00B974AE">
            <w:pPr>
              <w:textAlignment w:val="baseline"/>
              <w:rPr>
                <w:rFonts w:ascii="Times New Roman" w:eastAsia="Times New Roman" w:hAnsi="Times New Roman" w:cs="Times New Roman"/>
                <w:sz w:val="24"/>
                <w:szCs w:val="24"/>
              </w:rPr>
            </w:pPr>
            <w:r w:rsidRPr="00C62570">
              <w:rPr>
                <w:rFonts w:ascii="Times New Roman" w:eastAsia="Times New Roman" w:hAnsi="Times New Roman" w:cs="Times New Roman"/>
                <w:b/>
                <w:bCs/>
                <w:color w:val="000000"/>
                <w:kern w:val="24"/>
                <w:sz w:val="24"/>
                <w:szCs w:val="24"/>
              </w:rPr>
              <w:t xml:space="preserve">Средний балл </w:t>
            </w:r>
          </w:p>
          <w:p w:rsidR="00633175" w:rsidRPr="00C62570" w:rsidRDefault="00633175" w:rsidP="00B974AE">
            <w:pPr>
              <w:textAlignment w:val="baseline"/>
              <w:rPr>
                <w:rFonts w:ascii="Times New Roman" w:eastAsia="Times New Roman" w:hAnsi="Times New Roman" w:cs="Times New Roman"/>
                <w:sz w:val="24"/>
                <w:szCs w:val="24"/>
              </w:rPr>
            </w:pP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hideMark/>
          </w:tcPr>
          <w:p w:rsidR="00633175" w:rsidRPr="00C62570" w:rsidRDefault="00633175" w:rsidP="00EF1E66">
            <w:pPr>
              <w:textAlignment w:val="baseline"/>
              <w:rPr>
                <w:rFonts w:ascii="Times New Roman" w:eastAsia="Times New Roman" w:hAnsi="Times New Roman" w:cs="Times New Roman"/>
                <w:sz w:val="24"/>
                <w:szCs w:val="24"/>
              </w:rPr>
            </w:pPr>
            <w:r w:rsidRPr="00C62570">
              <w:rPr>
                <w:rFonts w:ascii="Times New Roman" w:eastAsia="Times New Roman" w:hAnsi="Times New Roman" w:cs="Times New Roman"/>
                <w:b/>
                <w:bCs/>
                <w:color w:val="000000"/>
                <w:kern w:val="24"/>
                <w:sz w:val="24"/>
                <w:szCs w:val="24"/>
              </w:rPr>
              <w:t xml:space="preserve">Ср. балл по району </w:t>
            </w:r>
          </w:p>
        </w:tc>
        <w:tc>
          <w:tcPr>
            <w:tcW w:w="970"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hideMark/>
          </w:tcPr>
          <w:p w:rsidR="00633175" w:rsidRPr="00C62570" w:rsidRDefault="00633175" w:rsidP="00B974AE">
            <w:pPr>
              <w:textAlignment w:val="baseline"/>
              <w:rPr>
                <w:rFonts w:ascii="Times New Roman" w:eastAsia="Times New Roman" w:hAnsi="Times New Roman" w:cs="Times New Roman"/>
                <w:sz w:val="24"/>
                <w:szCs w:val="24"/>
              </w:rPr>
            </w:pPr>
            <w:r w:rsidRPr="00C62570">
              <w:rPr>
                <w:rFonts w:ascii="Times New Roman" w:eastAsia="Times New Roman" w:hAnsi="Times New Roman" w:cs="Times New Roman"/>
                <w:b/>
                <w:bCs/>
                <w:color w:val="000000"/>
                <w:kern w:val="24"/>
                <w:sz w:val="24"/>
                <w:szCs w:val="24"/>
              </w:rPr>
              <w:t xml:space="preserve">Сдавало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hideMark/>
          </w:tcPr>
          <w:p w:rsidR="00633175" w:rsidRPr="00C62570" w:rsidRDefault="00633175" w:rsidP="00B974AE">
            <w:pPr>
              <w:textAlignment w:val="baseline"/>
              <w:rPr>
                <w:rFonts w:ascii="Times New Roman" w:eastAsia="Times New Roman" w:hAnsi="Times New Roman" w:cs="Times New Roman"/>
                <w:sz w:val="24"/>
                <w:szCs w:val="24"/>
              </w:rPr>
            </w:pPr>
            <w:r w:rsidRPr="00C62570">
              <w:rPr>
                <w:rFonts w:ascii="Times New Roman" w:eastAsia="Times New Roman" w:hAnsi="Times New Roman" w:cs="Times New Roman"/>
                <w:b/>
                <w:bCs/>
                <w:color w:val="000000"/>
                <w:kern w:val="24"/>
                <w:sz w:val="24"/>
                <w:szCs w:val="24"/>
              </w:rPr>
              <w:t xml:space="preserve">Средний балл </w:t>
            </w:r>
          </w:p>
          <w:p w:rsidR="00633175" w:rsidRPr="00C62570" w:rsidRDefault="00633175" w:rsidP="00B974AE">
            <w:pPr>
              <w:textAlignment w:val="baseline"/>
              <w:rPr>
                <w:rFonts w:ascii="Times New Roman" w:eastAsia="Times New Roman" w:hAnsi="Times New Roman" w:cs="Times New Roman"/>
                <w:sz w:val="24"/>
                <w:szCs w:val="24"/>
              </w:rPr>
            </w:pPr>
          </w:p>
        </w:tc>
        <w:tc>
          <w:tcPr>
            <w:tcW w:w="994" w:type="dxa"/>
            <w:tcBorders>
              <w:top w:val="single" w:sz="8" w:space="0" w:color="000000"/>
              <w:left w:val="single" w:sz="8" w:space="0" w:color="000000"/>
              <w:bottom w:val="single" w:sz="8" w:space="0" w:color="000000"/>
              <w:right w:val="single" w:sz="8" w:space="0" w:color="000000"/>
            </w:tcBorders>
            <w:tcMar>
              <w:top w:w="32" w:type="dxa"/>
              <w:left w:w="63" w:type="dxa"/>
              <w:bottom w:w="32" w:type="dxa"/>
              <w:right w:w="63" w:type="dxa"/>
            </w:tcMar>
          </w:tcPr>
          <w:p w:rsidR="00633175" w:rsidRPr="00C62570" w:rsidRDefault="00633175" w:rsidP="00B974AE">
            <w:pPr>
              <w:textAlignment w:val="baseline"/>
              <w:rPr>
                <w:rFonts w:ascii="Times New Roman" w:eastAsia="Times New Roman" w:hAnsi="Times New Roman" w:cs="Times New Roman"/>
                <w:sz w:val="24"/>
                <w:szCs w:val="24"/>
              </w:rPr>
            </w:pPr>
            <w:r w:rsidRPr="00C62570">
              <w:rPr>
                <w:rFonts w:ascii="Times New Roman" w:eastAsia="Times New Roman" w:hAnsi="Times New Roman" w:cs="Times New Roman"/>
                <w:b/>
                <w:bCs/>
                <w:color w:val="000000"/>
                <w:kern w:val="24"/>
                <w:sz w:val="24"/>
                <w:szCs w:val="24"/>
              </w:rPr>
              <w:t xml:space="preserve">Средний балл </w:t>
            </w:r>
          </w:p>
          <w:p w:rsidR="00633175" w:rsidRPr="00C62570" w:rsidRDefault="00633175" w:rsidP="00B974AE">
            <w:pPr>
              <w:textAlignment w:val="baseline"/>
              <w:rPr>
                <w:rFonts w:ascii="Times New Roman" w:eastAsia="Times New Roman" w:hAnsi="Times New Roman" w:cs="Times New Roman"/>
                <w:sz w:val="24"/>
                <w:szCs w:val="24"/>
              </w:rPr>
            </w:pPr>
            <w:r>
              <w:rPr>
                <w:rFonts w:ascii="Times New Roman" w:eastAsia="Times New Roman" w:hAnsi="Times New Roman" w:cs="Times New Roman"/>
                <w:b/>
                <w:bCs/>
                <w:color w:val="000000"/>
                <w:kern w:val="24"/>
                <w:sz w:val="24"/>
                <w:szCs w:val="24"/>
              </w:rPr>
              <w:t>п</w:t>
            </w:r>
            <w:r w:rsidRPr="00C62570">
              <w:rPr>
                <w:rFonts w:ascii="Times New Roman" w:eastAsia="Times New Roman" w:hAnsi="Times New Roman" w:cs="Times New Roman"/>
                <w:b/>
                <w:bCs/>
                <w:color w:val="000000"/>
                <w:kern w:val="24"/>
                <w:sz w:val="24"/>
                <w:szCs w:val="24"/>
              </w:rPr>
              <w:t>о району</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hideMark/>
          </w:tcPr>
          <w:p w:rsidR="00633175" w:rsidRPr="00C62570" w:rsidRDefault="00633175" w:rsidP="00C62570">
            <w:pPr>
              <w:textAlignment w:val="baseline"/>
              <w:rPr>
                <w:rFonts w:ascii="Times New Roman" w:eastAsia="Times New Roman" w:hAnsi="Times New Roman" w:cs="Times New Roman"/>
                <w:sz w:val="24"/>
                <w:szCs w:val="24"/>
              </w:rPr>
            </w:pPr>
            <w:r w:rsidRPr="00C62570">
              <w:rPr>
                <w:rFonts w:ascii="Times New Roman" w:eastAsia="Times New Roman" w:hAnsi="Times New Roman" w:cs="Times New Roman"/>
                <w:b/>
                <w:bCs/>
                <w:color w:val="000000"/>
                <w:kern w:val="24"/>
                <w:sz w:val="24"/>
                <w:szCs w:val="24"/>
              </w:rPr>
              <w:t xml:space="preserve">Сдавало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hideMark/>
          </w:tcPr>
          <w:p w:rsidR="00633175" w:rsidRPr="00C62570" w:rsidRDefault="00633175" w:rsidP="00C62570">
            <w:pPr>
              <w:textAlignment w:val="baseline"/>
              <w:rPr>
                <w:rFonts w:ascii="Times New Roman" w:eastAsia="Times New Roman" w:hAnsi="Times New Roman" w:cs="Times New Roman"/>
                <w:sz w:val="24"/>
                <w:szCs w:val="24"/>
              </w:rPr>
            </w:pPr>
            <w:r w:rsidRPr="00C62570">
              <w:rPr>
                <w:rFonts w:ascii="Times New Roman" w:eastAsia="Times New Roman" w:hAnsi="Times New Roman" w:cs="Times New Roman"/>
                <w:b/>
                <w:bCs/>
                <w:color w:val="000000"/>
                <w:kern w:val="24"/>
                <w:sz w:val="24"/>
                <w:szCs w:val="24"/>
              </w:rPr>
              <w:t xml:space="preserve">Средний балл </w:t>
            </w:r>
          </w:p>
          <w:p w:rsidR="00633175" w:rsidRPr="00C62570" w:rsidRDefault="00633175" w:rsidP="00C62570">
            <w:pPr>
              <w:textAlignment w:val="baseline"/>
              <w:rPr>
                <w:rFonts w:ascii="Times New Roman" w:eastAsia="Times New Roman" w:hAnsi="Times New Roman" w:cs="Times New Roman"/>
                <w:sz w:val="24"/>
                <w:szCs w:val="24"/>
              </w:rPr>
            </w:pP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hideMark/>
          </w:tcPr>
          <w:p w:rsidR="00633175" w:rsidRPr="00C62570" w:rsidRDefault="00633175" w:rsidP="00C62570">
            <w:pPr>
              <w:textAlignment w:val="baseline"/>
              <w:rPr>
                <w:rFonts w:ascii="Times New Roman" w:eastAsia="Times New Roman" w:hAnsi="Times New Roman" w:cs="Times New Roman"/>
                <w:sz w:val="24"/>
                <w:szCs w:val="24"/>
              </w:rPr>
            </w:pPr>
            <w:r w:rsidRPr="00C62570">
              <w:rPr>
                <w:rFonts w:ascii="Times New Roman" w:eastAsia="Times New Roman" w:hAnsi="Times New Roman" w:cs="Times New Roman"/>
                <w:b/>
                <w:bCs/>
                <w:color w:val="000000"/>
                <w:kern w:val="24"/>
                <w:sz w:val="24"/>
                <w:szCs w:val="24"/>
              </w:rPr>
              <w:t xml:space="preserve">Средний балл </w:t>
            </w:r>
          </w:p>
          <w:p w:rsidR="00633175" w:rsidRPr="00C62570" w:rsidRDefault="00633175" w:rsidP="00C62570">
            <w:pPr>
              <w:textAlignment w:val="baseline"/>
              <w:rPr>
                <w:rFonts w:ascii="Times New Roman" w:eastAsia="Times New Roman" w:hAnsi="Times New Roman" w:cs="Times New Roman"/>
                <w:sz w:val="24"/>
                <w:szCs w:val="24"/>
              </w:rPr>
            </w:pPr>
            <w:r>
              <w:rPr>
                <w:rFonts w:ascii="Times New Roman" w:eastAsia="Times New Roman" w:hAnsi="Times New Roman" w:cs="Times New Roman"/>
                <w:b/>
                <w:bCs/>
                <w:color w:val="000000"/>
                <w:kern w:val="24"/>
                <w:sz w:val="24"/>
                <w:szCs w:val="24"/>
              </w:rPr>
              <w:t>п</w:t>
            </w:r>
            <w:r w:rsidRPr="00C62570">
              <w:rPr>
                <w:rFonts w:ascii="Times New Roman" w:eastAsia="Times New Roman" w:hAnsi="Times New Roman" w:cs="Times New Roman"/>
                <w:b/>
                <w:bCs/>
                <w:color w:val="000000"/>
                <w:kern w:val="24"/>
                <w:sz w:val="24"/>
                <w:szCs w:val="24"/>
              </w:rPr>
              <w:t>о району</w:t>
            </w:r>
          </w:p>
        </w:tc>
      </w:tr>
      <w:tr w:rsidR="00633175" w:rsidRPr="00C62570" w:rsidTr="00633175">
        <w:trPr>
          <w:trHeight w:val="658"/>
        </w:trPr>
        <w:tc>
          <w:tcPr>
            <w:tcW w:w="1444"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hideMark/>
          </w:tcPr>
          <w:p w:rsidR="00633175" w:rsidRPr="00C62570" w:rsidRDefault="00633175" w:rsidP="00EF1E66">
            <w:pPr>
              <w:textAlignment w:val="baseline"/>
              <w:rPr>
                <w:rFonts w:ascii="Times New Roman" w:eastAsia="Times New Roman" w:hAnsi="Times New Roman" w:cs="Times New Roman"/>
                <w:sz w:val="24"/>
                <w:szCs w:val="24"/>
              </w:rPr>
            </w:pPr>
            <w:r w:rsidRPr="00C62570">
              <w:rPr>
                <w:rFonts w:ascii="Times New Roman" w:eastAsia="Times New Roman" w:hAnsi="Times New Roman" w:cs="Times New Roman"/>
                <w:b/>
                <w:bCs/>
                <w:color w:val="000000"/>
                <w:kern w:val="24"/>
                <w:sz w:val="24"/>
                <w:szCs w:val="24"/>
              </w:rPr>
              <w:t xml:space="preserve">Русский язык </w:t>
            </w: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hideMark/>
          </w:tcPr>
          <w:p w:rsidR="00633175" w:rsidRPr="00C62570"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hideMark/>
          </w:tcPr>
          <w:p w:rsidR="00633175" w:rsidRPr="00C62570"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hideMark/>
          </w:tcPr>
          <w:p w:rsidR="00633175" w:rsidRPr="00C62570"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tcPr>
          <w:p w:rsidR="00633175" w:rsidRPr="00C62570"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tcPr>
          <w:p w:rsidR="00633175" w:rsidRPr="00C62570"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4" w:type="dxa"/>
            <w:tcBorders>
              <w:top w:val="single" w:sz="8" w:space="0" w:color="000000"/>
              <w:left w:val="single" w:sz="8" w:space="0" w:color="000000"/>
              <w:bottom w:val="single" w:sz="8" w:space="0" w:color="000000"/>
              <w:right w:val="single" w:sz="8" w:space="0" w:color="000000"/>
            </w:tcBorders>
            <w:tcMar>
              <w:top w:w="32" w:type="dxa"/>
              <w:left w:w="63" w:type="dxa"/>
              <w:bottom w:w="32" w:type="dxa"/>
              <w:right w:w="63" w:type="dxa"/>
            </w:tcMar>
          </w:tcPr>
          <w:p w:rsidR="00633175" w:rsidRPr="00C62570"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tcPr>
          <w:p w:rsidR="00633175" w:rsidRPr="00C62570" w:rsidRDefault="00633175" w:rsidP="00EF1E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tcPr>
          <w:p w:rsidR="00633175" w:rsidRPr="00C62570" w:rsidRDefault="00633175" w:rsidP="00EF1E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tcPr>
          <w:p w:rsidR="00633175" w:rsidRPr="00C62570" w:rsidRDefault="00633175" w:rsidP="00EF1E66">
            <w:pPr>
              <w:spacing w:after="0" w:line="240" w:lineRule="auto"/>
              <w:rPr>
                <w:rFonts w:ascii="Times New Roman" w:eastAsia="Times New Roman" w:hAnsi="Times New Roman" w:cs="Times New Roman"/>
                <w:sz w:val="24"/>
                <w:szCs w:val="24"/>
              </w:rPr>
            </w:pPr>
          </w:p>
        </w:tc>
      </w:tr>
      <w:tr w:rsidR="00633175" w:rsidRPr="00C62570" w:rsidTr="00633175">
        <w:trPr>
          <w:trHeight w:val="658"/>
        </w:trPr>
        <w:tc>
          <w:tcPr>
            <w:tcW w:w="1444"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hideMark/>
          </w:tcPr>
          <w:p w:rsidR="00633175" w:rsidRDefault="00633175" w:rsidP="00570F99">
            <w:pPr>
              <w:textAlignment w:val="baseline"/>
              <w:rPr>
                <w:rFonts w:ascii="Times New Roman" w:eastAsia="Times New Roman" w:hAnsi="Times New Roman" w:cs="Times New Roman"/>
                <w:b/>
                <w:bCs/>
                <w:color w:val="000000"/>
                <w:kern w:val="24"/>
                <w:sz w:val="24"/>
                <w:szCs w:val="24"/>
              </w:rPr>
            </w:pPr>
            <w:r w:rsidRPr="00C62570">
              <w:rPr>
                <w:rFonts w:ascii="Times New Roman" w:eastAsia="Times New Roman" w:hAnsi="Times New Roman" w:cs="Times New Roman"/>
                <w:b/>
                <w:bCs/>
                <w:color w:val="000000"/>
                <w:kern w:val="24"/>
                <w:sz w:val="24"/>
                <w:szCs w:val="24"/>
              </w:rPr>
              <w:t>Русский язык</w:t>
            </w:r>
          </w:p>
          <w:p w:rsidR="00633175" w:rsidRPr="00C62570" w:rsidRDefault="00633175" w:rsidP="00570F99">
            <w:pPr>
              <w:textAlignment w:val="baseline"/>
              <w:rPr>
                <w:rFonts w:ascii="Times New Roman" w:eastAsia="Times New Roman" w:hAnsi="Times New Roman" w:cs="Times New Roman"/>
                <w:sz w:val="24"/>
                <w:szCs w:val="24"/>
              </w:rPr>
            </w:pPr>
            <w:r>
              <w:rPr>
                <w:rFonts w:ascii="Times New Roman" w:eastAsia="Times New Roman" w:hAnsi="Times New Roman" w:cs="Times New Roman"/>
                <w:b/>
                <w:bCs/>
                <w:color w:val="000000"/>
                <w:kern w:val="24"/>
                <w:sz w:val="24"/>
                <w:szCs w:val="24"/>
              </w:rPr>
              <w:t>(ГВЭ)</w:t>
            </w:r>
            <w:r w:rsidRPr="00C62570">
              <w:rPr>
                <w:rFonts w:ascii="Times New Roman" w:eastAsia="Times New Roman" w:hAnsi="Times New Roman" w:cs="Times New Roman"/>
                <w:b/>
                <w:bCs/>
                <w:color w:val="000000"/>
                <w:kern w:val="24"/>
                <w:sz w:val="24"/>
                <w:szCs w:val="24"/>
              </w:rPr>
              <w:t xml:space="preserve"> </w:t>
            </w: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hideMark/>
          </w:tcPr>
          <w:p w:rsidR="00633175"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hideMark/>
          </w:tcPr>
          <w:p w:rsidR="00633175"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hideMark/>
          </w:tcPr>
          <w:p w:rsidR="00633175"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0"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tcPr>
          <w:p w:rsidR="00633175"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tcPr>
          <w:p w:rsidR="00633175"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4" w:type="dxa"/>
            <w:tcBorders>
              <w:top w:val="single" w:sz="8" w:space="0" w:color="000000"/>
              <w:left w:val="single" w:sz="8" w:space="0" w:color="000000"/>
              <w:bottom w:val="single" w:sz="8" w:space="0" w:color="000000"/>
              <w:right w:val="single" w:sz="8" w:space="0" w:color="000000"/>
            </w:tcBorders>
            <w:tcMar>
              <w:top w:w="32" w:type="dxa"/>
              <w:left w:w="63" w:type="dxa"/>
              <w:bottom w:w="32" w:type="dxa"/>
              <w:right w:w="63" w:type="dxa"/>
            </w:tcMar>
          </w:tcPr>
          <w:p w:rsidR="00633175"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tcPr>
          <w:p w:rsidR="00633175" w:rsidRDefault="00633175" w:rsidP="00EF1E66">
            <w:pPr>
              <w:spacing w:after="0" w:line="240" w:lineRule="auto"/>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tcPr>
          <w:p w:rsidR="00633175" w:rsidRDefault="00633175" w:rsidP="00EF1E66">
            <w:pPr>
              <w:spacing w:after="0" w:line="240" w:lineRule="auto"/>
              <w:rPr>
                <w:rFonts w:ascii="Times New Roman" w:eastAsia="Times New Roman" w:hAnsi="Times New Roman" w:cs="Times New Roman"/>
                <w:sz w:val="24"/>
                <w:szCs w:val="24"/>
              </w:rPr>
            </w:pP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tcPr>
          <w:p w:rsidR="00633175" w:rsidRDefault="00633175" w:rsidP="00EF1E66">
            <w:pPr>
              <w:spacing w:after="0" w:line="240" w:lineRule="auto"/>
              <w:rPr>
                <w:rFonts w:ascii="Times New Roman" w:eastAsia="Times New Roman" w:hAnsi="Times New Roman" w:cs="Times New Roman"/>
                <w:sz w:val="24"/>
                <w:szCs w:val="24"/>
              </w:rPr>
            </w:pPr>
          </w:p>
        </w:tc>
      </w:tr>
      <w:tr w:rsidR="00633175" w:rsidRPr="00C62570" w:rsidTr="00633175">
        <w:trPr>
          <w:trHeight w:val="1005"/>
        </w:trPr>
        <w:tc>
          <w:tcPr>
            <w:tcW w:w="14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32" w:type="dxa"/>
              <w:left w:w="63" w:type="dxa"/>
              <w:bottom w:w="32" w:type="dxa"/>
              <w:right w:w="63" w:type="dxa"/>
            </w:tcMar>
            <w:hideMark/>
          </w:tcPr>
          <w:p w:rsidR="00633175" w:rsidRPr="00C62570" w:rsidRDefault="00633175" w:rsidP="00EF1E66">
            <w:pPr>
              <w:textAlignment w:val="baseline"/>
              <w:rPr>
                <w:rFonts w:ascii="Times New Roman" w:eastAsia="Times New Roman" w:hAnsi="Times New Roman" w:cs="Times New Roman"/>
                <w:sz w:val="24"/>
                <w:szCs w:val="24"/>
              </w:rPr>
            </w:pPr>
            <w:r w:rsidRPr="00C62570">
              <w:rPr>
                <w:rFonts w:ascii="Times New Roman" w:eastAsia="Times New Roman" w:hAnsi="Times New Roman" w:cs="Times New Roman"/>
                <w:b/>
                <w:bCs/>
                <w:color w:val="000000"/>
                <w:kern w:val="24"/>
                <w:sz w:val="24"/>
                <w:szCs w:val="24"/>
              </w:rPr>
              <w:t xml:space="preserve">Математика </w:t>
            </w:r>
          </w:p>
          <w:p w:rsidR="00633175" w:rsidRPr="00C62570" w:rsidRDefault="00633175" w:rsidP="00EF1E66">
            <w:pPr>
              <w:textAlignment w:val="baseline"/>
              <w:rPr>
                <w:rFonts w:ascii="Times New Roman" w:eastAsia="Times New Roman" w:hAnsi="Times New Roman" w:cs="Times New Roman"/>
                <w:sz w:val="24"/>
                <w:szCs w:val="24"/>
              </w:rPr>
            </w:pPr>
            <w:r w:rsidRPr="00C62570">
              <w:rPr>
                <w:rFonts w:ascii="Times New Roman" w:eastAsia="Times New Roman" w:hAnsi="Times New Roman" w:cs="Times New Roman"/>
                <w:b/>
                <w:bCs/>
                <w:color w:val="000000"/>
                <w:kern w:val="24"/>
                <w:sz w:val="24"/>
                <w:szCs w:val="24"/>
              </w:rPr>
              <w:t xml:space="preserve">(базовый уровень) </w:t>
            </w:r>
          </w:p>
        </w:tc>
        <w:tc>
          <w:tcPr>
            <w:tcW w:w="10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32" w:type="dxa"/>
              <w:left w:w="63" w:type="dxa"/>
              <w:bottom w:w="32" w:type="dxa"/>
              <w:right w:w="63" w:type="dxa"/>
            </w:tcMar>
            <w:hideMark/>
          </w:tcPr>
          <w:p w:rsidR="00633175" w:rsidRPr="00C62570"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32" w:type="dxa"/>
              <w:left w:w="63" w:type="dxa"/>
              <w:bottom w:w="32" w:type="dxa"/>
              <w:right w:w="63" w:type="dxa"/>
            </w:tcMar>
            <w:hideMark/>
          </w:tcPr>
          <w:p w:rsidR="00633175" w:rsidRPr="00C62570"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32" w:type="dxa"/>
              <w:left w:w="63" w:type="dxa"/>
              <w:bottom w:w="32" w:type="dxa"/>
              <w:right w:w="63" w:type="dxa"/>
            </w:tcMar>
            <w:hideMark/>
          </w:tcPr>
          <w:p w:rsidR="00633175" w:rsidRPr="00C62570"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32" w:type="dxa"/>
              <w:left w:w="63" w:type="dxa"/>
              <w:bottom w:w="32" w:type="dxa"/>
              <w:right w:w="63" w:type="dxa"/>
            </w:tcMar>
          </w:tcPr>
          <w:p w:rsidR="00633175" w:rsidRPr="00C62570"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32" w:type="dxa"/>
              <w:left w:w="63" w:type="dxa"/>
              <w:bottom w:w="32" w:type="dxa"/>
              <w:right w:w="63" w:type="dxa"/>
            </w:tcMar>
          </w:tcPr>
          <w:p w:rsidR="00633175" w:rsidRPr="00C62570"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32" w:type="dxa"/>
              <w:left w:w="63" w:type="dxa"/>
              <w:bottom w:w="32" w:type="dxa"/>
              <w:right w:w="63" w:type="dxa"/>
            </w:tcMar>
          </w:tcPr>
          <w:p w:rsidR="00633175" w:rsidRPr="00C62570"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5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32" w:type="dxa"/>
              <w:left w:w="63" w:type="dxa"/>
              <w:bottom w:w="32" w:type="dxa"/>
              <w:right w:w="63" w:type="dxa"/>
            </w:tcMar>
          </w:tcPr>
          <w:p w:rsidR="00633175" w:rsidRPr="00C62570" w:rsidRDefault="00633175" w:rsidP="00EF1E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32" w:type="dxa"/>
              <w:left w:w="63" w:type="dxa"/>
              <w:bottom w:w="32" w:type="dxa"/>
              <w:right w:w="63" w:type="dxa"/>
            </w:tcMar>
          </w:tcPr>
          <w:p w:rsidR="00633175" w:rsidRPr="00C62570" w:rsidRDefault="00633175" w:rsidP="00EF1E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32" w:type="dxa"/>
              <w:left w:w="63" w:type="dxa"/>
              <w:bottom w:w="32" w:type="dxa"/>
              <w:right w:w="63" w:type="dxa"/>
            </w:tcMar>
          </w:tcPr>
          <w:p w:rsidR="00633175" w:rsidRPr="00C62570" w:rsidRDefault="00633175" w:rsidP="00EF1E66">
            <w:pPr>
              <w:spacing w:after="0" w:line="240" w:lineRule="auto"/>
              <w:rPr>
                <w:rFonts w:ascii="Times New Roman" w:eastAsia="Times New Roman" w:hAnsi="Times New Roman" w:cs="Times New Roman"/>
                <w:sz w:val="24"/>
                <w:szCs w:val="24"/>
              </w:rPr>
            </w:pPr>
          </w:p>
        </w:tc>
      </w:tr>
      <w:tr w:rsidR="00633175" w:rsidRPr="00C62570" w:rsidTr="00633175">
        <w:trPr>
          <w:trHeight w:val="1309"/>
        </w:trPr>
        <w:tc>
          <w:tcPr>
            <w:tcW w:w="14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32" w:type="dxa"/>
              <w:left w:w="63" w:type="dxa"/>
              <w:bottom w:w="32" w:type="dxa"/>
              <w:right w:w="63" w:type="dxa"/>
            </w:tcMar>
            <w:hideMark/>
          </w:tcPr>
          <w:p w:rsidR="00633175" w:rsidRPr="00C62570" w:rsidRDefault="00633175" w:rsidP="00EF1E66">
            <w:pPr>
              <w:textAlignment w:val="baseline"/>
              <w:rPr>
                <w:rFonts w:ascii="Times New Roman" w:eastAsia="Times New Roman" w:hAnsi="Times New Roman" w:cs="Times New Roman"/>
                <w:sz w:val="24"/>
                <w:szCs w:val="24"/>
              </w:rPr>
            </w:pPr>
            <w:r w:rsidRPr="00C62570">
              <w:rPr>
                <w:rFonts w:ascii="Times New Roman" w:eastAsia="Times New Roman" w:hAnsi="Times New Roman" w:cs="Times New Roman"/>
                <w:b/>
                <w:bCs/>
                <w:color w:val="000000"/>
                <w:kern w:val="24"/>
                <w:sz w:val="24"/>
                <w:szCs w:val="24"/>
              </w:rPr>
              <w:t xml:space="preserve">Математика </w:t>
            </w:r>
          </w:p>
          <w:p w:rsidR="00633175" w:rsidRPr="00C62570" w:rsidRDefault="00633175" w:rsidP="00EF1E66">
            <w:pPr>
              <w:textAlignment w:val="baseline"/>
              <w:rPr>
                <w:rFonts w:ascii="Times New Roman" w:eastAsia="Times New Roman" w:hAnsi="Times New Roman" w:cs="Times New Roman"/>
                <w:sz w:val="24"/>
                <w:szCs w:val="24"/>
              </w:rPr>
            </w:pPr>
            <w:r w:rsidRPr="00C62570">
              <w:rPr>
                <w:rFonts w:ascii="Times New Roman" w:eastAsia="Times New Roman" w:hAnsi="Times New Roman" w:cs="Times New Roman"/>
                <w:b/>
                <w:bCs/>
                <w:color w:val="000000"/>
                <w:kern w:val="24"/>
                <w:sz w:val="24"/>
                <w:szCs w:val="24"/>
              </w:rPr>
              <w:t xml:space="preserve">(профильный уровень) </w:t>
            </w:r>
          </w:p>
        </w:tc>
        <w:tc>
          <w:tcPr>
            <w:tcW w:w="10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32" w:type="dxa"/>
              <w:left w:w="63" w:type="dxa"/>
              <w:bottom w:w="32" w:type="dxa"/>
              <w:right w:w="63" w:type="dxa"/>
            </w:tcMar>
            <w:hideMark/>
          </w:tcPr>
          <w:p w:rsidR="00633175" w:rsidRPr="00C62570"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32" w:type="dxa"/>
              <w:left w:w="63" w:type="dxa"/>
              <w:bottom w:w="32" w:type="dxa"/>
              <w:right w:w="63" w:type="dxa"/>
            </w:tcMar>
            <w:hideMark/>
          </w:tcPr>
          <w:p w:rsidR="00633175" w:rsidRPr="00C62570"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32" w:type="dxa"/>
              <w:left w:w="63" w:type="dxa"/>
              <w:bottom w:w="32" w:type="dxa"/>
              <w:right w:w="63" w:type="dxa"/>
            </w:tcMar>
            <w:hideMark/>
          </w:tcPr>
          <w:p w:rsidR="00633175" w:rsidRPr="00C62570"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32" w:type="dxa"/>
              <w:left w:w="63" w:type="dxa"/>
              <w:bottom w:w="32" w:type="dxa"/>
              <w:right w:w="63" w:type="dxa"/>
            </w:tcMar>
          </w:tcPr>
          <w:p w:rsidR="00633175" w:rsidRPr="00C62570"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32" w:type="dxa"/>
              <w:left w:w="63" w:type="dxa"/>
              <w:bottom w:w="32" w:type="dxa"/>
              <w:right w:w="63" w:type="dxa"/>
            </w:tcMar>
          </w:tcPr>
          <w:p w:rsidR="00633175" w:rsidRPr="00C62570"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32" w:type="dxa"/>
              <w:left w:w="63" w:type="dxa"/>
              <w:bottom w:w="32" w:type="dxa"/>
              <w:right w:w="63" w:type="dxa"/>
            </w:tcMar>
          </w:tcPr>
          <w:p w:rsidR="00633175" w:rsidRPr="00C62570"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5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32" w:type="dxa"/>
              <w:left w:w="63" w:type="dxa"/>
              <w:bottom w:w="32" w:type="dxa"/>
              <w:right w:w="63" w:type="dxa"/>
            </w:tcMar>
          </w:tcPr>
          <w:p w:rsidR="00633175" w:rsidRPr="00C62570" w:rsidRDefault="00633175" w:rsidP="00EF1E66">
            <w:pPr>
              <w:spacing w:after="0" w:line="240" w:lineRule="auto"/>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32" w:type="dxa"/>
              <w:left w:w="63" w:type="dxa"/>
              <w:bottom w:w="32" w:type="dxa"/>
              <w:right w:w="63" w:type="dxa"/>
            </w:tcMar>
          </w:tcPr>
          <w:p w:rsidR="00633175" w:rsidRPr="00C62570" w:rsidRDefault="00633175" w:rsidP="00EF1E66">
            <w:pPr>
              <w:spacing w:after="0" w:line="240" w:lineRule="auto"/>
              <w:rPr>
                <w:rFonts w:ascii="Times New Roman" w:eastAsia="Times New Roman" w:hAnsi="Times New Roman" w:cs="Times New Roman"/>
                <w:sz w:val="24"/>
                <w:szCs w:val="24"/>
              </w:rPr>
            </w:pPr>
          </w:p>
        </w:tc>
        <w:tc>
          <w:tcPr>
            <w:tcW w:w="8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32" w:type="dxa"/>
              <w:left w:w="63" w:type="dxa"/>
              <w:bottom w:w="32" w:type="dxa"/>
              <w:right w:w="63" w:type="dxa"/>
            </w:tcMar>
          </w:tcPr>
          <w:p w:rsidR="00633175" w:rsidRPr="00C62570" w:rsidRDefault="00633175" w:rsidP="00EF1E66">
            <w:pPr>
              <w:spacing w:after="0" w:line="240" w:lineRule="auto"/>
              <w:rPr>
                <w:rFonts w:ascii="Times New Roman" w:eastAsia="Times New Roman" w:hAnsi="Times New Roman" w:cs="Times New Roman"/>
                <w:sz w:val="24"/>
                <w:szCs w:val="24"/>
              </w:rPr>
            </w:pPr>
          </w:p>
        </w:tc>
      </w:tr>
      <w:tr w:rsidR="00633175" w:rsidRPr="00C62570" w:rsidTr="00633175">
        <w:trPr>
          <w:trHeight w:val="937"/>
        </w:trPr>
        <w:tc>
          <w:tcPr>
            <w:tcW w:w="1444"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hideMark/>
          </w:tcPr>
          <w:p w:rsidR="00633175" w:rsidRPr="00C62570" w:rsidRDefault="00633175" w:rsidP="00853FBF">
            <w:pPr>
              <w:textAlignment w:val="baseline"/>
              <w:rPr>
                <w:rFonts w:ascii="Times New Roman" w:eastAsia="Times New Roman" w:hAnsi="Times New Roman" w:cs="Times New Roman"/>
                <w:sz w:val="24"/>
                <w:szCs w:val="24"/>
              </w:rPr>
            </w:pPr>
            <w:r w:rsidRPr="00C62570">
              <w:rPr>
                <w:rFonts w:ascii="Times New Roman" w:eastAsia="Times New Roman" w:hAnsi="Times New Roman" w:cs="Times New Roman"/>
                <w:b/>
                <w:bCs/>
                <w:color w:val="000000"/>
                <w:kern w:val="24"/>
                <w:sz w:val="24"/>
                <w:szCs w:val="24"/>
              </w:rPr>
              <w:t xml:space="preserve">Математика </w:t>
            </w:r>
          </w:p>
          <w:p w:rsidR="00633175" w:rsidRPr="00C62570" w:rsidRDefault="00633175" w:rsidP="00EF1E66">
            <w:pPr>
              <w:textAlignment w:val="baseline"/>
              <w:rPr>
                <w:rFonts w:ascii="Times New Roman" w:eastAsia="Times New Roman" w:hAnsi="Times New Roman" w:cs="Times New Roman"/>
                <w:b/>
                <w:bCs/>
                <w:color w:val="000000"/>
                <w:kern w:val="24"/>
                <w:sz w:val="24"/>
                <w:szCs w:val="24"/>
              </w:rPr>
            </w:pPr>
            <w:r>
              <w:rPr>
                <w:rFonts w:ascii="Times New Roman" w:eastAsia="Times New Roman" w:hAnsi="Times New Roman" w:cs="Times New Roman"/>
                <w:b/>
                <w:bCs/>
                <w:color w:val="000000"/>
                <w:kern w:val="24"/>
                <w:sz w:val="24"/>
                <w:szCs w:val="24"/>
              </w:rPr>
              <w:t>(ГВЭ)</w:t>
            </w: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hideMark/>
          </w:tcPr>
          <w:p w:rsidR="00633175"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hideMark/>
          </w:tcPr>
          <w:p w:rsidR="00633175"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hideMark/>
          </w:tcPr>
          <w:p w:rsidR="00633175"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970"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tcPr>
          <w:p w:rsidR="00633175"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tcPr>
          <w:p w:rsidR="00633175"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4" w:type="dxa"/>
            <w:tcBorders>
              <w:top w:val="single" w:sz="8" w:space="0" w:color="000000"/>
              <w:left w:val="single" w:sz="8" w:space="0" w:color="000000"/>
              <w:bottom w:val="single" w:sz="8" w:space="0" w:color="000000"/>
              <w:right w:val="single" w:sz="8" w:space="0" w:color="000000"/>
            </w:tcBorders>
            <w:tcMar>
              <w:top w:w="32" w:type="dxa"/>
              <w:left w:w="63" w:type="dxa"/>
              <w:bottom w:w="32" w:type="dxa"/>
              <w:right w:w="63" w:type="dxa"/>
            </w:tcMar>
          </w:tcPr>
          <w:p w:rsidR="00633175" w:rsidRDefault="00633175" w:rsidP="00633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tcPr>
          <w:p w:rsidR="00633175" w:rsidRDefault="00633175" w:rsidP="00EF1E66">
            <w:pPr>
              <w:spacing w:after="0" w:line="240" w:lineRule="auto"/>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tcPr>
          <w:p w:rsidR="00633175" w:rsidRDefault="00633175" w:rsidP="00EF1E66">
            <w:pPr>
              <w:spacing w:after="0" w:line="240" w:lineRule="auto"/>
              <w:rPr>
                <w:rFonts w:ascii="Times New Roman" w:eastAsia="Times New Roman" w:hAnsi="Times New Roman" w:cs="Times New Roman"/>
                <w:sz w:val="24"/>
                <w:szCs w:val="24"/>
              </w:rPr>
            </w:pP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32" w:type="dxa"/>
              <w:left w:w="63" w:type="dxa"/>
              <w:bottom w:w="32" w:type="dxa"/>
              <w:right w:w="63" w:type="dxa"/>
            </w:tcMar>
          </w:tcPr>
          <w:p w:rsidR="00633175" w:rsidRDefault="00633175" w:rsidP="00EF1E66">
            <w:pPr>
              <w:spacing w:after="0" w:line="240" w:lineRule="auto"/>
              <w:rPr>
                <w:rFonts w:ascii="Times New Roman" w:eastAsia="Times New Roman" w:hAnsi="Times New Roman" w:cs="Times New Roman"/>
                <w:sz w:val="24"/>
                <w:szCs w:val="24"/>
              </w:rPr>
            </w:pPr>
          </w:p>
        </w:tc>
      </w:tr>
    </w:tbl>
    <w:p w:rsidR="00633175" w:rsidRDefault="00633175" w:rsidP="00EF1E66">
      <w:pPr>
        <w:spacing w:after="0" w:line="233" w:lineRule="auto"/>
        <w:ind w:left="140" w:right="20" w:firstLine="701"/>
        <w:rPr>
          <w:rFonts w:ascii="Times New Roman" w:eastAsia="Times New Roman" w:hAnsi="Times New Roman" w:cs="Times New Roman"/>
          <w:sz w:val="28"/>
          <w:szCs w:val="28"/>
        </w:rPr>
      </w:pPr>
    </w:p>
    <w:p w:rsidR="00EF1E66" w:rsidRPr="007708BF" w:rsidRDefault="00EF1E66" w:rsidP="00EF1E66">
      <w:pPr>
        <w:spacing w:after="0" w:line="233" w:lineRule="auto"/>
        <w:ind w:left="140" w:right="20" w:firstLine="701"/>
        <w:rPr>
          <w:sz w:val="28"/>
          <w:szCs w:val="28"/>
        </w:rPr>
      </w:pPr>
      <w:r w:rsidRPr="007708BF">
        <w:rPr>
          <w:rFonts w:ascii="Times New Roman" w:eastAsia="Times New Roman" w:hAnsi="Times New Roman" w:cs="Times New Roman"/>
          <w:sz w:val="28"/>
          <w:szCs w:val="28"/>
        </w:rPr>
        <w:t>Рассмотрев итоги по резу</w:t>
      </w:r>
      <w:r w:rsidR="00570F99">
        <w:rPr>
          <w:rFonts w:ascii="Times New Roman" w:eastAsia="Times New Roman" w:hAnsi="Times New Roman" w:cs="Times New Roman"/>
          <w:sz w:val="28"/>
          <w:szCs w:val="28"/>
        </w:rPr>
        <w:t>льтатам анализа ГИА</w:t>
      </w:r>
      <w:r w:rsidR="003E4BDC">
        <w:rPr>
          <w:rFonts w:ascii="Times New Roman" w:eastAsia="Times New Roman" w:hAnsi="Times New Roman" w:cs="Times New Roman"/>
          <w:sz w:val="28"/>
          <w:szCs w:val="28"/>
        </w:rPr>
        <w:t xml:space="preserve"> - 2023</w:t>
      </w:r>
      <w:r w:rsidRPr="007708BF">
        <w:rPr>
          <w:rFonts w:ascii="Times New Roman" w:eastAsia="Times New Roman" w:hAnsi="Times New Roman" w:cs="Times New Roman"/>
          <w:sz w:val="28"/>
          <w:szCs w:val="28"/>
        </w:rPr>
        <w:t>, педагогическому коллективу сделать акцент на следующие направления деятельности:</w:t>
      </w:r>
    </w:p>
    <w:p w:rsidR="00EF1E66" w:rsidRPr="007708BF" w:rsidRDefault="00EF1E66" w:rsidP="00EF1E66">
      <w:pPr>
        <w:spacing w:after="0" w:line="16" w:lineRule="exact"/>
        <w:rPr>
          <w:sz w:val="28"/>
          <w:szCs w:val="28"/>
        </w:rPr>
      </w:pPr>
    </w:p>
    <w:p w:rsidR="00EF1E66" w:rsidRPr="003E4BDC" w:rsidRDefault="00EF1E66" w:rsidP="0060652E">
      <w:pPr>
        <w:pStyle w:val="a5"/>
        <w:numPr>
          <w:ilvl w:val="0"/>
          <w:numId w:val="72"/>
        </w:numPr>
        <w:tabs>
          <w:tab w:val="left" w:pos="1595"/>
        </w:tabs>
        <w:spacing w:after="0" w:line="233" w:lineRule="auto"/>
        <w:ind w:right="20"/>
        <w:rPr>
          <w:rFonts w:eastAsia="Times New Roman"/>
          <w:sz w:val="28"/>
          <w:szCs w:val="28"/>
        </w:rPr>
      </w:pPr>
      <w:r w:rsidRPr="003E4BDC">
        <w:rPr>
          <w:rFonts w:ascii="Times New Roman" w:eastAsia="Times New Roman" w:hAnsi="Times New Roman" w:cs="Times New Roman"/>
          <w:sz w:val="28"/>
          <w:szCs w:val="28"/>
        </w:rPr>
        <w:t>обратить внимание на усвоение обучающимися: содержания всех разделов школьного курса по предметам;</w:t>
      </w:r>
    </w:p>
    <w:p w:rsidR="00EF1E66" w:rsidRPr="007708BF" w:rsidRDefault="00EF1E66" w:rsidP="00EF1E66">
      <w:pPr>
        <w:spacing w:after="0" w:line="11" w:lineRule="exact"/>
        <w:rPr>
          <w:rFonts w:eastAsia="Times New Roman"/>
          <w:sz w:val="28"/>
          <w:szCs w:val="28"/>
        </w:rPr>
      </w:pPr>
    </w:p>
    <w:p w:rsidR="00EF1E66" w:rsidRPr="007708BF" w:rsidRDefault="00EF1E66" w:rsidP="0060652E">
      <w:pPr>
        <w:numPr>
          <w:ilvl w:val="0"/>
          <w:numId w:val="71"/>
        </w:numPr>
        <w:tabs>
          <w:tab w:val="left" w:pos="1600"/>
        </w:tabs>
        <w:spacing w:after="0" w:line="233" w:lineRule="auto"/>
        <w:ind w:right="20"/>
        <w:rPr>
          <w:rFonts w:eastAsia="Times New Roman"/>
          <w:sz w:val="28"/>
          <w:szCs w:val="28"/>
        </w:rPr>
      </w:pPr>
      <w:r w:rsidRPr="007708BF">
        <w:rPr>
          <w:rFonts w:ascii="Times New Roman" w:eastAsia="Times New Roman" w:hAnsi="Times New Roman" w:cs="Times New Roman"/>
          <w:sz w:val="28"/>
          <w:szCs w:val="28"/>
        </w:rPr>
        <w:t>умение анализировать информацию, представленную в невербальной форме (рисунки, схемы);</w:t>
      </w:r>
    </w:p>
    <w:p w:rsidR="00EF1E66" w:rsidRPr="007708BF" w:rsidRDefault="00EF1E66" w:rsidP="00EF1E66">
      <w:pPr>
        <w:spacing w:after="0" w:line="1" w:lineRule="exact"/>
        <w:rPr>
          <w:rFonts w:eastAsia="Times New Roman"/>
          <w:sz w:val="28"/>
          <w:szCs w:val="28"/>
        </w:rPr>
      </w:pPr>
    </w:p>
    <w:p w:rsidR="00EF1E66" w:rsidRPr="007708BF" w:rsidRDefault="00EF1E66" w:rsidP="0060652E">
      <w:pPr>
        <w:numPr>
          <w:ilvl w:val="0"/>
          <w:numId w:val="71"/>
        </w:numPr>
        <w:tabs>
          <w:tab w:val="left" w:pos="1600"/>
        </w:tabs>
        <w:spacing w:after="0" w:line="237" w:lineRule="auto"/>
        <w:rPr>
          <w:rFonts w:eastAsia="Times New Roman"/>
          <w:sz w:val="28"/>
          <w:szCs w:val="28"/>
        </w:rPr>
      </w:pPr>
      <w:r w:rsidRPr="007708BF">
        <w:rPr>
          <w:rFonts w:ascii="Times New Roman" w:eastAsia="Times New Roman" w:hAnsi="Times New Roman" w:cs="Times New Roman"/>
          <w:sz w:val="28"/>
          <w:szCs w:val="28"/>
        </w:rPr>
        <w:lastRenderedPageBreak/>
        <w:t>понимание основных понятий, умение применять их и приводить примеры;</w:t>
      </w:r>
    </w:p>
    <w:p w:rsidR="00EF1E66" w:rsidRPr="007708BF" w:rsidRDefault="00EF1E66" w:rsidP="00EF1E66">
      <w:pPr>
        <w:spacing w:after="0" w:line="1" w:lineRule="exact"/>
        <w:rPr>
          <w:rFonts w:eastAsia="Times New Roman"/>
          <w:sz w:val="28"/>
          <w:szCs w:val="28"/>
        </w:rPr>
      </w:pPr>
    </w:p>
    <w:p w:rsidR="00EF1E66" w:rsidRPr="003E4BDC" w:rsidRDefault="00EF1E66" w:rsidP="0060652E">
      <w:pPr>
        <w:pStyle w:val="a5"/>
        <w:numPr>
          <w:ilvl w:val="0"/>
          <w:numId w:val="73"/>
        </w:numPr>
        <w:tabs>
          <w:tab w:val="left" w:pos="1600"/>
        </w:tabs>
        <w:spacing w:after="0" w:line="237" w:lineRule="auto"/>
        <w:rPr>
          <w:rFonts w:eastAsia="Times New Roman"/>
          <w:sz w:val="28"/>
          <w:szCs w:val="28"/>
        </w:rPr>
      </w:pPr>
      <w:r w:rsidRPr="003E4BDC">
        <w:rPr>
          <w:rFonts w:ascii="Times New Roman" w:eastAsia="Times New Roman" w:hAnsi="Times New Roman" w:cs="Times New Roman"/>
          <w:sz w:val="28"/>
          <w:szCs w:val="28"/>
        </w:rPr>
        <w:t>изучить вопросы, вызвавшие затруднение при сдаче пробных экзаменов;</w:t>
      </w:r>
    </w:p>
    <w:p w:rsidR="00EF1E66" w:rsidRPr="007708BF" w:rsidRDefault="00EF1E66" w:rsidP="00EF1E66">
      <w:pPr>
        <w:spacing w:after="0" w:line="10" w:lineRule="exact"/>
        <w:rPr>
          <w:rFonts w:eastAsia="Times New Roman"/>
          <w:sz w:val="28"/>
          <w:szCs w:val="28"/>
        </w:rPr>
      </w:pPr>
    </w:p>
    <w:p w:rsidR="00EF1E66" w:rsidRPr="003E4BDC" w:rsidRDefault="00EF1E66" w:rsidP="0060652E">
      <w:pPr>
        <w:pStyle w:val="a5"/>
        <w:numPr>
          <w:ilvl w:val="0"/>
          <w:numId w:val="73"/>
        </w:numPr>
        <w:tabs>
          <w:tab w:val="left" w:pos="1600"/>
        </w:tabs>
        <w:spacing w:after="0" w:line="233" w:lineRule="auto"/>
        <w:ind w:right="20"/>
        <w:rPr>
          <w:rFonts w:eastAsia="Times New Roman"/>
          <w:sz w:val="28"/>
          <w:szCs w:val="28"/>
        </w:rPr>
      </w:pPr>
      <w:r w:rsidRPr="003E4BDC">
        <w:rPr>
          <w:rFonts w:ascii="Times New Roman" w:eastAsia="Times New Roman" w:hAnsi="Times New Roman" w:cs="Times New Roman"/>
          <w:sz w:val="28"/>
          <w:szCs w:val="28"/>
        </w:rPr>
        <w:t>усовершенствовать систему внутришкольного мониторинга уровня обученности выпускников, на основе единых оценочных эталонов;</w:t>
      </w:r>
    </w:p>
    <w:p w:rsidR="00EF1E66" w:rsidRPr="007708BF" w:rsidRDefault="00EF1E66" w:rsidP="00EF1E66">
      <w:pPr>
        <w:spacing w:after="0" w:line="1" w:lineRule="exact"/>
        <w:rPr>
          <w:rFonts w:eastAsia="Times New Roman"/>
          <w:sz w:val="28"/>
          <w:szCs w:val="28"/>
        </w:rPr>
      </w:pPr>
    </w:p>
    <w:p w:rsidR="00EF1E66" w:rsidRPr="003E4BDC" w:rsidRDefault="00EF1E66" w:rsidP="0060652E">
      <w:pPr>
        <w:pStyle w:val="a5"/>
        <w:numPr>
          <w:ilvl w:val="0"/>
          <w:numId w:val="73"/>
        </w:numPr>
        <w:tabs>
          <w:tab w:val="left" w:pos="1600"/>
        </w:tabs>
        <w:spacing w:after="0" w:line="237" w:lineRule="auto"/>
        <w:rPr>
          <w:rFonts w:eastAsia="Times New Roman"/>
          <w:sz w:val="28"/>
          <w:szCs w:val="28"/>
        </w:rPr>
      </w:pPr>
      <w:r w:rsidRPr="003E4BDC">
        <w:rPr>
          <w:rFonts w:ascii="Times New Roman" w:eastAsia="Times New Roman" w:hAnsi="Times New Roman" w:cs="Times New Roman"/>
          <w:sz w:val="28"/>
          <w:szCs w:val="28"/>
        </w:rPr>
        <w:t>использовать для подготовки обучающихся открытые банки заданий.</w:t>
      </w:r>
    </w:p>
    <w:p w:rsidR="00EF1E66" w:rsidRPr="007708BF" w:rsidRDefault="00EF1E66" w:rsidP="00EF1E66">
      <w:pPr>
        <w:spacing w:after="0" w:line="11" w:lineRule="exact"/>
        <w:rPr>
          <w:sz w:val="28"/>
          <w:szCs w:val="28"/>
        </w:rPr>
      </w:pPr>
    </w:p>
    <w:p w:rsidR="00EF1E66" w:rsidRPr="007708BF" w:rsidRDefault="00EF1E66" w:rsidP="00EF1E66">
      <w:pPr>
        <w:spacing w:after="0" w:line="236" w:lineRule="auto"/>
        <w:ind w:left="200" w:right="240" w:firstLine="639"/>
        <w:rPr>
          <w:sz w:val="28"/>
          <w:szCs w:val="28"/>
        </w:rPr>
      </w:pPr>
      <w:r w:rsidRPr="007708BF">
        <w:rPr>
          <w:rFonts w:ascii="Times New Roman" w:eastAsia="Times New Roman" w:hAnsi="Times New Roman" w:cs="Times New Roman"/>
          <w:sz w:val="28"/>
          <w:szCs w:val="28"/>
        </w:rPr>
        <w:t>Для этого учителям, необходимо, расширить возможности использования Интернета. Необходимо усилить контроль готовности к урокам биологии, физики, обществознания, математики профильной, т.к. по этим предметам обучающиеся получили на ЕГЭ результаты ниже минимальной границы.</w:t>
      </w:r>
    </w:p>
    <w:p w:rsidR="00EF1E66" w:rsidRPr="007708BF" w:rsidRDefault="00EF1E66" w:rsidP="00EF1E66">
      <w:pPr>
        <w:spacing w:after="0" w:line="40" w:lineRule="exact"/>
        <w:rPr>
          <w:sz w:val="28"/>
          <w:szCs w:val="28"/>
        </w:rPr>
      </w:pPr>
    </w:p>
    <w:p w:rsidR="00EF1E66" w:rsidRPr="007708BF" w:rsidRDefault="003E4BDC" w:rsidP="00EF1E66">
      <w:pPr>
        <w:spacing w:after="0"/>
        <w:ind w:left="120"/>
        <w:rPr>
          <w:sz w:val="28"/>
          <w:szCs w:val="28"/>
        </w:rPr>
      </w:pPr>
      <w:r>
        <w:rPr>
          <w:rFonts w:ascii="Times New Roman" w:eastAsia="Times New Roman" w:hAnsi="Times New Roman" w:cs="Times New Roman"/>
          <w:sz w:val="28"/>
          <w:szCs w:val="28"/>
        </w:rPr>
        <w:t>В сентябре 2023</w:t>
      </w:r>
      <w:r w:rsidR="00AA2AD8">
        <w:rPr>
          <w:rFonts w:ascii="Times New Roman" w:eastAsia="Times New Roman" w:hAnsi="Times New Roman" w:cs="Times New Roman"/>
          <w:sz w:val="28"/>
          <w:szCs w:val="28"/>
        </w:rPr>
        <w:t>-2</w:t>
      </w:r>
      <w:r>
        <w:rPr>
          <w:rFonts w:ascii="Times New Roman" w:eastAsia="Times New Roman" w:hAnsi="Times New Roman" w:cs="Times New Roman"/>
          <w:sz w:val="28"/>
          <w:szCs w:val="28"/>
        </w:rPr>
        <w:t>024</w:t>
      </w:r>
      <w:r w:rsidR="00EF1E66" w:rsidRPr="007708BF">
        <w:rPr>
          <w:rFonts w:ascii="Times New Roman" w:eastAsia="Times New Roman" w:hAnsi="Times New Roman" w:cs="Times New Roman"/>
          <w:sz w:val="28"/>
          <w:szCs w:val="28"/>
        </w:rPr>
        <w:t xml:space="preserve"> учебного года к занятиям </w:t>
      </w:r>
      <w:r w:rsidR="00EF1E66" w:rsidRPr="00466EF3">
        <w:rPr>
          <w:rFonts w:ascii="Times New Roman" w:eastAsia="Times New Roman" w:hAnsi="Times New Roman" w:cs="Times New Roman"/>
          <w:sz w:val="28"/>
          <w:szCs w:val="28"/>
        </w:rPr>
        <w:t>приступили 1</w:t>
      </w:r>
      <w:r>
        <w:rPr>
          <w:rFonts w:ascii="Times New Roman" w:eastAsia="Times New Roman" w:hAnsi="Times New Roman" w:cs="Times New Roman"/>
          <w:sz w:val="28"/>
          <w:szCs w:val="28"/>
        </w:rPr>
        <w:t>13</w:t>
      </w:r>
      <w:r w:rsidR="00EF1E66" w:rsidRPr="007708BF">
        <w:rPr>
          <w:rFonts w:ascii="Times New Roman" w:eastAsia="Times New Roman" w:hAnsi="Times New Roman" w:cs="Times New Roman"/>
          <w:sz w:val="28"/>
          <w:szCs w:val="28"/>
        </w:rPr>
        <w:t xml:space="preserve"> учащихся. На конец</w:t>
      </w:r>
      <w:r w:rsidR="00570F99">
        <w:rPr>
          <w:rFonts w:ascii="Times New Roman" w:eastAsia="Times New Roman" w:hAnsi="Times New Roman" w:cs="Times New Roman"/>
          <w:sz w:val="28"/>
          <w:szCs w:val="28"/>
        </w:rPr>
        <w:t xml:space="preserve"> </w:t>
      </w:r>
      <w:r w:rsidR="00EF1E66" w:rsidRPr="007708BF">
        <w:rPr>
          <w:rFonts w:ascii="Times New Roman" w:eastAsia="Times New Roman" w:hAnsi="Times New Roman" w:cs="Times New Roman"/>
          <w:sz w:val="28"/>
          <w:szCs w:val="28"/>
        </w:rPr>
        <w:t>года</w:t>
      </w:r>
      <w:r w:rsidR="00570F99">
        <w:rPr>
          <w:rFonts w:ascii="Times New Roman" w:eastAsia="Times New Roman" w:hAnsi="Times New Roman" w:cs="Times New Roman"/>
          <w:sz w:val="28"/>
          <w:szCs w:val="28"/>
        </w:rPr>
        <w:t xml:space="preserve"> </w:t>
      </w:r>
      <w:r w:rsidR="00EF1E66" w:rsidRPr="007708BF">
        <w:rPr>
          <w:rFonts w:ascii="Times New Roman" w:eastAsia="Times New Roman" w:hAnsi="Times New Roman" w:cs="Times New Roman"/>
          <w:sz w:val="28"/>
          <w:szCs w:val="28"/>
        </w:rPr>
        <w:t>количество учащихся с учетом выбывших и при</w:t>
      </w:r>
      <w:r w:rsidR="00EF1E66">
        <w:rPr>
          <w:rFonts w:ascii="Times New Roman" w:eastAsia="Times New Roman" w:hAnsi="Times New Roman" w:cs="Times New Roman"/>
          <w:sz w:val="28"/>
          <w:szCs w:val="28"/>
        </w:rPr>
        <w:t xml:space="preserve">бывших составило - </w:t>
      </w:r>
      <w:r>
        <w:rPr>
          <w:rFonts w:ascii="Times New Roman" w:eastAsia="Times New Roman" w:hAnsi="Times New Roman" w:cs="Times New Roman"/>
          <w:sz w:val="28"/>
          <w:szCs w:val="28"/>
        </w:rPr>
        <w:t>107</w:t>
      </w:r>
      <w:r w:rsidR="00EF1E66" w:rsidRPr="00C62570">
        <w:rPr>
          <w:rFonts w:ascii="Times New Roman" w:eastAsia="Times New Roman" w:hAnsi="Times New Roman" w:cs="Times New Roman"/>
          <w:sz w:val="28"/>
          <w:szCs w:val="28"/>
        </w:rPr>
        <w:t>.</w:t>
      </w:r>
    </w:p>
    <w:p w:rsidR="00EF1E66" w:rsidRPr="007708BF" w:rsidRDefault="00EF1E66" w:rsidP="00EF1E66">
      <w:pPr>
        <w:spacing w:after="0" w:line="237" w:lineRule="auto"/>
        <w:ind w:left="120"/>
        <w:rPr>
          <w:sz w:val="28"/>
          <w:szCs w:val="28"/>
        </w:rPr>
      </w:pPr>
      <w:r w:rsidRPr="007708BF">
        <w:rPr>
          <w:rFonts w:ascii="Times New Roman" w:eastAsia="Times New Roman" w:hAnsi="Times New Roman" w:cs="Times New Roman"/>
          <w:sz w:val="28"/>
          <w:szCs w:val="28"/>
        </w:rPr>
        <w:t>По итогам учебного года были достигнуты следующие результаты:</w:t>
      </w:r>
    </w:p>
    <w:p w:rsidR="00EF1E66" w:rsidRPr="000B3299" w:rsidRDefault="00EF1E66" w:rsidP="00EF1E66">
      <w:pPr>
        <w:spacing w:after="0"/>
        <w:ind w:left="120"/>
        <w:rPr>
          <w:sz w:val="28"/>
          <w:szCs w:val="28"/>
        </w:rPr>
      </w:pPr>
      <w:r w:rsidRPr="000B3299">
        <w:rPr>
          <w:rFonts w:ascii="Times New Roman" w:eastAsia="Times New Roman" w:hAnsi="Times New Roman" w:cs="Times New Roman"/>
          <w:sz w:val="28"/>
          <w:szCs w:val="28"/>
        </w:rPr>
        <w:t xml:space="preserve">Учатся на «хорошо» и «отлично» - </w:t>
      </w:r>
      <w:r w:rsidR="000B3299" w:rsidRPr="000B3299">
        <w:rPr>
          <w:rFonts w:ascii="Times New Roman" w:eastAsia="Times New Roman" w:hAnsi="Times New Roman" w:cs="Times New Roman"/>
          <w:sz w:val="28"/>
          <w:szCs w:val="28"/>
        </w:rPr>
        <w:t>49</w:t>
      </w:r>
      <w:r w:rsidRPr="000B3299">
        <w:rPr>
          <w:rFonts w:ascii="Times New Roman" w:eastAsia="Times New Roman" w:hAnsi="Times New Roman" w:cs="Times New Roman"/>
          <w:sz w:val="28"/>
          <w:szCs w:val="28"/>
        </w:rPr>
        <w:t xml:space="preserve"> уч.;</w:t>
      </w:r>
    </w:p>
    <w:p w:rsidR="00EF1E66" w:rsidRPr="000B3299" w:rsidRDefault="00EF1E66" w:rsidP="00EF1E66">
      <w:pPr>
        <w:spacing w:after="0"/>
        <w:ind w:left="120"/>
        <w:rPr>
          <w:rFonts w:ascii="Times New Roman" w:eastAsia="Times New Roman" w:hAnsi="Times New Roman" w:cs="Times New Roman"/>
          <w:sz w:val="28"/>
          <w:szCs w:val="28"/>
        </w:rPr>
      </w:pPr>
      <w:r w:rsidRPr="000B3299">
        <w:rPr>
          <w:rFonts w:ascii="Times New Roman" w:eastAsia="Times New Roman" w:hAnsi="Times New Roman" w:cs="Times New Roman"/>
          <w:sz w:val="28"/>
          <w:szCs w:val="28"/>
        </w:rPr>
        <w:t xml:space="preserve">Из них на «отлично» -  </w:t>
      </w:r>
      <w:r w:rsidR="000B3299" w:rsidRPr="000B3299">
        <w:rPr>
          <w:rFonts w:ascii="Times New Roman" w:eastAsia="Times New Roman" w:hAnsi="Times New Roman" w:cs="Times New Roman"/>
          <w:sz w:val="28"/>
          <w:szCs w:val="28"/>
        </w:rPr>
        <w:t>13</w:t>
      </w:r>
      <w:r w:rsidRPr="000B3299">
        <w:rPr>
          <w:rFonts w:ascii="Times New Roman" w:eastAsia="Times New Roman" w:hAnsi="Times New Roman" w:cs="Times New Roman"/>
          <w:sz w:val="28"/>
          <w:szCs w:val="28"/>
        </w:rPr>
        <w:t xml:space="preserve"> уч.</w:t>
      </w:r>
    </w:p>
    <w:p w:rsidR="00EF1E66" w:rsidRPr="007708BF" w:rsidRDefault="00EF1E66" w:rsidP="00EF1E66">
      <w:pPr>
        <w:spacing w:after="0" w:line="41" w:lineRule="exact"/>
        <w:rPr>
          <w:sz w:val="28"/>
          <w:szCs w:val="28"/>
        </w:rPr>
      </w:pPr>
    </w:p>
    <w:p w:rsidR="00EF1E66" w:rsidRPr="007708BF" w:rsidRDefault="00EF1E66" w:rsidP="00EF1E66">
      <w:pPr>
        <w:tabs>
          <w:tab w:val="left" w:pos="3000"/>
          <w:tab w:val="left" w:pos="5300"/>
        </w:tabs>
        <w:spacing w:after="0"/>
        <w:jc w:val="both"/>
        <w:rPr>
          <w:sz w:val="28"/>
          <w:szCs w:val="28"/>
        </w:rPr>
      </w:pPr>
      <w:r>
        <w:rPr>
          <w:rFonts w:ascii="Times New Roman" w:eastAsia="Times New Roman" w:hAnsi="Times New Roman" w:cs="Times New Roman"/>
          <w:sz w:val="28"/>
          <w:szCs w:val="28"/>
        </w:rPr>
        <w:t xml:space="preserve">Качество обучения </w:t>
      </w:r>
      <w:r w:rsidR="003E4BDC">
        <w:rPr>
          <w:rFonts w:ascii="Times New Roman" w:eastAsia="Times New Roman" w:hAnsi="Times New Roman" w:cs="Times New Roman"/>
          <w:sz w:val="28"/>
          <w:szCs w:val="28"/>
        </w:rPr>
        <w:t>в 2022-2023</w:t>
      </w:r>
      <w:r w:rsidR="008058BD">
        <w:rPr>
          <w:rFonts w:ascii="Times New Roman" w:eastAsia="Times New Roman" w:hAnsi="Times New Roman" w:cs="Times New Roman"/>
          <w:sz w:val="28"/>
          <w:szCs w:val="28"/>
        </w:rPr>
        <w:t xml:space="preserve"> </w:t>
      </w:r>
      <w:r w:rsidRPr="007708BF">
        <w:rPr>
          <w:rFonts w:ascii="Times New Roman" w:eastAsia="Times New Roman" w:hAnsi="Times New Roman" w:cs="Times New Roman"/>
          <w:sz w:val="28"/>
          <w:szCs w:val="28"/>
        </w:rPr>
        <w:t>уч. году</w:t>
      </w:r>
      <w:r w:rsidRPr="007708BF">
        <w:rPr>
          <w:rFonts w:ascii="Times New Roman" w:eastAsia="Times New Roman" w:hAnsi="Times New Roman" w:cs="Times New Roman"/>
          <w:sz w:val="28"/>
          <w:szCs w:val="28"/>
        </w:rPr>
        <w:tab/>
        <w:t xml:space="preserve">составило </w:t>
      </w:r>
      <w:r w:rsidR="000B3299">
        <w:rPr>
          <w:rFonts w:ascii="Times New Roman" w:eastAsia="Times New Roman" w:hAnsi="Times New Roman" w:cs="Times New Roman"/>
          <w:sz w:val="28"/>
          <w:szCs w:val="28"/>
        </w:rPr>
        <w:t>51 %, что на 1,2</w:t>
      </w:r>
      <w:r w:rsidRPr="008B3350">
        <w:rPr>
          <w:rFonts w:ascii="Times New Roman" w:eastAsia="Times New Roman" w:hAnsi="Times New Roman" w:cs="Times New Roman"/>
          <w:sz w:val="28"/>
          <w:szCs w:val="28"/>
        </w:rPr>
        <w:t xml:space="preserve"> %</w:t>
      </w:r>
      <w:r w:rsidR="000B3299">
        <w:rPr>
          <w:rFonts w:ascii="Times New Roman" w:eastAsia="Times New Roman" w:hAnsi="Times New Roman" w:cs="Times New Roman"/>
          <w:sz w:val="28"/>
          <w:szCs w:val="28"/>
        </w:rPr>
        <w:t xml:space="preserve"> ниже</w:t>
      </w:r>
      <w:r w:rsidR="003E4BDC">
        <w:rPr>
          <w:rFonts w:ascii="Times New Roman" w:eastAsia="Times New Roman" w:hAnsi="Times New Roman" w:cs="Times New Roman"/>
          <w:sz w:val="28"/>
          <w:szCs w:val="28"/>
        </w:rPr>
        <w:t>, чем за 2021-2022</w:t>
      </w:r>
      <w:r w:rsidRPr="007708BF">
        <w:rPr>
          <w:rFonts w:ascii="Times New Roman" w:eastAsia="Times New Roman" w:hAnsi="Times New Roman" w:cs="Times New Roman"/>
          <w:sz w:val="28"/>
          <w:szCs w:val="28"/>
        </w:rPr>
        <w:t xml:space="preserve"> уч. году.</w:t>
      </w:r>
    </w:p>
    <w:p w:rsidR="000B3299" w:rsidRDefault="000B3299" w:rsidP="00EF1E66">
      <w:pPr>
        <w:spacing w:after="0"/>
        <w:ind w:left="120"/>
        <w:rPr>
          <w:rFonts w:ascii="Times New Roman" w:hAnsi="Times New Roman" w:cs="Times New Roman"/>
          <w:b/>
          <w:bCs/>
          <w:sz w:val="28"/>
          <w:szCs w:val="28"/>
        </w:rPr>
      </w:pPr>
    </w:p>
    <w:p w:rsidR="00EF1E66" w:rsidRDefault="00EF1E66" w:rsidP="000B3299">
      <w:pPr>
        <w:spacing w:after="0"/>
        <w:ind w:left="120"/>
        <w:jc w:val="center"/>
        <w:rPr>
          <w:rFonts w:ascii="Times New Roman" w:hAnsi="Times New Roman" w:cs="Times New Roman"/>
          <w:b/>
          <w:bCs/>
          <w:sz w:val="28"/>
          <w:szCs w:val="28"/>
        </w:rPr>
      </w:pPr>
      <w:r w:rsidRPr="00C90D3B">
        <w:rPr>
          <w:rFonts w:ascii="Times New Roman" w:hAnsi="Times New Roman" w:cs="Times New Roman"/>
          <w:b/>
          <w:bCs/>
          <w:sz w:val="28"/>
          <w:szCs w:val="28"/>
        </w:rPr>
        <w:t>Общая динамик</w:t>
      </w:r>
      <w:r w:rsidR="00633175">
        <w:rPr>
          <w:rFonts w:ascii="Times New Roman" w:hAnsi="Times New Roman" w:cs="Times New Roman"/>
          <w:b/>
          <w:bCs/>
          <w:sz w:val="28"/>
          <w:szCs w:val="28"/>
        </w:rPr>
        <w:t xml:space="preserve">а по степени обученности за 3 </w:t>
      </w:r>
      <w:r w:rsidRPr="00C90D3B">
        <w:rPr>
          <w:rFonts w:ascii="Times New Roman" w:hAnsi="Times New Roman" w:cs="Times New Roman"/>
          <w:b/>
          <w:bCs/>
          <w:sz w:val="28"/>
          <w:szCs w:val="28"/>
        </w:rPr>
        <w:t>год</w:t>
      </w:r>
      <w:r w:rsidR="00633175">
        <w:rPr>
          <w:rFonts w:ascii="Times New Roman" w:hAnsi="Times New Roman" w:cs="Times New Roman"/>
          <w:b/>
          <w:bCs/>
          <w:sz w:val="28"/>
          <w:szCs w:val="28"/>
        </w:rPr>
        <w:t>а</w:t>
      </w:r>
    </w:p>
    <w:p w:rsidR="00633175" w:rsidRPr="00633175" w:rsidRDefault="00633175" w:rsidP="00633175">
      <w:pPr>
        <w:widowControl w:val="0"/>
        <w:spacing w:after="0" w:line="240" w:lineRule="auto"/>
        <w:jc w:val="center"/>
        <w:rPr>
          <w:rFonts w:ascii="Times New Roman" w:eastAsia="Times New Roman" w:hAnsi="Times New Roman" w:cs="Times New Roman"/>
          <w:b/>
          <w:sz w:val="28"/>
          <w:szCs w:val="28"/>
          <w:lang w:bidi="en-US"/>
        </w:rPr>
      </w:pPr>
      <w:r w:rsidRPr="00633175">
        <w:rPr>
          <w:rFonts w:ascii="Times New Roman" w:eastAsia="Times New Roman" w:hAnsi="Times New Roman" w:cs="Times New Roman"/>
          <w:b/>
          <w:sz w:val="28"/>
          <w:szCs w:val="28"/>
          <w:lang w:bidi="en-US"/>
        </w:rPr>
        <w:t>Сравнительный анализ успеваемости за три года (в %)</w:t>
      </w:r>
    </w:p>
    <w:p w:rsidR="00633175" w:rsidRPr="00633175" w:rsidRDefault="00633175" w:rsidP="00633175">
      <w:pPr>
        <w:shd w:val="clear" w:color="auto" w:fill="FFFFFF"/>
        <w:spacing w:after="0" w:line="240" w:lineRule="auto"/>
        <w:ind w:right="134"/>
        <w:jc w:val="both"/>
        <w:rPr>
          <w:rFonts w:ascii="Times New Roman" w:eastAsia="Times New Roman" w:hAnsi="Times New Roman" w:cs="Times New Roman"/>
          <w:sz w:val="28"/>
          <w:szCs w:val="28"/>
          <w:lang w:bidi="en-US"/>
        </w:rPr>
      </w:pPr>
    </w:p>
    <w:p w:rsidR="00633175" w:rsidRPr="00633175" w:rsidRDefault="00633175" w:rsidP="00633175">
      <w:pPr>
        <w:shd w:val="clear" w:color="auto" w:fill="FFFFFF"/>
        <w:spacing w:after="0" w:line="240" w:lineRule="auto"/>
        <w:ind w:left="106" w:right="149" w:firstLine="710"/>
        <w:jc w:val="both"/>
        <w:rPr>
          <w:rFonts w:ascii="Times New Roman" w:eastAsia="Times New Roman" w:hAnsi="Times New Roman" w:cs="Times New Roman"/>
          <w:sz w:val="28"/>
          <w:szCs w:val="28"/>
          <w:lang w:bidi="en-US"/>
        </w:rPr>
      </w:pPr>
      <w:r w:rsidRPr="00633175">
        <w:rPr>
          <w:rFonts w:ascii="Times New Roman" w:eastAsia="Times New Roman" w:hAnsi="Times New Roman" w:cs="Times New Roman"/>
          <w:spacing w:val="14"/>
          <w:sz w:val="28"/>
          <w:szCs w:val="28"/>
          <w:lang w:bidi="en-US"/>
        </w:rPr>
        <w:t xml:space="preserve">В целом показатели в школе оптимальные, это </w:t>
      </w:r>
      <w:r w:rsidRPr="00633175">
        <w:rPr>
          <w:rFonts w:ascii="Times New Roman" w:eastAsia="Times New Roman" w:hAnsi="Times New Roman" w:cs="Times New Roman"/>
          <w:spacing w:val="-1"/>
          <w:sz w:val="28"/>
          <w:szCs w:val="28"/>
          <w:lang w:bidi="en-US"/>
        </w:rPr>
        <w:t>подтверждается     тем,     что     по     психологическим     показателям    дети,</w:t>
      </w:r>
      <w:r w:rsidRPr="00633175">
        <w:rPr>
          <w:rFonts w:ascii="Times New Roman" w:eastAsia="Times New Roman" w:hAnsi="Times New Roman" w:cs="Times New Roman"/>
          <w:sz w:val="28"/>
          <w:szCs w:val="28"/>
          <w:lang w:bidi="en-US"/>
        </w:rPr>
        <w:t xml:space="preserve"> </w:t>
      </w:r>
      <w:r w:rsidRPr="00633175">
        <w:rPr>
          <w:rFonts w:ascii="Times New Roman" w:eastAsia="Times New Roman" w:hAnsi="Times New Roman" w:cs="Times New Roman"/>
          <w:spacing w:val="7"/>
          <w:sz w:val="28"/>
          <w:szCs w:val="28"/>
          <w:lang w:bidi="en-US"/>
        </w:rPr>
        <w:t xml:space="preserve">поступающие в школу, имеют слабую подготовку, заторможенность </w:t>
      </w:r>
      <w:r w:rsidRPr="00633175">
        <w:rPr>
          <w:rFonts w:ascii="Times New Roman" w:eastAsia="Times New Roman" w:hAnsi="Times New Roman" w:cs="Times New Roman"/>
          <w:spacing w:val="-1"/>
          <w:sz w:val="28"/>
          <w:szCs w:val="28"/>
          <w:lang w:bidi="en-US"/>
        </w:rPr>
        <w:t>мышления, ослабленную память и внимания.</w:t>
      </w:r>
    </w:p>
    <w:p w:rsidR="00633175" w:rsidRPr="00633175" w:rsidRDefault="00633175" w:rsidP="00633175">
      <w:pPr>
        <w:shd w:val="clear" w:color="auto" w:fill="FFFFFF"/>
        <w:spacing w:after="0" w:line="240" w:lineRule="auto"/>
        <w:ind w:right="139" w:firstLine="701"/>
        <w:jc w:val="both"/>
        <w:rPr>
          <w:rFonts w:ascii="Times New Roman" w:eastAsia="Times New Roman" w:hAnsi="Times New Roman" w:cs="Times New Roman"/>
          <w:sz w:val="28"/>
          <w:szCs w:val="28"/>
          <w:lang w:bidi="en-US"/>
        </w:rPr>
      </w:pPr>
      <w:r w:rsidRPr="00633175">
        <w:rPr>
          <w:rFonts w:ascii="Times New Roman" w:eastAsia="Times New Roman" w:hAnsi="Times New Roman" w:cs="Times New Roman"/>
          <w:sz w:val="28"/>
          <w:szCs w:val="28"/>
          <w:lang w:bidi="en-US"/>
        </w:rPr>
        <w:t xml:space="preserve">В течение года проводился мониторинг уровня сформированности обязательных результатов обучения русскому языку и математике в виде </w:t>
      </w:r>
      <w:r w:rsidRPr="00633175">
        <w:rPr>
          <w:rFonts w:ascii="Times New Roman" w:eastAsia="Times New Roman" w:hAnsi="Times New Roman" w:cs="Times New Roman"/>
          <w:spacing w:val="-1"/>
          <w:sz w:val="28"/>
          <w:szCs w:val="28"/>
          <w:lang w:bidi="en-US"/>
        </w:rPr>
        <w:t>административных контрольных работ:</w:t>
      </w:r>
    </w:p>
    <w:p w:rsidR="00633175" w:rsidRPr="00633175" w:rsidRDefault="00633175" w:rsidP="0060652E">
      <w:pPr>
        <w:widowControl w:val="0"/>
        <w:numPr>
          <w:ilvl w:val="0"/>
          <w:numId w:val="74"/>
        </w:numPr>
        <w:shd w:val="clear" w:color="auto" w:fill="FFFFFF"/>
        <w:tabs>
          <w:tab w:val="left" w:pos="1042"/>
        </w:tabs>
        <w:autoSpaceDE w:val="0"/>
        <w:autoSpaceDN w:val="0"/>
        <w:adjustRightInd w:val="0"/>
        <w:spacing w:after="0" w:line="240" w:lineRule="auto"/>
        <w:jc w:val="both"/>
        <w:rPr>
          <w:rFonts w:ascii="Times New Roman" w:eastAsia="Times New Roman" w:hAnsi="Times New Roman" w:cs="Times New Roman"/>
          <w:sz w:val="28"/>
          <w:szCs w:val="28"/>
          <w:lang w:bidi="en-US"/>
        </w:rPr>
      </w:pPr>
      <w:r w:rsidRPr="00633175">
        <w:rPr>
          <w:rFonts w:ascii="Times New Roman" w:eastAsia="Times New Roman" w:hAnsi="Times New Roman" w:cs="Times New Roman"/>
          <w:spacing w:val="3"/>
          <w:sz w:val="28"/>
          <w:szCs w:val="28"/>
          <w:lang w:bidi="en-US"/>
        </w:rPr>
        <w:t xml:space="preserve">стартовый (входной) контроль, цель которого – определить степень </w:t>
      </w:r>
      <w:r w:rsidRPr="00633175">
        <w:rPr>
          <w:rFonts w:ascii="Times New Roman" w:eastAsia="Times New Roman" w:hAnsi="Times New Roman" w:cs="Times New Roman"/>
          <w:spacing w:val="1"/>
          <w:sz w:val="28"/>
          <w:szCs w:val="28"/>
          <w:lang w:bidi="en-US"/>
        </w:rPr>
        <w:t xml:space="preserve">устойчивости знаний учащихся, выяснить причины потери знаний за летний </w:t>
      </w:r>
      <w:r w:rsidRPr="00633175">
        <w:rPr>
          <w:rFonts w:ascii="Times New Roman" w:eastAsia="Times New Roman" w:hAnsi="Times New Roman" w:cs="Times New Roman"/>
          <w:sz w:val="28"/>
          <w:szCs w:val="28"/>
          <w:lang w:bidi="en-US"/>
        </w:rPr>
        <w:t>период и наметить меры по устранению выявленных пробелов;</w:t>
      </w:r>
    </w:p>
    <w:p w:rsidR="00633175" w:rsidRPr="00633175" w:rsidRDefault="00633175" w:rsidP="0060652E">
      <w:pPr>
        <w:widowControl w:val="0"/>
        <w:numPr>
          <w:ilvl w:val="0"/>
          <w:numId w:val="74"/>
        </w:numPr>
        <w:shd w:val="clear" w:color="auto" w:fill="FFFFFF"/>
        <w:tabs>
          <w:tab w:val="left" w:pos="1042"/>
        </w:tabs>
        <w:autoSpaceDE w:val="0"/>
        <w:autoSpaceDN w:val="0"/>
        <w:adjustRightInd w:val="0"/>
        <w:spacing w:after="0" w:line="240" w:lineRule="auto"/>
        <w:jc w:val="both"/>
        <w:rPr>
          <w:rFonts w:ascii="Times New Roman" w:eastAsia="Times New Roman" w:hAnsi="Times New Roman" w:cs="Times New Roman"/>
          <w:sz w:val="28"/>
          <w:szCs w:val="28"/>
          <w:lang w:bidi="en-US"/>
        </w:rPr>
      </w:pPr>
      <w:r w:rsidRPr="00633175">
        <w:rPr>
          <w:rFonts w:ascii="Times New Roman" w:eastAsia="Times New Roman" w:hAnsi="Times New Roman" w:cs="Times New Roman"/>
          <w:spacing w:val="3"/>
          <w:sz w:val="28"/>
          <w:szCs w:val="28"/>
          <w:lang w:bidi="en-US"/>
        </w:rPr>
        <w:t xml:space="preserve">промежуточный (полугодовой) контроль, целью которого является отслеживание  динамики  обученности учащихся,  коррекция деятельности </w:t>
      </w:r>
      <w:r w:rsidRPr="00633175">
        <w:rPr>
          <w:rFonts w:ascii="Times New Roman" w:eastAsia="Times New Roman" w:hAnsi="Times New Roman" w:cs="Times New Roman"/>
          <w:spacing w:val="1"/>
          <w:sz w:val="28"/>
          <w:szCs w:val="28"/>
          <w:lang w:bidi="en-US"/>
        </w:rPr>
        <w:t>учителя      и      учеников      для      предупреждения      неуспеваемости</w:t>
      </w:r>
      <w:r w:rsidRPr="00633175">
        <w:rPr>
          <w:rFonts w:ascii="Times New Roman" w:eastAsia="Times New Roman" w:hAnsi="Times New Roman" w:cs="Times New Roman"/>
          <w:spacing w:val="-1"/>
          <w:sz w:val="28"/>
          <w:szCs w:val="28"/>
          <w:lang w:bidi="en-US"/>
        </w:rPr>
        <w:t>;</w:t>
      </w:r>
    </w:p>
    <w:p w:rsidR="00633175" w:rsidRPr="00633175" w:rsidRDefault="00633175" w:rsidP="0060652E">
      <w:pPr>
        <w:widowControl w:val="0"/>
        <w:numPr>
          <w:ilvl w:val="0"/>
          <w:numId w:val="74"/>
        </w:numPr>
        <w:shd w:val="clear" w:color="auto" w:fill="FFFFFF"/>
        <w:tabs>
          <w:tab w:val="left" w:pos="1042"/>
        </w:tabs>
        <w:autoSpaceDE w:val="0"/>
        <w:autoSpaceDN w:val="0"/>
        <w:adjustRightInd w:val="0"/>
        <w:spacing w:after="0" w:line="240" w:lineRule="auto"/>
        <w:jc w:val="both"/>
        <w:rPr>
          <w:rFonts w:ascii="Times New Roman" w:eastAsia="Times New Roman" w:hAnsi="Times New Roman" w:cs="Times New Roman"/>
          <w:sz w:val="28"/>
          <w:szCs w:val="28"/>
          <w:lang w:bidi="en-US"/>
        </w:rPr>
      </w:pPr>
      <w:r w:rsidRPr="00633175">
        <w:rPr>
          <w:rFonts w:ascii="Times New Roman" w:eastAsia="Times New Roman" w:hAnsi="Times New Roman" w:cs="Times New Roman"/>
          <w:spacing w:val="2"/>
          <w:sz w:val="28"/>
          <w:szCs w:val="28"/>
          <w:lang w:bidi="en-US"/>
        </w:rPr>
        <w:t xml:space="preserve">итоговый (годовой) контроль, цель которого состоит в определении </w:t>
      </w:r>
      <w:r w:rsidRPr="00633175">
        <w:rPr>
          <w:rFonts w:ascii="Times New Roman" w:eastAsia="Times New Roman" w:hAnsi="Times New Roman" w:cs="Times New Roman"/>
          <w:sz w:val="28"/>
          <w:szCs w:val="28"/>
          <w:lang w:bidi="en-US"/>
        </w:rPr>
        <w:t xml:space="preserve">уровня сформированности уровня УУД при переходе учащихся в следующий </w:t>
      </w:r>
      <w:r w:rsidRPr="00633175">
        <w:rPr>
          <w:rFonts w:ascii="Times New Roman" w:eastAsia="Times New Roman" w:hAnsi="Times New Roman" w:cs="Times New Roman"/>
          <w:spacing w:val="3"/>
          <w:sz w:val="28"/>
          <w:szCs w:val="28"/>
          <w:lang w:bidi="en-US"/>
        </w:rPr>
        <w:t xml:space="preserve">класс, выявлении недостатков в работе, планировании ВШК на следующий </w:t>
      </w:r>
      <w:r w:rsidRPr="00633175">
        <w:rPr>
          <w:rFonts w:ascii="Times New Roman" w:eastAsia="Times New Roman" w:hAnsi="Times New Roman" w:cs="Times New Roman"/>
          <w:spacing w:val="-8"/>
          <w:sz w:val="28"/>
          <w:szCs w:val="28"/>
          <w:lang w:bidi="en-US"/>
        </w:rPr>
        <w:t>год.</w:t>
      </w:r>
    </w:p>
    <w:p w:rsidR="00633175" w:rsidRPr="00633175" w:rsidRDefault="00633175" w:rsidP="00633175">
      <w:pPr>
        <w:widowControl w:val="0"/>
        <w:spacing w:after="0" w:line="240" w:lineRule="auto"/>
        <w:rPr>
          <w:rFonts w:ascii="Times New Roman" w:eastAsia="Times New Roman" w:hAnsi="Times New Roman" w:cs="Times New Roman"/>
          <w:sz w:val="28"/>
          <w:szCs w:val="28"/>
          <w:lang w:bidi="en-US"/>
        </w:rPr>
      </w:pPr>
    </w:p>
    <w:p w:rsidR="00633175" w:rsidRPr="00633175" w:rsidRDefault="000B3299" w:rsidP="00633175">
      <w:pPr>
        <w:widowControl w:val="0"/>
        <w:spacing w:after="0" w:line="240" w:lineRule="auto"/>
        <w:jc w:val="right"/>
        <w:rPr>
          <w:rFonts w:ascii="Times New Roman" w:eastAsia="Times New Roman" w:hAnsi="Times New Roman" w:cs="Times New Roman"/>
          <w:sz w:val="28"/>
          <w:szCs w:val="28"/>
          <w:lang w:bidi="en-US"/>
        </w:rPr>
      </w:pPr>
      <w:r w:rsidRPr="000B3299">
        <w:rPr>
          <w:rFonts w:ascii="Times New Roman" w:eastAsia="Times New Roman" w:hAnsi="Times New Roman" w:cs="Times New Roman"/>
          <w:sz w:val="28"/>
          <w:szCs w:val="28"/>
          <w:lang w:bidi="en-US"/>
        </w:rPr>
        <w:t>Таблица 14</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1080"/>
        <w:gridCol w:w="900"/>
        <w:gridCol w:w="1080"/>
        <w:gridCol w:w="8"/>
        <w:gridCol w:w="1072"/>
        <w:gridCol w:w="1031"/>
        <w:gridCol w:w="949"/>
        <w:gridCol w:w="1080"/>
        <w:gridCol w:w="8"/>
      </w:tblGrid>
      <w:tr w:rsidR="00633175" w:rsidRPr="000B3299" w:rsidTr="00633175">
        <w:tc>
          <w:tcPr>
            <w:tcW w:w="1384" w:type="dxa"/>
            <w:vMerge w:val="restart"/>
          </w:tcPr>
          <w:p w:rsidR="00633175" w:rsidRPr="000B3299" w:rsidRDefault="00633175" w:rsidP="00633175">
            <w:pPr>
              <w:widowControl w:val="0"/>
              <w:spacing w:after="0" w:line="240" w:lineRule="auto"/>
              <w:jc w:val="center"/>
              <w:rPr>
                <w:rFonts w:ascii="Times New Roman" w:eastAsia="Times New Roman" w:hAnsi="Times New Roman" w:cs="Times New Roman"/>
                <w:b/>
                <w:sz w:val="24"/>
                <w:szCs w:val="24"/>
                <w:lang w:bidi="en-US"/>
              </w:rPr>
            </w:pPr>
            <w:r w:rsidRPr="000B3299">
              <w:rPr>
                <w:rFonts w:ascii="Times New Roman" w:eastAsia="Times New Roman" w:hAnsi="Times New Roman" w:cs="Times New Roman"/>
                <w:b/>
                <w:sz w:val="24"/>
                <w:szCs w:val="24"/>
                <w:lang w:bidi="en-US"/>
              </w:rPr>
              <w:t>Учебный год</w:t>
            </w:r>
          </w:p>
        </w:tc>
        <w:tc>
          <w:tcPr>
            <w:tcW w:w="4344" w:type="dxa"/>
            <w:gridSpan w:val="5"/>
          </w:tcPr>
          <w:p w:rsidR="00633175" w:rsidRPr="000B3299" w:rsidRDefault="00633175" w:rsidP="00633175">
            <w:pPr>
              <w:widowControl w:val="0"/>
              <w:spacing w:after="0" w:line="240" w:lineRule="auto"/>
              <w:jc w:val="center"/>
              <w:rPr>
                <w:rFonts w:ascii="Times New Roman" w:eastAsia="Times New Roman" w:hAnsi="Times New Roman" w:cs="Times New Roman"/>
                <w:b/>
                <w:sz w:val="24"/>
                <w:szCs w:val="24"/>
                <w:lang w:bidi="en-US"/>
              </w:rPr>
            </w:pPr>
            <w:r w:rsidRPr="000B3299">
              <w:rPr>
                <w:rFonts w:ascii="Times New Roman" w:eastAsia="Times New Roman" w:hAnsi="Times New Roman" w:cs="Times New Roman"/>
                <w:b/>
                <w:sz w:val="24"/>
                <w:szCs w:val="24"/>
                <w:lang w:bidi="en-US"/>
              </w:rPr>
              <w:t>Успеваемость %</w:t>
            </w:r>
          </w:p>
        </w:tc>
        <w:tc>
          <w:tcPr>
            <w:tcW w:w="4140" w:type="dxa"/>
            <w:gridSpan w:val="5"/>
          </w:tcPr>
          <w:p w:rsidR="00633175" w:rsidRPr="000B3299" w:rsidRDefault="00633175" w:rsidP="00633175">
            <w:pPr>
              <w:widowControl w:val="0"/>
              <w:spacing w:after="0" w:line="240" w:lineRule="auto"/>
              <w:jc w:val="center"/>
              <w:rPr>
                <w:rFonts w:ascii="Times New Roman" w:eastAsia="Times New Roman" w:hAnsi="Times New Roman" w:cs="Times New Roman"/>
                <w:b/>
                <w:sz w:val="24"/>
                <w:szCs w:val="24"/>
                <w:lang w:bidi="en-US"/>
              </w:rPr>
            </w:pPr>
            <w:r w:rsidRPr="000B3299">
              <w:rPr>
                <w:rFonts w:ascii="Times New Roman" w:eastAsia="Times New Roman" w:hAnsi="Times New Roman" w:cs="Times New Roman"/>
                <w:b/>
                <w:sz w:val="24"/>
                <w:szCs w:val="24"/>
                <w:lang w:bidi="en-US"/>
              </w:rPr>
              <w:t>Качество %</w:t>
            </w:r>
          </w:p>
        </w:tc>
      </w:tr>
      <w:tr w:rsidR="00633175" w:rsidRPr="000B3299" w:rsidTr="00633175">
        <w:trPr>
          <w:gridAfter w:val="1"/>
          <w:wAfter w:w="8" w:type="dxa"/>
        </w:trPr>
        <w:tc>
          <w:tcPr>
            <w:tcW w:w="1384" w:type="dxa"/>
            <w:vMerge/>
          </w:tcPr>
          <w:p w:rsidR="00633175" w:rsidRPr="000B3299" w:rsidRDefault="00633175" w:rsidP="00633175">
            <w:pPr>
              <w:widowControl w:val="0"/>
              <w:spacing w:after="0" w:line="240" w:lineRule="auto"/>
              <w:rPr>
                <w:rFonts w:ascii="Times New Roman" w:eastAsia="Times New Roman" w:hAnsi="Times New Roman" w:cs="Times New Roman"/>
                <w:b/>
                <w:sz w:val="24"/>
                <w:szCs w:val="24"/>
                <w:lang w:bidi="en-US"/>
              </w:rPr>
            </w:pPr>
          </w:p>
        </w:tc>
        <w:tc>
          <w:tcPr>
            <w:tcW w:w="1276" w:type="dxa"/>
          </w:tcPr>
          <w:p w:rsidR="00633175" w:rsidRPr="000B3299" w:rsidRDefault="00633175" w:rsidP="00633175">
            <w:pPr>
              <w:widowControl w:val="0"/>
              <w:spacing w:after="0" w:line="240" w:lineRule="auto"/>
              <w:ind w:right="-108"/>
              <w:jc w:val="center"/>
              <w:rPr>
                <w:rFonts w:ascii="Times New Roman" w:eastAsia="Times New Roman" w:hAnsi="Times New Roman" w:cs="Times New Roman"/>
                <w:b/>
                <w:sz w:val="24"/>
                <w:szCs w:val="24"/>
                <w:lang w:bidi="en-US"/>
              </w:rPr>
            </w:pPr>
            <w:r w:rsidRPr="000B3299">
              <w:rPr>
                <w:rFonts w:ascii="Times New Roman" w:eastAsia="Times New Roman" w:hAnsi="Times New Roman" w:cs="Times New Roman"/>
                <w:b/>
                <w:sz w:val="24"/>
                <w:szCs w:val="24"/>
                <w:lang w:bidi="en-US"/>
              </w:rPr>
              <w:t>Началь</w:t>
            </w:r>
          </w:p>
          <w:p w:rsidR="00633175" w:rsidRPr="000B3299" w:rsidRDefault="00633175" w:rsidP="00633175">
            <w:pPr>
              <w:widowControl w:val="0"/>
              <w:spacing w:after="0" w:line="240" w:lineRule="auto"/>
              <w:ind w:right="-108"/>
              <w:jc w:val="center"/>
              <w:rPr>
                <w:rFonts w:ascii="Times New Roman" w:eastAsia="Times New Roman" w:hAnsi="Times New Roman" w:cs="Times New Roman"/>
                <w:b/>
                <w:sz w:val="24"/>
                <w:szCs w:val="24"/>
                <w:lang w:bidi="en-US"/>
              </w:rPr>
            </w:pPr>
            <w:r w:rsidRPr="000B3299">
              <w:rPr>
                <w:rFonts w:ascii="Times New Roman" w:eastAsia="Times New Roman" w:hAnsi="Times New Roman" w:cs="Times New Roman"/>
                <w:b/>
                <w:sz w:val="24"/>
                <w:szCs w:val="24"/>
                <w:lang w:bidi="en-US"/>
              </w:rPr>
              <w:t>ная школа</w:t>
            </w:r>
          </w:p>
        </w:tc>
        <w:tc>
          <w:tcPr>
            <w:tcW w:w="1080" w:type="dxa"/>
          </w:tcPr>
          <w:p w:rsidR="00633175" w:rsidRPr="000B3299" w:rsidRDefault="00633175" w:rsidP="00633175">
            <w:pPr>
              <w:widowControl w:val="0"/>
              <w:spacing w:after="0" w:line="240" w:lineRule="auto"/>
              <w:jc w:val="center"/>
              <w:rPr>
                <w:rFonts w:ascii="Times New Roman" w:eastAsia="Times New Roman" w:hAnsi="Times New Roman" w:cs="Times New Roman"/>
                <w:b/>
                <w:sz w:val="24"/>
                <w:szCs w:val="24"/>
                <w:lang w:bidi="en-US"/>
              </w:rPr>
            </w:pPr>
            <w:r w:rsidRPr="000B3299">
              <w:rPr>
                <w:rFonts w:ascii="Times New Roman" w:eastAsia="Times New Roman" w:hAnsi="Times New Roman" w:cs="Times New Roman"/>
                <w:b/>
                <w:sz w:val="24"/>
                <w:szCs w:val="24"/>
                <w:lang w:bidi="en-US"/>
              </w:rPr>
              <w:t>5-9 кл.</w:t>
            </w:r>
          </w:p>
        </w:tc>
        <w:tc>
          <w:tcPr>
            <w:tcW w:w="900" w:type="dxa"/>
          </w:tcPr>
          <w:p w:rsidR="00633175" w:rsidRPr="000B3299" w:rsidRDefault="00633175" w:rsidP="00633175">
            <w:pPr>
              <w:widowControl w:val="0"/>
              <w:spacing w:after="0" w:line="240" w:lineRule="auto"/>
              <w:jc w:val="center"/>
              <w:rPr>
                <w:rFonts w:ascii="Times New Roman" w:eastAsia="Times New Roman" w:hAnsi="Times New Roman" w:cs="Times New Roman"/>
                <w:b/>
                <w:sz w:val="24"/>
                <w:szCs w:val="24"/>
                <w:lang w:val="en-US" w:bidi="en-US"/>
              </w:rPr>
            </w:pPr>
            <w:r w:rsidRPr="000B3299">
              <w:rPr>
                <w:rFonts w:ascii="Times New Roman" w:eastAsia="Times New Roman" w:hAnsi="Times New Roman" w:cs="Times New Roman"/>
                <w:b/>
                <w:sz w:val="24"/>
                <w:szCs w:val="24"/>
                <w:lang w:val="en-US" w:bidi="en-US"/>
              </w:rPr>
              <w:t>10-11 кл.</w:t>
            </w:r>
          </w:p>
        </w:tc>
        <w:tc>
          <w:tcPr>
            <w:tcW w:w="1080" w:type="dxa"/>
          </w:tcPr>
          <w:p w:rsidR="00633175" w:rsidRPr="000B3299" w:rsidRDefault="00633175" w:rsidP="00633175">
            <w:pPr>
              <w:widowControl w:val="0"/>
              <w:spacing w:after="0" w:line="240" w:lineRule="auto"/>
              <w:jc w:val="center"/>
              <w:rPr>
                <w:rFonts w:ascii="Times New Roman" w:eastAsia="Times New Roman" w:hAnsi="Times New Roman" w:cs="Times New Roman"/>
                <w:b/>
                <w:sz w:val="24"/>
                <w:szCs w:val="24"/>
                <w:lang w:val="en-US" w:bidi="en-US"/>
              </w:rPr>
            </w:pPr>
            <w:r w:rsidRPr="000B3299">
              <w:rPr>
                <w:rFonts w:ascii="Times New Roman" w:eastAsia="Times New Roman" w:hAnsi="Times New Roman" w:cs="Times New Roman"/>
                <w:b/>
                <w:sz w:val="24"/>
                <w:szCs w:val="24"/>
                <w:lang w:val="en-US" w:bidi="en-US"/>
              </w:rPr>
              <w:t>2-11 кл.</w:t>
            </w:r>
          </w:p>
        </w:tc>
        <w:tc>
          <w:tcPr>
            <w:tcW w:w="1080" w:type="dxa"/>
            <w:gridSpan w:val="2"/>
          </w:tcPr>
          <w:p w:rsidR="00633175" w:rsidRPr="000B3299" w:rsidRDefault="00633175" w:rsidP="00633175">
            <w:pPr>
              <w:widowControl w:val="0"/>
              <w:spacing w:after="0" w:line="240" w:lineRule="auto"/>
              <w:ind w:right="-108"/>
              <w:jc w:val="center"/>
              <w:rPr>
                <w:rFonts w:ascii="Times New Roman" w:eastAsia="Times New Roman" w:hAnsi="Times New Roman" w:cs="Times New Roman"/>
                <w:b/>
                <w:sz w:val="24"/>
                <w:szCs w:val="24"/>
                <w:lang w:bidi="en-US"/>
              </w:rPr>
            </w:pPr>
            <w:r w:rsidRPr="000B3299">
              <w:rPr>
                <w:rFonts w:ascii="Times New Roman" w:eastAsia="Times New Roman" w:hAnsi="Times New Roman" w:cs="Times New Roman"/>
                <w:b/>
                <w:sz w:val="24"/>
                <w:szCs w:val="24"/>
                <w:lang w:val="en-US" w:bidi="en-US"/>
              </w:rPr>
              <w:t>Началь</w:t>
            </w:r>
          </w:p>
          <w:p w:rsidR="00633175" w:rsidRPr="000B3299" w:rsidRDefault="00633175" w:rsidP="00633175">
            <w:pPr>
              <w:widowControl w:val="0"/>
              <w:spacing w:after="0" w:line="240" w:lineRule="auto"/>
              <w:ind w:right="-108"/>
              <w:jc w:val="center"/>
              <w:rPr>
                <w:rFonts w:ascii="Times New Roman" w:eastAsia="Times New Roman" w:hAnsi="Times New Roman" w:cs="Times New Roman"/>
                <w:b/>
                <w:sz w:val="24"/>
                <w:szCs w:val="24"/>
                <w:lang w:bidi="en-US"/>
              </w:rPr>
            </w:pPr>
            <w:r w:rsidRPr="000B3299">
              <w:rPr>
                <w:rFonts w:ascii="Times New Roman" w:eastAsia="Times New Roman" w:hAnsi="Times New Roman" w:cs="Times New Roman"/>
                <w:b/>
                <w:sz w:val="24"/>
                <w:szCs w:val="24"/>
                <w:lang w:val="en-US" w:bidi="en-US"/>
              </w:rPr>
              <w:t>ная</w:t>
            </w:r>
          </w:p>
          <w:p w:rsidR="00633175" w:rsidRPr="000B3299" w:rsidRDefault="00633175" w:rsidP="00633175">
            <w:pPr>
              <w:widowControl w:val="0"/>
              <w:spacing w:after="0" w:line="240" w:lineRule="auto"/>
              <w:ind w:right="-108"/>
              <w:jc w:val="center"/>
              <w:rPr>
                <w:rFonts w:ascii="Times New Roman" w:eastAsia="Times New Roman" w:hAnsi="Times New Roman" w:cs="Times New Roman"/>
                <w:b/>
                <w:sz w:val="24"/>
                <w:szCs w:val="24"/>
                <w:lang w:val="en-US" w:bidi="en-US"/>
              </w:rPr>
            </w:pPr>
            <w:r w:rsidRPr="000B3299">
              <w:rPr>
                <w:rFonts w:ascii="Times New Roman" w:eastAsia="Times New Roman" w:hAnsi="Times New Roman" w:cs="Times New Roman"/>
                <w:b/>
                <w:sz w:val="24"/>
                <w:szCs w:val="24"/>
                <w:lang w:val="en-US" w:bidi="en-US"/>
              </w:rPr>
              <w:lastRenderedPageBreak/>
              <w:t>школа</w:t>
            </w:r>
          </w:p>
        </w:tc>
        <w:tc>
          <w:tcPr>
            <w:tcW w:w="1031" w:type="dxa"/>
          </w:tcPr>
          <w:p w:rsidR="00633175" w:rsidRPr="000B3299" w:rsidRDefault="00633175" w:rsidP="00633175">
            <w:pPr>
              <w:widowControl w:val="0"/>
              <w:spacing w:after="0" w:line="240" w:lineRule="auto"/>
              <w:jc w:val="center"/>
              <w:rPr>
                <w:rFonts w:ascii="Times New Roman" w:eastAsia="Times New Roman" w:hAnsi="Times New Roman" w:cs="Times New Roman"/>
                <w:b/>
                <w:sz w:val="24"/>
                <w:szCs w:val="24"/>
                <w:lang w:val="en-US" w:bidi="en-US"/>
              </w:rPr>
            </w:pPr>
            <w:r w:rsidRPr="000B3299">
              <w:rPr>
                <w:rFonts w:ascii="Times New Roman" w:eastAsia="Times New Roman" w:hAnsi="Times New Roman" w:cs="Times New Roman"/>
                <w:b/>
                <w:sz w:val="24"/>
                <w:szCs w:val="24"/>
                <w:lang w:val="en-US" w:bidi="en-US"/>
              </w:rPr>
              <w:lastRenderedPageBreak/>
              <w:t>5-9 кл.</w:t>
            </w:r>
          </w:p>
        </w:tc>
        <w:tc>
          <w:tcPr>
            <w:tcW w:w="949" w:type="dxa"/>
          </w:tcPr>
          <w:p w:rsidR="00633175" w:rsidRPr="000B3299" w:rsidRDefault="00633175" w:rsidP="00633175">
            <w:pPr>
              <w:widowControl w:val="0"/>
              <w:spacing w:after="0" w:line="240" w:lineRule="auto"/>
              <w:jc w:val="center"/>
              <w:rPr>
                <w:rFonts w:ascii="Times New Roman" w:eastAsia="Times New Roman" w:hAnsi="Times New Roman" w:cs="Times New Roman"/>
                <w:b/>
                <w:sz w:val="24"/>
                <w:szCs w:val="24"/>
                <w:lang w:val="en-US" w:bidi="en-US"/>
              </w:rPr>
            </w:pPr>
            <w:r w:rsidRPr="000B3299">
              <w:rPr>
                <w:rFonts w:ascii="Times New Roman" w:eastAsia="Times New Roman" w:hAnsi="Times New Roman" w:cs="Times New Roman"/>
                <w:b/>
                <w:sz w:val="24"/>
                <w:szCs w:val="24"/>
                <w:lang w:val="en-US" w:bidi="en-US"/>
              </w:rPr>
              <w:t>10-11 кл.</w:t>
            </w:r>
          </w:p>
        </w:tc>
        <w:tc>
          <w:tcPr>
            <w:tcW w:w="1080" w:type="dxa"/>
          </w:tcPr>
          <w:p w:rsidR="00633175" w:rsidRPr="000B3299" w:rsidRDefault="00633175" w:rsidP="00633175">
            <w:pPr>
              <w:widowControl w:val="0"/>
              <w:spacing w:after="0" w:line="240" w:lineRule="auto"/>
              <w:jc w:val="center"/>
              <w:rPr>
                <w:rFonts w:ascii="Times New Roman" w:eastAsia="Times New Roman" w:hAnsi="Times New Roman" w:cs="Times New Roman"/>
                <w:b/>
                <w:sz w:val="24"/>
                <w:szCs w:val="24"/>
                <w:lang w:val="en-US" w:bidi="en-US"/>
              </w:rPr>
            </w:pPr>
            <w:r w:rsidRPr="000B3299">
              <w:rPr>
                <w:rFonts w:ascii="Times New Roman" w:eastAsia="Times New Roman" w:hAnsi="Times New Roman" w:cs="Times New Roman"/>
                <w:b/>
                <w:sz w:val="24"/>
                <w:szCs w:val="24"/>
                <w:lang w:val="en-US" w:bidi="en-US"/>
              </w:rPr>
              <w:t>2-11 кл.</w:t>
            </w:r>
          </w:p>
        </w:tc>
      </w:tr>
      <w:tr w:rsidR="00633175" w:rsidRPr="000B3299" w:rsidTr="00633175">
        <w:trPr>
          <w:gridAfter w:val="1"/>
          <w:wAfter w:w="8" w:type="dxa"/>
        </w:trPr>
        <w:tc>
          <w:tcPr>
            <w:tcW w:w="1384" w:type="dxa"/>
          </w:tcPr>
          <w:p w:rsidR="00633175" w:rsidRPr="000B3299" w:rsidRDefault="00633175" w:rsidP="00633175">
            <w:pPr>
              <w:shd w:val="clear" w:color="auto" w:fill="FFFFFF"/>
              <w:spacing w:after="0" w:line="240" w:lineRule="auto"/>
              <w:ind w:left="5"/>
              <w:jc w:val="center"/>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lastRenderedPageBreak/>
              <w:t>2020-2021</w:t>
            </w:r>
          </w:p>
        </w:tc>
        <w:tc>
          <w:tcPr>
            <w:tcW w:w="1276" w:type="dxa"/>
          </w:tcPr>
          <w:p w:rsidR="00633175" w:rsidRPr="000B3299" w:rsidRDefault="00633175" w:rsidP="00633175">
            <w:pPr>
              <w:widowControl w:val="0"/>
              <w:spacing w:after="0" w:line="240" w:lineRule="auto"/>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93,5</w:t>
            </w:r>
          </w:p>
          <w:p w:rsidR="00633175" w:rsidRPr="000B3299" w:rsidRDefault="00633175" w:rsidP="00633175">
            <w:pPr>
              <w:widowControl w:val="0"/>
              <w:spacing w:after="0" w:line="240" w:lineRule="auto"/>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(2 уч.)</w:t>
            </w:r>
          </w:p>
        </w:tc>
        <w:tc>
          <w:tcPr>
            <w:tcW w:w="1080" w:type="dxa"/>
          </w:tcPr>
          <w:p w:rsidR="00633175" w:rsidRPr="000B3299" w:rsidRDefault="00633175" w:rsidP="00633175">
            <w:pPr>
              <w:widowControl w:val="0"/>
              <w:spacing w:after="0" w:line="240" w:lineRule="auto"/>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100</w:t>
            </w:r>
          </w:p>
        </w:tc>
        <w:tc>
          <w:tcPr>
            <w:tcW w:w="900" w:type="dxa"/>
          </w:tcPr>
          <w:p w:rsidR="00633175" w:rsidRPr="000B3299" w:rsidRDefault="00633175" w:rsidP="00633175">
            <w:pPr>
              <w:widowControl w:val="0"/>
              <w:spacing w:after="0" w:line="240" w:lineRule="auto"/>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100</w:t>
            </w:r>
          </w:p>
        </w:tc>
        <w:tc>
          <w:tcPr>
            <w:tcW w:w="1080" w:type="dxa"/>
          </w:tcPr>
          <w:p w:rsidR="00633175" w:rsidRPr="000B3299" w:rsidRDefault="00633175" w:rsidP="00633175">
            <w:pPr>
              <w:widowControl w:val="0"/>
              <w:spacing w:after="0" w:line="240" w:lineRule="auto"/>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97,8</w:t>
            </w:r>
          </w:p>
        </w:tc>
        <w:tc>
          <w:tcPr>
            <w:tcW w:w="1080" w:type="dxa"/>
            <w:gridSpan w:val="2"/>
          </w:tcPr>
          <w:p w:rsidR="00633175" w:rsidRPr="000B3299" w:rsidRDefault="00633175" w:rsidP="00633175">
            <w:pPr>
              <w:widowControl w:val="0"/>
              <w:spacing w:after="0" w:line="240" w:lineRule="auto"/>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61.2</w:t>
            </w:r>
          </w:p>
        </w:tc>
        <w:tc>
          <w:tcPr>
            <w:tcW w:w="1031" w:type="dxa"/>
          </w:tcPr>
          <w:p w:rsidR="00633175" w:rsidRPr="000B3299" w:rsidRDefault="00633175" w:rsidP="00633175">
            <w:pPr>
              <w:widowControl w:val="0"/>
              <w:spacing w:after="0" w:line="240" w:lineRule="auto"/>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49,1</w:t>
            </w:r>
          </w:p>
        </w:tc>
        <w:tc>
          <w:tcPr>
            <w:tcW w:w="949" w:type="dxa"/>
          </w:tcPr>
          <w:p w:rsidR="00633175" w:rsidRPr="000B3299" w:rsidRDefault="00633175" w:rsidP="00633175">
            <w:pPr>
              <w:widowControl w:val="0"/>
              <w:spacing w:after="0" w:line="240" w:lineRule="auto"/>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80</w:t>
            </w:r>
          </w:p>
        </w:tc>
        <w:tc>
          <w:tcPr>
            <w:tcW w:w="1080" w:type="dxa"/>
          </w:tcPr>
          <w:p w:rsidR="00633175" w:rsidRPr="000B3299" w:rsidRDefault="00633175" w:rsidP="00633175">
            <w:pPr>
              <w:widowControl w:val="0"/>
              <w:spacing w:after="0" w:line="240" w:lineRule="auto"/>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54,7</w:t>
            </w:r>
          </w:p>
        </w:tc>
      </w:tr>
      <w:tr w:rsidR="00633175" w:rsidRPr="000B3299" w:rsidTr="00633175">
        <w:trPr>
          <w:gridAfter w:val="1"/>
          <w:wAfter w:w="8" w:type="dxa"/>
        </w:trPr>
        <w:tc>
          <w:tcPr>
            <w:tcW w:w="1384" w:type="dxa"/>
          </w:tcPr>
          <w:p w:rsidR="00633175" w:rsidRPr="000B3299" w:rsidRDefault="00633175" w:rsidP="00633175">
            <w:pPr>
              <w:shd w:val="clear" w:color="auto" w:fill="FFFFFF"/>
              <w:spacing w:after="0" w:line="240" w:lineRule="auto"/>
              <w:ind w:left="5"/>
              <w:jc w:val="center"/>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2021-2022</w:t>
            </w:r>
          </w:p>
        </w:tc>
        <w:tc>
          <w:tcPr>
            <w:tcW w:w="1276" w:type="dxa"/>
          </w:tcPr>
          <w:p w:rsidR="00633175" w:rsidRPr="000B3299" w:rsidRDefault="00633175" w:rsidP="00633175">
            <w:pPr>
              <w:widowControl w:val="0"/>
              <w:spacing w:after="0" w:line="240" w:lineRule="auto"/>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100</w:t>
            </w:r>
          </w:p>
        </w:tc>
        <w:tc>
          <w:tcPr>
            <w:tcW w:w="1080" w:type="dxa"/>
          </w:tcPr>
          <w:p w:rsidR="00633175" w:rsidRPr="000B3299" w:rsidRDefault="00633175" w:rsidP="00633175">
            <w:pPr>
              <w:widowControl w:val="0"/>
              <w:spacing w:after="0" w:line="240" w:lineRule="auto"/>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99</w:t>
            </w:r>
          </w:p>
        </w:tc>
        <w:tc>
          <w:tcPr>
            <w:tcW w:w="900" w:type="dxa"/>
          </w:tcPr>
          <w:p w:rsidR="00633175" w:rsidRPr="000B3299" w:rsidRDefault="00633175" w:rsidP="00633175">
            <w:pPr>
              <w:widowControl w:val="0"/>
              <w:spacing w:after="0" w:line="240" w:lineRule="auto"/>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100</w:t>
            </w:r>
          </w:p>
        </w:tc>
        <w:tc>
          <w:tcPr>
            <w:tcW w:w="1080" w:type="dxa"/>
          </w:tcPr>
          <w:p w:rsidR="00633175" w:rsidRPr="000B3299" w:rsidRDefault="00633175" w:rsidP="00633175">
            <w:pPr>
              <w:widowControl w:val="0"/>
              <w:spacing w:after="0" w:line="240" w:lineRule="auto"/>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99,7</w:t>
            </w:r>
          </w:p>
        </w:tc>
        <w:tc>
          <w:tcPr>
            <w:tcW w:w="1080" w:type="dxa"/>
            <w:gridSpan w:val="2"/>
          </w:tcPr>
          <w:p w:rsidR="00633175" w:rsidRPr="000B3299" w:rsidRDefault="00633175" w:rsidP="00633175">
            <w:pPr>
              <w:widowControl w:val="0"/>
              <w:spacing w:after="0" w:line="240" w:lineRule="auto"/>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60,5</w:t>
            </w:r>
          </w:p>
        </w:tc>
        <w:tc>
          <w:tcPr>
            <w:tcW w:w="1031" w:type="dxa"/>
          </w:tcPr>
          <w:p w:rsidR="00633175" w:rsidRPr="000B3299" w:rsidRDefault="00633175" w:rsidP="00633175">
            <w:pPr>
              <w:widowControl w:val="0"/>
              <w:spacing w:after="0" w:line="240" w:lineRule="auto"/>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45,2</w:t>
            </w:r>
          </w:p>
        </w:tc>
        <w:tc>
          <w:tcPr>
            <w:tcW w:w="949" w:type="dxa"/>
          </w:tcPr>
          <w:p w:rsidR="00633175" w:rsidRPr="000B3299" w:rsidRDefault="00633175" w:rsidP="00633175">
            <w:pPr>
              <w:widowControl w:val="0"/>
              <w:spacing w:after="0" w:line="240" w:lineRule="auto"/>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40</w:t>
            </w:r>
          </w:p>
        </w:tc>
        <w:tc>
          <w:tcPr>
            <w:tcW w:w="1080" w:type="dxa"/>
          </w:tcPr>
          <w:p w:rsidR="00633175" w:rsidRPr="000B3299" w:rsidRDefault="00633175" w:rsidP="00633175">
            <w:pPr>
              <w:widowControl w:val="0"/>
              <w:spacing w:after="0" w:line="240" w:lineRule="auto"/>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54,1</w:t>
            </w:r>
          </w:p>
        </w:tc>
      </w:tr>
      <w:tr w:rsidR="00633175" w:rsidRPr="000B3299" w:rsidTr="00633175">
        <w:trPr>
          <w:gridAfter w:val="1"/>
          <w:wAfter w:w="8" w:type="dxa"/>
        </w:trPr>
        <w:tc>
          <w:tcPr>
            <w:tcW w:w="1384" w:type="dxa"/>
          </w:tcPr>
          <w:p w:rsidR="00633175" w:rsidRPr="000B3299" w:rsidRDefault="00633175" w:rsidP="00633175">
            <w:pPr>
              <w:shd w:val="clear" w:color="auto" w:fill="FFFFFF"/>
              <w:spacing w:after="0" w:line="240" w:lineRule="auto"/>
              <w:ind w:left="5"/>
              <w:jc w:val="center"/>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2022-2023</w:t>
            </w:r>
          </w:p>
        </w:tc>
        <w:tc>
          <w:tcPr>
            <w:tcW w:w="1276" w:type="dxa"/>
          </w:tcPr>
          <w:p w:rsidR="00633175" w:rsidRPr="000B3299" w:rsidRDefault="00633175" w:rsidP="00633175">
            <w:pPr>
              <w:widowControl w:val="0"/>
              <w:spacing w:after="0" w:line="240" w:lineRule="auto"/>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97,3</w:t>
            </w:r>
          </w:p>
          <w:p w:rsidR="00633175" w:rsidRPr="000B3299" w:rsidRDefault="00633175" w:rsidP="00633175">
            <w:pPr>
              <w:widowControl w:val="0"/>
              <w:spacing w:after="0" w:line="240" w:lineRule="auto"/>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(1 уч.)</w:t>
            </w:r>
          </w:p>
        </w:tc>
        <w:tc>
          <w:tcPr>
            <w:tcW w:w="1080" w:type="dxa"/>
          </w:tcPr>
          <w:p w:rsidR="00633175" w:rsidRPr="000B3299" w:rsidRDefault="00633175" w:rsidP="00633175">
            <w:pPr>
              <w:widowControl w:val="0"/>
              <w:spacing w:after="0" w:line="240" w:lineRule="auto"/>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100</w:t>
            </w:r>
          </w:p>
        </w:tc>
        <w:tc>
          <w:tcPr>
            <w:tcW w:w="900" w:type="dxa"/>
          </w:tcPr>
          <w:p w:rsidR="00633175" w:rsidRPr="000B3299" w:rsidRDefault="00633175" w:rsidP="00633175">
            <w:pPr>
              <w:widowControl w:val="0"/>
              <w:spacing w:after="0" w:line="240" w:lineRule="auto"/>
              <w:rPr>
                <w:rFonts w:ascii="Times New Roman" w:eastAsia="Times New Roman" w:hAnsi="Times New Roman" w:cs="Times New Roman"/>
                <w:sz w:val="24"/>
                <w:szCs w:val="24"/>
                <w:lang w:val="en-US" w:bidi="en-US"/>
              </w:rPr>
            </w:pPr>
            <w:r w:rsidRPr="000B3299">
              <w:rPr>
                <w:rFonts w:ascii="Times New Roman" w:eastAsia="Times New Roman" w:hAnsi="Times New Roman" w:cs="Times New Roman"/>
                <w:sz w:val="24"/>
                <w:szCs w:val="24"/>
                <w:lang w:val="en-US" w:bidi="en-US"/>
              </w:rPr>
              <w:t>100</w:t>
            </w:r>
          </w:p>
        </w:tc>
        <w:tc>
          <w:tcPr>
            <w:tcW w:w="1080" w:type="dxa"/>
          </w:tcPr>
          <w:p w:rsidR="00633175" w:rsidRPr="000B3299" w:rsidRDefault="00633175" w:rsidP="00633175">
            <w:pPr>
              <w:widowControl w:val="0"/>
              <w:spacing w:after="0" w:line="240" w:lineRule="auto"/>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98,9</w:t>
            </w:r>
          </w:p>
        </w:tc>
        <w:tc>
          <w:tcPr>
            <w:tcW w:w="1080" w:type="dxa"/>
            <w:gridSpan w:val="2"/>
          </w:tcPr>
          <w:p w:rsidR="00633175" w:rsidRPr="000B3299" w:rsidRDefault="00633175" w:rsidP="00633175">
            <w:pPr>
              <w:widowControl w:val="0"/>
              <w:spacing w:after="0" w:line="240" w:lineRule="auto"/>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52,6</w:t>
            </w:r>
          </w:p>
        </w:tc>
        <w:tc>
          <w:tcPr>
            <w:tcW w:w="1031" w:type="dxa"/>
          </w:tcPr>
          <w:p w:rsidR="00633175" w:rsidRPr="000B3299" w:rsidRDefault="00633175" w:rsidP="00633175">
            <w:pPr>
              <w:widowControl w:val="0"/>
              <w:spacing w:after="0" w:line="240" w:lineRule="auto"/>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44</w:t>
            </w:r>
          </w:p>
        </w:tc>
        <w:tc>
          <w:tcPr>
            <w:tcW w:w="949" w:type="dxa"/>
          </w:tcPr>
          <w:p w:rsidR="00633175" w:rsidRPr="000B3299" w:rsidRDefault="00633175" w:rsidP="00633175">
            <w:pPr>
              <w:widowControl w:val="0"/>
              <w:spacing w:after="0" w:line="240" w:lineRule="auto"/>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25</w:t>
            </w:r>
          </w:p>
        </w:tc>
        <w:tc>
          <w:tcPr>
            <w:tcW w:w="1080" w:type="dxa"/>
          </w:tcPr>
          <w:p w:rsidR="00633175" w:rsidRPr="000B3299" w:rsidRDefault="00633175" w:rsidP="00633175">
            <w:pPr>
              <w:widowControl w:val="0"/>
              <w:spacing w:after="0" w:line="240" w:lineRule="auto"/>
              <w:rPr>
                <w:rFonts w:ascii="Times New Roman" w:eastAsia="Times New Roman" w:hAnsi="Times New Roman" w:cs="Times New Roman"/>
                <w:sz w:val="24"/>
                <w:szCs w:val="24"/>
                <w:lang w:bidi="en-US"/>
              </w:rPr>
            </w:pPr>
            <w:r w:rsidRPr="000B3299">
              <w:rPr>
                <w:rFonts w:ascii="Times New Roman" w:eastAsia="Times New Roman" w:hAnsi="Times New Roman" w:cs="Times New Roman"/>
                <w:sz w:val="24"/>
                <w:szCs w:val="24"/>
                <w:lang w:bidi="en-US"/>
              </w:rPr>
              <w:t>51</w:t>
            </w:r>
          </w:p>
        </w:tc>
      </w:tr>
    </w:tbl>
    <w:p w:rsidR="00633175" w:rsidRPr="00633175" w:rsidRDefault="00633175" w:rsidP="00633175">
      <w:pPr>
        <w:shd w:val="clear" w:color="auto" w:fill="FFFFFF"/>
        <w:spacing w:after="0" w:line="240" w:lineRule="auto"/>
        <w:ind w:right="130" w:firstLine="567"/>
        <w:jc w:val="both"/>
        <w:rPr>
          <w:rFonts w:ascii="Times New Roman" w:eastAsia="Times New Roman" w:hAnsi="Times New Roman" w:cs="Times New Roman"/>
          <w:spacing w:val="2"/>
          <w:sz w:val="28"/>
          <w:szCs w:val="28"/>
          <w:lang w:bidi="en-US"/>
        </w:rPr>
      </w:pPr>
      <w:r w:rsidRPr="00633175">
        <w:rPr>
          <w:rFonts w:ascii="Times New Roman" w:eastAsia="Times New Roman" w:hAnsi="Times New Roman" w:cs="Times New Roman"/>
          <w:spacing w:val="4"/>
          <w:sz w:val="28"/>
          <w:szCs w:val="28"/>
          <w:lang w:bidi="en-US"/>
        </w:rPr>
        <w:t xml:space="preserve">Сравнительный анализ успеваемости и качества обучения в 2 – 11 </w:t>
      </w:r>
      <w:r w:rsidRPr="00633175">
        <w:rPr>
          <w:rFonts w:ascii="Times New Roman" w:eastAsia="Times New Roman" w:hAnsi="Times New Roman" w:cs="Times New Roman"/>
          <w:sz w:val="28"/>
          <w:szCs w:val="28"/>
          <w:lang w:bidi="en-US"/>
        </w:rPr>
        <w:t xml:space="preserve">классах за последние три года показывает, что успеваемость учащихся 2 </w:t>
      </w:r>
      <w:r w:rsidRPr="00633175">
        <w:rPr>
          <w:rFonts w:ascii="Times New Roman" w:eastAsia="Times New Roman" w:hAnsi="Times New Roman" w:cs="Times New Roman"/>
          <w:spacing w:val="26"/>
          <w:sz w:val="28"/>
          <w:szCs w:val="28"/>
          <w:lang w:bidi="en-US"/>
        </w:rPr>
        <w:t>-11</w:t>
      </w:r>
      <w:r w:rsidRPr="00633175">
        <w:rPr>
          <w:rFonts w:ascii="Times New Roman" w:eastAsia="Times New Roman" w:hAnsi="Times New Roman" w:cs="Times New Roman"/>
          <w:sz w:val="28"/>
          <w:szCs w:val="28"/>
          <w:lang w:bidi="en-US"/>
        </w:rPr>
        <w:t xml:space="preserve"> </w:t>
      </w:r>
      <w:r w:rsidRPr="00633175">
        <w:rPr>
          <w:rFonts w:ascii="Times New Roman" w:eastAsia="Times New Roman" w:hAnsi="Times New Roman" w:cs="Times New Roman"/>
          <w:spacing w:val="-1"/>
          <w:sz w:val="28"/>
          <w:szCs w:val="28"/>
          <w:lang w:bidi="en-US"/>
        </w:rPr>
        <w:t xml:space="preserve">классов на конец 2022-2023 учебного года составила 98,9%, что показатель повысился на 1 %; качество </w:t>
      </w:r>
      <w:r w:rsidRPr="00633175">
        <w:rPr>
          <w:rFonts w:ascii="Times New Roman" w:eastAsia="Times New Roman" w:hAnsi="Times New Roman" w:cs="Times New Roman"/>
          <w:spacing w:val="16"/>
          <w:sz w:val="28"/>
          <w:szCs w:val="28"/>
          <w:lang w:bidi="en-US"/>
        </w:rPr>
        <w:t xml:space="preserve">знаний-51%, </w:t>
      </w:r>
      <w:r w:rsidRPr="00633175">
        <w:rPr>
          <w:rFonts w:ascii="Times New Roman" w:eastAsia="Times New Roman" w:hAnsi="Times New Roman" w:cs="Times New Roman"/>
          <w:spacing w:val="-1"/>
          <w:sz w:val="28"/>
          <w:szCs w:val="28"/>
          <w:lang w:bidi="en-US"/>
        </w:rPr>
        <w:t>произошло снижение на 5% по сравнению с  прошлыми годами.</w:t>
      </w:r>
      <w:r w:rsidRPr="00633175">
        <w:rPr>
          <w:rFonts w:ascii="Times New Roman" w:eastAsia="Times New Roman" w:hAnsi="Times New Roman" w:cs="Times New Roman"/>
          <w:sz w:val="28"/>
          <w:szCs w:val="28"/>
          <w:lang w:bidi="en-US"/>
        </w:rPr>
        <w:t xml:space="preserve"> Понизилось </w:t>
      </w:r>
      <w:r w:rsidRPr="00633175">
        <w:rPr>
          <w:rFonts w:ascii="Times New Roman" w:eastAsia="Times New Roman" w:hAnsi="Times New Roman" w:cs="Times New Roman"/>
          <w:spacing w:val="2"/>
          <w:sz w:val="28"/>
          <w:szCs w:val="28"/>
          <w:lang w:bidi="en-US"/>
        </w:rPr>
        <w:t xml:space="preserve">качество   знаний    в    начальной    школе на 8,6%, наблюдается понижение качества знаний в основной школе на 5 %, при этом в 10-11 классах качество знаний понизилось на 55%. </w:t>
      </w:r>
    </w:p>
    <w:p w:rsidR="00633175" w:rsidRPr="00633175" w:rsidRDefault="00633175" w:rsidP="00633175">
      <w:pPr>
        <w:shd w:val="clear" w:color="auto" w:fill="FFFFFF"/>
        <w:spacing w:after="0" w:line="240" w:lineRule="auto"/>
        <w:ind w:right="130" w:firstLine="567"/>
        <w:jc w:val="both"/>
        <w:rPr>
          <w:rFonts w:ascii="Times New Roman" w:eastAsia="Times New Roman" w:hAnsi="Times New Roman" w:cs="Times New Roman"/>
          <w:sz w:val="28"/>
          <w:szCs w:val="28"/>
          <w:lang w:bidi="en-US"/>
        </w:rPr>
      </w:pPr>
    </w:p>
    <w:p w:rsidR="00633175" w:rsidRPr="00633175" w:rsidRDefault="00633175" w:rsidP="00633175">
      <w:pPr>
        <w:shd w:val="clear" w:color="auto" w:fill="FFFFFF"/>
        <w:spacing w:after="0" w:line="240" w:lineRule="auto"/>
        <w:jc w:val="center"/>
        <w:rPr>
          <w:rFonts w:ascii="Times New Roman" w:eastAsia="Times New Roman" w:hAnsi="Times New Roman" w:cs="Times New Roman"/>
          <w:b/>
          <w:bCs/>
          <w:spacing w:val="-3"/>
          <w:sz w:val="28"/>
          <w:szCs w:val="28"/>
          <w:lang w:bidi="en-US"/>
        </w:rPr>
      </w:pPr>
      <w:r w:rsidRPr="00633175">
        <w:rPr>
          <w:rFonts w:ascii="Times New Roman" w:eastAsia="Times New Roman" w:hAnsi="Times New Roman" w:cs="Times New Roman"/>
          <w:b/>
          <w:bCs/>
          <w:spacing w:val="-3"/>
          <w:sz w:val="28"/>
          <w:szCs w:val="28"/>
          <w:lang w:bidi="en-US"/>
        </w:rPr>
        <w:t>Сравнительная таблица успеваемости и качества знаний</w:t>
      </w:r>
    </w:p>
    <w:p w:rsidR="00633175" w:rsidRPr="00633175" w:rsidRDefault="00633175" w:rsidP="00633175">
      <w:pPr>
        <w:shd w:val="clear" w:color="auto" w:fill="FFFFFF"/>
        <w:spacing w:after="0" w:line="240" w:lineRule="auto"/>
        <w:ind w:left="125"/>
        <w:jc w:val="center"/>
        <w:rPr>
          <w:rFonts w:ascii="Times New Roman" w:eastAsia="Times New Roman" w:hAnsi="Times New Roman" w:cs="Times New Roman"/>
          <w:b/>
          <w:bCs/>
          <w:sz w:val="28"/>
          <w:szCs w:val="28"/>
          <w:lang w:bidi="en-US"/>
        </w:rPr>
      </w:pPr>
      <w:r w:rsidRPr="00633175">
        <w:rPr>
          <w:rFonts w:ascii="Times New Roman" w:eastAsia="Times New Roman" w:hAnsi="Times New Roman" w:cs="Times New Roman"/>
          <w:b/>
          <w:bCs/>
          <w:sz w:val="28"/>
          <w:szCs w:val="28"/>
          <w:lang w:bidi="en-US"/>
        </w:rPr>
        <w:t>2020/2021 уч. год – 2022/2023 уч. год.</w:t>
      </w:r>
    </w:p>
    <w:p w:rsidR="00633175" w:rsidRPr="000B3299" w:rsidRDefault="00633175" w:rsidP="00633175">
      <w:pPr>
        <w:shd w:val="clear" w:color="auto" w:fill="FFFFFF"/>
        <w:spacing w:after="0" w:line="240" w:lineRule="auto"/>
        <w:ind w:left="125"/>
        <w:jc w:val="center"/>
        <w:rPr>
          <w:rFonts w:ascii="Times New Roman" w:eastAsia="Times New Roman" w:hAnsi="Times New Roman" w:cs="Times New Roman"/>
          <w:b/>
          <w:spacing w:val="5"/>
          <w:sz w:val="28"/>
          <w:szCs w:val="28"/>
          <w:lang w:bidi="en-US"/>
        </w:rPr>
      </w:pPr>
      <w:r>
        <w:rPr>
          <w:rFonts w:ascii="Times New Roman" w:eastAsia="Times New Roman" w:hAnsi="Times New Roman" w:cs="Times New Roman"/>
          <w:spacing w:val="5"/>
          <w:sz w:val="28"/>
          <w:szCs w:val="28"/>
          <w:lang w:bidi="en-US"/>
        </w:rPr>
        <w:t xml:space="preserve">                                                                              </w:t>
      </w:r>
      <w:r w:rsidR="000B3299">
        <w:rPr>
          <w:rFonts w:ascii="Times New Roman" w:eastAsia="Times New Roman" w:hAnsi="Times New Roman" w:cs="Times New Roman"/>
          <w:spacing w:val="5"/>
          <w:sz w:val="28"/>
          <w:szCs w:val="28"/>
          <w:lang w:bidi="en-US"/>
        </w:rPr>
        <w:t xml:space="preserve">                       </w:t>
      </w:r>
      <w:r w:rsidR="000B3299" w:rsidRPr="000B3299">
        <w:rPr>
          <w:rFonts w:ascii="Times New Roman" w:eastAsia="Times New Roman" w:hAnsi="Times New Roman" w:cs="Times New Roman"/>
          <w:b/>
          <w:spacing w:val="5"/>
          <w:sz w:val="28"/>
          <w:szCs w:val="28"/>
          <w:lang w:bidi="en-US"/>
        </w:rPr>
        <w:t>Таблица 15</w:t>
      </w:r>
    </w:p>
    <w:p w:rsidR="00633175" w:rsidRPr="00633175" w:rsidRDefault="00633175" w:rsidP="00633175">
      <w:pPr>
        <w:shd w:val="clear" w:color="auto" w:fill="FFFFFF"/>
        <w:spacing w:after="0" w:line="240" w:lineRule="auto"/>
        <w:ind w:left="125"/>
        <w:jc w:val="center"/>
        <w:rPr>
          <w:rFonts w:ascii="Times New Roman" w:eastAsia="Times New Roman" w:hAnsi="Times New Roman" w:cs="Times New Roman"/>
          <w:spacing w:val="5"/>
          <w:sz w:val="28"/>
          <w:szCs w:val="28"/>
          <w:lang w:bidi="en-US"/>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60"/>
        <w:gridCol w:w="992"/>
        <w:gridCol w:w="1417"/>
        <w:gridCol w:w="1560"/>
        <w:gridCol w:w="992"/>
        <w:gridCol w:w="1417"/>
        <w:gridCol w:w="1560"/>
      </w:tblGrid>
      <w:tr w:rsidR="00633175" w:rsidRPr="00633175" w:rsidTr="00633175">
        <w:trPr>
          <w:trHeight w:hRule="exact" w:val="347"/>
        </w:trPr>
        <w:tc>
          <w:tcPr>
            <w:tcW w:w="1560" w:type="dxa"/>
            <w:vMerge w:val="restart"/>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pacing w:val="-4"/>
                <w:sz w:val="28"/>
                <w:szCs w:val="28"/>
                <w:lang w:bidi="en-US"/>
              </w:rPr>
              <w:t>Классы</w:t>
            </w:r>
          </w:p>
          <w:p w:rsidR="00633175" w:rsidRPr="00633175" w:rsidRDefault="00633175" w:rsidP="00633175">
            <w:pPr>
              <w:snapToGrid w:val="0"/>
              <w:spacing w:after="0" w:line="240" w:lineRule="auto"/>
              <w:rPr>
                <w:rFonts w:ascii="Times New Roman" w:eastAsia="Times New Roman" w:hAnsi="Times New Roman" w:cs="Times New Roman"/>
                <w:sz w:val="28"/>
                <w:szCs w:val="28"/>
                <w:lang w:val="en-US" w:bidi="en-US"/>
              </w:rPr>
            </w:pPr>
          </w:p>
          <w:p w:rsidR="00633175" w:rsidRPr="00633175" w:rsidRDefault="00633175" w:rsidP="00633175">
            <w:pPr>
              <w:spacing w:after="0" w:line="240" w:lineRule="auto"/>
              <w:rPr>
                <w:rFonts w:ascii="Times New Roman" w:eastAsia="Times New Roman" w:hAnsi="Times New Roman" w:cs="Times New Roman"/>
                <w:sz w:val="28"/>
                <w:szCs w:val="28"/>
                <w:lang w:bidi="en-US"/>
              </w:rPr>
            </w:pPr>
          </w:p>
        </w:tc>
        <w:tc>
          <w:tcPr>
            <w:tcW w:w="2409" w:type="dxa"/>
            <w:gridSpan w:val="2"/>
            <w:shd w:val="clear" w:color="auto" w:fill="FFFFFF"/>
          </w:tcPr>
          <w:p w:rsidR="00633175" w:rsidRPr="00633175" w:rsidRDefault="00633175" w:rsidP="00633175">
            <w:pPr>
              <w:shd w:val="clear" w:color="auto" w:fill="FFFFFF"/>
              <w:snapToGrid w:val="0"/>
              <w:spacing w:after="0" w:line="240" w:lineRule="auto"/>
              <w:ind w:left="427"/>
              <w:rPr>
                <w:rFonts w:ascii="Times New Roman" w:eastAsia="Times New Roman" w:hAnsi="Times New Roman" w:cs="Times New Roman"/>
                <w:sz w:val="28"/>
                <w:szCs w:val="28"/>
                <w:lang w:val="en-US" w:bidi="en-US"/>
              </w:rPr>
            </w:pPr>
            <w:r w:rsidRPr="00633175">
              <w:rPr>
                <w:rFonts w:ascii="Times New Roman" w:eastAsia="Times New Roman" w:hAnsi="Times New Roman" w:cs="Times New Roman"/>
                <w:sz w:val="28"/>
                <w:szCs w:val="28"/>
                <w:lang w:bidi="en-US"/>
              </w:rPr>
              <w:t>2020-2021 учебный год</w:t>
            </w:r>
          </w:p>
        </w:tc>
        <w:tc>
          <w:tcPr>
            <w:tcW w:w="2552" w:type="dxa"/>
            <w:gridSpan w:val="2"/>
            <w:shd w:val="clear" w:color="auto" w:fill="FFFFFF"/>
          </w:tcPr>
          <w:p w:rsidR="00633175" w:rsidRPr="00633175" w:rsidRDefault="00633175" w:rsidP="00633175">
            <w:pPr>
              <w:shd w:val="clear" w:color="auto" w:fill="FFFFFF"/>
              <w:snapToGrid w:val="0"/>
              <w:spacing w:after="0" w:line="240" w:lineRule="auto"/>
              <w:ind w:left="427"/>
              <w:rPr>
                <w:rFonts w:ascii="Times New Roman" w:eastAsia="Times New Roman" w:hAnsi="Times New Roman" w:cs="Times New Roman"/>
                <w:sz w:val="28"/>
                <w:szCs w:val="28"/>
                <w:lang w:val="en-US" w:bidi="en-US"/>
              </w:rPr>
            </w:pPr>
            <w:r w:rsidRPr="00633175">
              <w:rPr>
                <w:rFonts w:ascii="Times New Roman" w:eastAsia="Times New Roman" w:hAnsi="Times New Roman" w:cs="Times New Roman"/>
                <w:sz w:val="28"/>
                <w:szCs w:val="28"/>
                <w:lang w:bidi="en-US"/>
              </w:rPr>
              <w:t xml:space="preserve">2021-2022 </w:t>
            </w:r>
          </w:p>
        </w:tc>
        <w:tc>
          <w:tcPr>
            <w:tcW w:w="2977" w:type="dxa"/>
            <w:gridSpan w:val="2"/>
            <w:shd w:val="clear" w:color="auto" w:fill="FFFFFF"/>
          </w:tcPr>
          <w:p w:rsidR="00633175" w:rsidRPr="00633175" w:rsidRDefault="00633175" w:rsidP="00633175">
            <w:pPr>
              <w:shd w:val="clear" w:color="auto" w:fill="FFFFFF"/>
              <w:snapToGrid w:val="0"/>
              <w:spacing w:after="0" w:line="240" w:lineRule="auto"/>
              <w:ind w:left="427"/>
              <w:rPr>
                <w:rFonts w:ascii="Times New Roman" w:eastAsia="Times New Roman" w:hAnsi="Times New Roman" w:cs="Times New Roman"/>
                <w:sz w:val="28"/>
                <w:szCs w:val="28"/>
                <w:lang w:bidi="en-US"/>
              </w:rPr>
            </w:pPr>
            <w:r w:rsidRPr="00633175">
              <w:rPr>
                <w:rFonts w:ascii="Times New Roman" w:eastAsia="Times New Roman" w:hAnsi="Times New Roman" w:cs="Times New Roman"/>
                <w:sz w:val="28"/>
                <w:szCs w:val="28"/>
                <w:lang w:bidi="en-US"/>
              </w:rPr>
              <w:t>2022-2023</w:t>
            </w:r>
          </w:p>
        </w:tc>
      </w:tr>
      <w:tr w:rsidR="00633175" w:rsidRPr="00633175" w:rsidTr="00633175">
        <w:tblPrEx>
          <w:tblCellMar>
            <w:left w:w="0" w:type="dxa"/>
            <w:right w:w="0" w:type="dxa"/>
          </w:tblCellMar>
        </w:tblPrEx>
        <w:trPr>
          <w:trHeight w:hRule="exact" w:val="337"/>
        </w:trPr>
        <w:tc>
          <w:tcPr>
            <w:tcW w:w="1560" w:type="dxa"/>
            <w:vMerge/>
            <w:shd w:val="clear" w:color="auto" w:fill="FFFFFF"/>
          </w:tcPr>
          <w:p w:rsidR="00633175" w:rsidRPr="00633175" w:rsidRDefault="00633175" w:rsidP="00633175">
            <w:pPr>
              <w:spacing w:after="0" w:line="240" w:lineRule="auto"/>
              <w:rPr>
                <w:rFonts w:ascii="Times New Roman" w:eastAsia="Times New Roman" w:hAnsi="Times New Roman" w:cs="Times New Roman"/>
                <w:sz w:val="28"/>
                <w:szCs w:val="28"/>
                <w:lang w:val="en-US" w:bidi="en-US"/>
              </w:rPr>
            </w:pPr>
          </w:p>
        </w:tc>
        <w:tc>
          <w:tcPr>
            <w:tcW w:w="992"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pacing w:val="-6"/>
                <w:sz w:val="28"/>
                <w:szCs w:val="28"/>
                <w:lang w:val="en-US" w:bidi="en-US"/>
              </w:rPr>
            </w:pPr>
            <w:r w:rsidRPr="00633175">
              <w:rPr>
                <w:rFonts w:ascii="Times New Roman" w:eastAsia="Times New Roman" w:hAnsi="Times New Roman" w:cs="Times New Roman"/>
                <w:spacing w:val="-2"/>
                <w:sz w:val="28"/>
                <w:szCs w:val="28"/>
                <w:lang w:val="en-US" w:bidi="en-US"/>
              </w:rPr>
              <w:t>успеваемость</w:t>
            </w:r>
          </w:p>
        </w:tc>
        <w:tc>
          <w:tcPr>
            <w:tcW w:w="1417"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pacing w:val="-6"/>
                <w:sz w:val="28"/>
                <w:szCs w:val="28"/>
                <w:lang w:bidi="en-US"/>
              </w:rPr>
            </w:pPr>
            <w:r w:rsidRPr="00633175">
              <w:rPr>
                <w:rFonts w:ascii="Times New Roman" w:eastAsia="Times New Roman" w:hAnsi="Times New Roman" w:cs="Times New Roman"/>
                <w:spacing w:val="-2"/>
                <w:sz w:val="28"/>
                <w:szCs w:val="28"/>
                <w:lang w:bidi="en-US"/>
              </w:rPr>
              <w:t>качество</w:t>
            </w:r>
          </w:p>
        </w:tc>
        <w:tc>
          <w:tcPr>
            <w:tcW w:w="1560"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pacing w:val="-2"/>
                <w:sz w:val="28"/>
                <w:szCs w:val="28"/>
                <w:lang w:val="en-US" w:bidi="en-US"/>
              </w:rPr>
            </w:pPr>
            <w:r w:rsidRPr="00633175">
              <w:rPr>
                <w:rFonts w:ascii="Times New Roman" w:eastAsia="Times New Roman" w:hAnsi="Times New Roman" w:cs="Times New Roman"/>
                <w:spacing w:val="-2"/>
                <w:sz w:val="28"/>
                <w:szCs w:val="28"/>
                <w:lang w:val="en-US" w:bidi="en-US"/>
              </w:rPr>
              <w:t>успеваемость</w:t>
            </w:r>
          </w:p>
        </w:tc>
        <w:tc>
          <w:tcPr>
            <w:tcW w:w="992"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pacing w:val="-6"/>
                <w:sz w:val="28"/>
                <w:szCs w:val="28"/>
                <w:lang w:val="en-US" w:bidi="en-US"/>
              </w:rPr>
            </w:pPr>
            <w:r w:rsidRPr="00633175">
              <w:rPr>
                <w:rFonts w:ascii="Times New Roman" w:eastAsia="Times New Roman" w:hAnsi="Times New Roman" w:cs="Times New Roman"/>
                <w:spacing w:val="-2"/>
                <w:sz w:val="28"/>
                <w:szCs w:val="28"/>
                <w:lang w:bidi="en-US"/>
              </w:rPr>
              <w:t>качество</w:t>
            </w:r>
          </w:p>
        </w:tc>
        <w:tc>
          <w:tcPr>
            <w:tcW w:w="1417"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pacing w:val="-2"/>
                <w:sz w:val="28"/>
                <w:szCs w:val="28"/>
                <w:lang w:val="en-US" w:bidi="en-US"/>
              </w:rPr>
            </w:pPr>
            <w:r w:rsidRPr="00633175">
              <w:rPr>
                <w:rFonts w:ascii="Times New Roman" w:eastAsia="Times New Roman" w:hAnsi="Times New Roman" w:cs="Times New Roman"/>
                <w:spacing w:val="-2"/>
                <w:sz w:val="28"/>
                <w:szCs w:val="28"/>
                <w:lang w:val="en-US" w:bidi="en-US"/>
              </w:rPr>
              <w:t>успеваемость</w:t>
            </w:r>
          </w:p>
        </w:tc>
        <w:tc>
          <w:tcPr>
            <w:tcW w:w="1560"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pacing w:val="-6"/>
                <w:sz w:val="28"/>
                <w:szCs w:val="28"/>
                <w:lang w:val="en-US" w:bidi="en-US"/>
              </w:rPr>
            </w:pPr>
            <w:r w:rsidRPr="00633175">
              <w:rPr>
                <w:rFonts w:ascii="Times New Roman" w:eastAsia="Times New Roman" w:hAnsi="Times New Roman" w:cs="Times New Roman"/>
                <w:spacing w:val="-2"/>
                <w:sz w:val="28"/>
                <w:szCs w:val="28"/>
                <w:lang w:bidi="en-US"/>
              </w:rPr>
              <w:t>качество</w:t>
            </w:r>
          </w:p>
        </w:tc>
      </w:tr>
      <w:tr w:rsidR="00633175" w:rsidRPr="00633175" w:rsidTr="00633175">
        <w:tblPrEx>
          <w:tblCellMar>
            <w:left w:w="0" w:type="dxa"/>
            <w:right w:w="0" w:type="dxa"/>
          </w:tblCellMar>
        </w:tblPrEx>
        <w:trPr>
          <w:trHeight w:hRule="exact" w:val="337"/>
        </w:trPr>
        <w:tc>
          <w:tcPr>
            <w:tcW w:w="1560"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pacing w:val="-6"/>
                <w:sz w:val="28"/>
                <w:szCs w:val="28"/>
                <w:lang w:val="en-US" w:bidi="en-US"/>
              </w:rPr>
              <w:t>5 класс</w:t>
            </w:r>
          </w:p>
        </w:tc>
        <w:tc>
          <w:tcPr>
            <w:tcW w:w="992"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z w:val="28"/>
                <w:szCs w:val="28"/>
                <w:lang w:bidi="en-US"/>
              </w:rPr>
              <w:t>100</w:t>
            </w:r>
          </w:p>
        </w:tc>
        <w:tc>
          <w:tcPr>
            <w:tcW w:w="1417" w:type="dxa"/>
            <w:shd w:val="clear" w:color="auto" w:fill="FFFF00"/>
          </w:tcPr>
          <w:p w:rsidR="00633175" w:rsidRPr="00633175" w:rsidRDefault="00633175" w:rsidP="00633175">
            <w:pPr>
              <w:jc w:val="center"/>
              <w:rPr>
                <w:rFonts w:ascii="Times New Roman" w:hAnsi="Times New Roman" w:cs="Times New Roman"/>
                <w:sz w:val="28"/>
                <w:szCs w:val="28"/>
              </w:rPr>
            </w:pPr>
            <w:r w:rsidRPr="00633175">
              <w:rPr>
                <w:rFonts w:ascii="Times New Roman" w:hAnsi="Times New Roman" w:cs="Times New Roman"/>
                <w:sz w:val="28"/>
                <w:szCs w:val="28"/>
              </w:rPr>
              <w:t>42,8</w:t>
            </w:r>
          </w:p>
        </w:tc>
        <w:tc>
          <w:tcPr>
            <w:tcW w:w="1560"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z w:val="28"/>
                <w:szCs w:val="28"/>
                <w:lang w:bidi="en-US"/>
              </w:rPr>
              <w:t>100</w:t>
            </w:r>
          </w:p>
        </w:tc>
        <w:tc>
          <w:tcPr>
            <w:tcW w:w="992"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z w:val="28"/>
                <w:szCs w:val="28"/>
                <w:lang w:bidi="en-US"/>
              </w:rPr>
              <w:t>43</w:t>
            </w:r>
          </w:p>
        </w:tc>
        <w:tc>
          <w:tcPr>
            <w:tcW w:w="1417"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z w:val="28"/>
                <w:szCs w:val="28"/>
                <w:lang w:bidi="en-US"/>
              </w:rPr>
              <w:t>100</w:t>
            </w:r>
          </w:p>
        </w:tc>
        <w:tc>
          <w:tcPr>
            <w:tcW w:w="1560" w:type="dxa"/>
            <w:shd w:val="clear" w:color="auto" w:fill="FFFFFF"/>
          </w:tcPr>
          <w:p w:rsidR="00633175" w:rsidRPr="00633175" w:rsidRDefault="00633175" w:rsidP="00633175">
            <w:pPr>
              <w:jc w:val="center"/>
              <w:rPr>
                <w:rFonts w:ascii="Times New Roman" w:hAnsi="Times New Roman" w:cs="Times New Roman"/>
                <w:sz w:val="28"/>
                <w:szCs w:val="28"/>
              </w:rPr>
            </w:pPr>
            <w:r w:rsidRPr="00633175">
              <w:rPr>
                <w:rFonts w:ascii="Times New Roman" w:hAnsi="Times New Roman" w:cs="Times New Roman"/>
                <w:sz w:val="28"/>
                <w:szCs w:val="28"/>
              </w:rPr>
              <w:t>60</w:t>
            </w:r>
          </w:p>
        </w:tc>
      </w:tr>
      <w:tr w:rsidR="00633175" w:rsidRPr="00633175" w:rsidTr="00633175">
        <w:tblPrEx>
          <w:tblCellMar>
            <w:left w:w="0" w:type="dxa"/>
            <w:right w:w="0" w:type="dxa"/>
          </w:tblCellMar>
        </w:tblPrEx>
        <w:trPr>
          <w:trHeight w:hRule="exact" w:val="327"/>
        </w:trPr>
        <w:tc>
          <w:tcPr>
            <w:tcW w:w="1560"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pacing w:val="-4"/>
                <w:sz w:val="28"/>
                <w:szCs w:val="28"/>
                <w:lang w:val="en-US" w:bidi="en-US"/>
              </w:rPr>
              <w:t>6 класс</w:t>
            </w:r>
          </w:p>
        </w:tc>
        <w:tc>
          <w:tcPr>
            <w:tcW w:w="992" w:type="dxa"/>
            <w:shd w:val="clear" w:color="auto" w:fill="FFFFFF"/>
          </w:tcPr>
          <w:p w:rsidR="00633175" w:rsidRPr="00633175" w:rsidRDefault="00633175" w:rsidP="00633175">
            <w:pPr>
              <w:jc w:val="center"/>
              <w:rPr>
                <w:rFonts w:ascii="Times New Roman" w:hAnsi="Times New Roman" w:cs="Times New Roman"/>
                <w:sz w:val="28"/>
                <w:szCs w:val="28"/>
              </w:rPr>
            </w:pPr>
            <w:r w:rsidRPr="00633175">
              <w:rPr>
                <w:rFonts w:ascii="Times New Roman" w:eastAsia="Times New Roman" w:hAnsi="Times New Roman" w:cs="Times New Roman"/>
                <w:sz w:val="28"/>
                <w:szCs w:val="28"/>
                <w:lang w:bidi="en-US"/>
              </w:rPr>
              <w:t>100</w:t>
            </w:r>
          </w:p>
        </w:tc>
        <w:tc>
          <w:tcPr>
            <w:tcW w:w="1417" w:type="dxa"/>
            <w:shd w:val="clear" w:color="auto" w:fill="00B0F0"/>
          </w:tcPr>
          <w:p w:rsidR="00633175" w:rsidRPr="00633175" w:rsidRDefault="00633175" w:rsidP="00633175">
            <w:pPr>
              <w:jc w:val="center"/>
              <w:rPr>
                <w:rFonts w:ascii="Times New Roman" w:hAnsi="Times New Roman" w:cs="Times New Roman"/>
                <w:sz w:val="28"/>
                <w:szCs w:val="28"/>
              </w:rPr>
            </w:pPr>
            <w:r w:rsidRPr="00633175">
              <w:rPr>
                <w:rFonts w:ascii="Times New Roman" w:hAnsi="Times New Roman" w:cs="Times New Roman"/>
                <w:sz w:val="28"/>
                <w:szCs w:val="28"/>
              </w:rPr>
              <w:t>42</w:t>
            </w:r>
          </w:p>
        </w:tc>
        <w:tc>
          <w:tcPr>
            <w:tcW w:w="1560"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z w:val="28"/>
                <w:szCs w:val="28"/>
                <w:lang w:bidi="en-US"/>
              </w:rPr>
              <w:t>100</w:t>
            </w:r>
          </w:p>
        </w:tc>
        <w:tc>
          <w:tcPr>
            <w:tcW w:w="992"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z w:val="28"/>
                <w:szCs w:val="28"/>
                <w:lang w:bidi="en-US"/>
              </w:rPr>
              <w:t>23</w:t>
            </w:r>
          </w:p>
        </w:tc>
        <w:tc>
          <w:tcPr>
            <w:tcW w:w="1417"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z w:val="28"/>
                <w:szCs w:val="28"/>
                <w:lang w:bidi="en-US"/>
              </w:rPr>
              <w:t>100</w:t>
            </w:r>
          </w:p>
        </w:tc>
        <w:tc>
          <w:tcPr>
            <w:tcW w:w="1560" w:type="dxa"/>
            <w:shd w:val="clear" w:color="auto" w:fill="FFFFFF"/>
          </w:tcPr>
          <w:p w:rsidR="00633175" w:rsidRPr="00633175" w:rsidRDefault="00633175" w:rsidP="00633175">
            <w:pPr>
              <w:jc w:val="center"/>
              <w:rPr>
                <w:rFonts w:ascii="Times New Roman" w:hAnsi="Times New Roman" w:cs="Times New Roman"/>
                <w:sz w:val="28"/>
                <w:szCs w:val="28"/>
              </w:rPr>
            </w:pPr>
            <w:r w:rsidRPr="00633175">
              <w:rPr>
                <w:rFonts w:ascii="Times New Roman" w:hAnsi="Times New Roman" w:cs="Times New Roman"/>
                <w:sz w:val="28"/>
                <w:szCs w:val="28"/>
              </w:rPr>
              <w:t>43</w:t>
            </w:r>
          </w:p>
        </w:tc>
      </w:tr>
      <w:tr w:rsidR="00633175" w:rsidRPr="00633175" w:rsidTr="00633175">
        <w:tblPrEx>
          <w:tblCellMar>
            <w:left w:w="0" w:type="dxa"/>
            <w:right w:w="0" w:type="dxa"/>
          </w:tblCellMar>
        </w:tblPrEx>
        <w:trPr>
          <w:trHeight w:hRule="exact" w:val="337"/>
        </w:trPr>
        <w:tc>
          <w:tcPr>
            <w:tcW w:w="1560"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pacing w:val="-6"/>
                <w:sz w:val="28"/>
                <w:szCs w:val="28"/>
                <w:lang w:val="en-US" w:bidi="en-US"/>
              </w:rPr>
              <w:t>7 класс</w:t>
            </w:r>
          </w:p>
        </w:tc>
        <w:tc>
          <w:tcPr>
            <w:tcW w:w="992" w:type="dxa"/>
            <w:shd w:val="clear" w:color="auto" w:fill="FFFFFF"/>
          </w:tcPr>
          <w:p w:rsidR="00633175" w:rsidRPr="00633175" w:rsidRDefault="00633175" w:rsidP="00633175">
            <w:pPr>
              <w:jc w:val="center"/>
              <w:rPr>
                <w:rFonts w:ascii="Times New Roman" w:hAnsi="Times New Roman" w:cs="Times New Roman"/>
                <w:sz w:val="28"/>
                <w:szCs w:val="28"/>
              </w:rPr>
            </w:pPr>
            <w:r w:rsidRPr="00633175">
              <w:rPr>
                <w:rFonts w:ascii="Times New Roman" w:eastAsia="Times New Roman" w:hAnsi="Times New Roman" w:cs="Times New Roman"/>
                <w:sz w:val="28"/>
                <w:szCs w:val="28"/>
                <w:lang w:bidi="en-US"/>
              </w:rPr>
              <w:t>100</w:t>
            </w:r>
          </w:p>
        </w:tc>
        <w:tc>
          <w:tcPr>
            <w:tcW w:w="1417" w:type="dxa"/>
            <w:shd w:val="clear" w:color="auto" w:fill="FFC000"/>
          </w:tcPr>
          <w:p w:rsidR="00633175" w:rsidRPr="00633175" w:rsidRDefault="00633175" w:rsidP="00633175">
            <w:pPr>
              <w:jc w:val="center"/>
              <w:rPr>
                <w:rFonts w:ascii="Times New Roman" w:hAnsi="Times New Roman" w:cs="Times New Roman"/>
                <w:sz w:val="28"/>
                <w:szCs w:val="28"/>
              </w:rPr>
            </w:pPr>
            <w:r w:rsidRPr="00633175">
              <w:rPr>
                <w:rFonts w:ascii="Times New Roman" w:hAnsi="Times New Roman" w:cs="Times New Roman"/>
                <w:sz w:val="28"/>
                <w:szCs w:val="28"/>
              </w:rPr>
              <w:t>53</w:t>
            </w:r>
          </w:p>
        </w:tc>
        <w:tc>
          <w:tcPr>
            <w:tcW w:w="1560"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z w:val="28"/>
                <w:szCs w:val="28"/>
                <w:lang w:bidi="en-US"/>
              </w:rPr>
              <w:t>100</w:t>
            </w:r>
          </w:p>
        </w:tc>
        <w:tc>
          <w:tcPr>
            <w:tcW w:w="992"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z w:val="28"/>
                <w:szCs w:val="28"/>
                <w:lang w:bidi="en-US"/>
              </w:rPr>
              <w:t>62</w:t>
            </w:r>
          </w:p>
        </w:tc>
        <w:tc>
          <w:tcPr>
            <w:tcW w:w="1417"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z w:val="28"/>
                <w:szCs w:val="28"/>
                <w:lang w:bidi="en-US"/>
              </w:rPr>
              <w:t>100</w:t>
            </w:r>
          </w:p>
        </w:tc>
        <w:tc>
          <w:tcPr>
            <w:tcW w:w="1560" w:type="dxa"/>
            <w:shd w:val="clear" w:color="auto" w:fill="FFFF00"/>
          </w:tcPr>
          <w:p w:rsidR="00633175" w:rsidRPr="00633175" w:rsidRDefault="00633175" w:rsidP="00633175">
            <w:pPr>
              <w:jc w:val="center"/>
              <w:rPr>
                <w:rFonts w:ascii="Times New Roman" w:hAnsi="Times New Roman" w:cs="Times New Roman"/>
                <w:sz w:val="28"/>
                <w:szCs w:val="28"/>
              </w:rPr>
            </w:pPr>
            <w:r w:rsidRPr="00633175">
              <w:rPr>
                <w:rFonts w:ascii="Times New Roman" w:hAnsi="Times New Roman" w:cs="Times New Roman"/>
                <w:sz w:val="28"/>
                <w:szCs w:val="28"/>
              </w:rPr>
              <w:t>33,3</w:t>
            </w:r>
          </w:p>
        </w:tc>
      </w:tr>
      <w:tr w:rsidR="00633175" w:rsidRPr="00633175" w:rsidTr="00633175">
        <w:tblPrEx>
          <w:tblCellMar>
            <w:left w:w="0" w:type="dxa"/>
            <w:right w:w="0" w:type="dxa"/>
          </w:tblCellMar>
        </w:tblPrEx>
        <w:trPr>
          <w:trHeight w:hRule="exact" w:val="327"/>
        </w:trPr>
        <w:tc>
          <w:tcPr>
            <w:tcW w:w="1560"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pacing w:val="-6"/>
                <w:sz w:val="28"/>
                <w:szCs w:val="28"/>
                <w:lang w:val="en-US" w:bidi="en-US"/>
              </w:rPr>
              <w:t>8 клас</w:t>
            </w:r>
            <w:r w:rsidRPr="00633175">
              <w:rPr>
                <w:rFonts w:ascii="Times New Roman" w:eastAsia="Times New Roman" w:hAnsi="Times New Roman" w:cs="Times New Roman"/>
                <w:spacing w:val="-6"/>
                <w:sz w:val="28"/>
                <w:szCs w:val="28"/>
                <w:lang w:bidi="en-US"/>
              </w:rPr>
              <w:t>с</w:t>
            </w:r>
          </w:p>
        </w:tc>
        <w:tc>
          <w:tcPr>
            <w:tcW w:w="992" w:type="dxa"/>
            <w:shd w:val="clear" w:color="auto" w:fill="FFFFFF"/>
          </w:tcPr>
          <w:p w:rsidR="00633175" w:rsidRPr="00633175" w:rsidRDefault="00633175" w:rsidP="00633175">
            <w:pPr>
              <w:jc w:val="center"/>
              <w:rPr>
                <w:rFonts w:ascii="Times New Roman" w:hAnsi="Times New Roman" w:cs="Times New Roman"/>
                <w:sz w:val="28"/>
                <w:szCs w:val="28"/>
              </w:rPr>
            </w:pPr>
            <w:r w:rsidRPr="00633175">
              <w:rPr>
                <w:rFonts w:ascii="Times New Roman" w:eastAsia="Times New Roman" w:hAnsi="Times New Roman" w:cs="Times New Roman"/>
                <w:sz w:val="28"/>
                <w:szCs w:val="28"/>
                <w:lang w:bidi="en-US"/>
              </w:rPr>
              <w:t>100</w:t>
            </w:r>
          </w:p>
        </w:tc>
        <w:tc>
          <w:tcPr>
            <w:tcW w:w="1417" w:type="dxa"/>
            <w:shd w:val="clear" w:color="auto" w:fill="B2A1C7" w:themeFill="accent4" w:themeFillTint="99"/>
          </w:tcPr>
          <w:p w:rsidR="00633175" w:rsidRPr="00633175" w:rsidRDefault="00633175" w:rsidP="00633175">
            <w:pPr>
              <w:jc w:val="center"/>
              <w:rPr>
                <w:rFonts w:ascii="Times New Roman" w:hAnsi="Times New Roman" w:cs="Times New Roman"/>
                <w:sz w:val="28"/>
                <w:szCs w:val="28"/>
              </w:rPr>
            </w:pPr>
            <w:r w:rsidRPr="00633175">
              <w:rPr>
                <w:rFonts w:ascii="Times New Roman" w:hAnsi="Times New Roman" w:cs="Times New Roman"/>
                <w:sz w:val="28"/>
                <w:szCs w:val="28"/>
              </w:rPr>
              <w:t>67</w:t>
            </w:r>
          </w:p>
        </w:tc>
        <w:tc>
          <w:tcPr>
            <w:tcW w:w="1560"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z w:val="28"/>
                <w:szCs w:val="28"/>
                <w:lang w:bidi="en-US"/>
              </w:rPr>
              <w:t>100</w:t>
            </w:r>
          </w:p>
        </w:tc>
        <w:tc>
          <w:tcPr>
            <w:tcW w:w="992"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z w:val="28"/>
                <w:szCs w:val="28"/>
                <w:lang w:bidi="en-US"/>
              </w:rPr>
              <w:t>71</w:t>
            </w:r>
          </w:p>
        </w:tc>
        <w:tc>
          <w:tcPr>
            <w:tcW w:w="1417"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z w:val="28"/>
                <w:szCs w:val="28"/>
                <w:lang w:bidi="en-US"/>
              </w:rPr>
              <w:t>100</w:t>
            </w:r>
          </w:p>
        </w:tc>
        <w:tc>
          <w:tcPr>
            <w:tcW w:w="1560" w:type="dxa"/>
            <w:shd w:val="clear" w:color="auto" w:fill="00B0F0"/>
          </w:tcPr>
          <w:p w:rsidR="00633175" w:rsidRPr="00633175" w:rsidRDefault="00633175" w:rsidP="00633175">
            <w:pPr>
              <w:jc w:val="center"/>
              <w:rPr>
                <w:rFonts w:ascii="Times New Roman" w:hAnsi="Times New Roman" w:cs="Times New Roman"/>
                <w:sz w:val="28"/>
                <w:szCs w:val="28"/>
              </w:rPr>
            </w:pPr>
            <w:r w:rsidRPr="00633175">
              <w:rPr>
                <w:rFonts w:ascii="Times New Roman" w:hAnsi="Times New Roman" w:cs="Times New Roman"/>
                <w:sz w:val="28"/>
                <w:szCs w:val="28"/>
              </w:rPr>
              <w:t>58</w:t>
            </w:r>
          </w:p>
        </w:tc>
      </w:tr>
      <w:tr w:rsidR="00633175" w:rsidRPr="00633175" w:rsidTr="00633175">
        <w:tblPrEx>
          <w:tblCellMar>
            <w:left w:w="0" w:type="dxa"/>
            <w:right w:w="0" w:type="dxa"/>
          </w:tblCellMar>
        </w:tblPrEx>
        <w:trPr>
          <w:trHeight w:hRule="exact" w:val="337"/>
        </w:trPr>
        <w:tc>
          <w:tcPr>
            <w:tcW w:w="1560"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pacing w:val="-4"/>
                <w:sz w:val="28"/>
                <w:szCs w:val="28"/>
                <w:lang w:val="en-US" w:bidi="en-US"/>
              </w:rPr>
              <w:t>9 класс</w:t>
            </w:r>
          </w:p>
        </w:tc>
        <w:tc>
          <w:tcPr>
            <w:tcW w:w="992" w:type="dxa"/>
            <w:shd w:val="clear" w:color="auto" w:fill="FFFFFF"/>
          </w:tcPr>
          <w:p w:rsidR="00633175" w:rsidRPr="00633175" w:rsidRDefault="00633175" w:rsidP="00633175">
            <w:pPr>
              <w:jc w:val="center"/>
              <w:rPr>
                <w:rFonts w:ascii="Times New Roman" w:hAnsi="Times New Roman" w:cs="Times New Roman"/>
                <w:sz w:val="28"/>
                <w:szCs w:val="28"/>
              </w:rPr>
            </w:pPr>
            <w:r w:rsidRPr="00633175">
              <w:rPr>
                <w:rFonts w:ascii="Times New Roman" w:eastAsia="Times New Roman" w:hAnsi="Times New Roman" w:cs="Times New Roman"/>
                <w:sz w:val="28"/>
                <w:szCs w:val="28"/>
                <w:lang w:bidi="en-US"/>
              </w:rPr>
              <w:t>100</w:t>
            </w:r>
          </w:p>
        </w:tc>
        <w:tc>
          <w:tcPr>
            <w:tcW w:w="1417" w:type="dxa"/>
            <w:shd w:val="clear" w:color="auto" w:fill="FFFF00"/>
          </w:tcPr>
          <w:p w:rsidR="00633175" w:rsidRPr="00633175" w:rsidRDefault="00633175" w:rsidP="00633175">
            <w:pPr>
              <w:jc w:val="center"/>
              <w:rPr>
                <w:rFonts w:ascii="Times New Roman" w:hAnsi="Times New Roman" w:cs="Times New Roman"/>
                <w:sz w:val="28"/>
                <w:szCs w:val="28"/>
              </w:rPr>
            </w:pPr>
            <w:r w:rsidRPr="00633175">
              <w:rPr>
                <w:rFonts w:ascii="Times New Roman" w:hAnsi="Times New Roman" w:cs="Times New Roman"/>
                <w:sz w:val="28"/>
                <w:szCs w:val="28"/>
              </w:rPr>
              <w:t>54,5</w:t>
            </w:r>
          </w:p>
        </w:tc>
        <w:tc>
          <w:tcPr>
            <w:tcW w:w="1560"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z w:val="28"/>
                <w:szCs w:val="28"/>
                <w:lang w:bidi="en-US"/>
              </w:rPr>
              <w:t>100</w:t>
            </w:r>
          </w:p>
        </w:tc>
        <w:tc>
          <w:tcPr>
            <w:tcW w:w="992" w:type="dxa"/>
            <w:shd w:val="clear" w:color="auto" w:fill="B2A1C7" w:themeFill="accent4" w:themeFillTint="99"/>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z w:val="28"/>
                <w:szCs w:val="28"/>
                <w:lang w:bidi="en-US"/>
              </w:rPr>
              <w:t>43</w:t>
            </w:r>
          </w:p>
        </w:tc>
        <w:tc>
          <w:tcPr>
            <w:tcW w:w="1417"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z w:val="28"/>
                <w:szCs w:val="28"/>
                <w:lang w:bidi="en-US"/>
              </w:rPr>
              <w:t>100</w:t>
            </w:r>
          </w:p>
        </w:tc>
        <w:tc>
          <w:tcPr>
            <w:tcW w:w="1560" w:type="dxa"/>
            <w:shd w:val="clear" w:color="auto" w:fill="FFC000"/>
          </w:tcPr>
          <w:p w:rsidR="00633175" w:rsidRPr="00633175" w:rsidRDefault="00633175" w:rsidP="00633175">
            <w:pPr>
              <w:jc w:val="center"/>
              <w:rPr>
                <w:rFonts w:ascii="Times New Roman" w:hAnsi="Times New Roman" w:cs="Times New Roman"/>
                <w:sz w:val="28"/>
                <w:szCs w:val="28"/>
              </w:rPr>
            </w:pPr>
            <w:r w:rsidRPr="00633175">
              <w:rPr>
                <w:rFonts w:ascii="Times New Roman" w:hAnsi="Times New Roman" w:cs="Times New Roman"/>
                <w:sz w:val="28"/>
                <w:szCs w:val="28"/>
              </w:rPr>
              <w:t>61,5</w:t>
            </w:r>
          </w:p>
        </w:tc>
      </w:tr>
      <w:tr w:rsidR="00633175" w:rsidRPr="00633175" w:rsidTr="00633175">
        <w:tblPrEx>
          <w:tblCellMar>
            <w:left w:w="0" w:type="dxa"/>
            <w:right w:w="0" w:type="dxa"/>
          </w:tblCellMar>
        </w:tblPrEx>
        <w:trPr>
          <w:trHeight w:hRule="exact" w:val="327"/>
        </w:trPr>
        <w:tc>
          <w:tcPr>
            <w:tcW w:w="1560"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pacing w:val="-7"/>
                <w:sz w:val="28"/>
                <w:szCs w:val="28"/>
                <w:lang w:val="en-US" w:bidi="en-US"/>
              </w:rPr>
              <w:t>10 клас</w:t>
            </w:r>
            <w:r w:rsidRPr="00633175">
              <w:rPr>
                <w:rFonts w:ascii="Times New Roman" w:eastAsia="Times New Roman" w:hAnsi="Times New Roman" w:cs="Times New Roman"/>
                <w:spacing w:val="-7"/>
                <w:sz w:val="28"/>
                <w:szCs w:val="28"/>
                <w:lang w:bidi="en-US"/>
              </w:rPr>
              <w:t>с</w:t>
            </w:r>
          </w:p>
        </w:tc>
        <w:tc>
          <w:tcPr>
            <w:tcW w:w="992" w:type="dxa"/>
            <w:shd w:val="clear" w:color="auto" w:fill="FFFFFF"/>
          </w:tcPr>
          <w:p w:rsidR="00633175" w:rsidRPr="00633175" w:rsidRDefault="00633175" w:rsidP="00633175">
            <w:pPr>
              <w:jc w:val="center"/>
              <w:rPr>
                <w:rFonts w:ascii="Times New Roman" w:hAnsi="Times New Roman" w:cs="Times New Roman"/>
                <w:sz w:val="28"/>
                <w:szCs w:val="28"/>
              </w:rPr>
            </w:pPr>
            <w:r w:rsidRPr="00633175">
              <w:rPr>
                <w:rFonts w:ascii="Times New Roman" w:eastAsia="Times New Roman" w:hAnsi="Times New Roman" w:cs="Times New Roman"/>
                <w:sz w:val="28"/>
                <w:szCs w:val="28"/>
                <w:lang w:bidi="en-US"/>
              </w:rPr>
              <w:t>100</w:t>
            </w:r>
          </w:p>
        </w:tc>
        <w:tc>
          <w:tcPr>
            <w:tcW w:w="1417" w:type="dxa"/>
            <w:shd w:val="clear" w:color="auto" w:fill="FFFFFF"/>
          </w:tcPr>
          <w:p w:rsidR="00633175" w:rsidRPr="00633175" w:rsidRDefault="00633175" w:rsidP="00633175">
            <w:pPr>
              <w:jc w:val="center"/>
              <w:rPr>
                <w:rFonts w:ascii="Times New Roman" w:hAnsi="Times New Roman" w:cs="Times New Roman"/>
                <w:sz w:val="28"/>
                <w:szCs w:val="28"/>
              </w:rPr>
            </w:pPr>
            <w:r w:rsidRPr="00633175">
              <w:rPr>
                <w:rFonts w:ascii="Times New Roman" w:hAnsi="Times New Roman" w:cs="Times New Roman"/>
                <w:sz w:val="28"/>
                <w:szCs w:val="28"/>
              </w:rPr>
              <w:t>-</w:t>
            </w:r>
          </w:p>
        </w:tc>
        <w:tc>
          <w:tcPr>
            <w:tcW w:w="1560"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z w:val="28"/>
                <w:szCs w:val="28"/>
                <w:lang w:bidi="en-US"/>
              </w:rPr>
              <w:t>100</w:t>
            </w:r>
          </w:p>
        </w:tc>
        <w:tc>
          <w:tcPr>
            <w:tcW w:w="992" w:type="dxa"/>
            <w:shd w:val="clear" w:color="auto" w:fill="FFFF00"/>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z w:val="28"/>
                <w:szCs w:val="28"/>
                <w:lang w:bidi="en-US"/>
              </w:rPr>
              <w:t>40</w:t>
            </w:r>
          </w:p>
        </w:tc>
        <w:tc>
          <w:tcPr>
            <w:tcW w:w="1417"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z w:val="28"/>
                <w:szCs w:val="28"/>
                <w:lang w:bidi="en-US"/>
              </w:rPr>
              <w:t>100</w:t>
            </w:r>
          </w:p>
        </w:tc>
        <w:tc>
          <w:tcPr>
            <w:tcW w:w="1560" w:type="dxa"/>
            <w:shd w:val="clear" w:color="auto" w:fill="B2A1C7" w:themeFill="accent4" w:themeFillTint="99"/>
          </w:tcPr>
          <w:p w:rsidR="00633175" w:rsidRPr="00633175" w:rsidRDefault="00633175" w:rsidP="00633175">
            <w:pPr>
              <w:jc w:val="center"/>
              <w:rPr>
                <w:rFonts w:ascii="Times New Roman" w:hAnsi="Times New Roman" w:cs="Times New Roman"/>
                <w:sz w:val="28"/>
                <w:szCs w:val="28"/>
              </w:rPr>
            </w:pPr>
            <w:r w:rsidRPr="00633175">
              <w:rPr>
                <w:rFonts w:ascii="Times New Roman" w:hAnsi="Times New Roman" w:cs="Times New Roman"/>
                <w:sz w:val="28"/>
                <w:szCs w:val="28"/>
              </w:rPr>
              <w:t>0</w:t>
            </w:r>
          </w:p>
        </w:tc>
      </w:tr>
      <w:tr w:rsidR="00633175" w:rsidRPr="00633175" w:rsidTr="00633175">
        <w:tblPrEx>
          <w:tblCellMar>
            <w:left w:w="0" w:type="dxa"/>
            <w:right w:w="0" w:type="dxa"/>
          </w:tblCellMar>
        </w:tblPrEx>
        <w:trPr>
          <w:trHeight w:hRule="exact" w:val="356"/>
        </w:trPr>
        <w:tc>
          <w:tcPr>
            <w:tcW w:w="1560"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pacing w:val="-7"/>
                <w:sz w:val="28"/>
                <w:szCs w:val="28"/>
                <w:lang w:val="en-US" w:bidi="en-US"/>
              </w:rPr>
              <w:t>11 класс</w:t>
            </w:r>
          </w:p>
        </w:tc>
        <w:tc>
          <w:tcPr>
            <w:tcW w:w="992" w:type="dxa"/>
            <w:shd w:val="clear" w:color="auto" w:fill="FFFFFF"/>
          </w:tcPr>
          <w:p w:rsidR="00633175" w:rsidRPr="00633175" w:rsidRDefault="00633175" w:rsidP="00633175">
            <w:pPr>
              <w:jc w:val="center"/>
              <w:rPr>
                <w:rFonts w:ascii="Times New Roman" w:hAnsi="Times New Roman" w:cs="Times New Roman"/>
                <w:sz w:val="28"/>
                <w:szCs w:val="28"/>
              </w:rPr>
            </w:pPr>
            <w:r w:rsidRPr="00633175">
              <w:rPr>
                <w:rFonts w:ascii="Times New Roman" w:eastAsia="Times New Roman" w:hAnsi="Times New Roman" w:cs="Times New Roman"/>
                <w:sz w:val="28"/>
                <w:szCs w:val="28"/>
                <w:lang w:bidi="en-US"/>
              </w:rPr>
              <w:t>100</w:t>
            </w:r>
          </w:p>
        </w:tc>
        <w:tc>
          <w:tcPr>
            <w:tcW w:w="1417" w:type="dxa"/>
            <w:shd w:val="clear" w:color="auto" w:fill="FFFFFF"/>
          </w:tcPr>
          <w:p w:rsidR="00633175" w:rsidRPr="00633175" w:rsidRDefault="00633175" w:rsidP="00633175">
            <w:pPr>
              <w:jc w:val="center"/>
              <w:rPr>
                <w:rFonts w:ascii="Times New Roman" w:hAnsi="Times New Roman" w:cs="Times New Roman"/>
                <w:sz w:val="28"/>
                <w:szCs w:val="28"/>
              </w:rPr>
            </w:pPr>
            <w:r w:rsidRPr="00633175">
              <w:rPr>
                <w:rFonts w:ascii="Times New Roman" w:hAnsi="Times New Roman" w:cs="Times New Roman"/>
                <w:sz w:val="28"/>
                <w:szCs w:val="28"/>
              </w:rPr>
              <w:t>80</w:t>
            </w:r>
          </w:p>
        </w:tc>
        <w:tc>
          <w:tcPr>
            <w:tcW w:w="1560"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z w:val="28"/>
                <w:szCs w:val="28"/>
                <w:lang w:bidi="en-US"/>
              </w:rPr>
              <w:t>100</w:t>
            </w:r>
          </w:p>
        </w:tc>
        <w:tc>
          <w:tcPr>
            <w:tcW w:w="992"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p>
        </w:tc>
        <w:tc>
          <w:tcPr>
            <w:tcW w:w="1417" w:type="dxa"/>
            <w:shd w:val="clear" w:color="auto" w:fill="FFFFFF"/>
          </w:tcPr>
          <w:p w:rsidR="00633175" w:rsidRPr="00633175" w:rsidRDefault="00633175" w:rsidP="00633175">
            <w:pPr>
              <w:shd w:val="clear" w:color="auto" w:fill="FFFFFF"/>
              <w:spacing w:after="0" w:line="240" w:lineRule="auto"/>
              <w:jc w:val="center"/>
              <w:rPr>
                <w:rFonts w:ascii="Times New Roman" w:eastAsia="Times New Roman" w:hAnsi="Times New Roman" w:cs="Times New Roman"/>
                <w:sz w:val="28"/>
                <w:szCs w:val="28"/>
                <w:lang w:bidi="en-US"/>
              </w:rPr>
            </w:pPr>
            <w:r w:rsidRPr="00633175">
              <w:rPr>
                <w:rFonts w:ascii="Times New Roman" w:eastAsia="Times New Roman" w:hAnsi="Times New Roman" w:cs="Times New Roman"/>
                <w:sz w:val="28"/>
                <w:szCs w:val="28"/>
                <w:lang w:bidi="en-US"/>
              </w:rPr>
              <w:t>100</w:t>
            </w:r>
          </w:p>
        </w:tc>
        <w:tc>
          <w:tcPr>
            <w:tcW w:w="1560" w:type="dxa"/>
            <w:shd w:val="clear" w:color="auto" w:fill="FFFF00"/>
          </w:tcPr>
          <w:p w:rsidR="00633175" w:rsidRPr="00633175" w:rsidRDefault="00633175" w:rsidP="00633175">
            <w:pPr>
              <w:jc w:val="center"/>
              <w:rPr>
                <w:rFonts w:ascii="Times New Roman" w:hAnsi="Times New Roman" w:cs="Times New Roman"/>
                <w:sz w:val="28"/>
                <w:szCs w:val="28"/>
              </w:rPr>
            </w:pPr>
            <w:r w:rsidRPr="00633175">
              <w:rPr>
                <w:rFonts w:ascii="Times New Roman" w:hAnsi="Times New Roman" w:cs="Times New Roman"/>
                <w:sz w:val="28"/>
                <w:szCs w:val="28"/>
              </w:rPr>
              <w:t>100</w:t>
            </w:r>
          </w:p>
        </w:tc>
      </w:tr>
    </w:tbl>
    <w:p w:rsidR="00633175" w:rsidRPr="00633175" w:rsidRDefault="00633175" w:rsidP="00633175">
      <w:pPr>
        <w:shd w:val="clear" w:color="auto" w:fill="FFFFFF"/>
        <w:spacing w:after="0" w:line="240" w:lineRule="auto"/>
        <w:ind w:right="144"/>
        <w:jc w:val="both"/>
        <w:rPr>
          <w:rFonts w:ascii="Times New Roman" w:eastAsia="Times New Roman" w:hAnsi="Times New Roman" w:cs="Times New Roman"/>
          <w:spacing w:val="5"/>
          <w:sz w:val="28"/>
          <w:szCs w:val="28"/>
          <w:lang w:bidi="en-US"/>
        </w:rPr>
      </w:pPr>
    </w:p>
    <w:p w:rsidR="00633175" w:rsidRPr="00633175" w:rsidRDefault="00633175" w:rsidP="00633175">
      <w:pPr>
        <w:shd w:val="clear" w:color="auto" w:fill="FFFFFF"/>
        <w:spacing w:after="0" w:line="240" w:lineRule="auto"/>
        <w:ind w:left="125" w:right="144" w:firstLine="706"/>
        <w:jc w:val="both"/>
        <w:rPr>
          <w:rFonts w:ascii="Times New Roman" w:eastAsia="Times New Roman" w:hAnsi="Times New Roman" w:cs="Times New Roman"/>
          <w:b/>
          <w:bCs/>
          <w:spacing w:val="-1"/>
          <w:sz w:val="28"/>
          <w:szCs w:val="28"/>
          <w:lang w:bidi="en-US"/>
        </w:rPr>
      </w:pPr>
      <w:r w:rsidRPr="00633175">
        <w:rPr>
          <w:rFonts w:ascii="Times New Roman" w:eastAsia="Times New Roman" w:hAnsi="Times New Roman" w:cs="Times New Roman"/>
          <w:spacing w:val="5"/>
          <w:sz w:val="28"/>
          <w:szCs w:val="28"/>
          <w:lang w:bidi="en-US"/>
        </w:rPr>
        <w:t xml:space="preserve">При сравнении успеваемости и качества обучения </w:t>
      </w:r>
      <w:r w:rsidRPr="00633175">
        <w:rPr>
          <w:rFonts w:ascii="Times New Roman" w:eastAsia="Times New Roman" w:hAnsi="Times New Roman" w:cs="Times New Roman"/>
          <w:spacing w:val="74"/>
          <w:sz w:val="28"/>
          <w:szCs w:val="28"/>
          <w:lang w:bidi="en-US"/>
        </w:rPr>
        <w:t>5-11</w:t>
      </w:r>
      <w:r w:rsidRPr="00633175">
        <w:rPr>
          <w:rFonts w:ascii="Times New Roman" w:eastAsia="Times New Roman" w:hAnsi="Times New Roman" w:cs="Times New Roman"/>
          <w:spacing w:val="5"/>
          <w:sz w:val="28"/>
          <w:szCs w:val="28"/>
          <w:lang w:bidi="en-US"/>
        </w:rPr>
        <w:t xml:space="preserve">классов </w:t>
      </w:r>
      <w:r w:rsidRPr="00633175">
        <w:rPr>
          <w:rFonts w:ascii="Times New Roman" w:eastAsia="Times New Roman" w:hAnsi="Times New Roman" w:cs="Times New Roman"/>
          <w:spacing w:val="11"/>
          <w:sz w:val="28"/>
          <w:szCs w:val="28"/>
          <w:lang w:bidi="en-US"/>
        </w:rPr>
        <w:t>следует отметить, что не наблюдаются расхождения как в показателях успеваемости, а вот  и в</w:t>
      </w:r>
      <w:r w:rsidRPr="00633175">
        <w:rPr>
          <w:rFonts w:ascii="Times New Roman" w:eastAsia="Times New Roman" w:hAnsi="Times New Roman" w:cs="Times New Roman"/>
          <w:spacing w:val="3"/>
          <w:sz w:val="28"/>
          <w:szCs w:val="28"/>
          <w:lang w:bidi="en-US"/>
        </w:rPr>
        <w:t xml:space="preserve"> показателях качества знаний учащихся: первый показатель стабилен в этом году во всех параллелях- 100%. Показатель качества знаний понизился за три года у учащихся 7 класса на 9,5%, а вот учащиеся 8,9 классов повысили показатели качества знаний на 16% и 8,5 % соответственно, в 10 , 11 классах нестабильное качество знаний связано с тем, что продолжают обучение либо учащиеся, несдавшие ОГЭ в летний период и не успевшие  поступить, либо, наоборот, нацеленные улучшить проходной балл аттестата. . </w:t>
      </w:r>
    </w:p>
    <w:p w:rsidR="00633175" w:rsidRPr="00633175" w:rsidRDefault="00633175" w:rsidP="00633175">
      <w:pPr>
        <w:shd w:val="clear" w:color="auto" w:fill="FFFFFF"/>
        <w:spacing w:after="0" w:line="240" w:lineRule="auto"/>
        <w:ind w:left="283"/>
        <w:rPr>
          <w:rFonts w:ascii="Times New Roman" w:eastAsia="Times New Roman" w:hAnsi="Times New Roman" w:cs="Times New Roman"/>
          <w:b/>
          <w:bCs/>
          <w:spacing w:val="-1"/>
          <w:sz w:val="28"/>
          <w:szCs w:val="28"/>
          <w:lang w:bidi="en-US"/>
        </w:rPr>
      </w:pPr>
      <w:r w:rsidRPr="00633175">
        <w:rPr>
          <w:rFonts w:ascii="Times New Roman" w:eastAsia="Times New Roman" w:hAnsi="Times New Roman" w:cs="Times New Roman"/>
          <w:b/>
          <w:bCs/>
          <w:spacing w:val="-1"/>
          <w:sz w:val="28"/>
          <w:szCs w:val="28"/>
          <w:lang w:bidi="en-US"/>
        </w:rPr>
        <w:t xml:space="preserve">        </w:t>
      </w:r>
    </w:p>
    <w:p w:rsidR="00633175" w:rsidRDefault="00633175" w:rsidP="00633175">
      <w:pPr>
        <w:spacing w:after="0"/>
        <w:rPr>
          <w:rFonts w:ascii="Times New Roman" w:hAnsi="Times New Roman" w:cs="Times New Roman"/>
          <w:b/>
          <w:bCs/>
          <w:sz w:val="28"/>
          <w:szCs w:val="28"/>
        </w:rPr>
      </w:pPr>
    </w:p>
    <w:p w:rsidR="009C17A9" w:rsidRDefault="009C17A9" w:rsidP="00633175">
      <w:pPr>
        <w:spacing w:after="0"/>
        <w:rPr>
          <w:rFonts w:ascii="Times New Roman" w:hAnsi="Times New Roman" w:cs="Times New Roman"/>
          <w:b/>
          <w:bCs/>
          <w:sz w:val="28"/>
          <w:szCs w:val="28"/>
        </w:rPr>
      </w:pPr>
    </w:p>
    <w:p w:rsidR="009C17A9" w:rsidRDefault="009C17A9" w:rsidP="00633175">
      <w:pPr>
        <w:spacing w:after="0"/>
        <w:rPr>
          <w:rFonts w:ascii="Times New Roman" w:hAnsi="Times New Roman" w:cs="Times New Roman"/>
          <w:b/>
          <w:bCs/>
          <w:sz w:val="28"/>
          <w:szCs w:val="28"/>
        </w:rPr>
      </w:pPr>
    </w:p>
    <w:p w:rsidR="009C17A9" w:rsidRDefault="009C17A9" w:rsidP="00633175">
      <w:pPr>
        <w:spacing w:after="0"/>
        <w:rPr>
          <w:rFonts w:ascii="Times New Roman" w:hAnsi="Times New Roman" w:cs="Times New Roman"/>
          <w:b/>
          <w:bCs/>
          <w:sz w:val="28"/>
          <w:szCs w:val="28"/>
        </w:rPr>
      </w:pPr>
    </w:p>
    <w:p w:rsidR="000B3299" w:rsidRDefault="00633175" w:rsidP="00633175">
      <w:pPr>
        <w:spacing w:after="0"/>
        <w:rPr>
          <w:rFonts w:ascii="Times New Roman" w:hAnsi="Times New Roman" w:cs="Times New Roman"/>
          <w:b/>
          <w:bCs/>
          <w:sz w:val="28"/>
          <w:szCs w:val="28"/>
        </w:rPr>
      </w:pPr>
      <w:r w:rsidRPr="00633175">
        <w:rPr>
          <w:rFonts w:ascii="Times New Roman" w:hAnsi="Times New Roman" w:cs="Times New Roman"/>
          <w:b/>
          <w:bCs/>
          <w:sz w:val="28"/>
          <w:szCs w:val="28"/>
          <w:lang w:val="en-US"/>
        </w:rPr>
        <w:lastRenderedPageBreak/>
        <w:t>C</w:t>
      </w:r>
      <w:r w:rsidRPr="00633175">
        <w:rPr>
          <w:rFonts w:ascii="Times New Roman" w:hAnsi="Times New Roman" w:cs="Times New Roman"/>
          <w:b/>
          <w:bCs/>
          <w:sz w:val="28"/>
          <w:szCs w:val="28"/>
        </w:rPr>
        <w:t>редний показатель качества знаний обучающихся на уровнях основного общего  и среднего общего образования в МКОУ «Смазневская СОШ»</w:t>
      </w:r>
    </w:p>
    <w:p w:rsidR="00633175" w:rsidRDefault="00633175" w:rsidP="00633175">
      <w:pPr>
        <w:spacing w:after="0"/>
        <w:rPr>
          <w:rFonts w:ascii="Times New Roman" w:hAnsi="Times New Roman" w:cs="Times New Roman"/>
          <w:b/>
          <w:bCs/>
          <w:sz w:val="28"/>
          <w:szCs w:val="28"/>
        </w:rPr>
      </w:pPr>
      <w:r w:rsidRPr="00633175">
        <w:rPr>
          <w:rFonts w:ascii="Times New Roman" w:hAnsi="Times New Roman" w:cs="Times New Roman"/>
          <w:b/>
          <w:bCs/>
          <w:sz w:val="28"/>
          <w:szCs w:val="28"/>
        </w:rPr>
        <w:t xml:space="preserve"> за 3 года</w:t>
      </w:r>
    </w:p>
    <w:p w:rsidR="00633175" w:rsidRPr="00633175" w:rsidRDefault="000B3299" w:rsidP="00633175">
      <w:pPr>
        <w:spacing w:after="0"/>
        <w:jc w:val="right"/>
        <w:rPr>
          <w:rFonts w:ascii="Times New Roman" w:hAnsi="Times New Roman" w:cs="Times New Roman"/>
          <w:b/>
          <w:bCs/>
          <w:sz w:val="28"/>
          <w:szCs w:val="28"/>
        </w:rPr>
      </w:pPr>
      <w:r>
        <w:rPr>
          <w:rFonts w:ascii="Times New Roman" w:hAnsi="Times New Roman" w:cs="Times New Roman"/>
          <w:b/>
          <w:bCs/>
          <w:sz w:val="28"/>
          <w:szCs w:val="28"/>
        </w:rPr>
        <w:t>Таблица 16</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3100"/>
        <w:gridCol w:w="2101"/>
        <w:gridCol w:w="2127"/>
        <w:gridCol w:w="2126"/>
      </w:tblGrid>
      <w:tr w:rsidR="00633175" w:rsidRPr="000B3299" w:rsidTr="00633175">
        <w:trPr>
          <w:trHeight w:val="957"/>
        </w:trPr>
        <w:tc>
          <w:tcPr>
            <w:tcW w:w="3100" w:type="dxa"/>
            <w:shd w:val="clear" w:color="auto" w:fill="FFFFFF" w:themeFill="background1"/>
            <w:tcMar>
              <w:top w:w="15" w:type="dxa"/>
              <w:left w:w="98" w:type="dxa"/>
              <w:bottom w:w="0" w:type="dxa"/>
              <w:right w:w="98" w:type="dxa"/>
            </w:tcMar>
            <w:hideMark/>
          </w:tcPr>
          <w:p w:rsidR="00633175" w:rsidRPr="000B3299" w:rsidRDefault="00633175" w:rsidP="00633175">
            <w:pPr>
              <w:spacing w:after="0"/>
              <w:ind w:left="360"/>
              <w:jc w:val="center"/>
              <w:rPr>
                <w:rFonts w:ascii="Times New Roman" w:eastAsia="Times New Roman" w:hAnsi="Times New Roman" w:cs="Times New Roman"/>
                <w:sz w:val="24"/>
                <w:szCs w:val="24"/>
              </w:rPr>
            </w:pPr>
            <w:r w:rsidRPr="000B3299">
              <w:rPr>
                <w:rFonts w:ascii="Times New Roman" w:eastAsia="Times New Roman" w:hAnsi="Times New Roman" w:cs="Times New Roman"/>
                <w:b/>
                <w:bCs/>
                <w:color w:val="000000"/>
                <w:kern w:val="24"/>
                <w:sz w:val="24"/>
                <w:szCs w:val="24"/>
              </w:rPr>
              <w:t xml:space="preserve">Предметы </w:t>
            </w:r>
          </w:p>
        </w:tc>
        <w:tc>
          <w:tcPr>
            <w:tcW w:w="2101" w:type="dxa"/>
            <w:shd w:val="clear" w:color="auto" w:fill="FFFFFF" w:themeFill="background1"/>
            <w:tcMar>
              <w:top w:w="15" w:type="dxa"/>
              <w:left w:w="98" w:type="dxa"/>
              <w:bottom w:w="0" w:type="dxa"/>
              <w:right w:w="98" w:type="dxa"/>
            </w:tcMar>
            <w:hideMark/>
          </w:tcPr>
          <w:p w:rsidR="00633175" w:rsidRPr="000B3299" w:rsidRDefault="00633175" w:rsidP="00633175">
            <w:pPr>
              <w:spacing w:after="0"/>
              <w:rPr>
                <w:rFonts w:ascii="Times New Roman" w:eastAsia="Times New Roman" w:hAnsi="Times New Roman" w:cs="Times New Roman"/>
                <w:sz w:val="24"/>
                <w:szCs w:val="24"/>
              </w:rPr>
            </w:pPr>
            <w:r w:rsidRPr="000B3299">
              <w:rPr>
                <w:rFonts w:ascii="Times New Roman" w:eastAsia="Times New Roman" w:hAnsi="Times New Roman" w:cs="Times New Roman"/>
                <w:b/>
                <w:bCs/>
                <w:color w:val="000000"/>
                <w:kern w:val="24"/>
                <w:sz w:val="24"/>
                <w:szCs w:val="24"/>
              </w:rPr>
              <w:t>Средний  % качества знаний 2020-2021</w:t>
            </w:r>
          </w:p>
          <w:p w:rsidR="00633175" w:rsidRPr="000B3299" w:rsidRDefault="00633175" w:rsidP="00633175">
            <w:pPr>
              <w:spacing w:after="0"/>
              <w:rPr>
                <w:rFonts w:ascii="Times New Roman" w:eastAsia="Times New Roman" w:hAnsi="Times New Roman" w:cs="Times New Roman"/>
                <w:sz w:val="24"/>
                <w:szCs w:val="24"/>
              </w:rPr>
            </w:pPr>
            <w:r w:rsidRPr="000B3299">
              <w:rPr>
                <w:rFonts w:ascii="Times New Roman" w:eastAsia="Times New Roman" w:hAnsi="Times New Roman" w:cs="Times New Roman"/>
                <w:b/>
                <w:bCs/>
                <w:color w:val="000000"/>
                <w:kern w:val="24"/>
                <w:sz w:val="24"/>
                <w:szCs w:val="24"/>
              </w:rPr>
              <w:t>учебный год</w:t>
            </w:r>
          </w:p>
        </w:tc>
        <w:tc>
          <w:tcPr>
            <w:tcW w:w="2127" w:type="dxa"/>
            <w:shd w:val="clear" w:color="auto" w:fill="FFFFFF" w:themeFill="background1"/>
            <w:tcMar>
              <w:top w:w="15" w:type="dxa"/>
              <w:left w:w="98" w:type="dxa"/>
              <w:bottom w:w="0" w:type="dxa"/>
              <w:right w:w="98" w:type="dxa"/>
            </w:tcMar>
            <w:hideMark/>
          </w:tcPr>
          <w:p w:rsidR="00633175" w:rsidRPr="000B3299" w:rsidRDefault="00633175" w:rsidP="00633175">
            <w:pPr>
              <w:spacing w:after="0"/>
              <w:rPr>
                <w:rFonts w:ascii="Times New Roman" w:eastAsia="Times New Roman" w:hAnsi="Times New Roman" w:cs="Times New Roman"/>
                <w:sz w:val="24"/>
                <w:szCs w:val="24"/>
              </w:rPr>
            </w:pPr>
            <w:r w:rsidRPr="000B3299">
              <w:rPr>
                <w:rFonts w:ascii="Times New Roman" w:eastAsia="Times New Roman" w:hAnsi="Times New Roman" w:cs="Times New Roman"/>
                <w:b/>
                <w:bCs/>
                <w:color w:val="000000"/>
                <w:kern w:val="24"/>
                <w:sz w:val="24"/>
                <w:szCs w:val="24"/>
              </w:rPr>
              <w:t>Средний  % качества знаний 2021-2022</w:t>
            </w:r>
          </w:p>
          <w:p w:rsidR="00633175" w:rsidRPr="000B3299" w:rsidRDefault="00633175" w:rsidP="00633175">
            <w:pPr>
              <w:spacing w:after="0"/>
              <w:rPr>
                <w:rFonts w:ascii="Times New Roman" w:eastAsia="Times New Roman" w:hAnsi="Times New Roman" w:cs="Times New Roman"/>
                <w:sz w:val="24"/>
                <w:szCs w:val="24"/>
              </w:rPr>
            </w:pPr>
            <w:r w:rsidRPr="000B3299">
              <w:rPr>
                <w:rFonts w:ascii="Times New Roman" w:eastAsia="Times New Roman" w:hAnsi="Times New Roman" w:cs="Times New Roman"/>
                <w:b/>
                <w:bCs/>
                <w:color w:val="000000"/>
                <w:kern w:val="24"/>
                <w:sz w:val="24"/>
                <w:szCs w:val="24"/>
              </w:rPr>
              <w:t>учебный год</w:t>
            </w:r>
          </w:p>
        </w:tc>
        <w:tc>
          <w:tcPr>
            <w:tcW w:w="2126" w:type="dxa"/>
            <w:shd w:val="clear" w:color="auto" w:fill="FFFFFF" w:themeFill="background1"/>
            <w:tcMar>
              <w:top w:w="15" w:type="dxa"/>
              <w:left w:w="98" w:type="dxa"/>
              <w:bottom w:w="0" w:type="dxa"/>
              <w:right w:w="98" w:type="dxa"/>
            </w:tcMar>
            <w:hideMark/>
          </w:tcPr>
          <w:p w:rsidR="00633175" w:rsidRPr="000B3299" w:rsidRDefault="00633175" w:rsidP="00633175">
            <w:pPr>
              <w:spacing w:after="0"/>
              <w:rPr>
                <w:rFonts w:ascii="Times New Roman" w:eastAsia="Times New Roman" w:hAnsi="Times New Roman" w:cs="Times New Roman"/>
                <w:sz w:val="24"/>
                <w:szCs w:val="24"/>
              </w:rPr>
            </w:pPr>
            <w:r w:rsidRPr="000B3299">
              <w:rPr>
                <w:rFonts w:ascii="Times New Roman" w:eastAsia="Times New Roman" w:hAnsi="Times New Roman" w:cs="Times New Roman"/>
                <w:b/>
                <w:bCs/>
                <w:color w:val="000000"/>
                <w:kern w:val="24"/>
                <w:sz w:val="24"/>
                <w:szCs w:val="24"/>
              </w:rPr>
              <w:t>Средний  % качества знаний 2022 -2023</w:t>
            </w:r>
          </w:p>
          <w:p w:rsidR="00633175" w:rsidRPr="000B3299" w:rsidRDefault="00633175" w:rsidP="00633175">
            <w:pPr>
              <w:spacing w:after="0"/>
              <w:rPr>
                <w:rFonts w:ascii="Times New Roman" w:eastAsia="Times New Roman" w:hAnsi="Times New Roman" w:cs="Times New Roman"/>
                <w:sz w:val="24"/>
                <w:szCs w:val="24"/>
              </w:rPr>
            </w:pPr>
            <w:r w:rsidRPr="000B3299">
              <w:rPr>
                <w:rFonts w:ascii="Times New Roman" w:eastAsia="Times New Roman" w:hAnsi="Times New Roman" w:cs="Times New Roman"/>
                <w:b/>
                <w:bCs/>
                <w:color w:val="000000"/>
                <w:kern w:val="24"/>
                <w:sz w:val="24"/>
                <w:szCs w:val="24"/>
              </w:rPr>
              <w:t>учебный год</w:t>
            </w:r>
          </w:p>
        </w:tc>
      </w:tr>
      <w:tr w:rsidR="00633175" w:rsidRPr="000B3299" w:rsidTr="00633175">
        <w:trPr>
          <w:trHeight w:val="321"/>
        </w:trPr>
        <w:tc>
          <w:tcPr>
            <w:tcW w:w="3100"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b/>
                <w:bCs/>
                <w:color w:val="000000"/>
                <w:kern w:val="24"/>
                <w:sz w:val="24"/>
                <w:szCs w:val="24"/>
              </w:rPr>
              <w:t xml:space="preserve">Русский язык </w:t>
            </w:r>
          </w:p>
        </w:tc>
        <w:tc>
          <w:tcPr>
            <w:tcW w:w="2101"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64,6</w:t>
            </w:r>
          </w:p>
        </w:tc>
        <w:tc>
          <w:tcPr>
            <w:tcW w:w="2127"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58,6</w:t>
            </w:r>
          </w:p>
        </w:tc>
        <w:tc>
          <w:tcPr>
            <w:tcW w:w="2126" w:type="dxa"/>
            <w:shd w:val="clear" w:color="auto" w:fill="FFFFFF" w:themeFill="background1"/>
            <w:tcMar>
              <w:top w:w="15" w:type="dxa"/>
              <w:left w:w="108" w:type="dxa"/>
              <w:bottom w:w="0" w:type="dxa"/>
              <w:right w:w="10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themeColor="dark1"/>
                <w:kern w:val="24"/>
                <w:sz w:val="24"/>
                <w:szCs w:val="24"/>
              </w:rPr>
              <w:t>70,5</w:t>
            </w:r>
          </w:p>
        </w:tc>
      </w:tr>
      <w:tr w:rsidR="00633175" w:rsidRPr="000B3299" w:rsidTr="00633175">
        <w:trPr>
          <w:trHeight w:val="321"/>
        </w:trPr>
        <w:tc>
          <w:tcPr>
            <w:tcW w:w="3100"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b/>
                <w:bCs/>
                <w:color w:val="000000"/>
                <w:kern w:val="24"/>
                <w:sz w:val="24"/>
                <w:szCs w:val="24"/>
              </w:rPr>
              <w:t xml:space="preserve">Литература </w:t>
            </w:r>
          </w:p>
        </w:tc>
        <w:tc>
          <w:tcPr>
            <w:tcW w:w="2101"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82</w:t>
            </w:r>
          </w:p>
        </w:tc>
        <w:tc>
          <w:tcPr>
            <w:tcW w:w="2127"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82</w:t>
            </w:r>
          </w:p>
        </w:tc>
        <w:tc>
          <w:tcPr>
            <w:tcW w:w="2126" w:type="dxa"/>
            <w:shd w:val="clear" w:color="auto" w:fill="FFFFFF" w:themeFill="background1"/>
            <w:tcMar>
              <w:top w:w="15" w:type="dxa"/>
              <w:left w:w="108" w:type="dxa"/>
              <w:bottom w:w="0" w:type="dxa"/>
              <w:right w:w="10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themeColor="dark1"/>
                <w:kern w:val="24"/>
                <w:sz w:val="24"/>
                <w:szCs w:val="24"/>
              </w:rPr>
              <w:t>67</w:t>
            </w:r>
          </w:p>
        </w:tc>
      </w:tr>
      <w:tr w:rsidR="00633175" w:rsidRPr="000B3299" w:rsidTr="00633175">
        <w:trPr>
          <w:trHeight w:val="651"/>
        </w:trPr>
        <w:tc>
          <w:tcPr>
            <w:tcW w:w="3100"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33" w:lineRule="exact"/>
              <w:rPr>
                <w:rFonts w:ascii="Times New Roman" w:eastAsia="Times New Roman" w:hAnsi="Times New Roman" w:cs="Times New Roman"/>
                <w:sz w:val="24"/>
                <w:szCs w:val="24"/>
              </w:rPr>
            </w:pPr>
            <w:r w:rsidRPr="000B3299">
              <w:rPr>
                <w:rFonts w:ascii="Times New Roman" w:eastAsia="Times New Roman" w:hAnsi="Times New Roman" w:cs="Times New Roman"/>
                <w:b/>
                <w:bCs/>
                <w:color w:val="000000"/>
                <w:kern w:val="24"/>
                <w:sz w:val="24"/>
                <w:szCs w:val="24"/>
              </w:rPr>
              <w:t xml:space="preserve">Иностранный язык (немецкий) </w:t>
            </w:r>
          </w:p>
        </w:tc>
        <w:tc>
          <w:tcPr>
            <w:tcW w:w="2101"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33" w:lineRule="exac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83</w:t>
            </w:r>
          </w:p>
        </w:tc>
        <w:tc>
          <w:tcPr>
            <w:tcW w:w="2127"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33" w:lineRule="exac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70,6</w:t>
            </w:r>
          </w:p>
        </w:tc>
        <w:tc>
          <w:tcPr>
            <w:tcW w:w="2126" w:type="dxa"/>
            <w:shd w:val="clear" w:color="auto" w:fill="FFFFFF" w:themeFill="background1"/>
            <w:tcMar>
              <w:top w:w="15" w:type="dxa"/>
              <w:left w:w="108" w:type="dxa"/>
              <w:bottom w:w="0" w:type="dxa"/>
              <w:right w:w="108" w:type="dxa"/>
            </w:tcMar>
            <w:hideMark/>
          </w:tcPr>
          <w:p w:rsidR="00633175" w:rsidRPr="000B3299" w:rsidRDefault="00633175" w:rsidP="00633175">
            <w:pPr>
              <w:spacing w:after="0" w:line="240" w:lineRule="auto"/>
              <w:rPr>
                <w:rFonts w:ascii="Times New Roman" w:eastAsia="Times New Roman" w:hAnsi="Times New Roman" w:cs="Times New Roman"/>
                <w:sz w:val="24"/>
                <w:szCs w:val="24"/>
              </w:rPr>
            </w:pPr>
            <w:r w:rsidRPr="000B3299">
              <w:rPr>
                <w:rFonts w:ascii="Times New Roman" w:eastAsia="Times New Roman" w:hAnsi="Times New Roman" w:cs="Times New Roman"/>
                <w:color w:val="000000" w:themeColor="dark1"/>
                <w:kern w:val="24"/>
                <w:sz w:val="24"/>
                <w:szCs w:val="24"/>
              </w:rPr>
              <w:t>78,2</w:t>
            </w:r>
          </w:p>
        </w:tc>
      </w:tr>
      <w:tr w:rsidR="00633175" w:rsidRPr="000B3299" w:rsidTr="00633175">
        <w:trPr>
          <w:trHeight w:val="321"/>
        </w:trPr>
        <w:tc>
          <w:tcPr>
            <w:tcW w:w="3100"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b/>
                <w:bCs/>
                <w:color w:val="000000"/>
                <w:kern w:val="24"/>
                <w:sz w:val="24"/>
                <w:szCs w:val="24"/>
              </w:rPr>
              <w:t xml:space="preserve">Математика </w:t>
            </w:r>
          </w:p>
        </w:tc>
        <w:tc>
          <w:tcPr>
            <w:tcW w:w="2101"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64</w:t>
            </w:r>
          </w:p>
        </w:tc>
        <w:tc>
          <w:tcPr>
            <w:tcW w:w="2127"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57,2</w:t>
            </w:r>
          </w:p>
        </w:tc>
        <w:tc>
          <w:tcPr>
            <w:tcW w:w="2126" w:type="dxa"/>
            <w:shd w:val="clear" w:color="auto" w:fill="FFFFFF" w:themeFill="background1"/>
            <w:tcMar>
              <w:top w:w="15" w:type="dxa"/>
              <w:left w:w="108" w:type="dxa"/>
              <w:bottom w:w="0" w:type="dxa"/>
              <w:right w:w="10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themeColor="dark1"/>
                <w:kern w:val="24"/>
                <w:sz w:val="24"/>
                <w:szCs w:val="24"/>
              </w:rPr>
              <w:t>68,4</w:t>
            </w:r>
          </w:p>
        </w:tc>
      </w:tr>
      <w:tr w:rsidR="00633175" w:rsidRPr="000B3299" w:rsidTr="00633175">
        <w:trPr>
          <w:trHeight w:val="321"/>
        </w:trPr>
        <w:tc>
          <w:tcPr>
            <w:tcW w:w="3100"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b/>
                <w:bCs/>
                <w:color w:val="000000"/>
                <w:kern w:val="24"/>
                <w:sz w:val="24"/>
                <w:szCs w:val="24"/>
              </w:rPr>
              <w:t xml:space="preserve">Информатика и ИКТ </w:t>
            </w:r>
          </w:p>
        </w:tc>
        <w:tc>
          <w:tcPr>
            <w:tcW w:w="2101"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98</w:t>
            </w:r>
          </w:p>
        </w:tc>
        <w:tc>
          <w:tcPr>
            <w:tcW w:w="2127"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98</w:t>
            </w:r>
          </w:p>
        </w:tc>
        <w:tc>
          <w:tcPr>
            <w:tcW w:w="2126" w:type="dxa"/>
            <w:shd w:val="clear" w:color="auto" w:fill="FFFFFF" w:themeFill="background1"/>
            <w:tcMar>
              <w:top w:w="15" w:type="dxa"/>
              <w:left w:w="108" w:type="dxa"/>
              <w:bottom w:w="0" w:type="dxa"/>
              <w:right w:w="10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themeColor="dark1"/>
                <w:kern w:val="24"/>
                <w:sz w:val="24"/>
                <w:szCs w:val="24"/>
              </w:rPr>
              <w:t>97</w:t>
            </w:r>
          </w:p>
        </w:tc>
      </w:tr>
      <w:tr w:rsidR="00633175" w:rsidRPr="000B3299" w:rsidTr="00633175">
        <w:trPr>
          <w:trHeight w:val="321"/>
        </w:trPr>
        <w:tc>
          <w:tcPr>
            <w:tcW w:w="3100"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b/>
                <w:bCs/>
                <w:color w:val="000000"/>
                <w:kern w:val="24"/>
                <w:sz w:val="24"/>
                <w:szCs w:val="24"/>
              </w:rPr>
              <w:t xml:space="preserve">История </w:t>
            </w:r>
          </w:p>
        </w:tc>
        <w:tc>
          <w:tcPr>
            <w:tcW w:w="2101"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 xml:space="preserve">75 </w:t>
            </w:r>
          </w:p>
        </w:tc>
        <w:tc>
          <w:tcPr>
            <w:tcW w:w="2127"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68,7</w:t>
            </w:r>
          </w:p>
        </w:tc>
        <w:tc>
          <w:tcPr>
            <w:tcW w:w="2126" w:type="dxa"/>
            <w:shd w:val="clear" w:color="auto" w:fill="FFFFFF" w:themeFill="background1"/>
            <w:tcMar>
              <w:top w:w="15" w:type="dxa"/>
              <w:left w:w="108" w:type="dxa"/>
              <w:bottom w:w="0" w:type="dxa"/>
              <w:right w:w="10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themeColor="dark1"/>
                <w:kern w:val="24"/>
                <w:sz w:val="24"/>
                <w:szCs w:val="24"/>
              </w:rPr>
              <w:t>80</w:t>
            </w:r>
          </w:p>
        </w:tc>
      </w:tr>
      <w:tr w:rsidR="00633175" w:rsidRPr="000B3299" w:rsidTr="00633175">
        <w:trPr>
          <w:trHeight w:val="321"/>
        </w:trPr>
        <w:tc>
          <w:tcPr>
            <w:tcW w:w="3100"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b/>
                <w:bCs/>
                <w:color w:val="000000"/>
                <w:kern w:val="24"/>
                <w:sz w:val="24"/>
                <w:szCs w:val="24"/>
              </w:rPr>
              <w:t xml:space="preserve">Обществознание </w:t>
            </w:r>
          </w:p>
        </w:tc>
        <w:tc>
          <w:tcPr>
            <w:tcW w:w="2101"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 xml:space="preserve">70 </w:t>
            </w:r>
          </w:p>
        </w:tc>
        <w:tc>
          <w:tcPr>
            <w:tcW w:w="2127"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69</w:t>
            </w:r>
          </w:p>
        </w:tc>
        <w:tc>
          <w:tcPr>
            <w:tcW w:w="2126" w:type="dxa"/>
            <w:shd w:val="clear" w:color="auto" w:fill="FFFFFF" w:themeFill="background1"/>
            <w:tcMar>
              <w:top w:w="15" w:type="dxa"/>
              <w:left w:w="108" w:type="dxa"/>
              <w:bottom w:w="0" w:type="dxa"/>
              <w:right w:w="10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themeColor="dark1"/>
                <w:kern w:val="24"/>
                <w:sz w:val="24"/>
                <w:szCs w:val="24"/>
              </w:rPr>
              <w:t>71</w:t>
            </w:r>
          </w:p>
        </w:tc>
      </w:tr>
      <w:tr w:rsidR="00633175" w:rsidRPr="000B3299" w:rsidTr="00633175">
        <w:trPr>
          <w:trHeight w:val="321"/>
        </w:trPr>
        <w:tc>
          <w:tcPr>
            <w:tcW w:w="3100"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b/>
                <w:bCs/>
                <w:color w:val="000000"/>
                <w:kern w:val="24"/>
                <w:sz w:val="24"/>
                <w:szCs w:val="24"/>
              </w:rPr>
              <w:t xml:space="preserve">География </w:t>
            </w:r>
          </w:p>
        </w:tc>
        <w:tc>
          <w:tcPr>
            <w:tcW w:w="2101"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 xml:space="preserve">74 </w:t>
            </w:r>
          </w:p>
        </w:tc>
        <w:tc>
          <w:tcPr>
            <w:tcW w:w="2127"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64,4</w:t>
            </w:r>
          </w:p>
        </w:tc>
        <w:tc>
          <w:tcPr>
            <w:tcW w:w="2126" w:type="dxa"/>
            <w:shd w:val="clear" w:color="auto" w:fill="FFFFFF" w:themeFill="background1"/>
            <w:tcMar>
              <w:top w:w="15" w:type="dxa"/>
              <w:left w:w="108" w:type="dxa"/>
              <w:bottom w:w="0" w:type="dxa"/>
              <w:right w:w="10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themeColor="dark1"/>
                <w:kern w:val="24"/>
                <w:sz w:val="24"/>
                <w:szCs w:val="24"/>
              </w:rPr>
              <w:t>66,7</w:t>
            </w:r>
          </w:p>
        </w:tc>
      </w:tr>
      <w:tr w:rsidR="00633175" w:rsidRPr="000B3299" w:rsidTr="00633175">
        <w:trPr>
          <w:trHeight w:val="321"/>
        </w:trPr>
        <w:tc>
          <w:tcPr>
            <w:tcW w:w="3100"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b/>
                <w:bCs/>
                <w:color w:val="000000"/>
                <w:kern w:val="24"/>
                <w:sz w:val="24"/>
                <w:szCs w:val="24"/>
              </w:rPr>
              <w:t xml:space="preserve">Физика </w:t>
            </w:r>
          </w:p>
        </w:tc>
        <w:tc>
          <w:tcPr>
            <w:tcW w:w="2101"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71,2</w:t>
            </w:r>
          </w:p>
        </w:tc>
        <w:tc>
          <w:tcPr>
            <w:tcW w:w="2127" w:type="dxa"/>
            <w:shd w:val="clear" w:color="auto" w:fill="FFFFFF" w:themeFill="background1"/>
            <w:tcMar>
              <w:top w:w="15" w:type="dxa"/>
              <w:left w:w="98" w:type="dxa"/>
              <w:bottom w:w="0" w:type="dxa"/>
              <w:right w:w="98" w:type="dxa"/>
            </w:tcMar>
            <w:hideMark/>
          </w:tcPr>
          <w:p w:rsidR="00633175" w:rsidRPr="000B3299" w:rsidRDefault="00633175" w:rsidP="00633175">
            <w:pPr>
              <w:tabs>
                <w:tab w:val="center" w:pos="1522"/>
              </w:tabs>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75,9</w:t>
            </w:r>
            <w:r w:rsidRPr="000B3299">
              <w:rPr>
                <w:rFonts w:ascii="Times New Roman" w:eastAsia="Times New Roman" w:hAnsi="Times New Roman" w:cs="Times New Roman"/>
                <w:color w:val="000000"/>
                <w:kern w:val="24"/>
                <w:sz w:val="24"/>
                <w:szCs w:val="24"/>
              </w:rPr>
              <w:tab/>
            </w:r>
          </w:p>
        </w:tc>
        <w:tc>
          <w:tcPr>
            <w:tcW w:w="2126" w:type="dxa"/>
            <w:shd w:val="clear" w:color="auto" w:fill="FFFFFF" w:themeFill="background1"/>
            <w:tcMar>
              <w:top w:w="15" w:type="dxa"/>
              <w:left w:w="108" w:type="dxa"/>
              <w:bottom w:w="0" w:type="dxa"/>
              <w:right w:w="10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themeColor="dark1"/>
                <w:kern w:val="24"/>
                <w:sz w:val="24"/>
                <w:szCs w:val="24"/>
              </w:rPr>
              <w:t>94,7</w:t>
            </w:r>
          </w:p>
        </w:tc>
      </w:tr>
      <w:tr w:rsidR="00633175" w:rsidRPr="000B3299" w:rsidTr="00633175">
        <w:trPr>
          <w:trHeight w:val="384"/>
        </w:trPr>
        <w:tc>
          <w:tcPr>
            <w:tcW w:w="3100"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33" w:lineRule="exact"/>
              <w:rPr>
                <w:rFonts w:ascii="Times New Roman" w:eastAsia="Times New Roman" w:hAnsi="Times New Roman" w:cs="Times New Roman"/>
                <w:sz w:val="24"/>
                <w:szCs w:val="24"/>
              </w:rPr>
            </w:pPr>
            <w:r w:rsidRPr="000B3299">
              <w:rPr>
                <w:rFonts w:ascii="Times New Roman" w:eastAsia="Times New Roman" w:hAnsi="Times New Roman" w:cs="Times New Roman"/>
                <w:b/>
                <w:bCs/>
                <w:color w:val="000000"/>
                <w:kern w:val="24"/>
                <w:sz w:val="24"/>
                <w:szCs w:val="24"/>
              </w:rPr>
              <w:t xml:space="preserve">Химия </w:t>
            </w:r>
          </w:p>
        </w:tc>
        <w:tc>
          <w:tcPr>
            <w:tcW w:w="2101"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33" w:lineRule="exac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64,3</w:t>
            </w:r>
          </w:p>
        </w:tc>
        <w:tc>
          <w:tcPr>
            <w:tcW w:w="2127"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33" w:lineRule="exac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52,7</w:t>
            </w:r>
          </w:p>
        </w:tc>
        <w:tc>
          <w:tcPr>
            <w:tcW w:w="2126" w:type="dxa"/>
            <w:shd w:val="clear" w:color="auto" w:fill="FFFFFF" w:themeFill="background1"/>
            <w:tcMar>
              <w:top w:w="15" w:type="dxa"/>
              <w:left w:w="108" w:type="dxa"/>
              <w:bottom w:w="0" w:type="dxa"/>
              <w:right w:w="108" w:type="dxa"/>
            </w:tcMar>
            <w:hideMark/>
          </w:tcPr>
          <w:p w:rsidR="00633175" w:rsidRPr="000B3299" w:rsidRDefault="00633175" w:rsidP="00633175">
            <w:pPr>
              <w:spacing w:after="0" w:line="240" w:lineRule="auto"/>
              <w:rPr>
                <w:rFonts w:ascii="Times New Roman" w:eastAsia="Times New Roman" w:hAnsi="Times New Roman" w:cs="Times New Roman"/>
                <w:sz w:val="24"/>
                <w:szCs w:val="24"/>
              </w:rPr>
            </w:pPr>
            <w:r w:rsidRPr="000B3299">
              <w:rPr>
                <w:rFonts w:ascii="Times New Roman" w:eastAsia="Times New Roman" w:hAnsi="Times New Roman" w:cs="Times New Roman"/>
                <w:color w:val="000000" w:themeColor="dark1"/>
                <w:kern w:val="24"/>
                <w:sz w:val="24"/>
                <w:szCs w:val="24"/>
              </w:rPr>
              <w:t>57,1</w:t>
            </w:r>
          </w:p>
        </w:tc>
      </w:tr>
      <w:tr w:rsidR="00633175" w:rsidRPr="000B3299" w:rsidTr="00633175">
        <w:trPr>
          <w:trHeight w:val="321"/>
        </w:trPr>
        <w:tc>
          <w:tcPr>
            <w:tcW w:w="3100"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b/>
                <w:bCs/>
                <w:color w:val="000000"/>
                <w:kern w:val="24"/>
                <w:sz w:val="24"/>
                <w:szCs w:val="24"/>
              </w:rPr>
              <w:t xml:space="preserve">Биология </w:t>
            </w:r>
          </w:p>
        </w:tc>
        <w:tc>
          <w:tcPr>
            <w:tcW w:w="2101"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68,4</w:t>
            </w:r>
          </w:p>
        </w:tc>
        <w:tc>
          <w:tcPr>
            <w:tcW w:w="2127"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 xml:space="preserve">62 </w:t>
            </w:r>
          </w:p>
        </w:tc>
        <w:tc>
          <w:tcPr>
            <w:tcW w:w="2126" w:type="dxa"/>
            <w:shd w:val="clear" w:color="auto" w:fill="FFFFFF" w:themeFill="background1"/>
            <w:tcMar>
              <w:top w:w="15" w:type="dxa"/>
              <w:left w:w="108" w:type="dxa"/>
              <w:bottom w:w="0" w:type="dxa"/>
              <w:right w:w="10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themeColor="dark1"/>
                <w:kern w:val="24"/>
                <w:sz w:val="24"/>
                <w:szCs w:val="24"/>
              </w:rPr>
              <w:t>74,1</w:t>
            </w:r>
          </w:p>
        </w:tc>
      </w:tr>
      <w:tr w:rsidR="00633175" w:rsidRPr="000B3299" w:rsidTr="00633175">
        <w:trPr>
          <w:trHeight w:val="321"/>
        </w:trPr>
        <w:tc>
          <w:tcPr>
            <w:tcW w:w="3100"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b/>
                <w:bCs/>
                <w:color w:val="000000"/>
                <w:kern w:val="24"/>
                <w:sz w:val="24"/>
                <w:szCs w:val="24"/>
              </w:rPr>
              <w:t xml:space="preserve">Музыка </w:t>
            </w:r>
          </w:p>
        </w:tc>
        <w:tc>
          <w:tcPr>
            <w:tcW w:w="2101"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 xml:space="preserve">87,5 </w:t>
            </w:r>
          </w:p>
        </w:tc>
        <w:tc>
          <w:tcPr>
            <w:tcW w:w="2127"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79,4</w:t>
            </w:r>
          </w:p>
        </w:tc>
        <w:tc>
          <w:tcPr>
            <w:tcW w:w="2126" w:type="dxa"/>
            <w:shd w:val="clear" w:color="auto" w:fill="FFFFFF" w:themeFill="background1"/>
            <w:tcMar>
              <w:top w:w="15" w:type="dxa"/>
              <w:left w:w="108" w:type="dxa"/>
              <w:bottom w:w="0" w:type="dxa"/>
              <w:right w:w="10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themeColor="dark1"/>
                <w:kern w:val="24"/>
                <w:sz w:val="24"/>
                <w:szCs w:val="24"/>
              </w:rPr>
              <w:t>66,7</w:t>
            </w:r>
          </w:p>
        </w:tc>
      </w:tr>
      <w:tr w:rsidR="00633175" w:rsidRPr="000B3299" w:rsidTr="00633175">
        <w:trPr>
          <w:trHeight w:val="321"/>
        </w:trPr>
        <w:tc>
          <w:tcPr>
            <w:tcW w:w="3100"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b/>
                <w:bCs/>
                <w:color w:val="000000"/>
                <w:kern w:val="24"/>
                <w:sz w:val="24"/>
                <w:szCs w:val="24"/>
              </w:rPr>
              <w:t xml:space="preserve">ИЗО </w:t>
            </w:r>
          </w:p>
        </w:tc>
        <w:tc>
          <w:tcPr>
            <w:tcW w:w="2101"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 xml:space="preserve">100 </w:t>
            </w:r>
          </w:p>
        </w:tc>
        <w:tc>
          <w:tcPr>
            <w:tcW w:w="2127"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 xml:space="preserve">100 </w:t>
            </w:r>
          </w:p>
        </w:tc>
        <w:tc>
          <w:tcPr>
            <w:tcW w:w="2126" w:type="dxa"/>
            <w:shd w:val="clear" w:color="auto" w:fill="FFFFFF" w:themeFill="background1"/>
            <w:tcMar>
              <w:top w:w="15" w:type="dxa"/>
              <w:left w:w="108" w:type="dxa"/>
              <w:bottom w:w="0" w:type="dxa"/>
              <w:right w:w="10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themeColor="dark1"/>
                <w:kern w:val="24"/>
                <w:sz w:val="24"/>
                <w:szCs w:val="24"/>
              </w:rPr>
              <w:t>100</w:t>
            </w:r>
          </w:p>
        </w:tc>
      </w:tr>
      <w:tr w:rsidR="00633175" w:rsidRPr="000B3299" w:rsidTr="00633175">
        <w:trPr>
          <w:trHeight w:val="321"/>
        </w:trPr>
        <w:tc>
          <w:tcPr>
            <w:tcW w:w="3100"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b/>
                <w:bCs/>
                <w:color w:val="000000"/>
                <w:kern w:val="24"/>
                <w:sz w:val="24"/>
                <w:szCs w:val="24"/>
              </w:rPr>
              <w:t xml:space="preserve">Искусство </w:t>
            </w:r>
          </w:p>
        </w:tc>
        <w:tc>
          <w:tcPr>
            <w:tcW w:w="2101"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 xml:space="preserve">100 </w:t>
            </w:r>
          </w:p>
        </w:tc>
        <w:tc>
          <w:tcPr>
            <w:tcW w:w="2127"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 xml:space="preserve">100 </w:t>
            </w:r>
          </w:p>
        </w:tc>
        <w:tc>
          <w:tcPr>
            <w:tcW w:w="2126"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 xml:space="preserve">100 </w:t>
            </w:r>
          </w:p>
        </w:tc>
      </w:tr>
      <w:tr w:rsidR="00633175" w:rsidRPr="000B3299" w:rsidTr="00633175">
        <w:trPr>
          <w:trHeight w:val="321"/>
        </w:trPr>
        <w:tc>
          <w:tcPr>
            <w:tcW w:w="3100"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b/>
                <w:bCs/>
                <w:color w:val="000000"/>
                <w:kern w:val="24"/>
                <w:sz w:val="24"/>
                <w:szCs w:val="24"/>
              </w:rPr>
              <w:t xml:space="preserve">МХК </w:t>
            </w:r>
          </w:p>
        </w:tc>
        <w:tc>
          <w:tcPr>
            <w:tcW w:w="2101"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 xml:space="preserve">100 </w:t>
            </w:r>
          </w:p>
        </w:tc>
        <w:tc>
          <w:tcPr>
            <w:tcW w:w="2127"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 xml:space="preserve">100 </w:t>
            </w:r>
          </w:p>
        </w:tc>
        <w:tc>
          <w:tcPr>
            <w:tcW w:w="2126"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 xml:space="preserve">100 </w:t>
            </w:r>
          </w:p>
        </w:tc>
      </w:tr>
      <w:tr w:rsidR="00633175" w:rsidRPr="000B3299" w:rsidTr="00633175">
        <w:trPr>
          <w:trHeight w:val="651"/>
        </w:trPr>
        <w:tc>
          <w:tcPr>
            <w:tcW w:w="3100"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33" w:lineRule="exact"/>
              <w:rPr>
                <w:rFonts w:ascii="Times New Roman" w:eastAsia="Times New Roman" w:hAnsi="Times New Roman" w:cs="Times New Roman"/>
                <w:sz w:val="24"/>
                <w:szCs w:val="24"/>
              </w:rPr>
            </w:pPr>
            <w:r w:rsidRPr="000B3299">
              <w:rPr>
                <w:rFonts w:ascii="Times New Roman" w:eastAsia="Times New Roman" w:hAnsi="Times New Roman" w:cs="Times New Roman"/>
                <w:b/>
                <w:bCs/>
                <w:color w:val="000000"/>
                <w:kern w:val="24"/>
                <w:sz w:val="24"/>
                <w:szCs w:val="24"/>
              </w:rPr>
              <w:t xml:space="preserve">Технология (обслуживающий труд) </w:t>
            </w:r>
          </w:p>
        </w:tc>
        <w:tc>
          <w:tcPr>
            <w:tcW w:w="2101"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33" w:lineRule="exac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 xml:space="preserve">100 </w:t>
            </w:r>
          </w:p>
        </w:tc>
        <w:tc>
          <w:tcPr>
            <w:tcW w:w="2127"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33" w:lineRule="exac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 xml:space="preserve">100 </w:t>
            </w:r>
          </w:p>
        </w:tc>
        <w:tc>
          <w:tcPr>
            <w:tcW w:w="2126"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33" w:lineRule="exac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 xml:space="preserve">100 </w:t>
            </w:r>
          </w:p>
        </w:tc>
      </w:tr>
      <w:tr w:rsidR="00633175" w:rsidRPr="000B3299" w:rsidTr="00633175">
        <w:trPr>
          <w:trHeight w:val="321"/>
        </w:trPr>
        <w:tc>
          <w:tcPr>
            <w:tcW w:w="3100"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b/>
                <w:bCs/>
                <w:color w:val="000000"/>
                <w:kern w:val="24"/>
                <w:sz w:val="24"/>
                <w:szCs w:val="24"/>
              </w:rPr>
              <w:t xml:space="preserve">ОБЖ </w:t>
            </w:r>
          </w:p>
        </w:tc>
        <w:tc>
          <w:tcPr>
            <w:tcW w:w="2101"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 xml:space="preserve">98,33 </w:t>
            </w:r>
          </w:p>
        </w:tc>
        <w:tc>
          <w:tcPr>
            <w:tcW w:w="2127"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100</w:t>
            </w:r>
          </w:p>
        </w:tc>
        <w:tc>
          <w:tcPr>
            <w:tcW w:w="2126"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21"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100</w:t>
            </w:r>
          </w:p>
        </w:tc>
      </w:tr>
      <w:tr w:rsidR="00633175" w:rsidRPr="000B3299" w:rsidTr="00633175">
        <w:trPr>
          <w:trHeight w:val="315"/>
        </w:trPr>
        <w:tc>
          <w:tcPr>
            <w:tcW w:w="3100"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15" w:lineRule="atLeast"/>
              <w:rPr>
                <w:rFonts w:ascii="Times New Roman" w:eastAsia="Times New Roman" w:hAnsi="Times New Roman" w:cs="Times New Roman"/>
                <w:sz w:val="24"/>
                <w:szCs w:val="24"/>
              </w:rPr>
            </w:pPr>
            <w:r w:rsidRPr="000B3299">
              <w:rPr>
                <w:rFonts w:ascii="Times New Roman" w:eastAsia="Times New Roman" w:hAnsi="Times New Roman" w:cs="Times New Roman"/>
                <w:b/>
                <w:bCs/>
                <w:color w:val="000000"/>
                <w:kern w:val="24"/>
                <w:sz w:val="24"/>
                <w:szCs w:val="24"/>
              </w:rPr>
              <w:t xml:space="preserve">Физическая культура </w:t>
            </w:r>
          </w:p>
        </w:tc>
        <w:tc>
          <w:tcPr>
            <w:tcW w:w="2101"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15"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 xml:space="preserve">96 </w:t>
            </w:r>
          </w:p>
        </w:tc>
        <w:tc>
          <w:tcPr>
            <w:tcW w:w="2127"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15"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 xml:space="preserve">93 </w:t>
            </w:r>
          </w:p>
        </w:tc>
        <w:tc>
          <w:tcPr>
            <w:tcW w:w="2126" w:type="dxa"/>
            <w:shd w:val="clear" w:color="auto" w:fill="FFFFFF" w:themeFill="background1"/>
            <w:tcMar>
              <w:top w:w="15" w:type="dxa"/>
              <w:left w:w="98" w:type="dxa"/>
              <w:bottom w:w="0" w:type="dxa"/>
              <w:right w:w="98" w:type="dxa"/>
            </w:tcMar>
            <w:hideMark/>
          </w:tcPr>
          <w:p w:rsidR="00633175" w:rsidRPr="000B3299" w:rsidRDefault="00633175" w:rsidP="00633175">
            <w:pPr>
              <w:spacing w:after="0" w:line="315" w:lineRule="atLeast"/>
              <w:rPr>
                <w:rFonts w:ascii="Times New Roman" w:eastAsia="Times New Roman" w:hAnsi="Times New Roman" w:cs="Times New Roman"/>
                <w:sz w:val="24"/>
                <w:szCs w:val="24"/>
              </w:rPr>
            </w:pPr>
            <w:r w:rsidRPr="000B3299">
              <w:rPr>
                <w:rFonts w:ascii="Times New Roman" w:eastAsia="Times New Roman" w:hAnsi="Times New Roman" w:cs="Times New Roman"/>
                <w:color w:val="000000"/>
                <w:kern w:val="24"/>
                <w:sz w:val="24"/>
                <w:szCs w:val="24"/>
              </w:rPr>
              <w:t>100</w:t>
            </w:r>
          </w:p>
        </w:tc>
      </w:tr>
    </w:tbl>
    <w:p w:rsidR="00633175" w:rsidRPr="00633175" w:rsidRDefault="00633175" w:rsidP="00633175">
      <w:pPr>
        <w:rPr>
          <w:rFonts w:ascii="Times New Roman" w:hAnsi="Times New Roman" w:cs="Times New Roman"/>
          <w:b/>
          <w:sz w:val="28"/>
          <w:szCs w:val="28"/>
        </w:rPr>
      </w:pPr>
    </w:p>
    <w:p w:rsidR="00633175" w:rsidRPr="00633175" w:rsidRDefault="00633175" w:rsidP="00633175">
      <w:pPr>
        <w:shd w:val="clear" w:color="auto" w:fill="FFFFFF"/>
        <w:spacing w:after="0" w:line="240" w:lineRule="auto"/>
        <w:ind w:left="283"/>
        <w:rPr>
          <w:rFonts w:ascii="Times New Roman" w:eastAsia="Times New Roman" w:hAnsi="Times New Roman" w:cs="Times New Roman"/>
          <w:bCs/>
          <w:spacing w:val="-1"/>
          <w:sz w:val="28"/>
          <w:szCs w:val="28"/>
          <w:lang w:bidi="en-US"/>
        </w:rPr>
      </w:pPr>
      <w:r w:rsidRPr="00633175">
        <w:rPr>
          <w:rFonts w:ascii="Times New Roman" w:eastAsia="Times New Roman" w:hAnsi="Times New Roman" w:cs="Times New Roman"/>
          <w:bCs/>
          <w:spacing w:val="-1"/>
          <w:sz w:val="28"/>
          <w:szCs w:val="28"/>
          <w:lang w:bidi="en-US"/>
        </w:rPr>
        <w:t>При сравнительном анализе качества знаний по предметам за последние три года необходимо отметить заметное снижение качества по нескольким предметам в 2021-2022 учебном году: русский язык – 6 %,математика – 6,8%, история - 6,3%, обществознание – 1%, география – 9,6, химия - 7,6%, биология – 6,4%.  В 2022-2023 учебном году показатели по некоторым предметам улучшились: русский язык, математика, биология, история, обществознание , но тем не менее за 3 последних года понизилось качество знаний по литературе, немецкому языку, географии, химии, музыке. Возможно, это связано с изменением численности учащихся. Но как показывает анализ качества знаний по классам, в 5-7 классах наблюдалась тенденция  значительного понижения качественных показателей</w:t>
      </w:r>
    </w:p>
    <w:p w:rsidR="00633175" w:rsidRDefault="00633175" w:rsidP="00EF1E66">
      <w:pPr>
        <w:spacing w:after="0"/>
        <w:ind w:left="120"/>
        <w:rPr>
          <w:rFonts w:ascii="Times New Roman" w:hAnsi="Times New Roman" w:cs="Times New Roman"/>
          <w:b/>
          <w:bCs/>
          <w:sz w:val="28"/>
          <w:szCs w:val="28"/>
        </w:rPr>
      </w:pPr>
    </w:p>
    <w:p w:rsidR="00EF1E66" w:rsidRPr="00D02E98" w:rsidRDefault="00EF1E66" w:rsidP="00EF1E66">
      <w:pPr>
        <w:spacing w:after="0" w:line="273" w:lineRule="auto"/>
        <w:ind w:left="140" w:right="20" w:firstLine="701"/>
        <w:jc w:val="both"/>
        <w:rPr>
          <w:sz w:val="28"/>
          <w:szCs w:val="28"/>
        </w:rPr>
      </w:pPr>
      <w:r w:rsidRPr="00D02E98">
        <w:rPr>
          <w:rFonts w:ascii="Times New Roman" w:eastAsia="Times New Roman" w:hAnsi="Times New Roman" w:cs="Times New Roman"/>
          <w:sz w:val="28"/>
          <w:szCs w:val="28"/>
        </w:rPr>
        <w:lastRenderedPageBreak/>
        <w:t>Педагогам необходимо продолжать работу по повышению собственной методической грамотности и качества проводимых уроков. Поэтому основной задачей для администрации и методических объединений на следующий учебный год остается работа, направленная на повышение качества обучения. Руководителям ШМО в следующем году в анализах работы МО следует более пристальное внимание обратить на выявление и решение проблем, связанных с качеством проведения уроков и объективностью выставления отметок.</w:t>
      </w:r>
    </w:p>
    <w:p w:rsidR="00EF1E66" w:rsidRPr="00D02E98" w:rsidRDefault="00EF1E66" w:rsidP="00EF1E66">
      <w:pPr>
        <w:spacing w:after="0"/>
        <w:ind w:left="840"/>
        <w:rPr>
          <w:sz w:val="28"/>
          <w:szCs w:val="28"/>
        </w:rPr>
      </w:pPr>
      <w:r w:rsidRPr="00D02E98">
        <w:rPr>
          <w:rFonts w:ascii="Times New Roman" w:eastAsia="Times New Roman" w:hAnsi="Times New Roman" w:cs="Times New Roman"/>
          <w:sz w:val="28"/>
          <w:szCs w:val="28"/>
        </w:rPr>
        <w:t>Деятельность школы по подготов</w:t>
      </w:r>
      <w:r w:rsidR="003F3935">
        <w:rPr>
          <w:rFonts w:ascii="Times New Roman" w:eastAsia="Times New Roman" w:hAnsi="Times New Roman" w:cs="Times New Roman"/>
          <w:sz w:val="28"/>
          <w:szCs w:val="28"/>
        </w:rPr>
        <w:t>ке и проведению ВПР в 4-8</w:t>
      </w:r>
      <w:r w:rsidRPr="00D02E98">
        <w:rPr>
          <w:rFonts w:ascii="Times New Roman" w:eastAsia="Times New Roman" w:hAnsi="Times New Roman" w:cs="Times New Roman"/>
          <w:sz w:val="28"/>
          <w:szCs w:val="28"/>
        </w:rPr>
        <w:t>х, 11-х классах</w:t>
      </w:r>
    </w:p>
    <w:p w:rsidR="00EF1E66" w:rsidRPr="00D02E98" w:rsidRDefault="00EF1E66" w:rsidP="00EF1E66">
      <w:pPr>
        <w:spacing w:after="0" w:line="236" w:lineRule="auto"/>
        <w:ind w:left="140" w:right="240" w:firstLine="701"/>
        <w:jc w:val="both"/>
        <w:rPr>
          <w:rFonts w:ascii="Times New Roman" w:eastAsia="Times New Roman" w:hAnsi="Times New Roman" w:cs="Times New Roman"/>
          <w:sz w:val="28"/>
          <w:szCs w:val="28"/>
        </w:rPr>
      </w:pPr>
      <w:r w:rsidRPr="00D02E98">
        <w:rPr>
          <w:rFonts w:ascii="Times New Roman" w:eastAsia="Times New Roman" w:hAnsi="Times New Roman" w:cs="Times New Roman"/>
          <w:sz w:val="28"/>
          <w:szCs w:val="28"/>
        </w:rPr>
        <w:t>Одной из новых форм оценки качества образования является проведение всероссийских проверочных работ (приказ Министерства образования и науки Российской Федерации от 27.01.2017 № 69 «О проведении мониторинга качества образования», приказом Министерства образования и науки Алтайского края от 14.03.2017 № 415).</w:t>
      </w:r>
    </w:p>
    <w:p w:rsidR="00EF1E66" w:rsidRPr="00D02E98" w:rsidRDefault="00EF1E66" w:rsidP="00EF1E66">
      <w:pPr>
        <w:spacing w:after="0" w:line="236" w:lineRule="auto"/>
        <w:ind w:left="140" w:right="240" w:firstLine="701"/>
        <w:jc w:val="both"/>
        <w:rPr>
          <w:sz w:val="28"/>
          <w:szCs w:val="28"/>
        </w:rPr>
      </w:pPr>
      <w:r w:rsidRPr="00D02E98">
        <w:rPr>
          <w:rFonts w:ascii="Times New Roman" w:eastAsia="Times New Roman" w:hAnsi="Times New Roman" w:cs="Times New Roman"/>
          <w:sz w:val="28"/>
          <w:szCs w:val="28"/>
        </w:rPr>
        <w:t>ВПР позволяют осуществить диагностику достижения предметных и метапредметных результатов, в т. ч. уровня сформированности универсальных учебных действий (УУД) и овладения межпредметными понятиями.</w:t>
      </w:r>
    </w:p>
    <w:p w:rsidR="00EF1E66" w:rsidRPr="00D02E98" w:rsidRDefault="00EF1E66" w:rsidP="00EF1E66">
      <w:pPr>
        <w:spacing w:after="0" w:line="11" w:lineRule="exact"/>
        <w:rPr>
          <w:sz w:val="28"/>
          <w:szCs w:val="28"/>
        </w:rPr>
      </w:pPr>
    </w:p>
    <w:p w:rsidR="00EF1E66" w:rsidRPr="00D02E98" w:rsidRDefault="00EF1E66" w:rsidP="00EF1E66">
      <w:pPr>
        <w:spacing w:after="0" w:line="233" w:lineRule="auto"/>
        <w:ind w:left="140" w:firstLine="701"/>
        <w:rPr>
          <w:sz w:val="28"/>
          <w:szCs w:val="28"/>
        </w:rPr>
      </w:pPr>
      <w:r w:rsidRPr="00D02E98">
        <w:rPr>
          <w:rFonts w:ascii="Times New Roman" w:eastAsia="Times New Roman" w:hAnsi="Times New Roman" w:cs="Times New Roman"/>
          <w:sz w:val="28"/>
          <w:szCs w:val="28"/>
        </w:rPr>
        <w:t>Проверочные работы проводятся по единым материалам и оцениваться по единой методике.</w:t>
      </w:r>
    </w:p>
    <w:p w:rsidR="00EF1E66" w:rsidRPr="00D02E98" w:rsidRDefault="008B3350" w:rsidP="0060652E">
      <w:pPr>
        <w:numPr>
          <w:ilvl w:val="0"/>
          <w:numId w:val="47"/>
        </w:numPr>
        <w:tabs>
          <w:tab w:val="left" w:pos="1158"/>
        </w:tabs>
        <w:spacing w:after="0" w:line="233" w:lineRule="auto"/>
        <w:ind w:left="1069" w:right="240" w:hanging="360"/>
        <w:rPr>
          <w:rFonts w:eastAsia="Times New Roman"/>
          <w:sz w:val="28"/>
          <w:szCs w:val="28"/>
        </w:rPr>
      </w:pPr>
      <w:r>
        <w:rPr>
          <w:rFonts w:ascii="Times New Roman" w:eastAsia="Times New Roman" w:hAnsi="Times New Roman" w:cs="Times New Roman"/>
          <w:sz w:val="28"/>
          <w:szCs w:val="28"/>
        </w:rPr>
        <w:t xml:space="preserve">школе </w:t>
      </w:r>
      <w:r w:rsidR="00EF1E66" w:rsidRPr="00D02E98">
        <w:rPr>
          <w:rFonts w:ascii="Times New Roman" w:eastAsia="Times New Roman" w:hAnsi="Times New Roman" w:cs="Times New Roman"/>
          <w:sz w:val="28"/>
          <w:szCs w:val="28"/>
        </w:rPr>
        <w:t>был составлен план-график подготовки обучающихся к ВПР, проведено общешкольное родительское собрание по теме «Подготовка к проведению ВПР».</w:t>
      </w:r>
    </w:p>
    <w:p w:rsidR="00EF1E66" w:rsidRPr="00D02E98" w:rsidRDefault="00EF1E66" w:rsidP="00EF1E66">
      <w:pPr>
        <w:spacing w:after="0" w:line="1" w:lineRule="exact"/>
        <w:rPr>
          <w:rFonts w:eastAsia="Times New Roman"/>
          <w:sz w:val="28"/>
          <w:szCs w:val="28"/>
        </w:rPr>
      </w:pPr>
    </w:p>
    <w:p w:rsidR="003E4BDC" w:rsidRDefault="00EF1E66" w:rsidP="003E4BDC">
      <w:pPr>
        <w:tabs>
          <w:tab w:val="left" w:pos="1060"/>
        </w:tabs>
        <w:spacing w:after="0" w:line="240" w:lineRule="auto"/>
        <w:ind w:left="1069"/>
        <w:rPr>
          <w:rFonts w:ascii="Times New Roman" w:eastAsia="Times New Roman" w:hAnsi="Times New Roman" w:cs="Times New Roman"/>
          <w:sz w:val="28"/>
          <w:szCs w:val="28"/>
        </w:rPr>
      </w:pPr>
      <w:r w:rsidRPr="00D02E98">
        <w:rPr>
          <w:rFonts w:ascii="Times New Roman" w:eastAsia="Times New Roman" w:hAnsi="Times New Roman" w:cs="Times New Roman"/>
          <w:sz w:val="28"/>
          <w:szCs w:val="28"/>
        </w:rPr>
        <w:t>На школьном сайте открыта страничка «</w:t>
      </w:r>
      <w:r w:rsidR="003E4BDC">
        <w:rPr>
          <w:rFonts w:ascii="Times New Roman" w:eastAsia="Times New Roman" w:hAnsi="Times New Roman" w:cs="Times New Roman"/>
          <w:sz w:val="28"/>
          <w:szCs w:val="28"/>
        </w:rPr>
        <w:t>Подготовка к проведению ВПР», н</w:t>
      </w:r>
      <w:r w:rsidR="008B3350">
        <w:rPr>
          <w:rFonts w:ascii="Times New Roman" w:eastAsia="Times New Roman" w:hAnsi="Times New Roman" w:cs="Times New Roman"/>
          <w:sz w:val="28"/>
          <w:szCs w:val="28"/>
        </w:rPr>
        <w:t>а</w:t>
      </w:r>
      <w:r w:rsidR="003E4BDC">
        <w:rPr>
          <w:rFonts w:ascii="Times New Roman" w:eastAsia="Times New Roman" w:hAnsi="Times New Roman" w:cs="Times New Roman"/>
          <w:sz w:val="28"/>
          <w:szCs w:val="28"/>
        </w:rPr>
        <w:t xml:space="preserve"> </w:t>
      </w:r>
      <w:r w:rsidRPr="00D02E98">
        <w:rPr>
          <w:rFonts w:ascii="Times New Roman" w:eastAsia="Times New Roman" w:hAnsi="Times New Roman" w:cs="Times New Roman"/>
          <w:sz w:val="28"/>
          <w:szCs w:val="28"/>
        </w:rPr>
        <w:t>которой</w:t>
      </w:r>
      <w:r w:rsidR="003E4BDC">
        <w:rPr>
          <w:rFonts w:ascii="Times New Roman" w:eastAsia="Times New Roman" w:hAnsi="Times New Roman" w:cs="Times New Roman"/>
          <w:sz w:val="28"/>
          <w:szCs w:val="28"/>
        </w:rPr>
        <w:t xml:space="preserve"> </w:t>
      </w:r>
      <w:r w:rsidRPr="00D02E98">
        <w:rPr>
          <w:rFonts w:ascii="Times New Roman" w:eastAsia="Times New Roman" w:hAnsi="Times New Roman" w:cs="Times New Roman"/>
          <w:sz w:val="28"/>
          <w:szCs w:val="28"/>
        </w:rPr>
        <w:t>размещены нормативная база выполнения работ, варианты пробных работ по всем предметам.</w:t>
      </w:r>
    </w:p>
    <w:p w:rsidR="00EF1E66" w:rsidRPr="00D02E98" w:rsidRDefault="00EF1E66" w:rsidP="00EF1E66">
      <w:pPr>
        <w:spacing w:after="0" w:line="238" w:lineRule="auto"/>
        <w:ind w:left="840"/>
        <w:rPr>
          <w:rFonts w:ascii="Times New Roman" w:eastAsia="Times New Roman" w:hAnsi="Times New Roman" w:cs="Times New Roman"/>
          <w:sz w:val="28"/>
          <w:szCs w:val="28"/>
        </w:rPr>
      </w:pPr>
      <w:r w:rsidRPr="00D02E98">
        <w:rPr>
          <w:rFonts w:ascii="Times New Roman" w:eastAsia="Times New Roman" w:hAnsi="Times New Roman" w:cs="Times New Roman"/>
          <w:sz w:val="28"/>
          <w:szCs w:val="28"/>
        </w:rPr>
        <w:t xml:space="preserve"> Анализируя итоги проведения Всероссийской проверочной работы в школе делаем</w:t>
      </w:r>
      <w:r w:rsidR="000C1F55">
        <w:rPr>
          <w:rFonts w:ascii="Times New Roman" w:eastAsia="Times New Roman" w:hAnsi="Times New Roman" w:cs="Times New Roman"/>
          <w:sz w:val="28"/>
          <w:szCs w:val="28"/>
        </w:rPr>
        <w:t xml:space="preserve"> </w:t>
      </w:r>
      <w:r w:rsidRPr="00D02E98">
        <w:rPr>
          <w:rFonts w:ascii="Times New Roman" w:eastAsia="Times New Roman" w:hAnsi="Times New Roman" w:cs="Times New Roman"/>
          <w:sz w:val="28"/>
          <w:szCs w:val="28"/>
        </w:rPr>
        <w:t>вывод, что обучающиеся 4-х, 5-х, 6-х,</w:t>
      </w:r>
      <w:r w:rsidR="008B3350">
        <w:rPr>
          <w:rFonts w:ascii="Times New Roman" w:eastAsia="Times New Roman" w:hAnsi="Times New Roman" w:cs="Times New Roman"/>
          <w:sz w:val="28"/>
          <w:szCs w:val="28"/>
        </w:rPr>
        <w:t>7-х,</w:t>
      </w:r>
      <w:r w:rsidR="008058BD">
        <w:rPr>
          <w:rFonts w:ascii="Times New Roman" w:eastAsia="Times New Roman" w:hAnsi="Times New Roman" w:cs="Times New Roman"/>
          <w:sz w:val="28"/>
          <w:szCs w:val="28"/>
        </w:rPr>
        <w:t>8-х,</w:t>
      </w:r>
      <w:r w:rsidRPr="00D02E98">
        <w:rPr>
          <w:rFonts w:ascii="Times New Roman" w:eastAsia="Times New Roman" w:hAnsi="Times New Roman" w:cs="Times New Roman"/>
          <w:sz w:val="28"/>
          <w:szCs w:val="28"/>
        </w:rPr>
        <w:t>11-х классов овладели базовым уровнем программного материала.</w:t>
      </w:r>
    </w:p>
    <w:p w:rsidR="00BC3B73" w:rsidRDefault="00BC3B73" w:rsidP="008B3350">
      <w:pPr>
        <w:ind w:right="12"/>
        <w:rPr>
          <w:rFonts w:ascii="Times New Roman" w:hAnsi="Times New Roman" w:cs="Times New Roman"/>
          <w:b/>
          <w:bCs/>
          <w:sz w:val="24"/>
          <w:szCs w:val="24"/>
        </w:rPr>
      </w:pPr>
    </w:p>
    <w:p w:rsidR="00BC3B73" w:rsidRDefault="00BC3B73" w:rsidP="00EF1E66">
      <w:pPr>
        <w:ind w:right="12"/>
        <w:jc w:val="center"/>
        <w:rPr>
          <w:rFonts w:ascii="Times New Roman" w:hAnsi="Times New Roman" w:cs="Times New Roman"/>
          <w:b/>
          <w:bCs/>
          <w:sz w:val="24"/>
          <w:szCs w:val="24"/>
        </w:rPr>
      </w:pPr>
    </w:p>
    <w:p w:rsidR="00570F99" w:rsidRDefault="00570F99" w:rsidP="00AA2AD8">
      <w:pPr>
        <w:ind w:right="20"/>
        <w:rPr>
          <w:rFonts w:ascii="Times New Roman" w:hAnsi="Times New Roman" w:cs="Times New Roman"/>
          <w:b/>
          <w:bCs/>
          <w:sz w:val="24"/>
          <w:szCs w:val="24"/>
        </w:rPr>
      </w:pPr>
    </w:p>
    <w:p w:rsidR="000C1F55" w:rsidRDefault="000C1F55" w:rsidP="00AA2AD8">
      <w:pPr>
        <w:ind w:right="20"/>
        <w:rPr>
          <w:rFonts w:ascii="Times New Roman" w:eastAsia="Times New Roman" w:hAnsi="Times New Roman" w:cs="Times New Roman"/>
          <w:b/>
          <w:sz w:val="28"/>
          <w:szCs w:val="28"/>
          <w:u w:val="single"/>
        </w:rPr>
      </w:pPr>
    </w:p>
    <w:p w:rsidR="003E4BDC" w:rsidRDefault="003E4BDC" w:rsidP="00EF1E66">
      <w:pPr>
        <w:ind w:right="20"/>
        <w:jc w:val="center"/>
        <w:rPr>
          <w:rFonts w:ascii="Times New Roman" w:eastAsia="Times New Roman" w:hAnsi="Times New Roman" w:cs="Times New Roman"/>
          <w:b/>
          <w:sz w:val="28"/>
          <w:szCs w:val="28"/>
          <w:u w:val="single"/>
        </w:rPr>
      </w:pPr>
    </w:p>
    <w:p w:rsidR="00633175" w:rsidRDefault="00633175" w:rsidP="00EF1E66">
      <w:pPr>
        <w:ind w:right="20"/>
        <w:jc w:val="center"/>
        <w:rPr>
          <w:rFonts w:ascii="Times New Roman" w:eastAsia="Times New Roman" w:hAnsi="Times New Roman" w:cs="Times New Roman"/>
          <w:b/>
          <w:sz w:val="28"/>
          <w:szCs w:val="28"/>
          <w:u w:val="single"/>
        </w:rPr>
      </w:pPr>
    </w:p>
    <w:p w:rsidR="000B3299" w:rsidRDefault="000B3299" w:rsidP="00EF1E66">
      <w:pPr>
        <w:ind w:right="20"/>
        <w:jc w:val="center"/>
        <w:rPr>
          <w:rFonts w:ascii="Times New Roman" w:eastAsia="Times New Roman" w:hAnsi="Times New Roman" w:cs="Times New Roman"/>
          <w:b/>
          <w:sz w:val="28"/>
          <w:szCs w:val="28"/>
          <w:u w:val="single"/>
        </w:rPr>
      </w:pPr>
    </w:p>
    <w:p w:rsidR="000B3299" w:rsidRDefault="000B3299" w:rsidP="00EF1E66">
      <w:pPr>
        <w:ind w:right="20"/>
        <w:jc w:val="center"/>
        <w:rPr>
          <w:rFonts w:ascii="Times New Roman" w:eastAsia="Times New Roman" w:hAnsi="Times New Roman" w:cs="Times New Roman"/>
          <w:b/>
          <w:sz w:val="28"/>
          <w:szCs w:val="28"/>
          <w:u w:val="single"/>
        </w:rPr>
      </w:pPr>
    </w:p>
    <w:p w:rsidR="00633175" w:rsidRDefault="00633175" w:rsidP="00EF1E66">
      <w:pPr>
        <w:ind w:right="20"/>
        <w:jc w:val="center"/>
        <w:rPr>
          <w:rFonts w:ascii="Times New Roman" w:eastAsia="Times New Roman" w:hAnsi="Times New Roman" w:cs="Times New Roman"/>
          <w:b/>
          <w:sz w:val="28"/>
          <w:szCs w:val="28"/>
          <w:u w:val="single"/>
        </w:rPr>
      </w:pPr>
    </w:p>
    <w:p w:rsidR="00EF1E66" w:rsidRPr="00360B68" w:rsidRDefault="00EF1E66" w:rsidP="00EF1E66">
      <w:pPr>
        <w:ind w:right="20"/>
        <w:jc w:val="center"/>
        <w:rPr>
          <w:rFonts w:ascii="Times New Roman" w:eastAsia="Times New Roman" w:hAnsi="Times New Roman" w:cs="Times New Roman"/>
          <w:b/>
          <w:sz w:val="28"/>
          <w:szCs w:val="28"/>
          <w:u w:val="single"/>
        </w:rPr>
      </w:pPr>
      <w:r w:rsidRPr="00360B68">
        <w:rPr>
          <w:rFonts w:ascii="Times New Roman" w:eastAsia="Times New Roman" w:hAnsi="Times New Roman" w:cs="Times New Roman"/>
          <w:b/>
          <w:sz w:val="28"/>
          <w:szCs w:val="28"/>
          <w:u w:val="single"/>
        </w:rPr>
        <w:lastRenderedPageBreak/>
        <w:t>Раздел 4. Организация учебного процесса</w:t>
      </w:r>
    </w:p>
    <w:p w:rsidR="00EF1E66" w:rsidRPr="00D02E98" w:rsidRDefault="00EF1E66" w:rsidP="00EF1E66">
      <w:pPr>
        <w:shd w:val="clear" w:color="auto" w:fill="FFFFFF"/>
        <w:spacing w:after="0"/>
        <w:jc w:val="center"/>
        <w:rPr>
          <w:rFonts w:ascii="Times New Roman" w:hAnsi="Times New Roman" w:cs="Times New Roman"/>
          <w:b/>
          <w:sz w:val="28"/>
          <w:szCs w:val="28"/>
        </w:rPr>
      </w:pPr>
      <w:r w:rsidRPr="00D02E98">
        <w:rPr>
          <w:rFonts w:ascii="Times New Roman" w:hAnsi="Times New Roman" w:cs="Times New Roman"/>
          <w:b/>
          <w:sz w:val="28"/>
          <w:szCs w:val="28"/>
        </w:rPr>
        <w:t>Начальное общее образование</w:t>
      </w:r>
    </w:p>
    <w:p w:rsidR="009E7424" w:rsidRPr="009E7424" w:rsidRDefault="009E7424" w:rsidP="009E7424">
      <w:pPr>
        <w:pStyle w:val="af9"/>
        <w:spacing w:before="60"/>
        <w:ind w:left="472"/>
        <w:rPr>
          <w:sz w:val="28"/>
          <w:szCs w:val="28"/>
        </w:rPr>
      </w:pPr>
      <w:r w:rsidRPr="009E7424">
        <w:rPr>
          <w:sz w:val="28"/>
          <w:szCs w:val="28"/>
        </w:rPr>
        <w:t>Учебный</w:t>
      </w:r>
      <w:r w:rsidRPr="009E7424">
        <w:rPr>
          <w:spacing w:val="-1"/>
          <w:sz w:val="28"/>
          <w:szCs w:val="28"/>
        </w:rPr>
        <w:t xml:space="preserve"> </w:t>
      </w:r>
      <w:r w:rsidRPr="009E7424">
        <w:rPr>
          <w:sz w:val="28"/>
          <w:szCs w:val="28"/>
        </w:rPr>
        <w:t>план</w:t>
      </w:r>
      <w:r w:rsidRPr="009E7424">
        <w:rPr>
          <w:spacing w:val="-1"/>
          <w:sz w:val="28"/>
          <w:szCs w:val="28"/>
        </w:rPr>
        <w:t xml:space="preserve"> </w:t>
      </w:r>
      <w:r w:rsidRPr="009E7424">
        <w:rPr>
          <w:sz w:val="28"/>
          <w:szCs w:val="28"/>
        </w:rPr>
        <w:t>МКОУ «Смазневская СОШ»</w:t>
      </w:r>
      <w:r w:rsidRPr="009E7424">
        <w:rPr>
          <w:spacing w:val="-1"/>
          <w:sz w:val="28"/>
          <w:szCs w:val="28"/>
        </w:rPr>
        <w:t xml:space="preserve"> </w:t>
      </w:r>
      <w:r w:rsidRPr="009E7424">
        <w:rPr>
          <w:sz w:val="28"/>
          <w:szCs w:val="28"/>
        </w:rPr>
        <w:t>на</w:t>
      </w:r>
      <w:r w:rsidRPr="009E7424">
        <w:rPr>
          <w:spacing w:val="-2"/>
          <w:sz w:val="28"/>
          <w:szCs w:val="28"/>
        </w:rPr>
        <w:t xml:space="preserve"> </w:t>
      </w:r>
      <w:r w:rsidRPr="009E7424">
        <w:rPr>
          <w:sz w:val="28"/>
          <w:szCs w:val="28"/>
        </w:rPr>
        <w:t>2022</w:t>
      </w:r>
      <w:r w:rsidRPr="009E7424">
        <w:rPr>
          <w:spacing w:val="-1"/>
          <w:sz w:val="28"/>
          <w:szCs w:val="28"/>
        </w:rPr>
        <w:t xml:space="preserve"> </w:t>
      </w:r>
      <w:r w:rsidRPr="009E7424">
        <w:rPr>
          <w:sz w:val="28"/>
          <w:szCs w:val="28"/>
        </w:rPr>
        <w:t>–</w:t>
      </w:r>
      <w:r w:rsidRPr="009E7424">
        <w:rPr>
          <w:spacing w:val="-1"/>
          <w:sz w:val="28"/>
          <w:szCs w:val="28"/>
        </w:rPr>
        <w:t xml:space="preserve"> </w:t>
      </w:r>
      <w:r w:rsidRPr="009E7424">
        <w:rPr>
          <w:sz w:val="28"/>
          <w:szCs w:val="28"/>
        </w:rPr>
        <w:t>2023</w:t>
      </w:r>
      <w:r w:rsidRPr="009E7424">
        <w:rPr>
          <w:spacing w:val="-1"/>
          <w:sz w:val="28"/>
          <w:szCs w:val="28"/>
        </w:rPr>
        <w:t xml:space="preserve"> </w:t>
      </w:r>
      <w:r w:rsidRPr="009E7424">
        <w:rPr>
          <w:sz w:val="28"/>
          <w:szCs w:val="28"/>
        </w:rPr>
        <w:t>учебный</w:t>
      </w:r>
      <w:r w:rsidRPr="009E7424">
        <w:rPr>
          <w:spacing w:val="-1"/>
          <w:sz w:val="28"/>
          <w:szCs w:val="28"/>
        </w:rPr>
        <w:t xml:space="preserve"> </w:t>
      </w:r>
      <w:r w:rsidRPr="009E7424">
        <w:rPr>
          <w:sz w:val="28"/>
          <w:szCs w:val="28"/>
        </w:rPr>
        <w:t>год</w:t>
      </w:r>
      <w:r w:rsidRPr="009E7424">
        <w:rPr>
          <w:spacing w:val="-2"/>
          <w:sz w:val="28"/>
          <w:szCs w:val="28"/>
        </w:rPr>
        <w:t xml:space="preserve"> </w:t>
      </w:r>
      <w:r w:rsidRPr="009E7424">
        <w:rPr>
          <w:sz w:val="28"/>
          <w:szCs w:val="28"/>
        </w:rPr>
        <w:t>сформирован</w:t>
      </w:r>
      <w:r w:rsidRPr="009E7424">
        <w:rPr>
          <w:spacing w:val="-1"/>
          <w:sz w:val="28"/>
          <w:szCs w:val="28"/>
        </w:rPr>
        <w:t xml:space="preserve"> </w:t>
      </w:r>
      <w:r w:rsidRPr="009E7424">
        <w:rPr>
          <w:sz w:val="28"/>
          <w:szCs w:val="28"/>
        </w:rPr>
        <w:t>в</w:t>
      </w:r>
      <w:r w:rsidRPr="009E7424">
        <w:rPr>
          <w:spacing w:val="-2"/>
          <w:sz w:val="28"/>
          <w:szCs w:val="28"/>
        </w:rPr>
        <w:t xml:space="preserve"> </w:t>
      </w:r>
      <w:r w:rsidRPr="009E7424">
        <w:rPr>
          <w:sz w:val="28"/>
          <w:szCs w:val="28"/>
        </w:rPr>
        <w:t>соответствии</w:t>
      </w:r>
      <w:r w:rsidRPr="009E7424">
        <w:rPr>
          <w:spacing w:val="-1"/>
          <w:sz w:val="28"/>
          <w:szCs w:val="28"/>
        </w:rPr>
        <w:t xml:space="preserve"> </w:t>
      </w:r>
      <w:r w:rsidRPr="009E7424">
        <w:rPr>
          <w:sz w:val="28"/>
          <w:szCs w:val="28"/>
        </w:rPr>
        <w:t>с:</w:t>
      </w:r>
    </w:p>
    <w:p w:rsidR="009E7424" w:rsidRPr="009E7424" w:rsidRDefault="009E7424" w:rsidP="0060652E">
      <w:pPr>
        <w:pStyle w:val="a5"/>
        <w:widowControl w:val="0"/>
        <w:numPr>
          <w:ilvl w:val="0"/>
          <w:numId w:val="79"/>
        </w:numPr>
        <w:tabs>
          <w:tab w:val="left" w:pos="1192"/>
          <w:tab w:val="left" w:pos="1193"/>
        </w:tabs>
        <w:autoSpaceDE w:val="0"/>
        <w:autoSpaceDN w:val="0"/>
        <w:spacing w:after="0" w:line="240" w:lineRule="auto"/>
        <w:contextualSpacing w:val="0"/>
        <w:rPr>
          <w:rFonts w:ascii="Times New Roman" w:hAnsi="Times New Roman" w:cs="Times New Roman"/>
          <w:sz w:val="28"/>
          <w:szCs w:val="28"/>
        </w:rPr>
      </w:pPr>
      <w:r w:rsidRPr="009E7424">
        <w:rPr>
          <w:rFonts w:ascii="Times New Roman" w:hAnsi="Times New Roman" w:cs="Times New Roman"/>
          <w:sz w:val="28"/>
          <w:szCs w:val="28"/>
        </w:rPr>
        <w:t>Нормативно-правовыми</w:t>
      </w:r>
      <w:r w:rsidRPr="009E7424">
        <w:rPr>
          <w:rFonts w:ascii="Times New Roman" w:hAnsi="Times New Roman" w:cs="Times New Roman"/>
          <w:spacing w:val="-4"/>
          <w:sz w:val="28"/>
          <w:szCs w:val="28"/>
        </w:rPr>
        <w:t xml:space="preserve"> </w:t>
      </w:r>
      <w:r w:rsidRPr="009E7424">
        <w:rPr>
          <w:rFonts w:ascii="Times New Roman" w:hAnsi="Times New Roman" w:cs="Times New Roman"/>
          <w:sz w:val="28"/>
          <w:szCs w:val="28"/>
        </w:rPr>
        <w:t>документами</w:t>
      </w:r>
      <w:r w:rsidRPr="009E7424">
        <w:rPr>
          <w:rFonts w:ascii="Times New Roman" w:hAnsi="Times New Roman" w:cs="Times New Roman"/>
          <w:spacing w:val="-3"/>
          <w:sz w:val="28"/>
          <w:szCs w:val="28"/>
        </w:rPr>
        <w:t xml:space="preserve"> </w:t>
      </w:r>
      <w:r w:rsidRPr="009E7424">
        <w:rPr>
          <w:rFonts w:ascii="Times New Roman" w:hAnsi="Times New Roman" w:cs="Times New Roman"/>
          <w:sz w:val="28"/>
          <w:szCs w:val="28"/>
        </w:rPr>
        <w:t>федерального</w:t>
      </w:r>
      <w:r w:rsidRPr="009E7424">
        <w:rPr>
          <w:rFonts w:ascii="Times New Roman" w:hAnsi="Times New Roman" w:cs="Times New Roman"/>
          <w:spacing w:val="-4"/>
          <w:sz w:val="28"/>
          <w:szCs w:val="28"/>
        </w:rPr>
        <w:t xml:space="preserve"> </w:t>
      </w:r>
      <w:r w:rsidRPr="009E7424">
        <w:rPr>
          <w:rFonts w:ascii="Times New Roman" w:hAnsi="Times New Roman" w:cs="Times New Roman"/>
          <w:sz w:val="28"/>
          <w:szCs w:val="28"/>
        </w:rPr>
        <w:t>уровня:</w:t>
      </w:r>
    </w:p>
    <w:p w:rsidR="009E7424" w:rsidRPr="009E7424" w:rsidRDefault="009E7424" w:rsidP="009E7424">
      <w:pPr>
        <w:pStyle w:val="af9"/>
        <w:ind w:left="1038"/>
        <w:rPr>
          <w:sz w:val="28"/>
          <w:szCs w:val="28"/>
        </w:rPr>
      </w:pPr>
      <w:r w:rsidRPr="009E7424">
        <w:rPr>
          <w:sz w:val="28"/>
          <w:szCs w:val="28"/>
        </w:rPr>
        <w:t>Федеральным Законом от 29.12.2012 № 273-ФЗ «Об образовании в Российской Федерации»;</w:t>
      </w:r>
      <w:r w:rsidRPr="009E7424">
        <w:rPr>
          <w:spacing w:val="1"/>
          <w:sz w:val="28"/>
          <w:szCs w:val="28"/>
        </w:rPr>
        <w:t xml:space="preserve"> </w:t>
      </w:r>
      <w:r w:rsidRPr="009E7424">
        <w:rPr>
          <w:sz w:val="28"/>
          <w:szCs w:val="28"/>
        </w:rPr>
        <w:t>Федеральным государственным образовательным</w:t>
      </w:r>
      <w:r w:rsidRPr="009E7424">
        <w:rPr>
          <w:spacing w:val="1"/>
          <w:sz w:val="28"/>
          <w:szCs w:val="28"/>
        </w:rPr>
        <w:t xml:space="preserve"> </w:t>
      </w:r>
      <w:r w:rsidRPr="009E7424">
        <w:rPr>
          <w:sz w:val="28"/>
          <w:szCs w:val="28"/>
        </w:rPr>
        <w:t>стандартом</w:t>
      </w:r>
      <w:r w:rsidRPr="009E7424">
        <w:rPr>
          <w:spacing w:val="1"/>
          <w:sz w:val="28"/>
          <w:szCs w:val="28"/>
        </w:rPr>
        <w:t xml:space="preserve"> </w:t>
      </w:r>
      <w:r w:rsidRPr="009E7424">
        <w:rPr>
          <w:sz w:val="28"/>
          <w:szCs w:val="28"/>
        </w:rPr>
        <w:t>начального</w:t>
      </w:r>
      <w:r w:rsidRPr="009E7424">
        <w:rPr>
          <w:spacing w:val="1"/>
          <w:sz w:val="28"/>
          <w:szCs w:val="28"/>
        </w:rPr>
        <w:t xml:space="preserve"> </w:t>
      </w:r>
      <w:r w:rsidRPr="009E7424">
        <w:rPr>
          <w:sz w:val="28"/>
          <w:szCs w:val="28"/>
        </w:rPr>
        <w:t>общего</w:t>
      </w:r>
      <w:r w:rsidRPr="009E7424">
        <w:rPr>
          <w:spacing w:val="2"/>
          <w:sz w:val="28"/>
          <w:szCs w:val="28"/>
        </w:rPr>
        <w:t xml:space="preserve"> </w:t>
      </w:r>
      <w:r w:rsidRPr="009E7424">
        <w:rPr>
          <w:sz w:val="28"/>
          <w:szCs w:val="28"/>
        </w:rPr>
        <w:t>образования,</w:t>
      </w:r>
    </w:p>
    <w:p w:rsidR="009E7424" w:rsidRPr="009E7424" w:rsidRDefault="009E7424" w:rsidP="009E7424">
      <w:pPr>
        <w:pStyle w:val="af9"/>
        <w:ind w:left="472"/>
        <w:rPr>
          <w:sz w:val="28"/>
          <w:szCs w:val="28"/>
        </w:rPr>
      </w:pPr>
      <w:r w:rsidRPr="009E7424">
        <w:rPr>
          <w:sz w:val="28"/>
          <w:szCs w:val="28"/>
        </w:rPr>
        <w:t>утвержденным</w:t>
      </w:r>
      <w:r w:rsidRPr="009E7424">
        <w:rPr>
          <w:spacing w:val="21"/>
          <w:sz w:val="28"/>
          <w:szCs w:val="28"/>
        </w:rPr>
        <w:t xml:space="preserve"> </w:t>
      </w:r>
      <w:r w:rsidRPr="009E7424">
        <w:rPr>
          <w:sz w:val="28"/>
          <w:szCs w:val="28"/>
        </w:rPr>
        <w:t>приказом</w:t>
      </w:r>
      <w:r w:rsidRPr="009E7424">
        <w:rPr>
          <w:spacing w:val="22"/>
          <w:sz w:val="28"/>
          <w:szCs w:val="28"/>
        </w:rPr>
        <w:t xml:space="preserve"> </w:t>
      </w:r>
      <w:r w:rsidRPr="009E7424">
        <w:rPr>
          <w:sz w:val="28"/>
          <w:szCs w:val="28"/>
        </w:rPr>
        <w:t>Министерства</w:t>
      </w:r>
      <w:r w:rsidRPr="009E7424">
        <w:rPr>
          <w:spacing w:val="22"/>
          <w:sz w:val="28"/>
          <w:szCs w:val="28"/>
        </w:rPr>
        <w:t xml:space="preserve"> </w:t>
      </w:r>
      <w:r w:rsidRPr="009E7424">
        <w:rPr>
          <w:sz w:val="28"/>
          <w:szCs w:val="28"/>
        </w:rPr>
        <w:t>образования</w:t>
      </w:r>
      <w:r w:rsidRPr="009E7424">
        <w:rPr>
          <w:spacing w:val="23"/>
          <w:sz w:val="28"/>
          <w:szCs w:val="28"/>
        </w:rPr>
        <w:t xml:space="preserve"> </w:t>
      </w:r>
      <w:r w:rsidRPr="009E7424">
        <w:rPr>
          <w:sz w:val="28"/>
          <w:szCs w:val="28"/>
        </w:rPr>
        <w:t>и</w:t>
      </w:r>
      <w:r w:rsidRPr="009E7424">
        <w:rPr>
          <w:spacing w:val="24"/>
          <w:sz w:val="28"/>
          <w:szCs w:val="28"/>
        </w:rPr>
        <w:t xml:space="preserve"> </w:t>
      </w:r>
      <w:r w:rsidRPr="009E7424">
        <w:rPr>
          <w:sz w:val="28"/>
          <w:szCs w:val="28"/>
        </w:rPr>
        <w:t>науки</w:t>
      </w:r>
      <w:r w:rsidRPr="009E7424">
        <w:rPr>
          <w:spacing w:val="24"/>
          <w:sz w:val="28"/>
          <w:szCs w:val="28"/>
        </w:rPr>
        <w:t xml:space="preserve"> </w:t>
      </w:r>
      <w:r w:rsidRPr="009E7424">
        <w:rPr>
          <w:sz w:val="28"/>
          <w:szCs w:val="28"/>
        </w:rPr>
        <w:t>Российской</w:t>
      </w:r>
      <w:r w:rsidRPr="009E7424">
        <w:rPr>
          <w:spacing w:val="24"/>
          <w:sz w:val="28"/>
          <w:szCs w:val="28"/>
        </w:rPr>
        <w:t xml:space="preserve"> </w:t>
      </w:r>
      <w:r w:rsidRPr="009E7424">
        <w:rPr>
          <w:sz w:val="28"/>
          <w:szCs w:val="28"/>
        </w:rPr>
        <w:t>Федерации</w:t>
      </w:r>
      <w:r w:rsidRPr="009E7424">
        <w:rPr>
          <w:spacing w:val="24"/>
          <w:sz w:val="28"/>
          <w:szCs w:val="28"/>
        </w:rPr>
        <w:t xml:space="preserve"> </w:t>
      </w:r>
      <w:r w:rsidRPr="009E7424">
        <w:rPr>
          <w:sz w:val="28"/>
          <w:szCs w:val="28"/>
        </w:rPr>
        <w:t>от</w:t>
      </w:r>
      <w:r w:rsidRPr="009E7424">
        <w:rPr>
          <w:spacing w:val="23"/>
          <w:sz w:val="28"/>
          <w:szCs w:val="28"/>
        </w:rPr>
        <w:t xml:space="preserve"> </w:t>
      </w:r>
      <w:r w:rsidRPr="009E7424">
        <w:rPr>
          <w:sz w:val="28"/>
          <w:szCs w:val="28"/>
        </w:rPr>
        <w:t>06.10.2009</w:t>
      </w:r>
    </w:p>
    <w:p w:rsidR="009E7424" w:rsidRPr="009E7424" w:rsidRDefault="009E7424" w:rsidP="009E7424">
      <w:pPr>
        <w:pStyle w:val="af9"/>
        <w:ind w:left="472"/>
        <w:rPr>
          <w:sz w:val="28"/>
          <w:szCs w:val="28"/>
        </w:rPr>
      </w:pPr>
      <w:r w:rsidRPr="009E7424">
        <w:rPr>
          <w:sz w:val="28"/>
          <w:szCs w:val="28"/>
        </w:rPr>
        <w:t>№</w:t>
      </w:r>
      <w:r w:rsidRPr="009E7424">
        <w:rPr>
          <w:spacing w:val="-3"/>
          <w:sz w:val="28"/>
          <w:szCs w:val="28"/>
        </w:rPr>
        <w:t xml:space="preserve"> </w:t>
      </w:r>
      <w:r w:rsidRPr="009E7424">
        <w:rPr>
          <w:sz w:val="28"/>
          <w:szCs w:val="28"/>
        </w:rPr>
        <w:t>373</w:t>
      </w:r>
      <w:r w:rsidRPr="009E7424">
        <w:rPr>
          <w:spacing w:val="-1"/>
          <w:sz w:val="28"/>
          <w:szCs w:val="28"/>
        </w:rPr>
        <w:t xml:space="preserve"> </w:t>
      </w:r>
      <w:r w:rsidRPr="009E7424">
        <w:rPr>
          <w:sz w:val="28"/>
          <w:szCs w:val="28"/>
        </w:rPr>
        <w:t>(далее</w:t>
      </w:r>
      <w:r w:rsidRPr="009E7424">
        <w:rPr>
          <w:spacing w:val="-2"/>
          <w:sz w:val="28"/>
          <w:szCs w:val="28"/>
        </w:rPr>
        <w:t xml:space="preserve"> </w:t>
      </w:r>
      <w:r w:rsidRPr="009E7424">
        <w:rPr>
          <w:sz w:val="28"/>
          <w:szCs w:val="28"/>
        </w:rPr>
        <w:t>–</w:t>
      </w:r>
      <w:r w:rsidRPr="009E7424">
        <w:rPr>
          <w:spacing w:val="-1"/>
          <w:sz w:val="28"/>
          <w:szCs w:val="28"/>
        </w:rPr>
        <w:t xml:space="preserve"> </w:t>
      </w:r>
      <w:r w:rsidRPr="009E7424">
        <w:rPr>
          <w:sz w:val="28"/>
          <w:szCs w:val="28"/>
        </w:rPr>
        <w:t>ФГОС</w:t>
      </w:r>
      <w:r w:rsidRPr="009E7424">
        <w:rPr>
          <w:spacing w:val="-2"/>
          <w:sz w:val="28"/>
          <w:szCs w:val="28"/>
        </w:rPr>
        <w:t xml:space="preserve"> </w:t>
      </w:r>
      <w:r w:rsidRPr="009E7424">
        <w:rPr>
          <w:sz w:val="28"/>
          <w:szCs w:val="28"/>
        </w:rPr>
        <w:t>начального</w:t>
      </w:r>
      <w:r w:rsidRPr="009E7424">
        <w:rPr>
          <w:spacing w:val="-1"/>
          <w:sz w:val="28"/>
          <w:szCs w:val="28"/>
        </w:rPr>
        <w:t xml:space="preserve"> </w:t>
      </w:r>
      <w:r w:rsidRPr="009E7424">
        <w:rPr>
          <w:sz w:val="28"/>
          <w:szCs w:val="28"/>
        </w:rPr>
        <w:t>общего</w:t>
      </w:r>
      <w:r w:rsidRPr="009E7424">
        <w:rPr>
          <w:spacing w:val="-2"/>
          <w:sz w:val="28"/>
          <w:szCs w:val="28"/>
        </w:rPr>
        <w:t xml:space="preserve"> </w:t>
      </w:r>
      <w:r w:rsidRPr="009E7424">
        <w:rPr>
          <w:sz w:val="28"/>
          <w:szCs w:val="28"/>
        </w:rPr>
        <w:t>образования);</w:t>
      </w:r>
    </w:p>
    <w:p w:rsidR="009E7424" w:rsidRPr="009E7424" w:rsidRDefault="009E7424" w:rsidP="009E7424">
      <w:pPr>
        <w:pStyle w:val="af9"/>
        <w:ind w:left="472" w:right="415" w:firstLine="566"/>
        <w:jc w:val="both"/>
        <w:rPr>
          <w:sz w:val="28"/>
          <w:szCs w:val="28"/>
        </w:rPr>
      </w:pPr>
      <w:r w:rsidRPr="009E7424">
        <w:rPr>
          <w:sz w:val="28"/>
          <w:szCs w:val="28"/>
        </w:rPr>
        <w:t>Федеральным государственным образовательным стандартом начального общего образования,</w:t>
      </w:r>
      <w:r w:rsidRPr="009E7424">
        <w:rPr>
          <w:spacing w:val="-57"/>
          <w:sz w:val="28"/>
          <w:szCs w:val="28"/>
        </w:rPr>
        <w:t xml:space="preserve"> </w:t>
      </w:r>
      <w:r w:rsidRPr="009E7424">
        <w:rPr>
          <w:sz w:val="28"/>
          <w:szCs w:val="28"/>
        </w:rPr>
        <w:t>утвержденным</w:t>
      </w:r>
      <w:r w:rsidRPr="009E7424">
        <w:rPr>
          <w:spacing w:val="28"/>
          <w:sz w:val="28"/>
          <w:szCs w:val="28"/>
        </w:rPr>
        <w:t xml:space="preserve"> </w:t>
      </w:r>
      <w:r w:rsidRPr="009E7424">
        <w:rPr>
          <w:sz w:val="28"/>
          <w:szCs w:val="28"/>
        </w:rPr>
        <w:t>приказом</w:t>
      </w:r>
      <w:r w:rsidRPr="009E7424">
        <w:rPr>
          <w:spacing w:val="29"/>
          <w:sz w:val="28"/>
          <w:szCs w:val="28"/>
        </w:rPr>
        <w:t xml:space="preserve"> </w:t>
      </w:r>
      <w:r w:rsidRPr="009E7424">
        <w:rPr>
          <w:sz w:val="28"/>
          <w:szCs w:val="28"/>
        </w:rPr>
        <w:t>Министерства</w:t>
      </w:r>
      <w:r w:rsidRPr="009E7424">
        <w:rPr>
          <w:spacing w:val="28"/>
          <w:sz w:val="28"/>
          <w:szCs w:val="28"/>
        </w:rPr>
        <w:t xml:space="preserve"> </w:t>
      </w:r>
      <w:r w:rsidRPr="009E7424">
        <w:rPr>
          <w:sz w:val="28"/>
          <w:szCs w:val="28"/>
        </w:rPr>
        <w:t>просвещения</w:t>
      </w:r>
      <w:r w:rsidRPr="009E7424">
        <w:rPr>
          <w:spacing w:val="30"/>
          <w:sz w:val="28"/>
          <w:szCs w:val="28"/>
        </w:rPr>
        <w:t xml:space="preserve"> </w:t>
      </w:r>
      <w:r w:rsidRPr="009E7424">
        <w:rPr>
          <w:sz w:val="28"/>
          <w:szCs w:val="28"/>
        </w:rPr>
        <w:t>Российской</w:t>
      </w:r>
      <w:r w:rsidRPr="009E7424">
        <w:rPr>
          <w:spacing w:val="30"/>
          <w:sz w:val="28"/>
          <w:szCs w:val="28"/>
        </w:rPr>
        <w:t xml:space="preserve"> </w:t>
      </w:r>
      <w:r w:rsidRPr="009E7424">
        <w:rPr>
          <w:sz w:val="28"/>
          <w:szCs w:val="28"/>
        </w:rPr>
        <w:t>Федерации</w:t>
      </w:r>
      <w:r w:rsidRPr="009E7424">
        <w:rPr>
          <w:spacing w:val="38"/>
          <w:sz w:val="28"/>
          <w:szCs w:val="28"/>
        </w:rPr>
        <w:t xml:space="preserve"> </w:t>
      </w:r>
      <w:r w:rsidRPr="009E7424">
        <w:rPr>
          <w:sz w:val="28"/>
          <w:szCs w:val="28"/>
        </w:rPr>
        <w:t>от</w:t>
      </w:r>
      <w:r w:rsidRPr="009E7424">
        <w:rPr>
          <w:spacing w:val="31"/>
          <w:sz w:val="28"/>
          <w:szCs w:val="28"/>
        </w:rPr>
        <w:t xml:space="preserve"> </w:t>
      </w:r>
      <w:r w:rsidRPr="009E7424">
        <w:rPr>
          <w:sz w:val="28"/>
          <w:szCs w:val="28"/>
        </w:rPr>
        <w:t>31.05.2021</w:t>
      </w:r>
      <w:r w:rsidRPr="009E7424">
        <w:rPr>
          <w:spacing w:val="26"/>
          <w:sz w:val="28"/>
          <w:szCs w:val="28"/>
        </w:rPr>
        <w:t xml:space="preserve"> </w:t>
      </w:r>
      <w:r w:rsidRPr="009E7424">
        <w:rPr>
          <w:sz w:val="28"/>
          <w:szCs w:val="28"/>
        </w:rPr>
        <w:t>№</w:t>
      </w:r>
      <w:r w:rsidRPr="009E7424">
        <w:rPr>
          <w:spacing w:val="29"/>
          <w:sz w:val="28"/>
          <w:szCs w:val="28"/>
        </w:rPr>
        <w:t xml:space="preserve"> </w:t>
      </w:r>
      <w:r w:rsidRPr="009E7424">
        <w:rPr>
          <w:sz w:val="28"/>
          <w:szCs w:val="28"/>
        </w:rPr>
        <w:t>286</w:t>
      </w:r>
    </w:p>
    <w:p w:rsidR="009E7424" w:rsidRPr="009E7424" w:rsidRDefault="009E7424" w:rsidP="009E7424">
      <w:pPr>
        <w:pStyle w:val="af9"/>
        <w:spacing w:before="1"/>
        <w:ind w:left="472" w:right="416"/>
        <w:jc w:val="both"/>
        <w:rPr>
          <w:sz w:val="28"/>
          <w:szCs w:val="28"/>
        </w:rPr>
      </w:pPr>
      <w:r w:rsidRPr="009E7424">
        <w:rPr>
          <w:sz w:val="28"/>
          <w:szCs w:val="28"/>
        </w:rPr>
        <w:t>«Об утверждении федерального государственного образовательного стандарта начального общего</w:t>
      </w:r>
      <w:r w:rsidRPr="009E7424">
        <w:rPr>
          <w:spacing w:val="1"/>
          <w:sz w:val="28"/>
          <w:szCs w:val="28"/>
        </w:rPr>
        <w:t xml:space="preserve"> </w:t>
      </w:r>
      <w:r w:rsidRPr="009E7424">
        <w:rPr>
          <w:sz w:val="28"/>
          <w:szCs w:val="28"/>
        </w:rPr>
        <w:t>образования»</w:t>
      </w:r>
    </w:p>
    <w:p w:rsidR="009E7424" w:rsidRPr="009E7424" w:rsidRDefault="009E7424" w:rsidP="009E7424">
      <w:pPr>
        <w:pStyle w:val="af9"/>
        <w:ind w:left="472" w:right="422" w:firstLine="566"/>
        <w:jc w:val="both"/>
        <w:rPr>
          <w:sz w:val="28"/>
          <w:szCs w:val="28"/>
        </w:rPr>
      </w:pPr>
      <w:r w:rsidRPr="009E7424">
        <w:rPr>
          <w:sz w:val="28"/>
          <w:szCs w:val="28"/>
        </w:rPr>
        <w:t>Федеральным государственным образовательным стандартом основного общего образования,</w:t>
      </w:r>
      <w:r w:rsidRPr="009E7424">
        <w:rPr>
          <w:spacing w:val="1"/>
          <w:sz w:val="28"/>
          <w:szCs w:val="28"/>
        </w:rPr>
        <w:t xml:space="preserve"> </w:t>
      </w:r>
      <w:r w:rsidRPr="009E7424">
        <w:rPr>
          <w:sz w:val="28"/>
          <w:szCs w:val="28"/>
        </w:rPr>
        <w:t>утвержденным</w:t>
      </w:r>
      <w:r w:rsidRPr="009E7424">
        <w:rPr>
          <w:spacing w:val="22"/>
          <w:sz w:val="28"/>
          <w:szCs w:val="28"/>
        </w:rPr>
        <w:t xml:space="preserve"> </w:t>
      </w:r>
      <w:r w:rsidRPr="009E7424">
        <w:rPr>
          <w:sz w:val="28"/>
          <w:szCs w:val="28"/>
        </w:rPr>
        <w:t>приказом</w:t>
      </w:r>
      <w:r w:rsidRPr="009E7424">
        <w:rPr>
          <w:spacing w:val="22"/>
          <w:sz w:val="28"/>
          <w:szCs w:val="28"/>
        </w:rPr>
        <w:t xml:space="preserve"> </w:t>
      </w:r>
      <w:r w:rsidRPr="009E7424">
        <w:rPr>
          <w:sz w:val="28"/>
          <w:szCs w:val="28"/>
        </w:rPr>
        <w:t>Министерства</w:t>
      </w:r>
      <w:r w:rsidRPr="009E7424">
        <w:rPr>
          <w:spacing w:val="22"/>
          <w:sz w:val="28"/>
          <w:szCs w:val="28"/>
        </w:rPr>
        <w:t xml:space="preserve"> </w:t>
      </w:r>
      <w:r w:rsidRPr="009E7424">
        <w:rPr>
          <w:sz w:val="28"/>
          <w:szCs w:val="28"/>
        </w:rPr>
        <w:t>образования</w:t>
      </w:r>
      <w:r w:rsidRPr="009E7424">
        <w:rPr>
          <w:spacing w:val="23"/>
          <w:sz w:val="28"/>
          <w:szCs w:val="28"/>
        </w:rPr>
        <w:t xml:space="preserve"> </w:t>
      </w:r>
      <w:r w:rsidRPr="009E7424">
        <w:rPr>
          <w:sz w:val="28"/>
          <w:szCs w:val="28"/>
        </w:rPr>
        <w:t>и</w:t>
      </w:r>
      <w:r w:rsidRPr="009E7424">
        <w:rPr>
          <w:spacing w:val="24"/>
          <w:sz w:val="28"/>
          <w:szCs w:val="28"/>
        </w:rPr>
        <w:t xml:space="preserve"> </w:t>
      </w:r>
      <w:r w:rsidRPr="009E7424">
        <w:rPr>
          <w:sz w:val="28"/>
          <w:szCs w:val="28"/>
        </w:rPr>
        <w:t>науки</w:t>
      </w:r>
      <w:r w:rsidRPr="009E7424">
        <w:rPr>
          <w:spacing w:val="24"/>
          <w:sz w:val="28"/>
          <w:szCs w:val="28"/>
        </w:rPr>
        <w:t xml:space="preserve"> </w:t>
      </w:r>
      <w:r w:rsidRPr="009E7424">
        <w:rPr>
          <w:sz w:val="28"/>
          <w:szCs w:val="28"/>
        </w:rPr>
        <w:t>Российской</w:t>
      </w:r>
      <w:r w:rsidRPr="009E7424">
        <w:rPr>
          <w:spacing w:val="24"/>
          <w:sz w:val="28"/>
          <w:szCs w:val="28"/>
        </w:rPr>
        <w:t xml:space="preserve"> </w:t>
      </w:r>
      <w:r w:rsidRPr="009E7424">
        <w:rPr>
          <w:sz w:val="28"/>
          <w:szCs w:val="28"/>
        </w:rPr>
        <w:t>Федерации</w:t>
      </w:r>
      <w:r w:rsidRPr="009E7424">
        <w:rPr>
          <w:spacing w:val="24"/>
          <w:sz w:val="28"/>
          <w:szCs w:val="28"/>
        </w:rPr>
        <w:t xml:space="preserve"> </w:t>
      </w:r>
      <w:r w:rsidRPr="009E7424">
        <w:rPr>
          <w:sz w:val="28"/>
          <w:szCs w:val="28"/>
        </w:rPr>
        <w:t>от</w:t>
      </w:r>
      <w:r w:rsidRPr="009E7424">
        <w:rPr>
          <w:spacing w:val="23"/>
          <w:sz w:val="28"/>
          <w:szCs w:val="28"/>
        </w:rPr>
        <w:t xml:space="preserve"> </w:t>
      </w:r>
      <w:r w:rsidRPr="009E7424">
        <w:rPr>
          <w:sz w:val="28"/>
          <w:szCs w:val="28"/>
        </w:rPr>
        <w:t>17.12.2010</w:t>
      </w:r>
    </w:p>
    <w:p w:rsidR="009E7424" w:rsidRPr="009E7424" w:rsidRDefault="009E7424" w:rsidP="009E7424">
      <w:pPr>
        <w:pStyle w:val="af9"/>
        <w:ind w:left="472" w:right="416"/>
        <w:jc w:val="both"/>
        <w:rPr>
          <w:sz w:val="28"/>
          <w:szCs w:val="28"/>
        </w:rPr>
      </w:pPr>
      <w:r w:rsidRPr="009E7424">
        <w:rPr>
          <w:sz w:val="28"/>
          <w:szCs w:val="28"/>
        </w:rPr>
        <w:t>№</w:t>
      </w:r>
      <w:r w:rsidRPr="009E7424">
        <w:rPr>
          <w:spacing w:val="1"/>
          <w:sz w:val="28"/>
          <w:szCs w:val="28"/>
        </w:rPr>
        <w:t xml:space="preserve"> </w:t>
      </w:r>
      <w:r w:rsidRPr="009E7424">
        <w:rPr>
          <w:sz w:val="28"/>
          <w:szCs w:val="28"/>
        </w:rPr>
        <w:t>1897</w:t>
      </w:r>
      <w:r w:rsidRPr="009E7424">
        <w:rPr>
          <w:spacing w:val="1"/>
          <w:sz w:val="28"/>
          <w:szCs w:val="28"/>
        </w:rPr>
        <w:t xml:space="preserve"> </w:t>
      </w:r>
      <w:r w:rsidRPr="009E7424">
        <w:rPr>
          <w:sz w:val="28"/>
          <w:szCs w:val="28"/>
        </w:rPr>
        <w:t>(далее</w:t>
      </w:r>
      <w:r w:rsidRPr="009E7424">
        <w:rPr>
          <w:spacing w:val="1"/>
          <w:sz w:val="28"/>
          <w:szCs w:val="28"/>
        </w:rPr>
        <w:t xml:space="preserve"> </w:t>
      </w:r>
      <w:r w:rsidRPr="009E7424">
        <w:rPr>
          <w:sz w:val="28"/>
          <w:szCs w:val="28"/>
        </w:rPr>
        <w:t>–</w:t>
      </w:r>
      <w:r w:rsidRPr="009E7424">
        <w:rPr>
          <w:spacing w:val="1"/>
          <w:sz w:val="28"/>
          <w:szCs w:val="28"/>
        </w:rPr>
        <w:t xml:space="preserve"> </w:t>
      </w:r>
      <w:r w:rsidRPr="009E7424">
        <w:rPr>
          <w:sz w:val="28"/>
          <w:szCs w:val="28"/>
        </w:rPr>
        <w:t>ФГОС</w:t>
      </w:r>
      <w:r w:rsidRPr="009E7424">
        <w:rPr>
          <w:spacing w:val="1"/>
          <w:sz w:val="28"/>
          <w:szCs w:val="28"/>
        </w:rPr>
        <w:t xml:space="preserve"> </w:t>
      </w:r>
      <w:r w:rsidRPr="009E7424">
        <w:rPr>
          <w:sz w:val="28"/>
          <w:szCs w:val="28"/>
        </w:rPr>
        <w:t>основного</w:t>
      </w:r>
      <w:r w:rsidRPr="009E7424">
        <w:rPr>
          <w:spacing w:val="1"/>
          <w:sz w:val="28"/>
          <w:szCs w:val="28"/>
        </w:rPr>
        <w:t xml:space="preserve"> </w:t>
      </w:r>
      <w:r w:rsidRPr="009E7424">
        <w:rPr>
          <w:sz w:val="28"/>
          <w:szCs w:val="28"/>
        </w:rPr>
        <w:t>общего</w:t>
      </w:r>
      <w:r w:rsidRPr="009E7424">
        <w:rPr>
          <w:spacing w:val="1"/>
          <w:sz w:val="28"/>
          <w:szCs w:val="28"/>
        </w:rPr>
        <w:t xml:space="preserve"> </w:t>
      </w:r>
      <w:r w:rsidRPr="009E7424">
        <w:rPr>
          <w:sz w:val="28"/>
          <w:szCs w:val="28"/>
        </w:rPr>
        <w:t>образования)</w:t>
      </w:r>
      <w:r w:rsidRPr="009E7424">
        <w:rPr>
          <w:spacing w:val="1"/>
          <w:sz w:val="28"/>
          <w:szCs w:val="28"/>
        </w:rPr>
        <w:t xml:space="preserve"> </w:t>
      </w:r>
      <w:r w:rsidRPr="009E7424">
        <w:rPr>
          <w:sz w:val="28"/>
          <w:szCs w:val="28"/>
        </w:rPr>
        <w:t>(для</w:t>
      </w:r>
      <w:r w:rsidRPr="009E7424">
        <w:rPr>
          <w:spacing w:val="1"/>
          <w:sz w:val="28"/>
          <w:szCs w:val="28"/>
        </w:rPr>
        <w:t xml:space="preserve"> </w:t>
      </w:r>
      <w:r w:rsidRPr="009E7424">
        <w:rPr>
          <w:sz w:val="28"/>
          <w:szCs w:val="28"/>
        </w:rPr>
        <w:t>V-IX</w:t>
      </w:r>
      <w:r w:rsidRPr="009E7424">
        <w:rPr>
          <w:spacing w:val="1"/>
          <w:sz w:val="28"/>
          <w:szCs w:val="28"/>
        </w:rPr>
        <w:t xml:space="preserve"> </w:t>
      </w:r>
      <w:r w:rsidRPr="009E7424">
        <w:rPr>
          <w:sz w:val="28"/>
          <w:szCs w:val="28"/>
        </w:rPr>
        <w:t>классов</w:t>
      </w:r>
      <w:r w:rsidRPr="009E7424">
        <w:rPr>
          <w:spacing w:val="1"/>
          <w:sz w:val="28"/>
          <w:szCs w:val="28"/>
        </w:rPr>
        <w:t xml:space="preserve"> </w:t>
      </w:r>
      <w:r w:rsidRPr="009E7424">
        <w:rPr>
          <w:sz w:val="28"/>
          <w:szCs w:val="28"/>
        </w:rPr>
        <w:t>образовательных</w:t>
      </w:r>
      <w:r w:rsidRPr="009E7424">
        <w:rPr>
          <w:spacing w:val="1"/>
          <w:sz w:val="28"/>
          <w:szCs w:val="28"/>
        </w:rPr>
        <w:t xml:space="preserve"> </w:t>
      </w:r>
      <w:r w:rsidRPr="009E7424">
        <w:rPr>
          <w:sz w:val="28"/>
          <w:szCs w:val="28"/>
        </w:rPr>
        <w:t>организаций);</w:t>
      </w:r>
    </w:p>
    <w:p w:rsidR="009E7424" w:rsidRPr="009E7424" w:rsidRDefault="009E7424" w:rsidP="009E7424">
      <w:pPr>
        <w:pStyle w:val="af9"/>
        <w:ind w:left="472" w:right="417" w:firstLine="566"/>
        <w:jc w:val="both"/>
        <w:rPr>
          <w:sz w:val="28"/>
          <w:szCs w:val="28"/>
        </w:rPr>
      </w:pPr>
      <w:r w:rsidRPr="009E7424">
        <w:rPr>
          <w:sz w:val="28"/>
          <w:szCs w:val="28"/>
        </w:rPr>
        <w:t>Федеральным государственным образовательным стандартом основного общего образования,</w:t>
      </w:r>
      <w:r w:rsidRPr="009E7424">
        <w:rPr>
          <w:spacing w:val="1"/>
          <w:sz w:val="28"/>
          <w:szCs w:val="28"/>
        </w:rPr>
        <w:t xml:space="preserve"> </w:t>
      </w:r>
      <w:r w:rsidRPr="009E7424">
        <w:rPr>
          <w:sz w:val="28"/>
          <w:szCs w:val="28"/>
        </w:rPr>
        <w:t>утвержденным приказом Министерства образования и науки Российской Федерации от 31.05.2021 N</w:t>
      </w:r>
      <w:r w:rsidRPr="009E7424">
        <w:rPr>
          <w:spacing w:val="-57"/>
          <w:sz w:val="28"/>
          <w:szCs w:val="28"/>
        </w:rPr>
        <w:t xml:space="preserve"> </w:t>
      </w:r>
      <w:r w:rsidRPr="009E7424">
        <w:rPr>
          <w:sz w:val="28"/>
          <w:szCs w:val="28"/>
        </w:rPr>
        <w:t>287</w:t>
      </w:r>
      <w:r w:rsidRPr="009E7424">
        <w:rPr>
          <w:spacing w:val="-1"/>
          <w:sz w:val="28"/>
          <w:szCs w:val="28"/>
        </w:rPr>
        <w:t xml:space="preserve"> </w:t>
      </w:r>
      <w:r w:rsidRPr="009E7424">
        <w:rPr>
          <w:sz w:val="28"/>
          <w:szCs w:val="28"/>
        </w:rPr>
        <w:t>(для</w:t>
      </w:r>
      <w:r w:rsidRPr="009E7424">
        <w:rPr>
          <w:spacing w:val="-1"/>
          <w:sz w:val="28"/>
          <w:szCs w:val="28"/>
        </w:rPr>
        <w:t xml:space="preserve"> </w:t>
      </w:r>
      <w:r w:rsidRPr="009E7424">
        <w:rPr>
          <w:sz w:val="28"/>
          <w:szCs w:val="28"/>
        </w:rPr>
        <w:t>V-IX</w:t>
      </w:r>
      <w:r w:rsidRPr="009E7424">
        <w:rPr>
          <w:spacing w:val="-1"/>
          <w:sz w:val="28"/>
          <w:szCs w:val="28"/>
        </w:rPr>
        <w:t xml:space="preserve"> </w:t>
      </w:r>
      <w:r w:rsidRPr="009E7424">
        <w:rPr>
          <w:sz w:val="28"/>
          <w:szCs w:val="28"/>
        </w:rPr>
        <w:t>классов образовательных организаций);</w:t>
      </w:r>
    </w:p>
    <w:p w:rsidR="009E7424" w:rsidRPr="009E7424" w:rsidRDefault="009E7424" w:rsidP="009E7424">
      <w:pPr>
        <w:pStyle w:val="af9"/>
        <w:ind w:left="472" w:right="412" w:firstLine="566"/>
        <w:jc w:val="both"/>
        <w:rPr>
          <w:sz w:val="28"/>
          <w:szCs w:val="28"/>
        </w:rPr>
      </w:pPr>
      <w:r w:rsidRPr="009E7424">
        <w:rPr>
          <w:sz w:val="28"/>
          <w:szCs w:val="28"/>
        </w:rPr>
        <w:t>Федеральным</w:t>
      </w:r>
      <w:r w:rsidRPr="009E7424">
        <w:rPr>
          <w:spacing w:val="1"/>
          <w:sz w:val="28"/>
          <w:szCs w:val="28"/>
        </w:rPr>
        <w:t xml:space="preserve"> </w:t>
      </w:r>
      <w:r w:rsidRPr="009E7424">
        <w:rPr>
          <w:sz w:val="28"/>
          <w:szCs w:val="28"/>
        </w:rPr>
        <w:t>государственным</w:t>
      </w:r>
      <w:r w:rsidRPr="009E7424">
        <w:rPr>
          <w:spacing w:val="1"/>
          <w:sz w:val="28"/>
          <w:szCs w:val="28"/>
        </w:rPr>
        <w:t xml:space="preserve"> </w:t>
      </w:r>
      <w:r w:rsidRPr="009E7424">
        <w:rPr>
          <w:sz w:val="28"/>
          <w:szCs w:val="28"/>
        </w:rPr>
        <w:t>образовательным</w:t>
      </w:r>
      <w:r w:rsidRPr="009E7424">
        <w:rPr>
          <w:spacing w:val="1"/>
          <w:sz w:val="28"/>
          <w:szCs w:val="28"/>
        </w:rPr>
        <w:t xml:space="preserve"> </w:t>
      </w:r>
      <w:r w:rsidRPr="009E7424">
        <w:rPr>
          <w:sz w:val="28"/>
          <w:szCs w:val="28"/>
        </w:rPr>
        <w:t>стандартом</w:t>
      </w:r>
      <w:r w:rsidRPr="009E7424">
        <w:rPr>
          <w:spacing w:val="1"/>
          <w:sz w:val="28"/>
          <w:szCs w:val="28"/>
        </w:rPr>
        <w:t xml:space="preserve"> </w:t>
      </w:r>
      <w:r w:rsidRPr="009E7424">
        <w:rPr>
          <w:sz w:val="28"/>
          <w:szCs w:val="28"/>
        </w:rPr>
        <w:t>среднего</w:t>
      </w:r>
      <w:r w:rsidRPr="009E7424">
        <w:rPr>
          <w:spacing w:val="1"/>
          <w:sz w:val="28"/>
          <w:szCs w:val="28"/>
        </w:rPr>
        <w:t xml:space="preserve"> </w:t>
      </w:r>
      <w:r w:rsidRPr="009E7424">
        <w:rPr>
          <w:sz w:val="28"/>
          <w:szCs w:val="28"/>
        </w:rPr>
        <w:t>(полного)</w:t>
      </w:r>
      <w:r w:rsidRPr="009E7424">
        <w:rPr>
          <w:spacing w:val="1"/>
          <w:sz w:val="28"/>
          <w:szCs w:val="28"/>
        </w:rPr>
        <w:t xml:space="preserve"> </w:t>
      </w:r>
      <w:r w:rsidRPr="009E7424">
        <w:rPr>
          <w:sz w:val="28"/>
          <w:szCs w:val="28"/>
        </w:rPr>
        <w:t>общего</w:t>
      </w:r>
      <w:r w:rsidRPr="009E7424">
        <w:rPr>
          <w:spacing w:val="1"/>
          <w:sz w:val="28"/>
          <w:szCs w:val="28"/>
        </w:rPr>
        <w:t xml:space="preserve"> </w:t>
      </w:r>
      <w:r w:rsidRPr="009E7424">
        <w:rPr>
          <w:sz w:val="28"/>
          <w:szCs w:val="28"/>
        </w:rPr>
        <w:t>образования,</w:t>
      </w:r>
      <w:r w:rsidRPr="009E7424">
        <w:rPr>
          <w:spacing w:val="29"/>
          <w:sz w:val="28"/>
          <w:szCs w:val="28"/>
        </w:rPr>
        <w:t xml:space="preserve"> </w:t>
      </w:r>
      <w:r w:rsidRPr="009E7424">
        <w:rPr>
          <w:sz w:val="28"/>
          <w:szCs w:val="28"/>
        </w:rPr>
        <w:t>утвержденным</w:t>
      </w:r>
      <w:r w:rsidRPr="009E7424">
        <w:rPr>
          <w:spacing w:val="28"/>
          <w:sz w:val="28"/>
          <w:szCs w:val="28"/>
        </w:rPr>
        <w:t xml:space="preserve"> </w:t>
      </w:r>
      <w:r w:rsidRPr="009E7424">
        <w:rPr>
          <w:sz w:val="28"/>
          <w:szCs w:val="28"/>
        </w:rPr>
        <w:t>приказом</w:t>
      </w:r>
      <w:r w:rsidRPr="009E7424">
        <w:rPr>
          <w:spacing w:val="28"/>
          <w:sz w:val="28"/>
          <w:szCs w:val="28"/>
        </w:rPr>
        <w:t xml:space="preserve"> </w:t>
      </w:r>
      <w:r w:rsidRPr="009E7424">
        <w:rPr>
          <w:sz w:val="28"/>
          <w:szCs w:val="28"/>
        </w:rPr>
        <w:t>Министерства</w:t>
      </w:r>
      <w:r w:rsidRPr="009E7424">
        <w:rPr>
          <w:spacing w:val="29"/>
          <w:sz w:val="28"/>
          <w:szCs w:val="28"/>
        </w:rPr>
        <w:t xml:space="preserve"> </w:t>
      </w:r>
      <w:r w:rsidRPr="009E7424">
        <w:rPr>
          <w:sz w:val="28"/>
          <w:szCs w:val="28"/>
        </w:rPr>
        <w:t>образования</w:t>
      </w:r>
      <w:r w:rsidRPr="009E7424">
        <w:rPr>
          <w:spacing w:val="29"/>
          <w:sz w:val="28"/>
          <w:szCs w:val="28"/>
        </w:rPr>
        <w:t xml:space="preserve"> </w:t>
      </w:r>
      <w:r w:rsidRPr="009E7424">
        <w:rPr>
          <w:sz w:val="28"/>
          <w:szCs w:val="28"/>
        </w:rPr>
        <w:t>и</w:t>
      </w:r>
      <w:r w:rsidRPr="009E7424">
        <w:rPr>
          <w:spacing w:val="30"/>
          <w:sz w:val="28"/>
          <w:szCs w:val="28"/>
        </w:rPr>
        <w:t xml:space="preserve"> </w:t>
      </w:r>
      <w:r w:rsidRPr="009E7424">
        <w:rPr>
          <w:sz w:val="28"/>
          <w:szCs w:val="28"/>
        </w:rPr>
        <w:t>науки</w:t>
      </w:r>
      <w:r w:rsidRPr="009E7424">
        <w:rPr>
          <w:spacing w:val="30"/>
          <w:sz w:val="28"/>
          <w:szCs w:val="28"/>
        </w:rPr>
        <w:t xml:space="preserve"> </w:t>
      </w:r>
      <w:r w:rsidRPr="009E7424">
        <w:rPr>
          <w:sz w:val="28"/>
          <w:szCs w:val="28"/>
        </w:rPr>
        <w:t>Российской</w:t>
      </w:r>
      <w:r w:rsidRPr="009E7424">
        <w:rPr>
          <w:spacing w:val="30"/>
          <w:sz w:val="28"/>
          <w:szCs w:val="28"/>
        </w:rPr>
        <w:t xml:space="preserve"> </w:t>
      </w:r>
      <w:r w:rsidRPr="009E7424">
        <w:rPr>
          <w:sz w:val="28"/>
          <w:szCs w:val="28"/>
        </w:rPr>
        <w:t>Федерации</w:t>
      </w:r>
      <w:r w:rsidRPr="009E7424">
        <w:rPr>
          <w:spacing w:val="-57"/>
          <w:sz w:val="28"/>
          <w:szCs w:val="28"/>
        </w:rPr>
        <w:t xml:space="preserve"> </w:t>
      </w:r>
      <w:r w:rsidRPr="009E7424">
        <w:rPr>
          <w:sz w:val="28"/>
          <w:szCs w:val="28"/>
        </w:rPr>
        <w:t>от</w:t>
      </w:r>
      <w:r w:rsidRPr="009E7424">
        <w:rPr>
          <w:spacing w:val="1"/>
          <w:sz w:val="28"/>
          <w:szCs w:val="28"/>
        </w:rPr>
        <w:t xml:space="preserve"> </w:t>
      </w:r>
      <w:r w:rsidRPr="009E7424">
        <w:rPr>
          <w:sz w:val="28"/>
          <w:szCs w:val="28"/>
        </w:rPr>
        <w:t>17.05.2012</w:t>
      </w:r>
      <w:r w:rsidRPr="009E7424">
        <w:rPr>
          <w:spacing w:val="1"/>
          <w:sz w:val="28"/>
          <w:szCs w:val="28"/>
        </w:rPr>
        <w:t xml:space="preserve"> </w:t>
      </w:r>
      <w:r w:rsidRPr="009E7424">
        <w:rPr>
          <w:sz w:val="28"/>
          <w:szCs w:val="28"/>
        </w:rPr>
        <w:t>№</w:t>
      </w:r>
      <w:r w:rsidRPr="009E7424">
        <w:rPr>
          <w:spacing w:val="1"/>
          <w:sz w:val="28"/>
          <w:szCs w:val="28"/>
        </w:rPr>
        <w:t xml:space="preserve"> </w:t>
      </w:r>
      <w:r w:rsidRPr="009E7424">
        <w:rPr>
          <w:sz w:val="28"/>
          <w:szCs w:val="28"/>
        </w:rPr>
        <w:t>413</w:t>
      </w:r>
      <w:r w:rsidRPr="009E7424">
        <w:rPr>
          <w:spacing w:val="1"/>
          <w:sz w:val="28"/>
          <w:szCs w:val="28"/>
        </w:rPr>
        <w:t xml:space="preserve"> </w:t>
      </w:r>
      <w:r w:rsidRPr="009E7424">
        <w:rPr>
          <w:sz w:val="28"/>
          <w:szCs w:val="28"/>
        </w:rPr>
        <w:t>(далее</w:t>
      </w:r>
      <w:r w:rsidRPr="009E7424">
        <w:rPr>
          <w:spacing w:val="1"/>
          <w:sz w:val="28"/>
          <w:szCs w:val="28"/>
        </w:rPr>
        <w:t xml:space="preserve"> </w:t>
      </w:r>
      <w:r w:rsidRPr="009E7424">
        <w:rPr>
          <w:sz w:val="28"/>
          <w:szCs w:val="28"/>
        </w:rPr>
        <w:t>–</w:t>
      </w:r>
      <w:r w:rsidRPr="009E7424">
        <w:rPr>
          <w:spacing w:val="1"/>
          <w:sz w:val="28"/>
          <w:szCs w:val="28"/>
        </w:rPr>
        <w:t xml:space="preserve"> </w:t>
      </w:r>
      <w:r w:rsidRPr="009E7424">
        <w:rPr>
          <w:sz w:val="28"/>
          <w:szCs w:val="28"/>
        </w:rPr>
        <w:t>ФГОС</w:t>
      </w:r>
      <w:r w:rsidRPr="009E7424">
        <w:rPr>
          <w:spacing w:val="1"/>
          <w:sz w:val="28"/>
          <w:szCs w:val="28"/>
        </w:rPr>
        <w:t xml:space="preserve"> </w:t>
      </w:r>
      <w:r w:rsidRPr="009E7424">
        <w:rPr>
          <w:sz w:val="28"/>
          <w:szCs w:val="28"/>
        </w:rPr>
        <w:t>среднего</w:t>
      </w:r>
      <w:r w:rsidRPr="009E7424">
        <w:rPr>
          <w:spacing w:val="1"/>
          <w:sz w:val="28"/>
          <w:szCs w:val="28"/>
        </w:rPr>
        <w:t xml:space="preserve"> </w:t>
      </w:r>
      <w:r w:rsidRPr="009E7424">
        <w:rPr>
          <w:sz w:val="28"/>
          <w:szCs w:val="28"/>
        </w:rPr>
        <w:t>общего</w:t>
      </w:r>
      <w:r w:rsidRPr="009E7424">
        <w:rPr>
          <w:spacing w:val="1"/>
          <w:sz w:val="28"/>
          <w:szCs w:val="28"/>
        </w:rPr>
        <w:t xml:space="preserve"> </w:t>
      </w:r>
      <w:r w:rsidRPr="009E7424">
        <w:rPr>
          <w:sz w:val="28"/>
          <w:szCs w:val="28"/>
        </w:rPr>
        <w:t>образования)</w:t>
      </w:r>
      <w:r w:rsidRPr="009E7424">
        <w:rPr>
          <w:spacing w:val="1"/>
          <w:sz w:val="28"/>
          <w:szCs w:val="28"/>
        </w:rPr>
        <w:t xml:space="preserve"> </w:t>
      </w:r>
      <w:r w:rsidRPr="009E7424">
        <w:rPr>
          <w:sz w:val="28"/>
          <w:szCs w:val="28"/>
        </w:rPr>
        <w:t>(для</w:t>
      </w:r>
      <w:r w:rsidRPr="009E7424">
        <w:rPr>
          <w:spacing w:val="1"/>
          <w:sz w:val="28"/>
          <w:szCs w:val="28"/>
        </w:rPr>
        <w:t xml:space="preserve"> </w:t>
      </w:r>
      <w:r w:rsidRPr="009E7424">
        <w:rPr>
          <w:sz w:val="28"/>
          <w:szCs w:val="28"/>
        </w:rPr>
        <w:t>X</w:t>
      </w:r>
      <w:r w:rsidRPr="009E7424">
        <w:rPr>
          <w:spacing w:val="1"/>
          <w:sz w:val="28"/>
          <w:szCs w:val="28"/>
        </w:rPr>
        <w:t xml:space="preserve"> </w:t>
      </w:r>
      <w:r w:rsidRPr="009E7424">
        <w:rPr>
          <w:sz w:val="28"/>
          <w:szCs w:val="28"/>
        </w:rPr>
        <w:t>–</w:t>
      </w:r>
      <w:r w:rsidRPr="009E7424">
        <w:rPr>
          <w:spacing w:val="1"/>
          <w:sz w:val="28"/>
          <w:szCs w:val="28"/>
        </w:rPr>
        <w:t xml:space="preserve"> </w:t>
      </w:r>
      <w:r w:rsidRPr="009E7424">
        <w:rPr>
          <w:sz w:val="28"/>
          <w:szCs w:val="28"/>
        </w:rPr>
        <w:t>ХI)</w:t>
      </w:r>
      <w:r w:rsidRPr="009E7424">
        <w:rPr>
          <w:spacing w:val="1"/>
          <w:sz w:val="28"/>
          <w:szCs w:val="28"/>
        </w:rPr>
        <w:t xml:space="preserve"> </w:t>
      </w:r>
      <w:r w:rsidRPr="009E7424">
        <w:rPr>
          <w:sz w:val="28"/>
          <w:szCs w:val="28"/>
        </w:rPr>
        <w:t>классов</w:t>
      </w:r>
      <w:r w:rsidRPr="009E7424">
        <w:rPr>
          <w:spacing w:val="1"/>
          <w:sz w:val="28"/>
          <w:szCs w:val="28"/>
        </w:rPr>
        <w:t xml:space="preserve"> </w:t>
      </w:r>
      <w:r w:rsidRPr="009E7424">
        <w:rPr>
          <w:sz w:val="28"/>
          <w:szCs w:val="28"/>
        </w:rPr>
        <w:t>образовательных</w:t>
      </w:r>
      <w:r w:rsidRPr="009E7424">
        <w:rPr>
          <w:spacing w:val="-1"/>
          <w:sz w:val="28"/>
          <w:szCs w:val="28"/>
        </w:rPr>
        <w:t xml:space="preserve"> </w:t>
      </w:r>
      <w:r w:rsidRPr="009E7424">
        <w:rPr>
          <w:sz w:val="28"/>
          <w:szCs w:val="28"/>
        </w:rPr>
        <w:t>организаций);</w:t>
      </w:r>
    </w:p>
    <w:p w:rsidR="009E7424" w:rsidRPr="009E7424" w:rsidRDefault="009E7424" w:rsidP="009E7424">
      <w:pPr>
        <w:pStyle w:val="af9"/>
        <w:ind w:left="472" w:right="414" w:firstLine="566"/>
        <w:jc w:val="both"/>
        <w:rPr>
          <w:sz w:val="28"/>
          <w:szCs w:val="28"/>
        </w:rPr>
      </w:pPr>
      <w:r w:rsidRPr="009E7424">
        <w:rPr>
          <w:sz w:val="28"/>
          <w:szCs w:val="28"/>
        </w:rPr>
        <w:t>Постановление Главного государственного санитарного врача РФ от 30.06.2020 № 16 (ред. от</w:t>
      </w:r>
      <w:r w:rsidRPr="009E7424">
        <w:rPr>
          <w:spacing w:val="1"/>
          <w:sz w:val="28"/>
          <w:szCs w:val="28"/>
        </w:rPr>
        <w:t xml:space="preserve"> </w:t>
      </w:r>
      <w:r w:rsidRPr="009E7424">
        <w:rPr>
          <w:sz w:val="28"/>
          <w:szCs w:val="28"/>
        </w:rPr>
        <w:t>02.12.2020)</w:t>
      </w:r>
      <w:r w:rsidRPr="009E7424">
        <w:rPr>
          <w:spacing w:val="1"/>
          <w:sz w:val="28"/>
          <w:szCs w:val="28"/>
        </w:rPr>
        <w:t xml:space="preserve"> </w:t>
      </w:r>
      <w:r w:rsidRPr="009E7424">
        <w:rPr>
          <w:sz w:val="28"/>
          <w:szCs w:val="28"/>
        </w:rPr>
        <w:t>«Об</w:t>
      </w:r>
      <w:r w:rsidRPr="009E7424">
        <w:rPr>
          <w:spacing w:val="1"/>
          <w:sz w:val="28"/>
          <w:szCs w:val="28"/>
        </w:rPr>
        <w:t xml:space="preserve"> </w:t>
      </w:r>
      <w:r w:rsidRPr="009E7424">
        <w:rPr>
          <w:sz w:val="28"/>
          <w:szCs w:val="28"/>
        </w:rPr>
        <w:t>утверждении</w:t>
      </w:r>
      <w:r w:rsidRPr="009E7424">
        <w:rPr>
          <w:spacing w:val="1"/>
          <w:sz w:val="28"/>
          <w:szCs w:val="28"/>
        </w:rPr>
        <w:t xml:space="preserve"> </w:t>
      </w:r>
      <w:r w:rsidRPr="009E7424">
        <w:rPr>
          <w:sz w:val="28"/>
          <w:szCs w:val="28"/>
        </w:rPr>
        <w:t>санитарно-эпидемиологических</w:t>
      </w:r>
      <w:r w:rsidRPr="009E7424">
        <w:rPr>
          <w:spacing w:val="1"/>
          <w:sz w:val="28"/>
          <w:szCs w:val="28"/>
        </w:rPr>
        <w:t xml:space="preserve"> </w:t>
      </w:r>
      <w:r w:rsidRPr="009E7424">
        <w:rPr>
          <w:sz w:val="28"/>
          <w:szCs w:val="28"/>
        </w:rPr>
        <w:t>правил</w:t>
      </w:r>
      <w:r w:rsidRPr="009E7424">
        <w:rPr>
          <w:spacing w:val="1"/>
          <w:sz w:val="28"/>
          <w:szCs w:val="28"/>
        </w:rPr>
        <w:t xml:space="preserve"> </w:t>
      </w:r>
      <w:r w:rsidRPr="009E7424">
        <w:rPr>
          <w:sz w:val="28"/>
          <w:szCs w:val="28"/>
        </w:rPr>
        <w:t>СП</w:t>
      </w:r>
      <w:r w:rsidRPr="009E7424">
        <w:rPr>
          <w:spacing w:val="1"/>
          <w:sz w:val="28"/>
          <w:szCs w:val="28"/>
        </w:rPr>
        <w:t xml:space="preserve"> </w:t>
      </w:r>
      <w:r w:rsidRPr="009E7424">
        <w:rPr>
          <w:sz w:val="28"/>
          <w:szCs w:val="28"/>
        </w:rPr>
        <w:t>3.1/2.4.3598-20</w:t>
      </w:r>
      <w:r w:rsidRPr="009E7424">
        <w:rPr>
          <w:spacing w:val="1"/>
          <w:sz w:val="28"/>
          <w:szCs w:val="28"/>
        </w:rPr>
        <w:t xml:space="preserve"> </w:t>
      </w:r>
      <w:r w:rsidRPr="009E7424">
        <w:rPr>
          <w:sz w:val="28"/>
          <w:szCs w:val="28"/>
        </w:rPr>
        <w:t>"Санитарно-эпидемиологические</w:t>
      </w:r>
      <w:r w:rsidRPr="009E7424">
        <w:rPr>
          <w:spacing w:val="1"/>
          <w:sz w:val="28"/>
          <w:szCs w:val="28"/>
        </w:rPr>
        <w:t xml:space="preserve"> </w:t>
      </w:r>
      <w:r w:rsidRPr="009E7424">
        <w:rPr>
          <w:sz w:val="28"/>
          <w:szCs w:val="28"/>
        </w:rPr>
        <w:t>требования</w:t>
      </w:r>
      <w:r w:rsidRPr="009E7424">
        <w:rPr>
          <w:spacing w:val="1"/>
          <w:sz w:val="28"/>
          <w:szCs w:val="28"/>
        </w:rPr>
        <w:t xml:space="preserve"> </w:t>
      </w:r>
      <w:r w:rsidRPr="009E7424">
        <w:rPr>
          <w:sz w:val="28"/>
          <w:szCs w:val="28"/>
        </w:rPr>
        <w:t>к</w:t>
      </w:r>
      <w:r w:rsidRPr="009E7424">
        <w:rPr>
          <w:spacing w:val="1"/>
          <w:sz w:val="28"/>
          <w:szCs w:val="28"/>
        </w:rPr>
        <w:t xml:space="preserve"> </w:t>
      </w:r>
      <w:r w:rsidRPr="009E7424">
        <w:rPr>
          <w:sz w:val="28"/>
          <w:szCs w:val="28"/>
        </w:rPr>
        <w:t>устройству,</w:t>
      </w:r>
      <w:r w:rsidRPr="009E7424">
        <w:rPr>
          <w:spacing w:val="1"/>
          <w:sz w:val="28"/>
          <w:szCs w:val="28"/>
        </w:rPr>
        <w:t xml:space="preserve"> </w:t>
      </w:r>
      <w:r w:rsidRPr="009E7424">
        <w:rPr>
          <w:sz w:val="28"/>
          <w:szCs w:val="28"/>
        </w:rPr>
        <w:t>содержанию</w:t>
      </w:r>
      <w:r w:rsidRPr="009E7424">
        <w:rPr>
          <w:spacing w:val="1"/>
          <w:sz w:val="28"/>
          <w:szCs w:val="28"/>
        </w:rPr>
        <w:t xml:space="preserve"> </w:t>
      </w:r>
      <w:r w:rsidRPr="009E7424">
        <w:rPr>
          <w:sz w:val="28"/>
          <w:szCs w:val="28"/>
        </w:rPr>
        <w:t>и</w:t>
      </w:r>
      <w:r w:rsidRPr="009E7424">
        <w:rPr>
          <w:spacing w:val="1"/>
          <w:sz w:val="28"/>
          <w:szCs w:val="28"/>
        </w:rPr>
        <w:t xml:space="preserve"> </w:t>
      </w:r>
      <w:r w:rsidRPr="009E7424">
        <w:rPr>
          <w:sz w:val="28"/>
          <w:szCs w:val="28"/>
        </w:rPr>
        <w:t>организации</w:t>
      </w:r>
      <w:r w:rsidRPr="009E7424">
        <w:rPr>
          <w:spacing w:val="1"/>
          <w:sz w:val="28"/>
          <w:szCs w:val="28"/>
        </w:rPr>
        <w:t xml:space="preserve"> </w:t>
      </w:r>
      <w:r w:rsidRPr="009E7424">
        <w:rPr>
          <w:sz w:val="28"/>
          <w:szCs w:val="28"/>
        </w:rPr>
        <w:t>работы</w:t>
      </w:r>
      <w:r w:rsidRPr="009E7424">
        <w:rPr>
          <w:spacing w:val="1"/>
          <w:sz w:val="28"/>
          <w:szCs w:val="28"/>
        </w:rPr>
        <w:t xml:space="preserve"> </w:t>
      </w:r>
      <w:r w:rsidRPr="009E7424">
        <w:rPr>
          <w:sz w:val="28"/>
          <w:szCs w:val="28"/>
        </w:rPr>
        <w:t>образовательных</w:t>
      </w:r>
      <w:r w:rsidRPr="009E7424">
        <w:rPr>
          <w:spacing w:val="1"/>
          <w:sz w:val="28"/>
          <w:szCs w:val="28"/>
        </w:rPr>
        <w:t xml:space="preserve"> </w:t>
      </w:r>
      <w:r w:rsidRPr="009E7424">
        <w:rPr>
          <w:sz w:val="28"/>
          <w:szCs w:val="28"/>
        </w:rPr>
        <w:t>организаций</w:t>
      </w:r>
      <w:r w:rsidRPr="009E7424">
        <w:rPr>
          <w:spacing w:val="1"/>
          <w:sz w:val="28"/>
          <w:szCs w:val="28"/>
        </w:rPr>
        <w:t xml:space="preserve"> </w:t>
      </w:r>
      <w:r w:rsidRPr="009E7424">
        <w:rPr>
          <w:sz w:val="28"/>
          <w:szCs w:val="28"/>
        </w:rPr>
        <w:t>и</w:t>
      </w:r>
      <w:r w:rsidRPr="009E7424">
        <w:rPr>
          <w:spacing w:val="1"/>
          <w:sz w:val="28"/>
          <w:szCs w:val="28"/>
        </w:rPr>
        <w:t xml:space="preserve"> </w:t>
      </w:r>
      <w:r w:rsidRPr="009E7424">
        <w:rPr>
          <w:sz w:val="28"/>
          <w:szCs w:val="28"/>
        </w:rPr>
        <w:t>других</w:t>
      </w:r>
      <w:r w:rsidRPr="009E7424">
        <w:rPr>
          <w:spacing w:val="1"/>
          <w:sz w:val="28"/>
          <w:szCs w:val="28"/>
        </w:rPr>
        <w:t xml:space="preserve"> </w:t>
      </w:r>
      <w:r w:rsidRPr="009E7424">
        <w:rPr>
          <w:sz w:val="28"/>
          <w:szCs w:val="28"/>
        </w:rPr>
        <w:t>объектов</w:t>
      </w:r>
      <w:r w:rsidRPr="009E7424">
        <w:rPr>
          <w:spacing w:val="1"/>
          <w:sz w:val="28"/>
          <w:szCs w:val="28"/>
        </w:rPr>
        <w:t xml:space="preserve"> </w:t>
      </w:r>
      <w:r w:rsidRPr="009E7424">
        <w:rPr>
          <w:sz w:val="28"/>
          <w:szCs w:val="28"/>
        </w:rPr>
        <w:t>социальной</w:t>
      </w:r>
      <w:r w:rsidRPr="009E7424">
        <w:rPr>
          <w:spacing w:val="1"/>
          <w:sz w:val="28"/>
          <w:szCs w:val="28"/>
        </w:rPr>
        <w:t xml:space="preserve"> </w:t>
      </w:r>
      <w:r w:rsidRPr="009E7424">
        <w:rPr>
          <w:sz w:val="28"/>
          <w:szCs w:val="28"/>
        </w:rPr>
        <w:t>инфраструктуры</w:t>
      </w:r>
      <w:r w:rsidRPr="009E7424">
        <w:rPr>
          <w:spacing w:val="1"/>
          <w:sz w:val="28"/>
          <w:szCs w:val="28"/>
        </w:rPr>
        <w:t xml:space="preserve"> </w:t>
      </w:r>
      <w:r w:rsidRPr="009E7424">
        <w:rPr>
          <w:sz w:val="28"/>
          <w:szCs w:val="28"/>
        </w:rPr>
        <w:t>для</w:t>
      </w:r>
      <w:r w:rsidRPr="009E7424">
        <w:rPr>
          <w:spacing w:val="1"/>
          <w:sz w:val="28"/>
          <w:szCs w:val="28"/>
        </w:rPr>
        <w:t xml:space="preserve"> </w:t>
      </w:r>
      <w:r w:rsidRPr="009E7424">
        <w:rPr>
          <w:sz w:val="28"/>
          <w:szCs w:val="28"/>
        </w:rPr>
        <w:t>детей</w:t>
      </w:r>
      <w:r w:rsidRPr="009E7424">
        <w:rPr>
          <w:spacing w:val="60"/>
          <w:sz w:val="28"/>
          <w:szCs w:val="28"/>
        </w:rPr>
        <w:t xml:space="preserve"> </w:t>
      </w:r>
      <w:r w:rsidRPr="009E7424">
        <w:rPr>
          <w:sz w:val="28"/>
          <w:szCs w:val="28"/>
        </w:rPr>
        <w:t>и</w:t>
      </w:r>
      <w:r w:rsidRPr="009E7424">
        <w:rPr>
          <w:spacing w:val="1"/>
          <w:sz w:val="28"/>
          <w:szCs w:val="28"/>
        </w:rPr>
        <w:t xml:space="preserve"> </w:t>
      </w:r>
      <w:r w:rsidRPr="009E7424">
        <w:rPr>
          <w:sz w:val="28"/>
          <w:szCs w:val="28"/>
        </w:rPr>
        <w:t>молодежи в условиях распространения новой коронавирусной инфекции (COVID-19)"» (до 1 января</w:t>
      </w:r>
      <w:r w:rsidRPr="009E7424">
        <w:rPr>
          <w:spacing w:val="-57"/>
          <w:sz w:val="28"/>
          <w:szCs w:val="28"/>
        </w:rPr>
        <w:t xml:space="preserve"> </w:t>
      </w:r>
      <w:r w:rsidRPr="009E7424">
        <w:rPr>
          <w:sz w:val="28"/>
          <w:szCs w:val="28"/>
        </w:rPr>
        <w:t>2022</w:t>
      </w:r>
      <w:r w:rsidRPr="009E7424">
        <w:rPr>
          <w:spacing w:val="-1"/>
          <w:sz w:val="28"/>
          <w:szCs w:val="28"/>
        </w:rPr>
        <w:t xml:space="preserve"> </w:t>
      </w:r>
      <w:r w:rsidRPr="009E7424">
        <w:rPr>
          <w:sz w:val="28"/>
          <w:szCs w:val="28"/>
        </w:rPr>
        <w:t>года);</w:t>
      </w:r>
    </w:p>
    <w:p w:rsidR="009E7424" w:rsidRPr="009E7424" w:rsidRDefault="009E7424" w:rsidP="009E7424">
      <w:pPr>
        <w:pStyle w:val="af9"/>
        <w:spacing w:before="1"/>
        <w:ind w:left="472" w:right="416" w:firstLine="566"/>
        <w:jc w:val="both"/>
        <w:rPr>
          <w:sz w:val="28"/>
          <w:szCs w:val="28"/>
        </w:rPr>
      </w:pPr>
      <w:r w:rsidRPr="009E7424">
        <w:rPr>
          <w:sz w:val="28"/>
          <w:szCs w:val="28"/>
        </w:rPr>
        <w:t>Санитарные</w:t>
      </w:r>
      <w:r w:rsidRPr="009E7424">
        <w:rPr>
          <w:spacing w:val="1"/>
          <w:sz w:val="28"/>
          <w:szCs w:val="28"/>
        </w:rPr>
        <w:t xml:space="preserve"> </w:t>
      </w:r>
      <w:r w:rsidRPr="009E7424">
        <w:rPr>
          <w:sz w:val="28"/>
          <w:szCs w:val="28"/>
        </w:rPr>
        <w:t>правила</w:t>
      </w:r>
      <w:r w:rsidRPr="009E7424">
        <w:rPr>
          <w:spacing w:val="1"/>
          <w:sz w:val="28"/>
          <w:szCs w:val="28"/>
        </w:rPr>
        <w:t xml:space="preserve"> </w:t>
      </w:r>
      <w:r w:rsidRPr="009E7424">
        <w:rPr>
          <w:sz w:val="28"/>
          <w:szCs w:val="28"/>
        </w:rPr>
        <w:t>СП</w:t>
      </w:r>
      <w:r w:rsidRPr="009E7424">
        <w:rPr>
          <w:spacing w:val="1"/>
          <w:sz w:val="28"/>
          <w:szCs w:val="28"/>
        </w:rPr>
        <w:t xml:space="preserve"> </w:t>
      </w:r>
      <w:r w:rsidRPr="009E7424">
        <w:rPr>
          <w:sz w:val="28"/>
          <w:szCs w:val="28"/>
        </w:rPr>
        <w:t>2.4.3648-20</w:t>
      </w:r>
      <w:r w:rsidRPr="009E7424">
        <w:rPr>
          <w:spacing w:val="1"/>
          <w:sz w:val="28"/>
          <w:szCs w:val="28"/>
        </w:rPr>
        <w:t xml:space="preserve"> </w:t>
      </w:r>
      <w:r w:rsidRPr="009E7424">
        <w:rPr>
          <w:sz w:val="28"/>
          <w:szCs w:val="28"/>
        </w:rPr>
        <w:t>«Санитарно-эпидемиологические</w:t>
      </w:r>
      <w:r w:rsidRPr="009E7424">
        <w:rPr>
          <w:spacing w:val="1"/>
          <w:sz w:val="28"/>
          <w:szCs w:val="28"/>
        </w:rPr>
        <w:t xml:space="preserve"> </w:t>
      </w:r>
      <w:r w:rsidRPr="009E7424">
        <w:rPr>
          <w:sz w:val="28"/>
          <w:szCs w:val="28"/>
        </w:rPr>
        <w:t>требования</w:t>
      </w:r>
      <w:r w:rsidRPr="009E7424">
        <w:rPr>
          <w:spacing w:val="1"/>
          <w:sz w:val="28"/>
          <w:szCs w:val="28"/>
        </w:rPr>
        <w:t xml:space="preserve"> </w:t>
      </w:r>
      <w:r w:rsidRPr="009E7424">
        <w:rPr>
          <w:sz w:val="28"/>
          <w:szCs w:val="28"/>
        </w:rPr>
        <w:t>к</w:t>
      </w:r>
      <w:r w:rsidRPr="009E7424">
        <w:rPr>
          <w:spacing w:val="1"/>
          <w:sz w:val="28"/>
          <w:szCs w:val="28"/>
        </w:rPr>
        <w:t xml:space="preserve"> </w:t>
      </w:r>
      <w:r w:rsidRPr="009E7424">
        <w:rPr>
          <w:sz w:val="28"/>
          <w:szCs w:val="28"/>
        </w:rPr>
        <w:t xml:space="preserve">организациям воспитания и обучения, </w:t>
      </w:r>
      <w:r w:rsidRPr="009E7424">
        <w:rPr>
          <w:sz w:val="28"/>
          <w:szCs w:val="28"/>
        </w:rPr>
        <w:lastRenderedPageBreak/>
        <w:t>отдыха и оздоровления детей и молодежи», утвержденных</w:t>
      </w:r>
      <w:r w:rsidRPr="009E7424">
        <w:rPr>
          <w:spacing w:val="1"/>
          <w:sz w:val="28"/>
          <w:szCs w:val="28"/>
        </w:rPr>
        <w:t xml:space="preserve"> </w:t>
      </w:r>
      <w:r w:rsidRPr="009E7424">
        <w:rPr>
          <w:sz w:val="28"/>
          <w:szCs w:val="28"/>
        </w:rPr>
        <w:t>постановлением</w:t>
      </w:r>
      <w:r w:rsidRPr="009E7424">
        <w:rPr>
          <w:spacing w:val="1"/>
          <w:sz w:val="28"/>
          <w:szCs w:val="28"/>
        </w:rPr>
        <w:t xml:space="preserve"> </w:t>
      </w:r>
      <w:r w:rsidRPr="009E7424">
        <w:rPr>
          <w:sz w:val="28"/>
          <w:szCs w:val="28"/>
        </w:rPr>
        <w:t>Главного</w:t>
      </w:r>
      <w:r w:rsidRPr="009E7424">
        <w:rPr>
          <w:spacing w:val="1"/>
          <w:sz w:val="28"/>
          <w:szCs w:val="28"/>
        </w:rPr>
        <w:t xml:space="preserve"> </w:t>
      </w:r>
      <w:r w:rsidRPr="009E7424">
        <w:rPr>
          <w:sz w:val="28"/>
          <w:szCs w:val="28"/>
        </w:rPr>
        <w:t>государственного</w:t>
      </w:r>
      <w:r w:rsidRPr="009E7424">
        <w:rPr>
          <w:spacing w:val="1"/>
          <w:sz w:val="28"/>
          <w:szCs w:val="28"/>
        </w:rPr>
        <w:t xml:space="preserve"> </w:t>
      </w:r>
      <w:r w:rsidRPr="009E7424">
        <w:rPr>
          <w:sz w:val="28"/>
          <w:szCs w:val="28"/>
        </w:rPr>
        <w:t>санитарного</w:t>
      </w:r>
      <w:r w:rsidRPr="009E7424">
        <w:rPr>
          <w:spacing w:val="1"/>
          <w:sz w:val="28"/>
          <w:szCs w:val="28"/>
        </w:rPr>
        <w:t xml:space="preserve"> </w:t>
      </w:r>
      <w:r w:rsidRPr="009E7424">
        <w:rPr>
          <w:sz w:val="28"/>
          <w:szCs w:val="28"/>
        </w:rPr>
        <w:t>врача</w:t>
      </w:r>
      <w:r w:rsidRPr="009E7424">
        <w:rPr>
          <w:spacing w:val="1"/>
          <w:sz w:val="28"/>
          <w:szCs w:val="28"/>
        </w:rPr>
        <w:t xml:space="preserve"> </w:t>
      </w:r>
      <w:r w:rsidRPr="009E7424">
        <w:rPr>
          <w:sz w:val="28"/>
          <w:szCs w:val="28"/>
        </w:rPr>
        <w:t>Российской</w:t>
      </w:r>
      <w:r w:rsidRPr="009E7424">
        <w:rPr>
          <w:spacing w:val="1"/>
          <w:sz w:val="28"/>
          <w:szCs w:val="28"/>
        </w:rPr>
        <w:t xml:space="preserve"> </w:t>
      </w:r>
      <w:r w:rsidRPr="009E7424">
        <w:rPr>
          <w:sz w:val="28"/>
          <w:szCs w:val="28"/>
        </w:rPr>
        <w:t>Федерации</w:t>
      </w:r>
      <w:r w:rsidRPr="009E7424">
        <w:rPr>
          <w:spacing w:val="61"/>
          <w:sz w:val="28"/>
          <w:szCs w:val="28"/>
        </w:rPr>
        <w:t xml:space="preserve"> </w:t>
      </w:r>
      <w:r w:rsidRPr="009E7424">
        <w:rPr>
          <w:sz w:val="28"/>
          <w:szCs w:val="28"/>
        </w:rPr>
        <w:t>от</w:t>
      </w:r>
      <w:r w:rsidRPr="009E7424">
        <w:rPr>
          <w:spacing w:val="1"/>
          <w:sz w:val="28"/>
          <w:szCs w:val="28"/>
        </w:rPr>
        <w:t xml:space="preserve"> </w:t>
      </w:r>
      <w:r w:rsidRPr="009E7424">
        <w:rPr>
          <w:sz w:val="28"/>
          <w:szCs w:val="28"/>
        </w:rPr>
        <w:t>28.09.2020 №</w:t>
      </w:r>
      <w:r w:rsidRPr="009E7424">
        <w:rPr>
          <w:spacing w:val="-1"/>
          <w:sz w:val="28"/>
          <w:szCs w:val="28"/>
        </w:rPr>
        <w:t xml:space="preserve"> </w:t>
      </w:r>
      <w:r w:rsidRPr="009E7424">
        <w:rPr>
          <w:sz w:val="28"/>
          <w:szCs w:val="28"/>
        </w:rPr>
        <w:t>28;</w:t>
      </w:r>
    </w:p>
    <w:p w:rsidR="009E7424" w:rsidRPr="009E7424" w:rsidRDefault="009E7424" w:rsidP="009E7424">
      <w:pPr>
        <w:pStyle w:val="af9"/>
        <w:ind w:left="472" w:right="415" w:firstLine="566"/>
        <w:jc w:val="both"/>
        <w:rPr>
          <w:sz w:val="28"/>
          <w:szCs w:val="28"/>
        </w:rPr>
      </w:pPr>
      <w:r w:rsidRPr="009E7424">
        <w:rPr>
          <w:sz w:val="28"/>
          <w:szCs w:val="28"/>
        </w:rPr>
        <w:t>Санитарные правила и нормы СанПиН 1.2.3685-21 «Гигиенические нормативы и требования к</w:t>
      </w:r>
      <w:r w:rsidRPr="009E7424">
        <w:rPr>
          <w:spacing w:val="1"/>
          <w:sz w:val="28"/>
          <w:szCs w:val="28"/>
        </w:rPr>
        <w:t xml:space="preserve"> </w:t>
      </w:r>
      <w:r w:rsidRPr="009E7424">
        <w:rPr>
          <w:sz w:val="28"/>
          <w:szCs w:val="28"/>
        </w:rPr>
        <w:t>обеспечению</w:t>
      </w:r>
      <w:r w:rsidRPr="009E7424">
        <w:rPr>
          <w:spacing w:val="1"/>
          <w:sz w:val="28"/>
          <w:szCs w:val="28"/>
        </w:rPr>
        <w:t xml:space="preserve"> </w:t>
      </w:r>
      <w:r w:rsidRPr="009E7424">
        <w:rPr>
          <w:sz w:val="28"/>
          <w:szCs w:val="28"/>
        </w:rPr>
        <w:t>безопасности</w:t>
      </w:r>
      <w:r w:rsidRPr="009E7424">
        <w:rPr>
          <w:spacing w:val="1"/>
          <w:sz w:val="28"/>
          <w:szCs w:val="28"/>
        </w:rPr>
        <w:t xml:space="preserve"> </w:t>
      </w:r>
      <w:r w:rsidRPr="009E7424">
        <w:rPr>
          <w:sz w:val="28"/>
          <w:szCs w:val="28"/>
        </w:rPr>
        <w:t>и</w:t>
      </w:r>
      <w:r w:rsidRPr="009E7424">
        <w:rPr>
          <w:spacing w:val="1"/>
          <w:sz w:val="28"/>
          <w:szCs w:val="28"/>
        </w:rPr>
        <w:t xml:space="preserve"> </w:t>
      </w:r>
      <w:r w:rsidRPr="009E7424">
        <w:rPr>
          <w:sz w:val="28"/>
          <w:szCs w:val="28"/>
        </w:rPr>
        <w:t>(или)</w:t>
      </w:r>
      <w:r w:rsidRPr="009E7424">
        <w:rPr>
          <w:spacing w:val="1"/>
          <w:sz w:val="28"/>
          <w:szCs w:val="28"/>
        </w:rPr>
        <w:t xml:space="preserve"> </w:t>
      </w:r>
      <w:r w:rsidRPr="009E7424">
        <w:rPr>
          <w:sz w:val="28"/>
          <w:szCs w:val="28"/>
        </w:rPr>
        <w:t>безвредности</w:t>
      </w:r>
      <w:r w:rsidRPr="009E7424">
        <w:rPr>
          <w:spacing w:val="1"/>
          <w:sz w:val="28"/>
          <w:szCs w:val="28"/>
        </w:rPr>
        <w:t xml:space="preserve"> </w:t>
      </w:r>
      <w:r w:rsidRPr="009E7424">
        <w:rPr>
          <w:sz w:val="28"/>
          <w:szCs w:val="28"/>
        </w:rPr>
        <w:t>для</w:t>
      </w:r>
      <w:r w:rsidRPr="009E7424">
        <w:rPr>
          <w:spacing w:val="1"/>
          <w:sz w:val="28"/>
          <w:szCs w:val="28"/>
        </w:rPr>
        <w:t xml:space="preserve"> </w:t>
      </w:r>
      <w:r w:rsidRPr="009E7424">
        <w:rPr>
          <w:sz w:val="28"/>
          <w:szCs w:val="28"/>
        </w:rPr>
        <w:t>человека</w:t>
      </w:r>
      <w:r w:rsidRPr="009E7424">
        <w:rPr>
          <w:spacing w:val="1"/>
          <w:sz w:val="28"/>
          <w:szCs w:val="28"/>
        </w:rPr>
        <w:t xml:space="preserve"> </w:t>
      </w:r>
      <w:r w:rsidRPr="009E7424">
        <w:rPr>
          <w:sz w:val="28"/>
          <w:szCs w:val="28"/>
        </w:rPr>
        <w:t>факторов</w:t>
      </w:r>
      <w:r w:rsidRPr="009E7424">
        <w:rPr>
          <w:spacing w:val="1"/>
          <w:sz w:val="28"/>
          <w:szCs w:val="28"/>
        </w:rPr>
        <w:t xml:space="preserve"> </w:t>
      </w:r>
      <w:r w:rsidRPr="009E7424">
        <w:rPr>
          <w:sz w:val="28"/>
          <w:szCs w:val="28"/>
        </w:rPr>
        <w:t>среды</w:t>
      </w:r>
      <w:r w:rsidRPr="009E7424">
        <w:rPr>
          <w:spacing w:val="1"/>
          <w:sz w:val="28"/>
          <w:szCs w:val="28"/>
        </w:rPr>
        <w:t xml:space="preserve"> </w:t>
      </w:r>
      <w:r w:rsidRPr="009E7424">
        <w:rPr>
          <w:sz w:val="28"/>
          <w:szCs w:val="28"/>
        </w:rPr>
        <w:t>обитания»,</w:t>
      </w:r>
      <w:r w:rsidRPr="009E7424">
        <w:rPr>
          <w:spacing w:val="-57"/>
          <w:sz w:val="28"/>
          <w:szCs w:val="28"/>
        </w:rPr>
        <w:t xml:space="preserve"> </w:t>
      </w:r>
      <w:r w:rsidRPr="009E7424">
        <w:rPr>
          <w:sz w:val="28"/>
          <w:szCs w:val="28"/>
        </w:rPr>
        <w:t>утвержденных</w:t>
      </w:r>
      <w:r w:rsidRPr="009E7424">
        <w:rPr>
          <w:spacing w:val="1"/>
          <w:sz w:val="28"/>
          <w:szCs w:val="28"/>
        </w:rPr>
        <w:t xml:space="preserve"> </w:t>
      </w:r>
      <w:r w:rsidRPr="009E7424">
        <w:rPr>
          <w:sz w:val="28"/>
          <w:szCs w:val="28"/>
        </w:rPr>
        <w:t>постановлением</w:t>
      </w:r>
      <w:r w:rsidRPr="009E7424">
        <w:rPr>
          <w:spacing w:val="1"/>
          <w:sz w:val="28"/>
          <w:szCs w:val="28"/>
        </w:rPr>
        <w:t xml:space="preserve"> </w:t>
      </w:r>
      <w:r w:rsidRPr="009E7424">
        <w:rPr>
          <w:sz w:val="28"/>
          <w:szCs w:val="28"/>
        </w:rPr>
        <w:t>Главного</w:t>
      </w:r>
      <w:r w:rsidRPr="009E7424">
        <w:rPr>
          <w:spacing w:val="1"/>
          <w:sz w:val="28"/>
          <w:szCs w:val="28"/>
        </w:rPr>
        <w:t xml:space="preserve"> </w:t>
      </w:r>
      <w:r w:rsidRPr="009E7424">
        <w:rPr>
          <w:sz w:val="28"/>
          <w:szCs w:val="28"/>
        </w:rPr>
        <w:t>государственного</w:t>
      </w:r>
      <w:r w:rsidRPr="009E7424">
        <w:rPr>
          <w:spacing w:val="1"/>
          <w:sz w:val="28"/>
          <w:szCs w:val="28"/>
        </w:rPr>
        <w:t xml:space="preserve"> </w:t>
      </w:r>
      <w:r w:rsidRPr="009E7424">
        <w:rPr>
          <w:sz w:val="28"/>
          <w:szCs w:val="28"/>
        </w:rPr>
        <w:t>санитарного</w:t>
      </w:r>
      <w:r w:rsidRPr="009E7424">
        <w:rPr>
          <w:spacing w:val="1"/>
          <w:sz w:val="28"/>
          <w:szCs w:val="28"/>
        </w:rPr>
        <w:t xml:space="preserve"> </w:t>
      </w:r>
      <w:r w:rsidRPr="009E7424">
        <w:rPr>
          <w:sz w:val="28"/>
          <w:szCs w:val="28"/>
        </w:rPr>
        <w:t>врача</w:t>
      </w:r>
      <w:r w:rsidRPr="009E7424">
        <w:rPr>
          <w:spacing w:val="1"/>
          <w:sz w:val="28"/>
          <w:szCs w:val="28"/>
        </w:rPr>
        <w:t xml:space="preserve"> </w:t>
      </w:r>
      <w:r w:rsidRPr="009E7424">
        <w:rPr>
          <w:sz w:val="28"/>
          <w:szCs w:val="28"/>
        </w:rPr>
        <w:t>Российской</w:t>
      </w:r>
      <w:r w:rsidRPr="009E7424">
        <w:rPr>
          <w:spacing w:val="1"/>
          <w:sz w:val="28"/>
          <w:szCs w:val="28"/>
        </w:rPr>
        <w:t xml:space="preserve"> </w:t>
      </w:r>
      <w:r w:rsidRPr="009E7424">
        <w:rPr>
          <w:sz w:val="28"/>
          <w:szCs w:val="28"/>
        </w:rPr>
        <w:t>Федерации</w:t>
      </w:r>
      <w:r w:rsidRPr="009E7424">
        <w:rPr>
          <w:spacing w:val="-1"/>
          <w:sz w:val="28"/>
          <w:szCs w:val="28"/>
        </w:rPr>
        <w:t xml:space="preserve"> </w:t>
      </w:r>
      <w:r w:rsidRPr="009E7424">
        <w:rPr>
          <w:sz w:val="28"/>
          <w:szCs w:val="28"/>
        </w:rPr>
        <w:t>от 28.01.2021 №</w:t>
      </w:r>
      <w:r w:rsidRPr="009E7424">
        <w:rPr>
          <w:spacing w:val="-1"/>
          <w:sz w:val="28"/>
          <w:szCs w:val="28"/>
        </w:rPr>
        <w:t xml:space="preserve"> </w:t>
      </w:r>
      <w:r w:rsidRPr="009E7424">
        <w:rPr>
          <w:sz w:val="28"/>
          <w:szCs w:val="28"/>
        </w:rPr>
        <w:t>2;</w:t>
      </w:r>
    </w:p>
    <w:p w:rsidR="009E7424" w:rsidRPr="009E7424" w:rsidRDefault="009E7424" w:rsidP="009E7424">
      <w:pPr>
        <w:pStyle w:val="af9"/>
        <w:ind w:left="472" w:right="417" w:firstLine="708"/>
        <w:jc w:val="both"/>
        <w:rPr>
          <w:sz w:val="28"/>
          <w:szCs w:val="28"/>
        </w:rPr>
      </w:pPr>
      <w:r w:rsidRPr="009E7424">
        <w:rPr>
          <w:sz w:val="28"/>
          <w:szCs w:val="28"/>
        </w:rPr>
        <w:t>Приказом Министерства образования и науки Российской Федерации от 9.06.2016 № 699 «Об</w:t>
      </w:r>
      <w:r w:rsidRPr="009E7424">
        <w:rPr>
          <w:spacing w:val="-57"/>
          <w:sz w:val="28"/>
          <w:szCs w:val="28"/>
        </w:rPr>
        <w:t xml:space="preserve"> </w:t>
      </w:r>
      <w:r w:rsidRPr="009E7424">
        <w:rPr>
          <w:sz w:val="28"/>
          <w:szCs w:val="28"/>
        </w:rPr>
        <w:t>утверждении</w:t>
      </w:r>
      <w:r w:rsidRPr="009E7424">
        <w:rPr>
          <w:spacing w:val="1"/>
          <w:sz w:val="28"/>
          <w:szCs w:val="28"/>
        </w:rPr>
        <w:t xml:space="preserve"> </w:t>
      </w:r>
      <w:r w:rsidRPr="009E7424">
        <w:rPr>
          <w:sz w:val="28"/>
          <w:szCs w:val="28"/>
        </w:rPr>
        <w:t>перечня</w:t>
      </w:r>
      <w:r w:rsidRPr="009E7424">
        <w:rPr>
          <w:spacing w:val="1"/>
          <w:sz w:val="28"/>
          <w:szCs w:val="28"/>
        </w:rPr>
        <w:t xml:space="preserve"> </w:t>
      </w:r>
      <w:r w:rsidRPr="009E7424">
        <w:rPr>
          <w:sz w:val="28"/>
          <w:szCs w:val="28"/>
        </w:rPr>
        <w:t>организаций,</w:t>
      </w:r>
      <w:r w:rsidRPr="009E7424">
        <w:rPr>
          <w:spacing w:val="1"/>
          <w:sz w:val="28"/>
          <w:szCs w:val="28"/>
        </w:rPr>
        <w:t xml:space="preserve"> </w:t>
      </w:r>
      <w:r w:rsidRPr="009E7424">
        <w:rPr>
          <w:sz w:val="28"/>
          <w:szCs w:val="28"/>
        </w:rPr>
        <w:t>осуществляющих</w:t>
      </w:r>
      <w:r w:rsidRPr="009E7424">
        <w:rPr>
          <w:spacing w:val="1"/>
          <w:sz w:val="28"/>
          <w:szCs w:val="28"/>
        </w:rPr>
        <w:t xml:space="preserve"> </w:t>
      </w:r>
      <w:r w:rsidRPr="009E7424">
        <w:rPr>
          <w:sz w:val="28"/>
          <w:szCs w:val="28"/>
        </w:rPr>
        <w:t>издание</w:t>
      </w:r>
      <w:r w:rsidRPr="009E7424">
        <w:rPr>
          <w:spacing w:val="1"/>
          <w:sz w:val="28"/>
          <w:szCs w:val="28"/>
        </w:rPr>
        <w:t xml:space="preserve"> </w:t>
      </w:r>
      <w:r w:rsidRPr="009E7424">
        <w:rPr>
          <w:sz w:val="28"/>
          <w:szCs w:val="28"/>
        </w:rPr>
        <w:t>учебных</w:t>
      </w:r>
      <w:r w:rsidRPr="009E7424">
        <w:rPr>
          <w:spacing w:val="1"/>
          <w:sz w:val="28"/>
          <w:szCs w:val="28"/>
        </w:rPr>
        <w:t xml:space="preserve"> </w:t>
      </w:r>
      <w:r w:rsidRPr="009E7424">
        <w:rPr>
          <w:sz w:val="28"/>
          <w:szCs w:val="28"/>
        </w:rPr>
        <w:t>пособий,</w:t>
      </w:r>
      <w:r w:rsidRPr="009E7424">
        <w:rPr>
          <w:spacing w:val="1"/>
          <w:sz w:val="28"/>
          <w:szCs w:val="28"/>
        </w:rPr>
        <w:t xml:space="preserve"> </w:t>
      </w:r>
      <w:r w:rsidRPr="009E7424">
        <w:rPr>
          <w:sz w:val="28"/>
          <w:szCs w:val="28"/>
        </w:rPr>
        <w:t>которые</w:t>
      </w:r>
      <w:r w:rsidRPr="009E7424">
        <w:rPr>
          <w:spacing w:val="1"/>
          <w:sz w:val="28"/>
          <w:szCs w:val="28"/>
        </w:rPr>
        <w:t xml:space="preserve"> </w:t>
      </w:r>
      <w:r w:rsidRPr="009E7424">
        <w:rPr>
          <w:sz w:val="28"/>
          <w:szCs w:val="28"/>
        </w:rPr>
        <w:t>допускаются</w:t>
      </w:r>
      <w:r w:rsidRPr="009E7424">
        <w:rPr>
          <w:spacing w:val="1"/>
          <w:sz w:val="28"/>
          <w:szCs w:val="28"/>
        </w:rPr>
        <w:t xml:space="preserve"> </w:t>
      </w:r>
      <w:r w:rsidRPr="009E7424">
        <w:rPr>
          <w:sz w:val="28"/>
          <w:szCs w:val="28"/>
        </w:rPr>
        <w:t>к</w:t>
      </w:r>
      <w:r w:rsidRPr="009E7424">
        <w:rPr>
          <w:spacing w:val="1"/>
          <w:sz w:val="28"/>
          <w:szCs w:val="28"/>
        </w:rPr>
        <w:t xml:space="preserve"> </w:t>
      </w:r>
      <w:r w:rsidRPr="009E7424">
        <w:rPr>
          <w:sz w:val="28"/>
          <w:szCs w:val="28"/>
        </w:rPr>
        <w:t>использованию</w:t>
      </w:r>
      <w:r w:rsidRPr="009E7424">
        <w:rPr>
          <w:spacing w:val="1"/>
          <w:sz w:val="28"/>
          <w:szCs w:val="28"/>
        </w:rPr>
        <w:t xml:space="preserve"> </w:t>
      </w:r>
      <w:r w:rsidRPr="009E7424">
        <w:rPr>
          <w:sz w:val="28"/>
          <w:szCs w:val="28"/>
        </w:rPr>
        <w:t>в</w:t>
      </w:r>
      <w:r w:rsidRPr="009E7424">
        <w:rPr>
          <w:spacing w:val="1"/>
          <w:sz w:val="28"/>
          <w:szCs w:val="28"/>
        </w:rPr>
        <w:t xml:space="preserve"> </w:t>
      </w:r>
      <w:r w:rsidRPr="009E7424">
        <w:rPr>
          <w:sz w:val="28"/>
          <w:szCs w:val="28"/>
        </w:rPr>
        <w:t>образовательном</w:t>
      </w:r>
      <w:r w:rsidRPr="009E7424">
        <w:rPr>
          <w:spacing w:val="1"/>
          <w:sz w:val="28"/>
          <w:szCs w:val="28"/>
        </w:rPr>
        <w:t xml:space="preserve"> </w:t>
      </w:r>
      <w:r w:rsidRPr="009E7424">
        <w:rPr>
          <w:sz w:val="28"/>
          <w:szCs w:val="28"/>
        </w:rPr>
        <w:t>процессе</w:t>
      </w:r>
      <w:r w:rsidRPr="009E7424">
        <w:rPr>
          <w:spacing w:val="1"/>
          <w:sz w:val="28"/>
          <w:szCs w:val="28"/>
        </w:rPr>
        <w:t xml:space="preserve"> </w:t>
      </w:r>
      <w:r w:rsidRPr="009E7424">
        <w:rPr>
          <w:sz w:val="28"/>
          <w:szCs w:val="28"/>
        </w:rPr>
        <w:t>в</w:t>
      </w:r>
      <w:r w:rsidRPr="009E7424">
        <w:rPr>
          <w:spacing w:val="1"/>
          <w:sz w:val="28"/>
          <w:szCs w:val="28"/>
        </w:rPr>
        <w:t xml:space="preserve"> </w:t>
      </w:r>
      <w:r w:rsidRPr="009E7424">
        <w:rPr>
          <w:sz w:val="28"/>
          <w:szCs w:val="28"/>
        </w:rPr>
        <w:t>имеющих</w:t>
      </w:r>
      <w:r w:rsidRPr="009E7424">
        <w:rPr>
          <w:spacing w:val="1"/>
          <w:sz w:val="28"/>
          <w:szCs w:val="28"/>
        </w:rPr>
        <w:t xml:space="preserve"> </w:t>
      </w:r>
      <w:r w:rsidRPr="009E7424">
        <w:rPr>
          <w:sz w:val="28"/>
          <w:szCs w:val="28"/>
        </w:rPr>
        <w:t>государственную</w:t>
      </w:r>
      <w:r w:rsidRPr="009E7424">
        <w:rPr>
          <w:spacing w:val="1"/>
          <w:sz w:val="28"/>
          <w:szCs w:val="28"/>
        </w:rPr>
        <w:t xml:space="preserve"> </w:t>
      </w:r>
      <w:r w:rsidRPr="009E7424">
        <w:rPr>
          <w:sz w:val="28"/>
          <w:szCs w:val="28"/>
        </w:rPr>
        <w:t>аккредитацию и реализующих образовательные программы общего образования образовательных</w:t>
      </w:r>
      <w:r w:rsidRPr="009E7424">
        <w:rPr>
          <w:spacing w:val="1"/>
          <w:sz w:val="28"/>
          <w:szCs w:val="28"/>
        </w:rPr>
        <w:t xml:space="preserve"> </w:t>
      </w:r>
      <w:r w:rsidRPr="009E7424">
        <w:rPr>
          <w:sz w:val="28"/>
          <w:szCs w:val="28"/>
        </w:rPr>
        <w:t>учреждениях»</w:t>
      </w:r>
      <w:r w:rsidRPr="009E7424">
        <w:rPr>
          <w:spacing w:val="-1"/>
          <w:sz w:val="28"/>
          <w:szCs w:val="28"/>
        </w:rPr>
        <w:t xml:space="preserve"> </w:t>
      </w:r>
      <w:r w:rsidRPr="009E7424">
        <w:rPr>
          <w:sz w:val="28"/>
          <w:szCs w:val="28"/>
        </w:rPr>
        <w:t>(с</w:t>
      </w:r>
      <w:r w:rsidRPr="009E7424">
        <w:rPr>
          <w:spacing w:val="-1"/>
          <w:sz w:val="28"/>
          <w:szCs w:val="28"/>
        </w:rPr>
        <w:t xml:space="preserve"> </w:t>
      </w:r>
      <w:r w:rsidRPr="009E7424">
        <w:rPr>
          <w:sz w:val="28"/>
          <w:szCs w:val="28"/>
        </w:rPr>
        <w:t>изменениями);</w:t>
      </w:r>
    </w:p>
    <w:p w:rsidR="009E7424" w:rsidRPr="009E7424" w:rsidRDefault="009E7424" w:rsidP="009E7424">
      <w:pPr>
        <w:pStyle w:val="af9"/>
        <w:ind w:left="472" w:right="415" w:firstLine="708"/>
        <w:jc w:val="both"/>
        <w:rPr>
          <w:sz w:val="28"/>
          <w:szCs w:val="28"/>
        </w:rPr>
      </w:pPr>
      <w:r w:rsidRPr="009E7424">
        <w:rPr>
          <w:sz w:val="28"/>
          <w:szCs w:val="28"/>
        </w:rPr>
        <w:t>Федеральным перечнем учебников, допущенных к использованию при реализации имеющих</w:t>
      </w:r>
      <w:r w:rsidRPr="009E7424">
        <w:rPr>
          <w:spacing w:val="1"/>
          <w:sz w:val="28"/>
          <w:szCs w:val="28"/>
        </w:rPr>
        <w:t xml:space="preserve"> </w:t>
      </w:r>
      <w:r w:rsidRPr="009E7424">
        <w:rPr>
          <w:sz w:val="28"/>
          <w:szCs w:val="28"/>
        </w:rPr>
        <w:t>государственную аккредитацию образовательных программ начального общего, основного общего,</w:t>
      </w:r>
      <w:r w:rsidRPr="009E7424">
        <w:rPr>
          <w:spacing w:val="1"/>
          <w:sz w:val="28"/>
          <w:szCs w:val="28"/>
        </w:rPr>
        <w:t xml:space="preserve"> </w:t>
      </w:r>
      <w:r w:rsidRPr="009E7424">
        <w:rPr>
          <w:sz w:val="28"/>
          <w:szCs w:val="28"/>
        </w:rPr>
        <w:t>среднего общего образования организациями, осуществляющими</w:t>
      </w:r>
      <w:r w:rsidRPr="009E7424">
        <w:rPr>
          <w:spacing w:val="1"/>
          <w:sz w:val="28"/>
          <w:szCs w:val="28"/>
        </w:rPr>
        <w:t xml:space="preserve"> </w:t>
      </w:r>
      <w:r w:rsidRPr="009E7424">
        <w:rPr>
          <w:sz w:val="28"/>
          <w:szCs w:val="28"/>
        </w:rPr>
        <w:t>образовательную деятельность,</w:t>
      </w:r>
      <w:r w:rsidRPr="009E7424">
        <w:rPr>
          <w:spacing w:val="1"/>
          <w:sz w:val="28"/>
          <w:szCs w:val="28"/>
        </w:rPr>
        <w:t xml:space="preserve"> </w:t>
      </w:r>
      <w:r w:rsidRPr="009E7424">
        <w:rPr>
          <w:sz w:val="28"/>
          <w:szCs w:val="28"/>
        </w:rPr>
        <w:t>утвержденного</w:t>
      </w:r>
      <w:r w:rsidRPr="009E7424">
        <w:rPr>
          <w:spacing w:val="-1"/>
          <w:sz w:val="28"/>
          <w:szCs w:val="28"/>
        </w:rPr>
        <w:t xml:space="preserve"> </w:t>
      </w:r>
      <w:r w:rsidRPr="009E7424">
        <w:rPr>
          <w:sz w:val="28"/>
          <w:szCs w:val="28"/>
        </w:rPr>
        <w:t>приказом</w:t>
      </w:r>
      <w:r w:rsidRPr="009E7424">
        <w:rPr>
          <w:spacing w:val="-1"/>
          <w:sz w:val="28"/>
          <w:szCs w:val="28"/>
        </w:rPr>
        <w:t xml:space="preserve"> </w:t>
      </w:r>
      <w:r w:rsidRPr="009E7424">
        <w:rPr>
          <w:sz w:val="28"/>
          <w:szCs w:val="28"/>
        </w:rPr>
        <w:t>Минпросвещения России</w:t>
      </w:r>
      <w:r w:rsidRPr="009E7424">
        <w:rPr>
          <w:spacing w:val="4"/>
          <w:sz w:val="28"/>
          <w:szCs w:val="28"/>
        </w:rPr>
        <w:t xml:space="preserve"> </w:t>
      </w:r>
      <w:r w:rsidRPr="009E7424">
        <w:rPr>
          <w:sz w:val="28"/>
          <w:szCs w:val="28"/>
        </w:rPr>
        <w:t>от 20.05.2020</w:t>
      </w:r>
      <w:r w:rsidRPr="009E7424">
        <w:rPr>
          <w:spacing w:val="-1"/>
          <w:sz w:val="28"/>
          <w:szCs w:val="28"/>
        </w:rPr>
        <w:t xml:space="preserve"> </w:t>
      </w:r>
      <w:r w:rsidRPr="009E7424">
        <w:rPr>
          <w:sz w:val="28"/>
          <w:szCs w:val="28"/>
        </w:rPr>
        <w:t>№254;</w:t>
      </w:r>
    </w:p>
    <w:p w:rsidR="009E7424" w:rsidRPr="009E7424" w:rsidRDefault="009E7424" w:rsidP="009E7424">
      <w:pPr>
        <w:pStyle w:val="af9"/>
        <w:ind w:left="472" w:right="421" w:firstLine="708"/>
        <w:jc w:val="both"/>
        <w:rPr>
          <w:sz w:val="28"/>
          <w:szCs w:val="28"/>
        </w:rPr>
      </w:pPr>
      <w:r w:rsidRPr="009E7424">
        <w:rPr>
          <w:sz w:val="28"/>
          <w:szCs w:val="28"/>
        </w:rPr>
        <w:t>Письмом МОиН РФ от 04.03.2010 № 03-413 «О методических рекомендациях по реализации</w:t>
      </w:r>
      <w:r w:rsidRPr="009E7424">
        <w:rPr>
          <w:spacing w:val="1"/>
          <w:sz w:val="28"/>
          <w:szCs w:val="28"/>
        </w:rPr>
        <w:t xml:space="preserve"> </w:t>
      </w:r>
      <w:r w:rsidRPr="009E7424">
        <w:rPr>
          <w:sz w:val="28"/>
          <w:szCs w:val="28"/>
        </w:rPr>
        <w:t>элективных</w:t>
      </w:r>
      <w:r w:rsidRPr="009E7424">
        <w:rPr>
          <w:spacing w:val="-1"/>
          <w:sz w:val="28"/>
          <w:szCs w:val="28"/>
        </w:rPr>
        <w:t xml:space="preserve"> </w:t>
      </w:r>
      <w:r w:rsidRPr="009E7424">
        <w:rPr>
          <w:sz w:val="28"/>
          <w:szCs w:val="28"/>
        </w:rPr>
        <w:t>курсов»;</w:t>
      </w:r>
    </w:p>
    <w:p w:rsidR="009E7424" w:rsidRPr="009E7424" w:rsidRDefault="009E7424" w:rsidP="009E7424">
      <w:pPr>
        <w:pStyle w:val="af9"/>
        <w:ind w:left="472" w:right="415" w:firstLine="566"/>
        <w:jc w:val="both"/>
        <w:rPr>
          <w:sz w:val="28"/>
          <w:szCs w:val="28"/>
        </w:rPr>
      </w:pPr>
      <w:r w:rsidRPr="009E7424">
        <w:rPr>
          <w:sz w:val="28"/>
          <w:szCs w:val="28"/>
        </w:rPr>
        <w:t>Порядком</w:t>
      </w:r>
      <w:r w:rsidRPr="009E7424">
        <w:rPr>
          <w:spacing w:val="1"/>
          <w:sz w:val="28"/>
          <w:szCs w:val="28"/>
        </w:rPr>
        <w:t xml:space="preserve"> </w:t>
      </w:r>
      <w:r w:rsidRPr="009E7424">
        <w:rPr>
          <w:sz w:val="28"/>
          <w:szCs w:val="28"/>
        </w:rPr>
        <w:t>организации</w:t>
      </w:r>
      <w:r w:rsidRPr="009E7424">
        <w:rPr>
          <w:spacing w:val="1"/>
          <w:sz w:val="28"/>
          <w:szCs w:val="28"/>
        </w:rPr>
        <w:t xml:space="preserve"> </w:t>
      </w:r>
      <w:r w:rsidRPr="009E7424">
        <w:rPr>
          <w:sz w:val="28"/>
          <w:szCs w:val="28"/>
        </w:rPr>
        <w:t>и</w:t>
      </w:r>
      <w:r w:rsidRPr="009E7424">
        <w:rPr>
          <w:spacing w:val="1"/>
          <w:sz w:val="28"/>
          <w:szCs w:val="28"/>
        </w:rPr>
        <w:t xml:space="preserve"> </w:t>
      </w:r>
      <w:r w:rsidRPr="009E7424">
        <w:rPr>
          <w:sz w:val="28"/>
          <w:szCs w:val="28"/>
        </w:rPr>
        <w:t>осуществления</w:t>
      </w:r>
      <w:r w:rsidRPr="009E7424">
        <w:rPr>
          <w:spacing w:val="1"/>
          <w:sz w:val="28"/>
          <w:szCs w:val="28"/>
        </w:rPr>
        <w:t xml:space="preserve"> </w:t>
      </w:r>
      <w:r w:rsidRPr="009E7424">
        <w:rPr>
          <w:sz w:val="28"/>
          <w:szCs w:val="28"/>
        </w:rPr>
        <w:t>образовательной</w:t>
      </w:r>
      <w:r w:rsidRPr="009E7424">
        <w:rPr>
          <w:spacing w:val="1"/>
          <w:sz w:val="28"/>
          <w:szCs w:val="28"/>
        </w:rPr>
        <w:t xml:space="preserve"> </w:t>
      </w:r>
      <w:r w:rsidRPr="009E7424">
        <w:rPr>
          <w:sz w:val="28"/>
          <w:szCs w:val="28"/>
        </w:rPr>
        <w:t>деятельности</w:t>
      </w:r>
      <w:r w:rsidRPr="009E7424">
        <w:rPr>
          <w:spacing w:val="1"/>
          <w:sz w:val="28"/>
          <w:szCs w:val="28"/>
        </w:rPr>
        <w:t xml:space="preserve"> </w:t>
      </w:r>
      <w:r w:rsidRPr="009E7424">
        <w:rPr>
          <w:sz w:val="28"/>
          <w:szCs w:val="28"/>
        </w:rPr>
        <w:t>по</w:t>
      </w:r>
      <w:r w:rsidRPr="009E7424">
        <w:rPr>
          <w:spacing w:val="1"/>
          <w:sz w:val="28"/>
          <w:szCs w:val="28"/>
        </w:rPr>
        <w:t xml:space="preserve"> </w:t>
      </w:r>
      <w:r w:rsidRPr="009E7424">
        <w:rPr>
          <w:sz w:val="28"/>
          <w:szCs w:val="28"/>
        </w:rPr>
        <w:t>основным</w:t>
      </w:r>
      <w:r w:rsidRPr="009E7424">
        <w:rPr>
          <w:spacing w:val="1"/>
          <w:sz w:val="28"/>
          <w:szCs w:val="28"/>
        </w:rPr>
        <w:t xml:space="preserve"> </w:t>
      </w:r>
      <w:r w:rsidRPr="009E7424">
        <w:rPr>
          <w:sz w:val="28"/>
          <w:szCs w:val="28"/>
        </w:rPr>
        <w:t>общеобразовательным программам – образовательным программам начального общего, основного</w:t>
      </w:r>
      <w:r w:rsidRPr="009E7424">
        <w:rPr>
          <w:spacing w:val="1"/>
          <w:sz w:val="28"/>
          <w:szCs w:val="28"/>
        </w:rPr>
        <w:t xml:space="preserve"> </w:t>
      </w:r>
      <w:r w:rsidRPr="009E7424">
        <w:rPr>
          <w:sz w:val="28"/>
          <w:szCs w:val="28"/>
        </w:rPr>
        <w:t>общего</w:t>
      </w:r>
      <w:r w:rsidRPr="009E7424">
        <w:rPr>
          <w:spacing w:val="1"/>
          <w:sz w:val="28"/>
          <w:szCs w:val="28"/>
        </w:rPr>
        <w:t xml:space="preserve"> </w:t>
      </w:r>
      <w:r w:rsidRPr="009E7424">
        <w:rPr>
          <w:sz w:val="28"/>
          <w:szCs w:val="28"/>
        </w:rPr>
        <w:t>и</w:t>
      </w:r>
      <w:r w:rsidRPr="009E7424">
        <w:rPr>
          <w:spacing w:val="1"/>
          <w:sz w:val="28"/>
          <w:szCs w:val="28"/>
        </w:rPr>
        <w:t xml:space="preserve"> </w:t>
      </w:r>
      <w:r w:rsidRPr="009E7424">
        <w:rPr>
          <w:sz w:val="28"/>
          <w:szCs w:val="28"/>
        </w:rPr>
        <w:t>среднего</w:t>
      </w:r>
      <w:r w:rsidRPr="009E7424">
        <w:rPr>
          <w:spacing w:val="1"/>
          <w:sz w:val="28"/>
          <w:szCs w:val="28"/>
        </w:rPr>
        <w:t xml:space="preserve"> </w:t>
      </w:r>
      <w:r w:rsidRPr="009E7424">
        <w:rPr>
          <w:sz w:val="28"/>
          <w:szCs w:val="28"/>
        </w:rPr>
        <w:t>общего</w:t>
      </w:r>
      <w:r w:rsidRPr="009E7424">
        <w:rPr>
          <w:spacing w:val="1"/>
          <w:sz w:val="28"/>
          <w:szCs w:val="28"/>
        </w:rPr>
        <w:t xml:space="preserve"> </w:t>
      </w:r>
      <w:r w:rsidRPr="009E7424">
        <w:rPr>
          <w:sz w:val="28"/>
          <w:szCs w:val="28"/>
        </w:rPr>
        <w:t>образования,</w:t>
      </w:r>
      <w:r w:rsidRPr="009E7424">
        <w:rPr>
          <w:spacing w:val="1"/>
          <w:sz w:val="28"/>
          <w:szCs w:val="28"/>
        </w:rPr>
        <w:t xml:space="preserve"> </w:t>
      </w:r>
      <w:r w:rsidRPr="009E7424">
        <w:rPr>
          <w:sz w:val="28"/>
          <w:szCs w:val="28"/>
        </w:rPr>
        <w:t>утвержденным</w:t>
      </w:r>
      <w:r w:rsidRPr="009E7424">
        <w:rPr>
          <w:spacing w:val="1"/>
          <w:sz w:val="28"/>
          <w:szCs w:val="28"/>
        </w:rPr>
        <w:t xml:space="preserve"> </w:t>
      </w:r>
      <w:r w:rsidRPr="009E7424">
        <w:rPr>
          <w:sz w:val="28"/>
          <w:szCs w:val="28"/>
        </w:rPr>
        <w:t>приказом</w:t>
      </w:r>
      <w:r w:rsidRPr="009E7424">
        <w:rPr>
          <w:spacing w:val="1"/>
          <w:sz w:val="28"/>
          <w:szCs w:val="28"/>
        </w:rPr>
        <w:t xml:space="preserve"> </w:t>
      </w:r>
      <w:r w:rsidRPr="009E7424">
        <w:rPr>
          <w:sz w:val="28"/>
          <w:szCs w:val="28"/>
        </w:rPr>
        <w:t>Министерства</w:t>
      </w:r>
      <w:r w:rsidRPr="009E7424">
        <w:rPr>
          <w:spacing w:val="1"/>
          <w:sz w:val="28"/>
          <w:szCs w:val="28"/>
        </w:rPr>
        <w:t xml:space="preserve"> </w:t>
      </w:r>
      <w:r w:rsidRPr="009E7424">
        <w:rPr>
          <w:sz w:val="28"/>
          <w:szCs w:val="28"/>
        </w:rPr>
        <w:t>просвещения</w:t>
      </w:r>
      <w:r w:rsidRPr="009E7424">
        <w:rPr>
          <w:spacing w:val="1"/>
          <w:sz w:val="28"/>
          <w:szCs w:val="28"/>
        </w:rPr>
        <w:t xml:space="preserve"> </w:t>
      </w:r>
      <w:r w:rsidRPr="009E7424">
        <w:rPr>
          <w:sz w:val="28"/>
          <w:szCs w:val="28"/>
        </w:rPr>
        <w:t>Российской</w:t>
      </w:r>
      <w:r w:rsidRPr="009E7424">
        <w:rPr>
          <w:spacing w:val="-1"/>
          <w:sz w:val="28"/>
          <w:szCs w:val="28"/>
        </w:rPr>
        <w:t xml:space="preserve"> </w:t>
      </w:r>
      <w:r w:rsidRPr="009E7424">
        <w:rPr>
          <w:sz w:val="28"/>
          <w:szCs w:val="28"/>
        </w:rPr>
        <w:t>Федерации</w:t>
      </w:r>
      <w:r w:rsidRPr="009E7424">
        <w:rPr>
          <w:spacing w:val="-2"/>
          <w:sz w:val="28"/>
          <w:szCs w:val="28"/>
        </w:rPr>
        <w:t xml:space="preserve"> </w:t>
      </w:r>
      <w:r w:rsidRPr="009E7424">
        <w:rPr>
          <w:sz w:val="28"/>
          <w:szCs w:val="28"/>
        </w:rPr>
        <w:t>от 22.03.2021 №</w:t>
      </w:r>
      <w:r w:rsidRPr="009E7424">
        <w:rPr>
          <w:spacing w:val="-1"/>
          <w:sz w:val="28"/>
          <w:szCs w:val="28"/>
        </w:rPr>
        <w:t xml:space="preserve"> </w:t>
      </w:r>
      <w:r w:rsidRPr="009E7424">
        <w:rPr>
          <w:sz w:val="28"/>
          <w:szCs w:val="28"/>
        </w:rPr>
        <w:t>115;</w:t>
      </w:r>
    </w:p>
    <w:p w:rsidR="009E7424" w:rsidRPr="009E7424" w:rsidRDefault="009E7424" w:rsidP="009E7424">
      <w:pPr>
        <w:pStyle w:val="2"/>
        <w:rPr>
          <w:rFonts w:ascii="Times New Roman" w:hAnsi="Times New Roman"/>
          <w:b w:val="0"/>
          <w:i w:val="0"/>
        </w:rPr>
      </w:pPr>
      <w:bookmarkStart w:id="1" w:name="_bookmark2"/>
      <w:bookmarkEnd w:id="1"/>
      <w:r w:rsidRPr="009E7424">
        <w:rPr>
          <w:rFonts w:ascii="Times New Roman" w:hAnsi="Times New Roman"/>
          <w:b w:val="0"/>
          <w:i w:val="0"/>
        </w:rPr>
        <w:t>1.2.Реализуемые</w:t>
      </w:r>
      <w:r w:rsidRPr="009E7424">
        <w:rPr>
          <w:rFonts w:ascii="Times New Roman" w:hAnsi="Times New Roman"/>
          <w:b w:val="0"/>
          <w:i w:val="0"/>
          <w:spacing w:val="-4"/>
        </w:rPr>
        <w:t xml:space="preserve"> </w:t>
      </w:r>
      <w:r w:rsidRPr="009E7424">
        <w:rPr>
          <w:rFonts w:ascii="Times New Roman" w:hAnsi="Times New Roman"/>
          <w:b w:val="0"/>
          <w:i w:val="0"/>
        </w:rPr>
        <w:t>основные</w:t>
      </w:r>
      <w:r w:rsidRPr="009E7424">
        <w:rPr>
          <w:rFonts w:ascii="Times New Roman" w:hAnsi="Times New Roman"/>
          <w:b w:val="0"/>
          <w:i w:val="0"/>
          <w:spacing w:val="-4"/>
        </w:rPr>
        <w:t xml:space="preserve"> </w:t>
      </w:r>
      <w:r w:rsidRPr="009E7424">
        <w:rPr>
          <w:rFonts w:ascii="Times New Roman" w:hAnsi="Times New Roman"/>
          <w:b w:val="0"/>
          <w:i w:val="0"/>
        </w:rPr>
        <w:t>общеобразовательные</w:t>
      </w:r>
      <w:r w:rsidRPr="009E7424">
        <w:rPr>
          <w:rFonts w:ascii="Times New Roman" w:hAnsi="Times New Roman"/>
          <w:b w:val="0"/>
          <w:i w:val="0"/>
          <w:spacing w:val="-4"/>
        </w:rPr>
        <w:t xml:space="preserve"> </w:t>
      </w:r>
      <w:r w:rsidRPr="009E7424">
        <w:rPr>
          <w:rFonts w:ascii="Times New Roman" w:hAnsi="Times New Roman"/>
          <w:b w:val="0"/>
          <w:i w:val="0"/>
        </w:rPr>
        <w:t>программы</w:t>
      </w:r>
    </w:p>
    <w:p w:rsidR="009E7424" w:rsidRPr="009E7424" w:rsidRDefault="009E7424" w:rsidP="0060652E">
      <w:pPr>
        <w:pStyle w:val="a5"/>
        <w:widowControl w:val="0"/>
        <w:numPr>
          <w:ilvl w:val="0"/>
          <w:numId w:val="78"/>
        </w:numPr>
        <w:tabs>
          <w:tab w:val="left" w:pos="899"/>
          <w:tab w:val="left" w:pos="900"/>
        </w:tabs>
        <w:autoSpaceDE w:val="0"/>
        <w:autoSpaceDN w:val="0"/>
        <w:spacing w:before="60" w:after="0" w:line="293" w:lineRule="exact"/>
        <w:contextualSpacing w:val="0"/>
        <w:rPr>
          <w:rFonts w:ascii="Times New Roman" w:hAnsi="Times New Roman" w:cs="Times New Roman"/>
          <w:sz w:val="28"/>
          <w:szCs w:val="28"/>
        </w:rPr>
      </w:pPr>
      <w:r w:rsidRPr="009E7424">
        <w:rPr>
          <w:rFonts w:ascii="Times New Roman" w:hAnsi="Times New Roman" w:cs="Times New Roman"/>
          <w:sz w:val="28"/>
          <w:szCs w:val="28"/>
        </w:rPr>
        <w:t>общеобразовательная</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программа</w:t>
      </w:r>
      <w:r w:rsidRPr="009E7424">
        <w:rPr>
          <w:rFonts w:ascii="Times New Roman" w:hAnsi="Times New Roman" w:cs="Times New Roman"/>
          <w:spacing w:val="-3"/>
          <w:sz w:val="28"/>
          <w:szCs w:val="28"/>
        </w:rPr>
        <w:t xml:space="preserve"> </w:t>
      </w:r>
      <w:r w:rsidRPr="009E7424">
        <w:rPr>
          <w:rFonts w:ascii="Times New Roman" w:hAnsi="Times New Roman" w:cs="Times New Roman"/>
          <w:sz w:val="28"/>
          <w:szCs w:val="28"/>
        </w:rPr>
        <w:t>начального</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общего</w:t>
      </w:r>
      <w:r w:rsidRPr="009E7424">
        <w:rPr>
          <w:rFonts w:ascii="Times New Roman" w:hAnsi="Times New Roman" w:cs="Times New Roman"/>
          <w:spacing w:val="-3"/>
          <w:sz w:val="28"/>
          <w:szCs w:val="28"/>
        </w:rPr>
        <w:t xml:space="preserve"> </w:t>
      </w:r>
      <w:r w:rsidRPr="009E7424">
        <w:rPr>
          <w:rFonts w:ascii="Times New Roman" w:hAnsi="Times New Roman" w:cs="Times New Roman"/>
          <w:sz w:val="28"/>
          <w:szCs w:val="28"/>
        </w:rPr>
        <w:t>образования</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(1-4</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классы)</w:t>
      </w:r>
      <w:r w:rsidRPr="009E7424">
        <w:rPr>
          <w:rFonts w:ascii="Times New Roman" w:hAnsi="Times New Roman" w:cs="Times New Roman"/>
          <w:spacing w:val="-3"/>
          <w:sz w:val="28"/>
          <w:szCs w:val="28"/>
        </w:rPr>
        <w:t xml:space="preserve"> </w:t>
      </w:r>
      <w:r w:rsidRPr="009E7424">
        <w:rPr>
          <w:rFonts w:ascii="Times New Roman" w:hAnsi="Times New Roman" w:cs="Times New Roman"/>
          <w:sz w:val="28"/>
          <w:szCs w:val="28"/>
        </w:rPr>
        <w:t>ФГОС</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2009;</w:t>
      </w:r>
    </w:p>
    <w:p w:rsidR="009E7424" w:rsidRPr="009E7424" w:rsidRDefault="009E7424" w:rsidP="0060652E">
      <w:pPr>
        <w:pStyle w:val="a5"/>
        <w:widowControl w:val="0"/>
        <w:numPr>
          <w:ilvl w:val="0"/>
          <w:numId w:val="78"/>
        </w:numPr>
        <w:tabs>
          <w:tab w:val="left" w:pos="899"/>
          <w:tab w:val="left" w:pos="900"/>
        </w:tabs>
        <w:autoSpaceDE w:val="0"/>
        <w:autoSpaceDN w:val="0"/>
        <w:spacing w:after="0" w:line="293" w:lineRule="exact"/>
        <w:contextualSpacing w:val="0"/>
        <w:rPr>
          <w:rFonts w:ascii="Times New Roman" w:hAnsi="Times New Roman" w:cs="Times New Roman"/>
          <w:sz w:val="28"/>
          <w:szCs w:val="28"/>
        </w:rPr>
      </w:pPr>
      <w:r w:rsidRPr="009E7424">
        <w:rPr>
          <w:rFonts w:ascii="Times New Roman" w:hAnsi="Times New Roman" w:cs="Times New Roman"/>
          <w:sz w:val="28"/>
          <w:szCs w:val="28"/>
        </w:rPr>
        <w:t>общеобразовательная</w:t>
      </w:r>
      <w:r w:rsidRPr="009E7424">
        <w:rPr>
          <w:rFonts w:ascii="Times New Roman" w:hAnsi="Times New Roman" w:cs="Times New Roman"/>
          <w:spacing w:val="-3"/>
          <w:sz w:val="28"/>
          <w:szCs w:val="28"/>
        </w:rPr>
        <w:t xml:space="preserve"> </w:t>
      </w:r>
      <w:r w:rsidRPr="009E7424">
        <w:rPr>
          <w:rFonts w:ascii="Times New Roman" w:hAnsi="Times New Roman" w:cs="Times New Roman"/>
          <w:sz w:val="28"/>
          <w:szCs w:val="28"/>
        </w:rPr>
        <w:t>программа</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начального</w:t>
      </w:r>
      <w:r w:rsidRPr="009E7424">
        <w:rPr>
          <w:rFonts w:ascii="Times New Roman" w:hAnsi="Times New Roman" w:cs="Times New Roman"/>
          <w:spacing w:val="-3"/>
          <w:sz w:val="28"/>
          <w:szCs w:val="28"/>
        </w:rPr>
        <w:t xml:space="preserve"> </w:t>
      </w:r>
      <w:r w:rsidRPr="009E7424">
        <w:rPr>
          <w:rFonts w:ascii="Times New Roman" w:hAnsi="Times New Roman" w:cs="Times New Roman"/>
          <w:sz w:val="28"/>
          <w:szCs w:val="28"/>
        </w:rPr>
        <w:t>общего</w:t>
      </w:r>
      <w:r w:rsidRPr="009E7424">
        <w:rPr>
          <w:rFonts w:ascii="Times New Roman" w:hAnsi="Times New Roman" w:cs="Times New Roman"/>
          <w:spacing w:val="-3"/>
          <w:sz w:val="28"/>
          <w:szCs w:val="28"/>
        </w:rPr>
        <w:t xml:space="preserve"> </w:t>
      </w:r>
      <w:r w:rsidRPr="009E7424">
        <w:rPr>
          <w:rFonts w:ascii="Times New Roman" w:hAnsi="Times New Roman" w:cs="Times New Roman"/>
          <w:sz w:val="28"/>
          <w:szCs w:val="28"/>
        </w:rPr>
        <w:t>образования</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(1-4</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классы)</w:t>
      </w:r>
      <w:r w:rsidRPr="009E7424">
        <w:rPr>
          <w:rFonts w:ascii="Times New Roman" w:hAnsi="Times New Roman" w:cs="Times New Roman"/>
          <w:spacing w:val="-3"/>
          <w:sz w:val="28"/>
          <w:szCs w:val="28"/>
        </w:rPr>
        <w:t xml:space="preserve"> </w:t>
      </w:r>
      <w:r w:rsidRPr="009E7424">
        <w:rPr>
          <w:rFonts w:ascii="Times New Roman" w:hAnsi="Times New Roman" w:cs="Times New Roman"/>
          <w:sz w:val="28"/>
          <w:szCs w:val="28"/>
        </w:rPr>
        <w:t>ФГОС</w:t>
      </w:r>
      <w:r w:rsidRPr="009E7424">
        <w:rPr>
          <w:rFonts w:ascii="Times New Roman" w:hAnsi="Times New Roman" w:cs="Times New Roman"/>
          <w:spacing w:val="-3"/>
          <w:sz w:val="28"/>
          <w:szCs w:val="28"/>
        </w:rPr>
        <w:t xml:space="preserve"> </w:t>
      </w:r>
      <w:r w:rsidRPr="009E7424">
        <w:rPr>
          <w:rFonts w:ascii="Times New Roman" w:hAnsi="Times New Roman" w:cs="Times New Roman"/>
          <w:sz w:val="28"/>
          <w:szCs w:val="28"/>
        </w:rPr>
        <w:t>2021;</w:t>
      </w:r>
    </w:p>
    <w:p w:rsidR="009E7424" w:rsidRPr="009E7424" w:rsidRDefault="009E7424" w:rsidP="0060652E">
      <w:pPr>
        <w:pStyle w:val="a5"/>
        <w:widowControl w:val="0"/>
        <w:numPr>
          <w:ilvl w:val="0"/>
          <w:numId w:val="78"/>
        </w:numPr>
        <w:tabs>
          <w:tab w:val="left" w:pos="899"/>
          <w:tab w:val="left" w:pos="900"/>
        </w:tabs>
        <w:autoSpaceDE w:val="0"/>
        <w:autoSpaceDN w:val="0"/>
        <w:spacing w:after="0" w:line="293" w:lineRule="exact"/>
        <w:contextualSpacing w:val="0"/>
        <w:rPr>
          <w:rFonts w:ascii="Times New Roman" w:hAnsi="Times New Roman" w:cs="Times New Roman"/>
          <w:sz w:val="28"/>
          <w:szCs w:val="28"/>
        </w:rPr>
      </w:pPr>
      <w:r w:rsidRPr="009E7424">
        <w:rPr>
          <w:rFonts w:ascii="Times New Roman" w:hAnsi="Times New Roman" w:cs="Times New Roman"/>
          <w:sz w:val="28"/>
          <w:szCs w:val="28"/>
        </w:rPr>
        <w:t>общеобразовательная</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программа</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основного</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общего</w:t>
      </w:r>
      <w:r w:rsidRPr="009E7424">
        <w:rPr>
          <w:rFonts w:ascii="Times New Roman" w:hAnsi="Times New Roman" w:cs="Times New Roman"/>
          <w:spacing w:val="-3"/>
          <w:sz w:val="28"/>
          <w:szCs w:val="28"/>
        </w:rPr>
        <w:t xml:space="preserve"> </w:t>
      </w:r>
      <w:r w:rsidRPr="009E7424">
        <w:rPr>
          <w:rFonts w:ascii="Times New Roman" w:hAnsi="Times New Roman" w:cs="Times New Roman"/>
          <w:sz w:val="28"/>
          <w:szCs w:val="28"/>
        </w:rPr>
        <w:t>образования</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(5-9</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классы)</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ФГОС</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2010;</w:t>
      </w:r>
    </w:p>
    <w:p w:rsidR="009E7424" w:rsidRPr="009E7424" w:rsidRDefault="009E7424" w:rsidP="0060652E">
      <w:pPr>
        <w:pStyle w:val="a5"/>
        <w:widowControl w:val="0"/>
        <w:numPr>
          <w:ilvl w:val="0"/>
          <w:numId w:val="78"/>
        </w:numPr>
        <w:tabs>
          <w:tab w:val="left" w:pos="899"/>
          <w:tab w:val="left" w:pos="900"/>
        </w:tabs>
        <w:autoSpaceDE w:val="0"/>
        <w:autoSpaceDN w:val="0"/>
        <w:spacing w:after="0" w:line="293" w:lineRule="exact"/>
        <w:contextualSpacing w:val="0"/>
        <w:rPr>
          <w:rFonts w:ascii="Times New Roman" w:hAnsi="Times New Roman" w:cs="Times New Roman"/>
          <w:sz w:val="28"/>
          <w:szCs w:val="28"/>
        </w:rPr>
      </w:pPr>
      <w:r w:rsidRPr="009E7424">
        <w:rPr>
          <w:rFonts w:ascii="Times New Roman" w:hAnsi="Times New Roman" w:cs="Times New Roman"/>
          <w:sz w:val="28"/>
          <w:szCs w:val="28"/>
        </w:rPr>
        <w:t>общеобразовательная</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программа</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основного</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общего</w:t>
      </w:r>
      <w:r w:rsidRPr="009E7424">
        <w:rPr>
          <w:rFonts w:ascii="Times New Roman" w:hAnsi="Times New Roman" w:cs="Times New Roman"/>
          <w:spacing w:val="-3"/>
          <w:sz w:val="28"/>
          <w:szCs w:val="28"/>
        </w:rPr>
        <w:t xml:space="preserve"> </w:t>
      </w:r>
      <w:r w:rsidRPr="009E7424">
        <w:rPr>
          <w:rFonts w:ascii="Times New Roman" w:hAnsi="Times New Roman" w:cs="Times New Roman"/>
          <w:sz w:val="28"/>
          <w:szCs w:val="28"/>
        </w:rPr>
        <w:t>образования</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(5-9</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классы)</w:t>
      </w:r>
      <w:r w:rsidRPr="009E7424">
        <w:rPr>
          <w:rFonts w:ascii="Times New Roman" w:hAnsi="Times New Roman" w:cs="Times New Roman"/>
          <w:spacing w:val="-3"/>
          <w:sz w:val="28"/>
          <w:szCs w:val="28"/>
        </w:rPr>
        <w:t xml:space="preserve"> </w:t>
      </w:r>
      <w:r w:rsidRPr="009E7424">
        <w:rPr>
          <w:rFonts w:ascii="Times New Roman" w:hAnsi="Times New Roman" w:cs="Times New Roman"/>
          <w:sz w:val="28"/>
          <w:szCs w:val="28"/>
        </w:rPr>
        <w:t>ФГОС</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2021</w:t>
      </w:r>
    </w:p>
    <w:p w:rsidR="009E7424" w:rsidRPr="009E7424" w:rsidRDefault="009E7424" w:rsidP="0060652E">
      <w:pPr>
        <w:pStyle w:val="a5"/>
        <w:widowControl w:val="0"/>
        <w:numPr>
          <w:ilvl w:val="0"/>
          <w:numId w:val="78"/>
        </w:numPr>
        <w:tabs>
          <w:tab w:val="left" w:pos="899"/>
          <w:tab w:val="left" w:pos="900"/>
        </w:tabs>
        <w:autoSpaceDE w:val="0"/>
        <w:autoSpaceDN w:val="0"/>
        <w:spacing w:after="0" w:line="294" w:lineRule="exact"/>
        <w:contextualSpacing w:val="0"/>
        <w:rPr>
          <w:rFonts w:ascii="Times New Roman" w:hAnsi="Times New Roman" w:cs="Times New Roman"/>
          <w:sz w:val="28"/>
          <w:szCs w:val="28"/>
        </w:rPr>
      </w:pPr>
      <w:r w:rsidRPr="009E7424">
        <w:rPr>
          <w:rFonts w:ascii="Times New Roman" w:hAnsi="Times New Roman" w:cs="Times New Roman"/>
          <w:sz w:val="28"/>
          <w:szCs w:val="28"/>
        </w:rPr>
        <w:t>общеобразовательная</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программа</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среднего</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общего</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образования</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(10-11</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классы)</w:t>
      </w:r>
      <w:r w:rsidRPr="009E7424">
        <w:rPr>
          <w:rFonts w:ascii="Times New Roman" w:hAnsi="Times New Roman" w:cs="Times New Roman"/>
          <w:spacing w:val="-3"/>
          <w:sz w:val="28"/>
          <w:szCs w:val="28"/>
        </w:rPr>
        <w:t xml:space="preserve"> </w:t>
      </w:r>
      <w:r w:rsidRPr="009E7424">
        <w:rPr>
          <w:rFonts w:ascii="Times New Roman" w:hAnsi="Times New Roman" w:cs="Times New Roman"/>
          <w:sz w:val="28"/>
          <w:szCs w:val="28"/>
        </w:rPr>
        <w:t>ФГОС</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2010</w:t>
      </w:r>
    </w:p>
    <w:p w:rsidR="009E7424" w:rsidRPr="009E7424" w:rsidRDefault="009E7424" w:rsidP="0060652E">
      <w:pPr>
        <w:pStyle w:val="2"/>
        <w:keepNext w:val="0"/>
        <w:widowControl w:val="0"/>
        <w:numPr>
          <w:ilvl w:val="1"/>
          <w:numId w:val="77"/>
        </w:numPr>
        <w:tabs>
          <w:tab w:val="left" w:pos="832"/>
        </w:tabs>
        <w:autoSpaceDE w:val="0"/>
        <w:autoSpaceDN w:val="0"/>
        <w:spacing w:before="59" w:after="0"/>
        <w:rPr>
          <w:rFonts w:ascii="Times New Roman" w:hAnsi="Times New Roman"/>
          <w:b w:val="0"/>
          <w:i w:val="0"/>
        </w:rPr>
      </w:pPr>
      <w:bookmarkStart w:id="2" w:name="_bookmark3"/>
      <w:bookmarkEnd w:id="2"/>
      <w:r w:rsidRPr="009E7424">
        <w:rPr>
          <w:rFonts w:ascii="Times New Roman" w:hAnsi="Times New Roman"/>
          <w:b w:val="0"/>
          <w:i w:val="0"/>
        </w:rPr>
        <w:t>Режим</w:t>
      </w:r>
      <w:r w:rsidRPr="009E7424">
        <w:rPr>
          <w:rFonts w:ascii="Times New Roman" w:hAnsi="Times New Roman"/>
          <w:b w:val="0"/>
          <w:i w:val="0"/>
          <w:spacing w:val="-4"/>
        </w:rPr>
        <w:t xml:space="preserve"> </w:t>
      </w:r>
      <w:r w:rsidRPr="009E7424">
        <w:rPr>
          <w:rFonts w:ascii="Times New Roman" w:hAnsi="Times New Roman"/>
          <w:b w:val="0"/>
          <w:i w:val="0"/>
        </w:rPr>
        <w:t>работы</w:t>
      </w:r>
      <w:r w:rsidRPr="009E7424">
        <w:rPr>
          <w:rFonts w:ascii="Times New Roman" w:hAnsi="Times New Roman"/>
          <w:b w:val="0"/>
          <w:i w:val="0"/>
          <w:spacing w:val="-3"/>
        </w:rPr>
        <w:t xml:space="preserve"> </w:t>
      </w:r>
      <w:r w:rsidRPr="009E7424">
        <w:rPr>
          <w:rFonts w:ascii="Times New Roman" w:hAnsi="Times New Roman"/>
          <w:b w:val="0"/>
          <w:i w:val="0"/>
        </w:rPr>
        <w:t>общеобразовательной организации</w:t>
      </w:r>
    </w:p>
    <w:p w:rsidR="009E7424" w:rsidRPr="009E7424" w:rsidRDefault="009E7424" w:rsidP="009E7424">
      <w:pPr>
        <w:pStyle w:val="af9"/>
        <w:spacing w:before="99"/>
        <w:ind w:left="1038"/>
        <w:rPr>
          <w:sz w:val="28"/>
          <w:szCs w:val="28"/>
        </w:rPr>
      </w:pPr>
      <w:r w:rsidRPr="009E7424">
        <w:rPr>
          <w:sz w:val="28"/>
          <w:szCs w:val="28"/>
        </w:rPr>
        <w:t>Понедельник</w:t>
      </w:r>
      <w:r w:rsidRPr="009E7424">
        <w:rPr>
          <w:spacing w:val="-1"/>
          <w:sz w:val="28"/>
          <w:szCs w:val="28"/>
        </w:rPr>
        <w:t xml:space="preserve"> </w:t>
      </w:r>
      <w:r w:rsidRPr="009E7424">
        <w:rPr>
          <w:sz w:val="28"/>
          <w:szCs w:val="28"/>
        </w:rPr>
        <w:t>–</w:t>
      </w:r>
      <w:r w:rsidRPr="009E7424">
        <w:rPr>
          <w:spacing w:val="-4"/>
          <w:sz w:val="28"/>
          <w:szCs w:val="28"/>
        </w:rPr>
        <w:t xml:space="preserve"> </w:t>
      </w:r>
      <w:r w:rsidRPr="009E7424">
        <w:rPr>
          <w:sz w:val="28"/>
          <w:szCs w:val="28"/>
        </w:rPr>
        <w:t>суббота:</w:t>
      </w:r>
      <w:r w:rsidRPr="009E7424">
        <w:rPr>
          <w:spacing w:val="-2"/>
          <w:sz w:val="28"/>
          <w:szCs w:val="28"/>
        </w:rPr>
        <w:t xml:space="preserve"> </w:t>
      </w:r>
      <w:r w:rsidRPr="009E7424">
        <w:rPr>
          <w:sz w:val="28"/>
          <w:szCs w:val="28"/>
        </w:rPr>
        <w:t>с</w:t>
      </w:r>
      <w:r w:rsidRPr="009E7424">
        <w:rPr>
          <w:spacing w:val="-1"/>
          <w:sz w:val="28"/>
          <w:szCs w:val="28"/>
        </w:rPr>
        <w:t xml:space="preserve"> </w:t>
      </w:r>
      <w:r w:rsidRPr="009E7424">
        <w:rPr>
          <w:sz w:val="28"/>
          <w:szCs w:val="28"/>
        </w:rPr>
        <w:t>8.15</w:t>
      </w:r>
      <w:r w:rsidRPr="009E7424">
        <w:rPr>
          <w:spacing w:val="-2"/>
          <w:sz w:val="28"/>
          <w:szCs w:val="28"/>
        </w:rPr>
        <w:t xml:space="preserve"> </w:t>
      </w:r>
      <w:r w:rsidRPr="009E7424">
        <w:rPr>
          <w:sz w:val="28"/>
          <w:szCs w:val="28"/>
        </w:rPr>
        <w:t>часов</w:t>
      </w:r>
      <w:r w:rsidRPr="009E7424">
        <w:rPr>
          <w:spacing w:val="-1"/>
          <w:sz w:val="28"/>
          <w:szCs w:val="28"/>
        </w:rPr>
        <w:t xml:space="preserve"> </w:t>
      </w:r>
      <w:r w:rsidRPr="009E7424">
        <w:rPr>
          <w:sz w:val="28"/>
          <w:szCs w:val="28"/>
        </w:rPr>
        <w:t>до</w:t>
      </w:r>
      <w:r w:rsidRPr="009E7424">
        <w:rPr>
          <w:spacing w:val="-2"/>
          <w:sz w:val="28"/>
          <w:szCs w:val="28"/>
        </w:rPr>
        <w:t xml:space="preserve"> </w:t>
      </w:r>
      <w:r w:rsidRPr="009E7424">
        <w:rPr>
          <w:sz w:val="28"/>
          <w:szCs w:val="28"/>
        </w:rPr>
        <w:t>17.00</w:t>
      </w:r>
      <w:r w:rsidRPr="009E7424">
        <w:rPr>
          <w:spacing w:val="2"/>
          <w:sz w:val="28"/>
          <w:szCs w:val="28"/>
        </w:rPr>
        <w:t xml:space="preserve"> </w:t>
      </w:r>
      <w:r w:rsidRPr="009E7424">
        <w:rPr>
          <w:sz w:val="28"/>
          <w:szCs w:val="28"/>
        </w:rPr>
        <w:t>часов.</w:t>
      </w:r>
    </w:p>
    <w:p w:rsidR="009E7424" w:rsidRPr="009E7424" w:rsidRDefault="009E7424" w:rsidP="009E7424">
      <w:pPr>
        <w:pStyle w:val="af9"/>
        <w:spacing w:before="12"/>
        <w:ind w:left="472"/>
        <w:rPr>
          <w:sz w:val="28"/>
          <w:szCs w:val="28"/>
        </w:rPr>
      </w:pPr>
      <w:r w:rsidRPr="009E7424">
        <w:rPr>
          <w:sz w:val="28"/>
          <w:szCs w:val="28"/>
        </w:rPr>
        <w:lastRenderedPageBreak/>
        <w:t>В</w:t>
      </w:r>
      <w:r w:rsidRPr="009E7424">
        <w:rPr>
          <w:spacing w:val="17"/>
          <w:sz w:val="28"/>
          <w:szCs w:val="28"/>
        </w:rPr>
        <w:t xml:space="preserve"> </w:t>
      </w:r>
      <w:r w:rsidRPr="009E7424">
        <w:rPr>
          <w:sz w:val="28"/>
          <w:szCs w:val="28"/>
        </w:rPr>
        <w:t>воскресенье</w:t>
      </w:r>
      <w:r w:rsidRPr="009E7424">
        <w:rPr>
          <w:spacing w:val="16"/>
          <w:sz w:val="28"/>
          <w:szCs w:val="28"/>
        </w:rPr>
        <w:t xml:space="preserve"> </w:t>
      </w:r>
      <w:r w:rsidRPr="009E7424">
        <w:rPr>
          <w:sz w:val="28"/>
          <w:szCs w:val="28"/>
        </w:rPr>
        <w:t>и</w:t>
      </w:r>
      <w:r w:rsidRPr="009E7424">
        <w:rPr>
          <w:spacing w:val="18"/>
          <w:sz w:val="28"/>
          <w:szCs w:val="28"/>
        </w:rPr>
        <w:t xml:space="preserve"> </w:t>
      </w:r>
      <w:r w:rsidRPr="009E7424">
        <w:rPr>
          <w:sz w:val="28"/>
          <w:szCs w:val="28"/>
        </w:rPr>
        <w:t>праздничные</w:t>
      </w:r>
      <w:r w:rsidRPr="009E7424">
        <w:rPr>
          <w:spacing w:val="15"/>
          <w:sz w:val="28"/>
          <w:szCs w:val="28"/>
        </w:rPr>
        <w:t xml:space="preserve"> </w:t>
      </w:r>
      <w:r w:rsidRPr="009E7424">
        <w:rPr>
          <w:sz w:val="28"/>
          <w:szCs w:val="28"/>
        </w:rPr>
        <w:t>дни</w:t>
      </w:r>
      <w:r w:rsidRPr="009E7424">
        <w:rPr>
          <w:spacing w:val="18"/>
          <w:sz w:val="28"/>
          <w:szCs w:val="28"/>
        </w:rPr>
        <w:t xml:space="preserve"> </w:t>
      </w:r>
      <w:r w:rsidRPr="009E7424">
        <w:rPr>
          <w:sz w:val="28"/>
          <w:szCs w:val="28"/>
        </w:rPr>
        <w:t>(установленные</w:t>
      </w:r>
      <w:r w:rsidRPr="009E7424">
        <w:rPr>
          <w:spacing w:val="15"/>
          <w:sz w:val="28"/>
          <w:szCs w:val="28"/>
        </w:rPr>
        <w:t xml:space="preserve"> </w:t>
      </w:r>
      <w:r w:rsidRPr="009E7424">
        <w:rPr>
          <w:sz w:val="28"/>
          <w:szCs w:val="28"/>
        </w:rPr>
        <w:t>законодательством</w:t>
      </w:r>
      <w:r w:rsidRPr="009E7424">
        <w:rPr>
          <w:spacing w:val="16"/>
          <w:sz w:val="28"/>
          <w:szCs w:val="28"/>
        </w:rPr>
        <w:t xml:space="preserve"> </w:t>
      </w:r>
      <w:r w:rsidRPr="009E7424">
        <w:rPr>
          <w:sz w:val="28"/>
          <w:szCs w:val="28"/>
        </w:rPr>
        <w:t>Российской</w:t>
      </w:r>
      <w:r w:rsidRPr="009E7424">
        <w:rPr>
          <w:spacing w:val="18"/>
          <w:sz w:val="28"/>
          <w:szCs w:val="28"/>
        </w:rPr>
        <w:t xml:space="preserve"> </w:t>
      </w:r>
      <w:r w:rsidRPr="009E7424">
        <w:rPr>
          <w:sz w:val="28"/>
          <w:szCs w:val="28"/>
        </w:rPr>
        <w:t>Федерации)</w:t>
      </w:r>
      <w:r w:rsidRPr="009E7424">
        <w:rPr>
          <w:spacing w:val="-57"/>
          <w:sz w:val="28"/>
          <w:szCs w:val="28"/>
        </w:rPr>
        <w:t xml:space="preserve"> </w:t>
      </w:r>
      <w:r w:rsidRPr="009E7424">
        <w:rPr>
          <w:sz w:val="28"/>
          <w:szCs w:val="28"/>
        </w:rPr>
        <w:t>Образовательное</w:t>
      </w:r>
      <w:r w:rsidRPr="009E7424">
        <w:rPr>
          <w:spacing w:val="-2"/>
          <w:sz w:val="28"/>
          <w:szCs w:val="28"/>
        </w:rPr>
        <w:t xml:space="preserve"> </w:t>
      </w:r>
      <w:r w:rsidRPr="009E7424">
        <w:rPr>
          <w:sz w:val="28"/>
          <w:szCs w:val="28"/>
        </w:rPr>
        <w:t>учреждение</w:t>
      </w:r>
      <w:r w:rsidRPr="009E7424">
        <w:rPr>
          <w:spacing w:val="-1"/>
          <w:sz w:val="28"/>
          <w:szCs w:val="28"/>
        </w:rPr>
        <w:t xml:space="preserve"> </w:t>
      </w:r>
      <w:r w:rsidRPr="009E7424">
        <w:rPr>
          <w:sz w:val="28"/>
          <w:szCs w:val="28"/>
        </w:rPr>
        <w:t>не</w:t>
      </w:r>
      <w:r w:rsidRPr="009E7424">
        <w:rPr>
          <w:spacing w:val="-1"/>
          <w:sz w:val="28"/>
          <w:szCs w:val="28"/>
        </w:rPr>
        <w:t xml:space="preserve"> </w:t>
      </w:r>
      <w:r w:rsidRPr="009E7424">
        <w:rPr>
          <w:sz w:val="28"/>
          <w:szCs w:val="28"/>
        </w:rPr>
        <w:t>работает.</w:t>
      </w:r>
    </w:p>
    <w:p w:rsidR="009E7424" w:rsidRPr="009E7424" w:rsidRDefault="009E7424" w:rsidP="0060652E">
      <w:pPr>
        <w:pStyle w:val="2"/>
        <w:keepNext w:val="0"/>
        <w:widowControl w:val="0"/>
        <w:numPr>
          <w:ilvl w:val="1"/>
          <w:numId w:val="77"/>
        </w:numPr>
        <w:tabs>
          <w:tab w:val="left" w:pos="832"/>
        </w:tabs>
        <w:autoSpaceDE w:val="0"/>
        <w:autoSpaceDN w:val="0"/>
        <w:spacing w:before="60" w:after="0"/>
        <w:rPr>
          <w:rFonts w:ascii="Times New Roman" w:hAnsi="Times New Roman"/>
          <w:b w:val="0"/>
          <w:i w:val="0"/>
        </w:rPr>
      </w:pPr>
      <w:bookmarkStart w:id="3" w:name="_bookmark4"/>
      <w:bookmarkEnd w:id="3"/>
      <w:r w:rsidRPr="009E7424">
        <w:rPr>
          <w:rFonts w:ascii="Times New Roman" w:hAnsi="Times New Roman"/>
          <w:b w:val="0"/>
          <w:i w:val="0"/>
        </w:rPr>
        <w:t>Продолжительность</w:t>
      </w:r>
      <w:r w:rsidRPr="009E7424">
        <w:rPr>
          <w:rFonts w:ascii="Times New Roman" w:hAnsi="Times New Roman"/>
          <w:b w:val="0"/>
          <w:i w:val="0"/>
          <w:spacing w:val="-6"/>
        </w:rPr>
        <w:t xml:space="preserve"> </w:t>
      </w:r>
      <w:r w:rsidRPr="009E7424">
        <w:rPr>
          <w:rFonts w:ascii="Times New Roman" w:hAnsi="Times New Roman"/>
          <w:b w:val="0"/>
          <w:i w:val="0"/>
        </w:rPr>
        <w:t>учебного</w:t>
      </w:r>
      <w:r w:rsidRPr="009E7424">
        <w:rPr>
          <w:rFonts w:ascii="Times New Roman" w:hAnsi="Times New Roman"/>
          <w:b w:val="0"/>
          <w:i w:val="0"/>
          <w:spacing w:val="-5"/>
        </w:rPr>
        <w:t xml:space="preserve"> </w:t>
      </w:r>
      <w:r w:rsidRPr="009E7424">
        <w:rPr>
          <w:rFonts w:ascii="Times New Roman" w:hAnsi="Times New Roman"/>
          <w:b w:val="0"/>
          <w:i w:val="0"/>
        </w:rPr>
        <w:t>года</w:t>
      </w:r>
    </w:p>
    <w:p w:rsidR="009E7424" w:rsidRPr="009E7424" w:rsidRDefault="009E7424" w:rsidP="009E7424">
      <w:pPr>
        <w:spacing w:before="60"/>
        <w:ind w:left="1180"/>
        <w:rPr>
          <w:rFonts w:ascii="Times New Roman" w:hAnsi="Times New Roman" w:cs="Times New Roman"/>
          <w:sz w:val="28"/>
          <w:szCs w:val="28"/>
        </w:rPr>
      </w:pPr>
      <w:r w:rsidRPr="009E7424">
        <w:rPr>
          <w:rFonts w:ascii="Times New Roman" w:hAnsi="Times New Roman" w:cs="Times New Roman"/>
          <w:sz w:val="28"/>
          <w:szCs w:val="28"/>
        </w:rPr>
        <w:t>Дата</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начала</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учебного</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года</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1</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сентября</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2022</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года</w:t>
      </w:r>
    </w:p>
    <w:p w:rsidR="009E7424" w:rsidRPr="009E7424" w:rsidRDefault="009E7424" w:rsidP="009E7424">
      <w:pPr>
        <w:ind w:left="1180"/>
        <w:rPr>
          <w:rFonts w:ascii="Times New Roman" w:hAnsi="Times New Roman" w:cs="Times New Roman"/>
          <w:sz w:val="28"/>
          <w:szCs w:val="28"/>
        </w:rPr>
      </w:pPr>
      <w:r w:rsidRPr="009E7424">
        <w:rPr>
          <w:rFonts w:ascii="Times New Roman" w:hAnsi="Times New Roman" w:cs="Times New Roman"/>
          <w:sz w:val="28"/>
          <w:szCs w:val="28"/>
        </w:rPr>
        <w:t>Дата</w:t>
      </w:r>
      <w:r w:rsidRPr="009E7424">
        <w:rPr>
          <w:rFonts w:ascii="Times New Roman" w:hAnsi="Times New Roman" w:cs="Times New Roman"/>
          <w:spacing w:val="-3"/>
          <w:sz w:val="28"/>
          <w:szCs w:val="28"/>
        </w:rPr>
        <w:t xml:space="preserve"> </w:t>
      </w:r>
      <w:r w:rsidRPr="009E7424">
        <w:rPr>
          <w:rFonts w:ascii="Times New Roman" w:hAnsi="Times New Roman" w:cs="Times New Roman"/>
          <w:sz w:val="28"/>
          <w:szCs w:val="28"/>
        </w:rPr>
        <w:t>окончания</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учебного</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года</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31</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августа</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2023</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года</w:t>
      </w:r>
    </w:p>
    <w:p w:rsidR="009E7424" w:rsidRPr="009E7424" w:rsidRDefault="009E7424" w:rsidP="009E7424">
      <w:pPr>
        <w:pStyle w:val="af9"/>
        <w:ind w:left="1240"/>
        <w:rPr>
          <w:sz w:val="28"/>
          <w:szCs w:val="28"/>
        </w:rPr>
      </w:pPr>
      <w:r w:rsidRPr="009E7424">
        <w:rPr>
          <w:sz w:val="28"/>
          <w:szCs w:val="28"/>
        </w:rPr>
        <w:t>Продолжительность</w:t>
      </w:r>
      <w:r w:rsidRPr="009E7424">
        <w:rPr>
          <w:spacing w:val="12"/>
          <w:sz w:val="28"/>
          <w:szCs w:val="28"/>
        </w:rPr>
        <w:t xml:space="preserve"> </w:t>
      </w:r>
      <w:r w:rsidRPr="009E7424">
        <w:rPr>
          <w:sz w:val="28"/>
          <w:szCs w:val="28"/>
        </w:rPr>
        <w:t>учебного</w:t>
      </w:r>
      <w:r w:rsidRPr="009E7424">
        <w:rPr>
          <w:spacing w:val="13"/>
          <w:sz w:val="28"/>
          <w:szCs w:val="28"/>
        </w:rPr>
        <w:t xml:space="preserve"> </w:t>
      </w:r>
      <w:r w:rsidRPr="009E7424">
        <w:rPr>
          <w:sz w:val="28"/>
          <w:szCs w:val="28"/>
        </w:rPr>
        <w:t>года</w:t>
      </w:r>
      <w:r w:rsidRPr="009E7424">
        <w:rPr>
          <w:spacing w:val="12"/>
          <w:sz w:val="28"/>
          <w:szCs w:val="28"/>
        </w:rPr>
        <w:t xml:space="preserve"> </w:t>
      </w:r>
      <w:r w:rsidRPr="009E7424">
        <w:rPr>
          <w:sz w:val="28"/>
          <w:szCs w:val="28"/>
        </w:rPr>
        <w:t>в</w:t>
      </w:r>
      <w:r w:rsidRPr="009E7424">
        <w:rPr>
          <w:spacing w:val="12"/>
          <w:sz w:val="28"/>
          <w:szCs w:val="28"/>
        </w:rPr>
        <w:t xml:space="preserve"> </w:t>
      </w:r>
      <w:r w:rsidRPr="009E7424">
        <w:rPr>
          <w:sz w:val="28"/>
          <w:szCs w:val="28"/>
        </w:rPr>
        <w:t>1-х</w:t>
      </w:r>
      <w:r w:rsidRPr="009E7424">
        <w:rPr>
          <w:spacing w:val="12"/>
          <w:sz w:val="28"/>
          <w:szCs w:val="28"/>
        </w:rPr>
        <w:t xml:space="preserve"> </w:t>
      </w:r>
      <w:r w:rsidRPr="009E7424">
        <w:rPr>
          <w:sz w:val="28"/>
          <w:szCs w:val="28"/>
        </w:rPr>
        <w:t>классах</w:t>
      </w:r>
      <w:r w:rsidRPr="009E7424">
        <w:rPr>
          <w:spacing w:val="14"/>
          <w:sz w:val="28"/>
          <w:szCs w:val="28"/>
        </w:rPr>
        <w:t xml:space="preserve"> </w:t>
      </w:r>
      <w:r w:rsidRPr="009E7424">
        <w:rPr>
          <w:sz w:val="28"/>
          <w:szCs w:val="28"/>
        </w:rPr>
        <w:t>составляет</w:t>
      </w:r>
      <w:r w:rsidRPr="009E7424">
        <w:rPr>
          <w:spacing w:val="13"/>
          <w:sz w:val="28"/>
          <w:szCs w:val="28"/>
        </w:rPr>
        <w:t xml:space="preserve"> </w:t>
      </w:r>
      <w:r w:rsidRPr="009E7424">
        <w:rPr>
          <w:sz w:val="28"/>
          <w:szCs w:val="28"/>
        </w:rPr>
        <w:t>33</w:t>
      </w:r>
      <w:r w:rsidRPr="009E7424">
        <w:rPr>
          <w:spacing w:val="14"/>
          <w:sz w:val="28"/>
          <w:szCs w:val="28"/>
        </w:rPr>
        <w:t xml:space="preserve"> </w:t>
      </w:r>
      <w:r w:rsidRPr="009E7424">
        <w:rPr>
          <w:sz w:val="28"/>
          <w:szCs w:val="28"/>
        </w:rPr>
        <w:t>недели,</w:t>
      </w:r>
      <w:r w:rsidRPr="009E7424">
        <w:rPr>
          <w:spacing w:val="12"/>
          <w:sz w:val="28"/>
          <w:szCs w:val="28"/>
        </w:rPr>
        <w:t xml:space="preserve"> </w:t>
      </w:r>
      <w:r w:rsidRPr="009E7424">
        <w:rPr>
          <w:sz w:val="28"/>
          <w:szCs w:val="28"/>
        </w:rPr>
        <w:t>в</w:t>
      </w:r>
      <w:r w:rsidRPr="009E7424">
        <w:rPr>
          <w:spacing w:val="14"/>
          <w:sz w:val="28"/>
          <w:szCs w:val="28"/>
        </w:rPr>
        <w:t xml:space="preserve"> </w:t>
      </w:r>
      <w:r w:rsidRPr="009E7424">
        <w:rPr>
          <w:sz w:val="28"/>
          <w:szCs w:val="28"/>
        </w:rPr>
        <w:t>2</w:t>
      </w:r>
      <w:r w:rsidRPr="009E7424">
        <w:rPr>
          <w:spacing w:val="13"/>
          <w:sz w:val="28"/>
          <w:szCs w:val="28"/>
        </w:rPr>
        <w:t xml:space="preserve"> </w:t>
      </w:r>
      <w:r w:rsidRPr="009E7424">
        <w:rPr>
          <w:sz w:val="28"/>
          <w:szCs w:val="28"/>
        </w:rPr>
        <w:t>-</w:t>
      </w:r>
      <w:r w:rsidRPr="009E7424">
        <w:rPr>
          <w:spacing w:val="12"/>
          <w:sz w:val="28"/>
          <w:szCs w:val="28"/>
        </w:rPr>
        <w:t xml:space="preserve"> </w:t>
      </w:r>
      <w:r w:rsidRPr="009E7424">
        <w:rPr>
          <w:sz w:val="28"/>
          <w:szCs w:val="28"/>
        </w:rPr>
        <w:t>11</w:t>
      </w:r>
      <w:r w:rsidRPr="009E7424">
        <w:rPr>
          <w:spacing w:val="12"/>
          <w:sz w:val="28"/>
          <w:szCs w:val="28"/>
        </w:rPr>
        <w:t xml:space="preserve"> </w:t>
      </w:r>
      <w:r w:rsidRPr="009E7424">
        <w:rPr>
          <w:sz w:val="28"/>
          <w:szCs w:val="28"/>
        </w:rPr>
        <w:t>классах</w:t>
      </w:r>
      <w:r w:rsidRPr="009E7424">
        <w:rPr>
          <w:spacing w:val="14"/>
          <w:sz w:val="28"/>
          <w:szCs w:val="28"/>
        </w:rPr>
        <w:t xml:space="preserve"> </w:t>
      </w:r>
      <w:r w:rsidRPr="009E7424">
        <w:rPr>
          <w:sz w:val="28"/>
          <w:szCs w:val="28"/>
        </w:rPr>
        <w:t>–</w:t>
      </w:r>
      <w:r w:rsidRPr="009E7424">
        <w:rPr>
          <w:spacing w:val="13"/>
          <w:sz w:val="28"/>
          <w:szCs w:val="28"/>
        </w:rPr>
        <w:t xml:space="preserve"> </w:t>
      </w:r>
      <w:r w:rsidRPr="009E7424">
        <w:rPr>
          <w:sz w:val="28"/>
          <w:szCs w:val="28"/>
        </w:rPr>
        <w:t>34</w:t>
      </w:r>
    </w:p>
    <w:p w:rsidR="009E7424" w:rsidRPr="009E7424" w:rsidRDefault="009E7424" w:rsidP="009E7424">
      <w:pPr>
        <w:pStyle w:val="af9"/>
        <w:ind w:left="472"/>
        <w:rPr>
          <w:sz w:val="28"/>
          <w:szCs w:val="28"/>
        </w:rPr>
      </w:pPr>
      <w:r w:rsidRPr="009E7424">
        <w:rPr>
          <w:sz w:val="28"/>
          <w:szCs w:val="28"/>
        </w:rPr>
        <w:t>недели</w:t>
      </w:r>
      <w:r w:rsidRPr="009E7424">
        <w:rPr>
          <w:spacing w:val="-2"/>
          <w:sz w:val="28"/>
          <w:szCs w:val="28"/>
        </w:rPr>
        <w:t xml:space="preserve"> </w:t>
      </w:r>
      <w:r w:rsidRPr="009E7424">
        <w:rPr>
          <w:sz w:val="28"/>
          <w:szCs w:val="28"/>
        </w:rPr>
        <w:t>без</w:t>
      </w:r>
      <w:r w:rsidRPr="009E7424">
        <w:rPr>
          <w:spacing w:val="-3"/>
          <w:sz w:val="28"/>
          <w:szCs w:val="28"/>
        </w:rPr>
        <w:t xml:space="preserve"> </w:t>
      </w:r>
      <w:r w:rsidRPr="009E7424">
        <w:rPr>
          <w:sz w:val="28"/>
          <w:szCs w:val="28"/>
        </w:rPr>
        <w:t>учета</w:t>
      </w:r>
      <w:r w:rsidRPr="009E7424">
        <w:rPr>
          <w:spacing w:val="-2"/>
          <w:sz w:val="28"/>
          <w:szCs w:val="28"/>
        </w:rPr>
        <w:t xml:space="preserve"> </w:t>
      </w:r>
      <w:r w:rsidRPr="009E7424">
        <w:rPr>
          <w:sz w:val="28"/>
          <w:szCs w:val="28"/>
        </w:rPr>
        <w:t>государственной</w:t>
      </w:r>
      <w:r w:rsidRPr="009E7424">
        <w:rPr>
          <w:spacing w:val="-3"/>
          <w:sz w:val="28"/>
          <w:szCs w:val="28"/>
        </w:rPr>
        <w:t xml:space="preserve"> </w:t>
      </w:r>
      <w:r w:rsidRPr="009E7424">
        <w:rPr>
          <w:sz w:val="28"/>
          <w:szCs w:val="28"/>
        </w:rPr>
        <w:t>(итоговой)</w:t>
      </w:r>
      <w:r w:rsidRPr="009E7424">
        <w:rPr>
          <w:spacing w:val="-2"/>
          <w:sz w:val="28"/>
          <w:szCs w:val="28"/>
        </w:rPr>
        <w:t xml:space="preserve"> </w:t>
      </w:r>
      <w:r w:rsidRPr="009E7424">
        <w:rPr>
          <w:sz w:val="28"/>
          <w:szCs w:val="28"/>
        </w:rPr>
        <w:t>аттестации.</w:t>
      </w:r>
    </w:p>
    <w:p w:rsidR="009E7424" w:rsidRPr="009E7424" w:rsidRDefault="009E7424" w:rsidP="009E7424">
      <w:pPr>
        <w:pStyle w:val="af9"/>
        <w:ind w:left="472" w:right="418" w:firstLine="566"/>
        <w:jc w:val="both"/>
        <w:rPr>
          <w:sz w:val="28"/>
          <w:szCs w:val="28"/>
        </w:rPr>
      </w:pPr>
      <w:r w:rsidRPr="009E7424">
        <w:rPr>
          <w:sz w:val="28"/>
          <w:szCs w:val="28"/>
        </w:rPr>
        <w:t>Учебный</w:t>
      </w:r>
      <w:r w:rsidRPr="009E7424">
        <w:rPr>
          <w:spacing w:val="1"/>
          <w:sz w:val="28"/>
          <w:szCs w:val="28"/>
        </w:rPr>
        <w:t xml:space="preserve"> </w:t>
      </w:r>
      <w:r w:rsidRPr="009E7424">
        <w:rPr>
          <w:sz w:val="28"/>
          <w:szCs w:val="28"/>
        </w:rPr>
        <w:t>год</w:t>
      </w:r>
      <w:r w:rsidRPr="009E7424">
        <w:rPr>
          <w:spacing w:val="1"/>
          <w:sz w:val="28"/>
          <w:szCs w:val="28"/>
        </w:rPr>
        <w:t xml:space="preserve"> </w:t>
      </w:r>
      <w:r w:rsidRPr="009E7424">
        <w:rPr>
          <w:sz w:val="28"/>
          <w:szCs w:val="28"/>
        </w:rPr>
        <w:t>условно</w:t>
      </w:r>
      <w:r w:rsidRPr="009E7424">
        <w:rPr>
          <w:spacing w:val="1"/>
          <w:sz w:val="28"/>
          <w:szCs w:val="28"/>
        </w:rPr>
        <w:t xml:space="preserve"> </w:t>
      </w:r>
      <w:r w:rsidRPr="009E7424">
        <w:rPr>
          <w:sz w:val="28"/>
          <w:szCs w:val="28"/>
        </w:rPr>
        <w:t>делится</w:t>
      </w:r>
      <w:r w:rsidRPr="009E7424">
        <w:rPr>
          <w:spacing w:val="1"/>
          <w:sz w:val="28"/>
          <w:szCs w:val="28"/>
        </w:rPr>
        <w:t xml:space="preserve"> </w:t>
      </w:r>
      <w:r w:rsidRPr="009E7424">
        <w:rPr>
          <w:sz w:val="28"/>
          <w:szCs w:val="28"/>
        </w:rPr>
        <w:t>на</w:t>
      </w:r>
      <w:r w:rsidRPr="009E7424">
        <w:rPr>
          <w:spacing w:val="1"/>
          <w:sz w:val="28"/>
          <w:szCs w:val="28"/>
        </w:rPr>
        <w:t xml:space="preserve"> </w:t>
      </w:r>
      <w:r w:rsidRPr="009E7424">
        <w:rPr>
          <w:sz w:val="28"/>
          <w:szCs w:val="28"/>
        </w:rPr>
        <w:t>четверти</w:t>
      </w:r>
      <w:r w:rsidRPr="009E7424">
        <w:rPr>
          <w:spacing w:val="1"/>
          <w:sz w:val="28"/>
          <w:szCs w:val="28"/>
        </w:rPr>
        <w:t xml:space="preserve"> </w:t>
      </w:r>
      <w:r w:rsidRPr="009E7424">
        <w:rPr>
          <w:sz w:val="28"/>
          <w:szCs w:val="28"/>
        </w:rPr>
        <w:t>(1-9</w:t>
      </w:r>
      <w:r w:rsidRPr="009E7424">
        <w:rPr>
          <w:spacing w:val="1"/>
          <w:sz w:val="28"/>
          <w:szCs w:val="28"/>
        </w:rPr>
        <w:t xml:space="preserve"> </w:t>
      </w:r>
      <w:r w:rsidRPr="009E7424">
        <w:rPr>
          <w:sz w:val="28"/>
          <w:szCs w:val="28"/>
        </w:rPr>
        <w:t>классы),</w:t>
      </w:r>
      <w:r w:rsidRPr="009E7424">
        <w:rPr>
          <w:spacing w:val="1"/>
          <w:sz w:val="28"/>
          <w:szCs w:val="28"/>
        </w:rPr>
        <w:t xml:space="preserve"> </w:t>
      </w:r>
      <w:r w:rsidRPr="009E7424">
        <w:rPr>
          <w:sz w:val="28"/>
          <w:szCs w:val="28"/>
        </w:rPr>
        <w:t>и</w:t>
      </w:r>
      <w:r w:rsidRPr="009E7424">
        <w:rPr>
          <w:spacing w:val="1"/>
          <w:sz w:val="28"/>
          <w:szCs w:val="28"/>
        </w:rPr>
        <w:t xml:space="preserve"> </w:t>
      </w:r>
      <w:r w:rsidRPr="009E7424">
        <w:rPr>
          <w:sz w:val="28"/>
          <w:szCs w:val="28"/>
        </w:rPr>
        <w:t>полугодия</w:t>
      </w:r>
      <w:r w:rsidRPr="009E7424">
        <w:rPr>
          <w:spacing w:val="1"/>
          <w:sz w:val="28"/>
          <w:szCs w:val="28"/>
        </w:rPr>
        <w:t xml:space="preserve"> </w:t>
      </w:r>
      <w:r w:rsidRPr="009E7424">
        <w:rPr>
          <w:sz w:val="28"/>
          <w:szCs w:val="28"/>
        </w:rPr>
        <w:t>(10-11</w:t>
      </w:r>
      <w:r w:rsidRPr="009E7424">
        <w:rPr>
          <w:spacing w:val="1"/>
          <w:sz w:val="28"/>
          <w:szCs w:val="28"/>
        </w:rPr>
        <w:t xml:space="preserve"> </w:t>
      </w:r>
      <w:r w:rsidRPr="009E7424">
        <w:rPr>
          <w:sz w:val="28"/>
          <w:szCs w:val="28"/>
        </w:rPr>
        <w:t>классы),</w:t>
      </w:r>
      <w:r w:rsidRPr="009E7424">
        <w:rPr>
          <w:spacing w:val="1"/>
          <w:sz w:val="28"/>
          <w:szCs w:val="28"/>
        </w:rPr>
        <w:t xml:space="preserve"> </w:t>
      </w:r>
      <w:r w:rsidRPr="009E7424">
        <w:rPr>
          <w:sz w:val="28"/>
          <w:szCs w:val="28"/>
        </w:rPr>
        <w:t>являющиеся периодами, за которые выставляются отметки за текущее освоение образовательной</w:t>
      </w:r>
      <w:r w:rsidRPr="009E7424">
        <w:rPr>
          <w:spacing w:val="1"/>
          <w:sz w:val="28"/>
          <w:szCs w:val="28"/>
        </w:rPr>
        <w:t xml:space="preserve"> </w:t>
      </w:r>
      <w:r w:rsidRPr="009E7424">
        <w:rPr>
          <w:sz w:val="28"/>
          <w:szCs w:val="28"/>
        </w:rPr>
        <w:t>программы.</w:t>
      </w:r>
    </w:p>
    <w:p w:rsidR="009E7424" w:rsidRPr="009E7424" w:rsidRDefault="009E7424" w:rsidP="0060652E">
      <w:pPr>
        <w:pStyle w:val="2"/>
        <w:keepNext w:val="0"/>
        <w:widowControl w:val="0"/>
        <w:numPr>
          <w:ilvl w:val="1"/>
          <w:numId w:val="77"/>
        </w:numPr>
        <w:tabs>
          <w:tab w:val="left" w:pos="832"/>
        </w:tabs>
        <w:autoSpaceDE w:val="0"/>
        <w:autoSpaceDN w:val="0"/>
        <w:spacing w:before="60" w:after="0"/>
        <w:jc w:val="both"/>
        <w:rPr>
          <w:rFonts w:ascii="Times New Roman" w:hAnsi="Times New Roman"/>
          <w:b w:val="0"/>
          <w:i w:val="0"/>
        </w:rPr>
      </w:pPr>
      <w:bookmarkStart w:id="4" w:name="_bookmark5"/>
      <w:bookmarkEnd w:id="4"/>
      <w:r w:rsidRPr="009E7424">
        <w:rPr>
          <w:rFonts w:ascii="Times New Roman" w:hAnsi="Times New Roman"/>
          <w:b w:val="0"/>
          <w:i w:val="0"/>
        </w:rPr>
        <w:t>Продолжительность</w:t>
      </w:r>
      <w:r w:rsidRPr="009E7424">
        <w:rPr>
          <w:rFonts w:ascii="Times New Roman" w:hAnsi="Times New Roman"/>
          <w:b w:val="0"/>
          <w:i w:val="0"/>
          <w:spacing w:val="-6"/>
        </w:rPr>
        <w:t xml:space="preserve"> </w:t>
      </w:r>
      <w:r w:rsidRPr="009E7424">
        <w:rPr>
          <w:rFonts w:ascii="Times New Roman" w:hAnsi="Times New Roman"/>
          <w:b w:val="0"/>
          <w:i w:val="0"/>
        </w:rPr>
        <w:t>учебной</w:t>
      </w:r>
      <w:r w:rsidRPr="009E7424">
        <w:rPr>
          <w:rFonts w:ascii="Times New Roman" w:hAnsi="Times New Roman"/>
          <w:b w:val="0"/>
          <w:i w:val="0"/>
          <w:spacing w:val="-5"/>
        </w:rPr>
        <w:t xml:space="preserve"> </w:t>
      </w:r>
      <w:r w:rsidRPr="009E7424">
        <w:rPr>
          <w:rFonts w:ascii="Times New Roman" w:hAnsi="Times New Roman"/>
          <w:b w:val="0"/>
          <w:i w:val="0"/>
        </w:rPr>
        <w:t>недели</w:t>
      </w:r>
    </w:p>
    <w:p w:rsidR="009E7424" w:rsidRPr="009E7424" w:rsidRDefault="009E7424" w:rsidP="009E7424">
      <w:pPr>
        <w:pStyle w:val="af9"/>
        <w:spacing w:before="60"/>
        <w:ind w:left="1012"/>
        <w:jc w:val="both"/>
        <w:rPr>
          <w:sz w:val="28"/>
          <w:szCs w:val="28"/>
        </w:rPr>
      </w:pPr>
      <w:r w:rsidRPr="009E7424">
        <w:rPr>
          <w:sz w:val="28"/>
          <w:szCs w:val="28"/>
        </w:rPr>
        <w:t>Образовательное</w:t>
      </w:r>
      <w:r w:rsidRPr="009E7424">
        <w:rPr>
          <w:spacing w:val="-4"/>
          <w:sz w:val="28"/>
          <w:szCs w:val="28"/>
        </w:rPr>
        <w:t xml:space="preserve"> </w:t>
      </w:r>
      <w:r w:rsidRPr="009E7424">
        <w:rPr>
          <w:sz w:val="28"/>
          <w:szCs w:val="28"/>
        </w:rPr>
        <w:t>учреждение</w:t>
      </w:r>
      <w:r w:rsidRPr="009E7424">
        <w:rPr>
          <w:spacing w:val="-4"/>
          <w:sz w:val="28"/>
          <w:szCs w:val="28"/>
        </w:rPr>
        <w:t xml:space="preserve"> </w:t>
      </w:r>
      <w:r w:rsidRPr="009E7424">
        <w:rPr>
          <w:sz w:val="28"/>
          <w:szCs w:val="28"/>
        </w:rPr>
        <w:t>осуществляет</w:t>
      </w:r>
      <w:r w:rsidRPr="009E7424">
        <w:rPr>
          <w:spacing w:val="-3"/>
          <w:sz w:val="28"/>
          <w:szCs w:val="28"/>
        </w:rPr>
        <w:t xml:space="preserve"> </w:t>
      </w:r>
      <w:r w:rsidRPr="009E7424">
        <w:rPr>
          <w:sz w:val="28"/>
          <w:szCs w:val="28"/>
        </w:rPr>
        <w:t>образовательный</w:t>
      </w:r>
      <w:r w:rsidRPr="009E7424">
        <w:rPr>
          <w:spacing w:val="-3"/>
          <w:sz w:val="28"/>
          <w:szCs w:val="28"/>
        </w:rPr>
        <w:t xml:space="preserve"> </w:t>
      </w:r>
      <w:r w:rsidRPr="009E7424">
        <w:rPr>
          <w:sz w:val="28"/>
          <w:szCs w:val="28"/>
        </w:rPr>
        <w:t>процесс</w:t>
      </w:r>
      <w:r w:rsidRPr="009E7424">
        <w:rPr>
          <w:spacing w:val="-2"/>
          <w:sz w:val="28"/>
          <w:szCs w:val="28"/>
        </w:rPr>
        <w:t xml:space="preserve"> </w:t>
      </w:r>
      <w:r w:rsidRPr="009E7424">
        <w:rPr>
          <w:sz w:val="28"/>
          <w:szCs w:val="28"/>
        </w:rPr>
        <w:t>по</w:t>
      </w:r>
      <w:r w:rsidRPr="009E7424">
        <w:rPr>
          <w:spacing w:val="-3"/>
          <w:sz w:val="28"/>
          <w:szCs w:val="28"/>
        </w:rPr>
        <w:t xml:space="preserve"> </w:t>
      </w:r>
      <w:r w:rsidRPr="009E7424">
        <w:rPr>
          <w:sz w:val="28"/>
          <w:szCs w:val="28"/>
        </w:rPr>
        <w:t>графику:</w:t>
      </w:r>
    </w:p>
    <w:p w:rsidR="009E7424" w:rsidRPr="009E7424" w:rsidRDefault="009E7424" w:rsidP="009E7424">
      <w:pPr>
        <w:pStyle w:val="af9"/>
        <w:ind w:left="1173"/>
        <w:jc w:val="both"/>
        <w:rPr>
          <w:sz w:val="28"/>
          <w:szCs w:val="28"/>
        </w:rPr>
      </w:pPr>
      <w:r w:rsidRPr="009E7424">
        <w:rPr>
          <w:sz w:val="28"/>
          <w:szCs w:val="28"/>
        </w:rPr>
        <w:t>пятидневной</w:t>
      </w:r>
      <w:r w:rsidRPr="009E7424">
        <w:rPr>
          <w:spacing w:val="-2"/>
          <w:sz w:val="28"/>
          <w:szCs w:val="28"/>
        </w:rPr>
        <w:t xml:space="preserve"> </w:t>
      </w:r>
      <w:r w:rsidRPr="009E7424">
        <w:rPr>
          <w:sz w:val="28"/>
          <w:szCs w:val="28"/>
        </w:rPr>
        <w:t>учебной</w:t>
      </w:r>
      <w:r w:rsidRPr="009E7424">
        <w:rPr>
          <w:spacing w:val="-2"/>
          <w:sz w:val="28"/>
          <w:szCs w:val="28"/>
        </w:rPr>
        <w:t xml:space="preserve"> </w:t>
      </w:r>
      <w:r w:rsidRPr="009E7424">
        <w:rPr>
          <w:sz w:val="28"/>
          <w:szCs w:val="28"/>
        </w:rPr>
        <w:t>недели</w:t>
      </w:r>
      <w:r w:rsidRPr="009E7424">
        <w:rPr>
          <w:spacing w:val="-1"/>
          <w:sz w:val="28"/>
          <w:szCs w:val="28"/>
        </w:rPr>
        <w:t xml:space="preserve"> </w:t>
      </w:r>
      <w:r w:rsidRPr="009E7424">
        <w:rPr>
          <w:sz w:val="28"/>
          <w:szCs w:val="28"/>
        </w:rPr>
        <w:t>с</w:t>
      </w:r>
      <w:r w:rsidRPr="009E7424">
        <w:rPr>
          <w:spacing w:val="-3"/>
          <w:sz w:val="28"/>
          <w:szCs w:val="28"/>
        </w:rPr>
        <w:t xml:space="preserve"> </w:t>
      </w:r>
      <w:r w:rsidRPr="009E7424">
        <w:rPr>
          <w:sz w:val="28"/>
          <w:szCs w:val="28"/>
        </w:rPr>
        <w:t>двумя</w:t>
      </w:r>
      <w:r w:rsidRPr="009E7424">
        <w:rPr>
          <w:spacing w:val="-1"/>
          <w:sz w:val="28"/>
          <w:szCs w:val="28"/>
        </w:rPr>
        <w:t xml:space="preserve"> </w:t>
      </w:r>
      <w:r w:rsidRPr="009E7424">
        <w:rPr>
          <w:sz w:val="28"/>
          <w:szCs w:val="28"/>
        </w:rPr>
        <w:t>выходными</w:t>
      </w:r>
      <w:r w:rsidRPr="009E7424">
        <w:rPr>
          <w:spacing w:val="-2"/>
          <w:sz w:val="28"/>
          <w:szCs w:val="28"/>
        </w:rPr>
        <w:t xml:space="preserve"> </w:t>
      </w:r>
      <w:r w:rsidRPr="009E7424">
        <w:rPr>
          <w:sz w:val="28"/>
          <w:szCs w:val="28"/>
        </w:rPr>
        <w:t>днями</w:t>
      </w:r>
      <w:r w:rsidRPr="009E7424">
        <w:rPr>
          <w:spacing w:val="-2"/>
          <w:sz w:val="28"/>
          <w:szCs w:val="28"/>
        </w:rPr>
        <w:t xml:space="preserve"> </w:t>
      </w:r>
      <w:r w:rsidRPr="009E7424">
        <w:rPr>
          <w:sz w:val="28"/>
          <w:szCs w:val="28"/>
        </w:rPr>
        <w:t>для</w:t>
      </w:r>
      <w:r w:rsidRPr="009E7424">
        <w:rPr>
          <w:spacing w:val="-2"/>
          <w:sz w:val="28"/>
          <w:szCs w:val="28"/>
        </w:rPr>
        <w:t xml:space="preserve"> </w:t>
      </w:r>
      <w:r w:rsidRPr="009E7424">
        <w:rPr>
          <w:sz w:val="28"/>
          <w:szCs w:val="28"/>
        </w:rPr>
        <w:t>обучающихся</w:t>
      </w:r>
      <w:r w:rsidRPr="009E7424">
        <w:rPr>
          <w:spacing w:val="-1"/>
          <w:sz w:val="28"/>
          <w:szCs w:val="28"/>
        </w:rPr>
        <w:t xml:space="preserve"> </w:t>
      </w:r>
      <w:r w:rsidRPr="009E7424">
        <w:rPr>
          <w:sz w:val="28"/>
          <w:szCs w:val="28"/>
        </w:rPr>
        <w:t>1,5,9-11</w:t>
      </w:r>
      <w:r w:rsidRPr="009E7424">
        <w:rPr>
          <w:spacing w:val="-2"/>
          <w:sz w:val="28"/>
          <w:szCs w:val="28"/>
        </w:rPr>
        <w:t xml:space="preserve"> </w:t>
      </w:r>
      <w:r w:rsidRPr="009E7424">
        <w:rPr>
          <w:sz w:val="28"/>
          <w:szCs w:val="28"/>
        </w:rPr>
        <w:t>классов,</w:t>
      </w:r>
    </w:p>
    <w:p w:rsidR="009E7424" w:rsidRPr="009E7424" w:rsidRDefault="009E7424" w:rsidP="009E7424">
      <w:pPr>
        <w:pStyle w:val="af9"/>
        <w:ind w:left="1173"/>
        <w:jc w:val="both"/>
        <w:rPr>
          <w:sz w:val="28"/>
          <w:szCs w:val="28"/>
        </w:rPr>
      </w:pPr>
      <w:r w:rsidRPr="009E7424">
        <w:rPr>
          <w:sz w:val="28"/>
          <w:szCs w:val="28"/>
        </w:rPr>
        <w:t>шестидневной</w:t>
      </w:r>
      <w:r w:rsidRPr="009E7424">
        <w:rPr>
          <w:spacing w:val="-2"/>
          <w:sz w:val="28"/>
          <w:szCs w:val="28"/>
        </w:rPr>
        <w:t xml:space="preserve"> </w:t>
      </w:r>
      <w:r w:rsidRPr="009E7424">
        <w:rPr>
          <w:sz w:val="28"/>
          <w:szCs w:val="28"/>
        </w:rPr>
        <w:t>учебной</w:t>
      </w:r>
      <w:r w:rsidRPr="009E7424">
        <w:rPr>
          <w:spacing w:val="-2"/>
          <w:sz w:val="28"/>
          <w:szCs w:val="28"/>
        </w:rPr>
        <w:t xml:space="preserve"> </w:t>
      </w:r>
      <w:r w:rsidRPr="009E7424">
        <w:rPr>
          <w:sz w:val="28"/>
          <w:szCs w:val="28"/>
        </w:rPr>
        <w:t>недели</w:t>
      </w:r>
      <w:r w:rsidRPr="009E7424">
        <w:rPr>
          <w:spacing w:val="-1"/>
          <w:sz w:val="28"/>
          <w:szCs w:val="28"/>
        </w:rPr>
        <w:t xml:space="preserve"> </w:t>
      </w:r>
      <w:r w:rsidRPr="009E7424">
        <w:rPr>
          <w:sz w:val="28"/>
          <w:szCs w:val="28"/>
        </w:rPr>
        <w:t>с</w:t>
      </w:r>
      <w:r w:rsidRPr="009E7424">
        <w:rPr>
          <w:spacing w:val="-3"/>
          <w:sz w:val="28"/>
          <w:szCs w:val="28"/>
        </w:rPr>
        <w:t xml:space="preserve"> </w:t>
      </w:r>
      <w:r w:rsidRPr="009E7424">
        <w:rPr>
          <w:sz w:val="28"/>
          <w:szCs w:val="28"/>
        </w:rPr>
        <w:t>двумя</w:t>
      </w:r>
      <w:r w:rsidRPr="009E7424">
        <w:rPr>
          <w:spacing w:val="-1"/>
          <w:sz w:val="28"/>
          <w:szCs w:val="28"/>
        </w:rPr>
        <w:t xml:space="preserve"> </w:t>
      </w:r>
      <w:r w:rsidRPr="009E7424">
        <w:rPr>
          <w:sz w:val="28"/>
          <w:szCs w:val="28"/>
        </w:rPr>
        <w:t>выходными</w:t>
      </w:r>
      <w:r w:rsidRPr="009E7424">
        <w:rPr>
          <w:spacing w:val="-2"/>
          <w:sz w:val="28"/>
          <w:szCs w:val="28"/>
        </w:rPr>
        <w:t xml:space="preserve"> </w:t>
      </w:r>
      <w:r w:rsidRPr="009E7424">
        <w:rPr>
          <w:sz w:val="28"/>
          <w:szCs w:val="28"/>
        </w:rPr>
        <w:t>днями</w:t>
      </w:r>
      <w:r w:rsidRPr="009E7424">
        <w:rPr>
          <w:spacing w:val="-2"/>
          <w:sz w:val="28"/>
          <w:szCs w:val="28"/>
        </w:rPr>
        <w:t xml:space="preserve"> </w:t>
      </w:r>
      <w:r w:rsidRPr="009E7424">
        <w:rPr>
          <w:sz w:val="28"/>
          <w:szCs w:val="28"/>
        </w:rPr>
        <w:t>для</w:t>
      </w:r>
      <w:r w:rsidRPr="009E7424">
        <w:rPr>
          <w:spacing w:val="-2"/>
          <w:sz w:val="28"/>
          <w:szCs w:val="28"/>
        </w:rPr>
        <w:t xml:space="preserve"> </w:t>
      </w:r>
      <w:r w:rsidRPr="009E7424">
        <w:rPr>
          <w:sz w:val="28"/>
          <w:szCs w:val="28"/>
        </w:rPr>
        <w:t>обучающихся</w:t>
      </w:r>
      <w:r w:rsidRPr="009E7424">
        <w:rPr>
          <w:spacing w:val="-1"/>
          <w:sz w:val="28"/>
          <w:szCs w:val="28"/>
        </w:rPr>
        <w:t xml:space="preserve"> </w:t>
      </w:r>
      <w:r w:rsidRPr="009E7424">
        <w:rPr>
          <w:sz w:val="28"/>
          <w:szCs w:val="28"/>
        </w:rPr>
        <w:t>2-4,6-8</w:t>
      </w:r>
      <w:r w:rsidRPr="009E7424">
        <w:rPr>
          <w:spacing w:val="-2"/>
          <w:sz w:val="28"/>
          <w:szCs w:val="28"/>
        </w:rPr>
        <w:t xml:space="preserve"> </w:t>
      </w:r>
      <w:r w:rsidRPr="009E7424">
        <w:rPr>
          <w:sz w:val="28"/>
          <w:szCs w:val="28"/>
        </w:rPr>
        <w:t>классов.</w:t>
      </w:r>
    </w:p>
    <w:p w:rsidR="009E7424" w:rsidRPr="009E7424" w:rsidRDefault="009E7424" w:rsidP="009E7424">
      <w:pPr>
        <w:pStyle w:val="af9"/>
        <w:ind w:left="1173"/>
        <w:jc w:val="both"/>
        <w:rPr>
          <w:sz w:val="28"/>
          <w:szCs w:val="28"/>
        </w:rPr>
      </w:pPr>
    </w:p>
    <w:p w:rsidR="009E7424" w:rsidRPr="009E7424" w:rsidRDefault="009E7424" w:rsidP="0060652E">
      <w:pPr>
        <w:pStyle w:val="2"/>
        <w:keepNext w:val="0"/>
        <w:widowControl w:val="0"/>
        <w:numPr>
          <w:ilvl w:val="1"/>
          <w:numId w:val="77"/>
        </w:numPr>
        <w:tabs>
          <w:tab w:val="left" w:pos="832"/>
        </w:tabs>
        <w:autoSpaceDE w:val="0"/>
        <w:autoSpaceDN w:val="0"/>
        <w:spacing w:before="60" w:after="0"/>
        <w:jc w:val="both"/>
        <w:rPr>
          <w:rFonts w:ascii="Times New Roman" w:hAnsi="Times New Roman"/>
          <w:i w:val="0"/>
        </w:rPr>
      </w:pPr>
      <w:bookmarkStart w:id="5" w:name="_bookmark6"/>
      <w:bookmarkEnd w:id="5"/>
      <w:r w:rsidRPr="009E7424">
        <w:rPr>
          <w:rFonts w:ascii="Times New Roman" w:hAnsi="Times New Roman"/>
          <w:i w:val="0"/>
        </w:rPr>
        <w:t>Дополнительные</w:t>
      </w:r>
      <w:r w:rsidRPr="009E7424">
        <w:rPr>
          <w:rFonts w:ascii="Times New Roman" w:hAnsi="Times New Roman"/>
          <w:i w:val="0"/>
          <w:spacing w:val="-4"/>
        </w:rPr>
        <w:t xml:space="preserve"> </w:t>
      </w:r>
      <w:r w:rsidRPr="009E7424">
        <w:rPr>
          <w:rFonts w:ascii="Times New Roman" w:hAnsi="Times New Roman"/>
          <w:i w:val="0"/>
        </w:rPr>
        <w:t>требования</w:t>
      </w:r>
      <w:r w:rsidRPr="009E7424">
        <w:rPr>
          <w:rFonts w:ascii="Times New Roman" w:hAnsi="Times New Roman"/>
          <w:i w:val="0"/>
          <w:spacing w:val="-2"/>
        </w:rPr>
        <w:t xml:space="preserve"> </w:t>
      </w:r>
      <w:r w:rsidRPr="009E7424">
        <w:rPr>
          <w:rFonts w:ascii="Times New Roman" w:hAnsi="Times New Roman"/>
          <w:i w:val="0"/>
        </w:rPr>
        <w:t>при</w:t>
      </w:r>
      <w:r w:rsidRPr="009E7424">
        <w:rPr>
          <w:rFonts w:ascii="Times New Roman" w:hAnsi="Times New Roman"/>
          <w:i w:val="0"/>
          <w:spacing w:val="-2"/>
        </w:rPr>
        <w:t xml:space="preserve"> </w:t>
      </w:r>
      <w:r w:rsidRPr="009E7424">
        <w:rPr>
          <w:rFonts w:ascii="Times New Roman" w:hAnsi="Times New Roman"/>
          <w:i w:val="0"/>
        </w:rPr>
        <w:t>организации</w:t>
      </w:r>
      <w:r w:rsidRPr="009E7424">
        <w:rPr>
          <w:rFonts w:ascii="Times New Roman" w:hAnsi="Times New Roman"/>
          <w:i w:val="0"/>
          <w:spacing w:val="-2"/>
        </w:rPr>
        <w:t xml:space="preserve"> </w:t>
      </w:r>
      <w:r w:rsidRPr="009E7424">
        <w:rPr>
          <w:rFonts w:ascii="Times New Roman" w:hAnsi="Times New Roman"/>
          <w:i w:val="0"/>
        </w:rPr>
        <w:t>обучения</w:t>
      </w:r>
      <w:r w:rsidRPr="009E7424">
        <w:rPr>
          <w:rFonts w:ascii="Times New Roman" w:hAnsi="Times New Roman"/>
          <w:i w:val="0"/>
          <w:spacing w:val="-2"/>
        </w:rPr>
        <w:t xml:space="preserve"> </w:t>
      </w:r>
      <w:r w:rsidRPr="009E7424">
        <w:rPr>
          <w:rFonts w:ascii="Times New Roman" w:hAnsi="Times New Roman"/>
          <w:i w:val="0"/>
        </w:rPr>
        <w:t>в</w:t>
      </w:r>
      <w:r w:rsidRPr="009E7424">
        <w:rPr>
          <w:rFonts w:ascii="Times New Roman" w:hAnsi="Times New Roman"/>
          <w:i w:val="0"/>
          <w:spacing w:val="1"/>
        </w:rPr>
        <w:t xml:space="preserve"> </w:t>
      </w:r>
      <w:r w:rsidRPr="009E7424">
        <w:rPr>
          <w:rFonts w:ascii="Times New Roman" w:hAnsi="Times New Roman"/>
          <w:i w:val="0"/>
        </w:rPr>
        <w:t>I</w:t>
      </w:r>
      <w:r w:rsidRPr="009E7424">
        <w:rPr>
          <w:rFonts w:ascii="Times New Roman" w:hAnsi="Times New Roman"/>
          <w:i w:val="0"/>
          <w:spacing w:val="-2"/>
        </w:rPr>
        <w:t xml:space="preserve"> </w:t>
      </w:r>
      <w:r w:rsidRPr="009E7424">
        <w:rPr>
          <w:rFonts w:ascii="Times New Roman" w:hAnsi="Times New Roman"/>
          <w:i w:val="0"/>
        </w:rPr>
        <w:t>классе</w:t>
      </w:r>
    </w:p>
    <w:p w:rsidR="009E7424" w:rsidRPr="009E7424" w:rsidRDefault="009E7424" w:rsidP="0060652E">
      <w:pPr>
        <w:pStyle w:val="a5"/>
        <w:widowControl w:val="0"/>
        <w:numPr>
          <w:ilvl w:val="0"/>
          <w:numId w:val="76"/>
        </w:numPr>
        <w:tabs>
          <w:tab w:val="left" w:pos="831"/>
        </w:tabs>
        <w:autoSpaceDE w:val="0"/>
        <w:autoSpaceDN w:val="0"/>
        <w:spacing w:before="60" w:after="0" w:line="294" w:lineRule="exact"/>
        <w:ind w:left="830" w:hanging="717"/>
        <w:contextualSpacing w:val="0"/>
        <w:jc w:val="both"/>
        <w:rPr>
          <w:rFonts w:ascii="Times New Roman" w:hAnsi="Times New Roman" w:cs="Times New Roman"/>
          <w:sz w:val="28"/>
          <w:szCs w:val="28"/>
        </w:rPr>
      </w:pPr>
      <w:r w:rsidRPr="009E7424">
        <w:rPr>
          <w:rFonts w:ascii="Times New Roman" w:hAnsi="Times New Roman" w:cs="Times New Roman"/>
          <w:sz w:val="28"/>
          <w:szCs w:val="28"/>
        </w:rPr>
        <w:t>учебные</w:t>
      </w:r>
      <w:r w:rsidRPr="009E7424">
        <w:rPr>
          <w:rFonts w:ascii="Times New Roman" w:hAnsi="Times New Roman" w:cs="Times New Roman"/>
          <w:spacing w:val="-4"/>
          <w:sz w:val="28"/>
          <w:szCs w:val="28"/>
        </w:rPr>
        <w:t xml:space="preserve"> </w:t>
      </w:r>
      <w:r w:rsidRPr="009E7424">
        <w:rPr>
          <w:rFonts w:ascii="Times New Roman" w:hAnsi="Times New Roman" w:cs="Times New Roman"/>
          <w:sz w:val="28"/>
          <w:szCs w:val="28"/>
        </w:rPr>
        <w:t>занятия</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проводятся</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по</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5-дневной</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учебной</w:t>
      </w:r>
      <w:r w:rsidRPr="009E7424">
        <w:rPr>
          <w:rFonts w:ascii="Times New Roman" w:hAnsi="Times New Roman" w:cs="Times New Roman"/>
          <w:spacing w:val="-3"/>
          <w:sz w:val="28"/>
          <w:szCs w:val="28"/>
        </w:rPr>
        <w:t xml:space="preserve"> </w:t>
      </w:r>
      <w:r w:rsidRPr="009E7424">
        <w:rPr>
          <w:rFonts w:ascii="Times New Roman" w:hAnsi="Times New Roman" w:cs="Times New Roman"/>
          <w:sz w:val="28"/>
          <w:szCs w:val="28"/>
        </w:rPr>
        <w:t>неделе</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и</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только</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в</w:t>
      </w:r>
      <w:r w:rsidRPr="009E7424">
        <w:rPr>
          <w:rFonts w:ascii="Times New Roman" w:hAnsi="Times New Roman" w:cs="Times New Roman"/>
          <w:spacing w:val="-4"/>
          <w:sz w:val="28"/>
          <w:szCs w:val="28"/>
        </w:rPr>
        <w:t xml:space="preserve"> </w:t>
      </w:r>
      <w:r w:rsidRPr="009E7424">
        <w:rPr>
          <w:rFonts w:ascii="Times New Roman" w:hAnsi="Times New Roman" w:cs="Times New Roman"/>
          <w:sz w:val="28"/>
          <w:szCs w:val="28"/>
        </w:rPr>
        <w:t>первую</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смену;</w:t>
      </w:r>
    </w:p>
    <w:p w:rsidR="009E7424" w:rsidRPr="009E7424" w:rsidRDefault="009E7424" w:rsidP="009E7424">
      <w:pPr>
        <w:pStyle w:val="af9"/>
        <w:spacing w:line="275" w:lineRule="exact"/>
        <w:ind w:left="472"/>
        <w:jc w:val="both"/>
        <w:rPr>
          <w:sz w:val="28"/>
          <w:szCs w:val="28"/>
        </w:rPr>
      </w:pPr>
      <w:r w:rsidRPr="009E7424">
        <w:rPr>
          <w:sz w:val="28"/>
          <w:szCs w:val="28"/>
        </w:rPr>
        <w:t>для</w:t>
      </w:r>
      <w:r w:rsidRPr="009E7424">
        <w:rPr>
          <w:spacing w:val="-2"/>
          <w:sz w:val="28"/>
          <w:szCs w:val="28"/>
        </w:rPr>
        <w:t xml:space="preserve"> </w:t>
      </w:r>
      <w:r w:rsidRPr="009E7424">
        <w:rPr>
          <w:sz w:val="28"/>
          <w:szCs w:val="28"/>
        </w:rPr>
        <w:t>обучающихся</w:t>
      </w:r>
      <w:r w:rsidRPr="009E7424">
        <w:rPr>
          <w:spacing w:val="-1"/>
          <w:sz w:val="28"/>
          <w:szCs w:val="28"/>
        </w:rPr>
        <w:t xml:space="preserve"> </w:t>
      </w:r>
      <w:r w:rsidRPr="009E7424">
        <w:rPr>
          <w:sz w:val="28"/>
          <w:szCs w:val="28"/>
        </w:rPr>
        <w:t>предусмотрены</w:t>
      </w:r>
      <w:r w:rsidRPr="009E7424">
        <w:rPr>
          <w:spacing w:val="-1"/>
          <w:sz w:val="28"/>
          <w:szCs w:val="28"/>
        </w:rPr>
        <w:t xml:space="preserve"> </w:t>
      </w:r>
      <w:r w:rsidRPr="009E7424">
        <w:rPr>
          <w:sz w:val="28"/>
          <w:szCs w:val="28"/>
        </w:rPr>
        <w:t>дополнительные</w:t>
      </w:r>
      <w:r w:rsidRPr="009E7424">
        <w:rPr>
          <w:spacing w:val="-3"/>
          <w:sz w:val="28"/>
          <w:szCs w:val="28"/>
        </w:rPr>
        <w:t xml:space="preserve"> </w:t>
      </w:r>
      <w:r w:rsidRPr="009E7424">
        <w:rPr>
          <w:sz w:val="28"/>
          <w:szCs w:val="28"/>
        </w:rPr>
        <w:t>каникулы</w:t>
      </w:r>
      <w:r w:rsidRPr="009E7424">
        <w:rPr>
          <w:spacing w:val="1"/>
          <w:sz w:val="28"/>
          <w:szCs w:val="28"/>
        </w:rPr>
        <w:t xml:space="preserve"> </w:t>
      </w:r>
      <w:r w:rsidRPr="009E7424">
        <w:rPr>
          <w:sz w:val="28"/>
          <w:szCs w:val="28"/>
        </w:rPr>
        <w:t>с</w:t>
      </w:r>
      <w:r w:rsidRPr="009E7424">
        <w:rPr>
          <w:spacing w:val="-2"/>
          <w:sz w:val="28"/>
          <w:szCs w:val="28"/>
        </w:rPr>
        <w:t xml:space="preserve"> </w:t>
      </w:r>
      <w:r w:rsidRPr="009E7424">
        <w:rPr>
          <w:sz w:val="28"/>
          <w:szCs w:val="28"/>
        </w:rPr>
        <w:t>14.02.2022</w:t>
      </w:r>
      <w:r w:rsidRPr="009E7424">
        <w:rPr>
          <w:spacing w:val="-2"/>
          <w:sz w:val="28"/>
          <w:szCs w:val="28"/>
        </w:rPr>
        <w:t xml:space="preserve"> </w:t>
      </w:r>
      <w:r w:rsidRPr="009E7424">
        <w:rPr>
          <w:sz w:val="28"/>
          <w:szCs w:val="28"/>
        </w:rPr>
        <w:t>г.</w:t>
      </w:r>
      <w:r w:rsidRPr="009E7424">
        <w:rPr>
          <w:spacing w:val="-2"/>
          <w:sz w:val="28"/>
          <w:szCs w:val="28"/>
        </w:rPr>
        <w:t xml:space="preserve"> </w:t>
      </w:r>
      <w:r w:rsidRPr="009E7424">
        <w:rPr>
          <w:sz w:val="28"/>
          <w:szCs w:val="28"/>
        </w:rPr>
        <w:t>по</w:t>
      </w:r>
      <w:r w:rsidRPr="009E7424">
        <w:rPr>
          <w:spacing w:val="-1"/>
          <w:sz w:val="28"/>
          <w:szCs w:val="28"/>
        </w:rPr>
        <w:t xml:space="preserve"> </w:t>
      </w:r>
      <w:r w:rsidRPr="009E7424">
        <w:rPr>
          <w:sz w:val="28"/>
          <w:szCs w:val="28"/>
        </w:rPr>
        <w:t>20.02.2022</w:t>
      </w:r>
      <w:r w:rsidRPr="009E7424">
        <w:rPr>
          <w:spacing w:val="-1"/>
          <w:sz w:val="28"/>
          <w:szCs w:val="28"/>
        </w:rPr>
        <w:t xml:space="preserve"> </w:t>
      </w:r>
      <w:r w:rsidRPr="009E7424">
        <w:rPr>
          <w:sz w:val="28"/>
          <w:szCs w:val="28"/>
        </w:rPr>
        <w:t>г.;</w:t>
      </w:r>
    </w:p>
    <w:p w:rsidR="009E7424" w:rsidRPr="009E7424" w:rsidRDefault="009E7424" w:rsidP="0060652E">
      <w:pPr>
        <w:pStyle w:val="a5"/>
        <w:widowControl w:val="0"/>
        <w:numPr>
          <w:ilvl w:val="0"/>
          <w:numId w:val="76"/>
        </w:numPr>
        <w:tabs>
          <w:tab w:val="left" w:pos="831"/>
        </w:tabs>
        <w:autoSpaceDE w:val="0"/>
        <w:autoSpaceDN w:val="0"/>
        <w:spacing w:after="0" w:line="240" w:lineRule="auto"/>
        <w:ind w:right="421" w:hanging="358"/>
        <w:contextualSpacing w:val="0"/>
        <w:jc w:val="both"/>
        <w:rPr>
          <w:rFonts w:ascii="Times New Roman" w:hAnsi="Times New Roman" w:cs="Times New Roman"/>
          <w:sz w:val="28"/>
          <w:szCs w:val="28"/>
        </w:rPr>
      </w:pPr>
      <w:r w:rsidRPr="009E7424">
        <w:rPr>
          <w:rFonts w:ascii="Times New Roman" w:hAnsi="Times New Roman" w:cs="Times New Roman"/>
          <w:sz w:val="28"/>
          <w:szCs w:val="28"/>
        </w:rPr>
        <w:tab/>
        <w:t>для</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обеспечения</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адаптационного</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периода</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осуществляется</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специальный</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режим</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обучения:</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в</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первом</w:t>
      </w:r>
      <w:r w:rsidRPr="009E7424">
        <w:rPr>
          <w:rFonts w:ascii="Times New Roman" w:hAnsi="Times New Roman" w:cs="Times New Roman"/>
          <w:spacing w:val="11"/>
          <w:sz w:val="28"/>
          <w:szCs w:val="28"/>
        </w:rPr>
        <w:t xml:space="preserve"> </w:t>
      </w:r>
      <w:r w:rsidRPr="009E7424">
        <w:rPr>
          <w:rFonts w:ascii="Times New Roman" w:hAnsi="Times New Roman" w:cs="Times New Roman"/>
          <w:sz w:val="28"/>
          <w:szCs w:val="28"/>
        </w:rPr>
        <w:t>полугодии</w:t>
      </w:r>
      <w:r w:rsidRPr="009E7424">
        <w:rPr>
          <w:rFonts w:ascii="Times New Roman" w:hAnsi="Times New Roman" w:cs="Times New Roman"/>
          <w:spacing w:val="14"/>
          <w:sz w:val="28"/>
          <w:szCs w:val="28"/>
        </w:rPr>
        <w:t xml:space="preserve"> </w:t>
      </w:r>
      <w:r w:rsidRPr="009E7424">
        <w:rPr>
          <w:rFonts w:ascii="Times New Roman" w:hAnsi="Times New Roman" w:cs="Times New Roman"/>
          <w:sz w:val="28"/>
          <w:szCs w:val="28"/>
        </w:rPr>
        <w:t>(в</w:t>
      </w:r>
      <w:r w:rsidRPr="009E7424">
        <w:rPr>
          <w:rFonts w:ascii="Times New Roman" w:hAnsi="Times New Roman" w:cs="Times New Roman"/>
          <w:spacing w:val="11"/>
          <w:sz w:val="28"/>
          <w:szCs w:val="28"/>
        </w:rPr>
        <w:t xml:space="preserve"> </w:t>
      </w:r>
      <w:r w:rsidRPr="009E7424">
        <w:rPr>
          <w:rFonts w:ascii="Times New Roman" w:hAnsi="Times New Roman" w:cs="Times New Roman"/>
          <w:sz w:val="28"/>
          <w:szCs w:val="28"/>
        </w:rPr>
        <w:t>сентябре,</w:t>
      </w:r>
      <w:r w:rsidRPr="009E7424">
        <w:rPr>
          <w:rFonts w:ascii="Times New Roman" w:hAnsi="Times New Roman" w:cs="Times New Roman"/>
          <w:spacing w:val="13"/>
          <w:sz w:val="28"/>
          <w:szCs w:val="28"/>
        </w:rPr>
        <w:t xml:space="preserve"> </w:t>
      </w:r>
      <w:r w:rsidRPr="009E7424">
        <w:rPr>
          <w:rFonts w:ascii="Times New Roman" w:hAnsi="Times New Roman" w:cs="Times New Roman"/>
          <w:sz w:val="28"/>
          <w:szCs w:val="28"/>
        </w:rPr>
        <w:t>октябре</w:t>
      </w:r>
      <w:r w:rsidRPr="009E7424">
        <w:rPr>
          <w:rFonts w:ascii="Times New Roman" w:hAnsi="Times New Roman" w:cs="Times New Roman"/>
          <w:spacing w:val="16"/>
          <w:sz w:val="28"/>
          <w:szCs w:val="28"/>
        </w:rPr>
        <w:t xml:space="preserve"> </w:t>
      </w:r>
      <w:r w:rsidRPr="009E7424">
        <w:rPr>
          <w:rFonts w:ascii="Times New Roman" w:hAnsi="Times New Roman" w:cs="Times New Roman"/>
          <w:sz w:val="28"/>
          <w:szCs w:val="28"/>
        </w:rPr>
        <w:t>–</w:t>
      </w:r>
      <w:r w:rsidRPr="009E7424">
        <w:rPr>
          <w:rFonts w:ascii="Times New Roman" w:hAnsi="Times New Roman" w:cs="Times New Roman"/>
          <w:spacing w:val="14"/>
          <w:sz w:val="28"/>
          <w:szCs w:val="28"/>
        </w:rPr>
        <w:t xml:space="preserve"> </w:t>
      </w:r>
      <w:r w:rsidRPr="009E7424">
        <w:rPr>
          <w:rFonts w:ascii="Times New Roman" w:hAnsi="Times New Roman" w:cs="Times New Roman"/>
          <w:sz w:val="28"/>
          <w:szCs w:val="28"/>
        </w:rPr>
        <w:t>по</w:t>
      </w:r>
      <w:r w:rsidRPr="009E7424">
        <w:rPr>
          <w:rFonts w:ascii="Times New Roman" w:hAnsi="Times New Roman" w:cs="Times New Roman"/>
          <w:spacing w:val="13"/>
          <w:sz w:val="28"/>
          <w:szCs w:val="28"/>
        </w:rPr>
        <w:t xml:space="preserve"> </w:t>
      </w:r>
      <w:r w:rsidRPr="009E7424">
        <w:rPr>
          <w:rFonts w:ascii="Times New Roman" w:hAnsi="Times New Roman" w:cs="Times New Roman"/>
          <w:sz w:val="28"/>
          <w:szCs w:val="28"/>
        </w:rPr>
        <w:t>3</w:t>
      </w:r>
      <w:r w:rsidRPr="009E7424">
        <w:rPr>
          <w:rFonts w:ascii="Times New Roman" w:hAnsi="Times New Roman" w:cs="Times New Roman"/>
          <w:spacing w:val="10"/>
          <w:sz w:val="28"/>
          <w:szCs w:val="28"/>
        </w:rPr>
        <w:t xml:space="preserve"> </w:t>
      </w:r>
      <w:r w:rsidRPr="009E7424">
        <w:rPr>
          <w:rFonts w:ascii="Times New Roman" w:hAnsi="Times New Roman" w:cs="Times New Roman"/>
          <w:sz w:val="28"/>
          <w:szCs w:val="28"/>
        </w:rPr>
        <w:t>урока</w:t>
      </w:r>
      <w:r w:rsidRPr="009E7424">
        <w:rPr>
          <w:rFonts w:ascii="Times New Roman" w:hAnsi="Times New Roman" w:cs="Times New Roman"/>
          <w:spacing w:val="12"/>
          <w:sz w:val="28"/>
          <w:szCs w:val="28"/>
        </w:rPr>
        <w:t xml:space="preserve"> </w:t>
      </w:r>
      <w:r w:rsidRPr="009E7424">
        <w:rPr>
          <w:rFonts w:ascii="Times New Roman" w:hAnsi="Times New Roman" w:cs="Times New Roman"/>
          <w:sz w:val="28"/>
          <w:szCs w:val="28"/>
        </w:rPr>
        <w:t>в</w:t>
      </w:r>
      <w:r w:rsidRPr="009E7424">
        <w:rPr>
          <w:rFonts w:ascii="Times New Roman" w:hAnsi="Times New Roman" w:cs="Times New Roman"/>
          <w:spacing w:val="12"/>
          <w:sz w:val="28"/>
          <w:szCs w:val="28"/>
        </w:rPr>
        <w:t xml:space="preserve"> </w:t>
      </w:r>
      <w:r w:rsidRPr="009E7424">
        <w:rPr>
          <w:rFonts w:ascii="Times New Roman" w:hAnsi="Times New Roman" w:cs="Times New Roman"/>
          <w:sz w:val="28"/>
          <w:szCs w:val="28"/>
        </w:rPr>
        <w:t>день</w:t>
      </w:r>
      <w:r w:rsidRPr="009E7424">
        <w:rPr>
          <w:rFonts w:ascii="Times New Roman" w:hAnsi="Times New Roman" w:cs="Times New Roman"/>
          <w:spacing w:val="17"/>
          <w:sz w:val="28"/>
          <w:szCs w:val="28"/>
        </w:rPr>
        <w:t xml:space="preserve"> </w:t>
      </w:r>
      <w:r w:rsidRPr="009E7424">
        <w:rPr>
          <w:rFonts w:ascii="Times New Roman" w:hAnsi="Times New Roman" w:cs="Times New Roman"/>
          <w:sz w:val="28"/>
          <w:szCs w:val="28"/>
        </w:rPr>
        <w:t>по</w:t>
      </w:r>
      <w:r w:rsidRPr="009E7424">
        <w:rPr>
          <w:rFonts w:ascii="Times New Roman" w:hAnsi="Times New Roman" w:cs="Times New Roman"/>
          <w:spacing w:val="13"/>
          <w:sz w:val="28"/>
          <w:szCs w:val="28"/>
        </w:rPr>
        <w:t xml:space="preserve"> </w:t>
      </w:r>
      <w:r w:rsidRPr="009E7424">
        <w:rPr>
          <w:rFonts w:ascii="Times New Roman" w:hAnsi="Times New Roman" w:cs="Times New Roman"/>
          <w:sz w:val="28"/>
          <w:szCs w:val="28"/>
        </w:rPr>
        <w:t>35</w:t>
      </w:r>
      <w:r w:rsidRPr="009E7424">
        <w:rPr>
          <w:rFonts w:ascii="Times New Roman" w:hAnsi="Times New Roman" w:cs="Times New Roman"/>
          <w:spacing w:val="13"/>
          <w:sz w:val="28"/>
          <w:szCs w:val="28"/>
        </w:rPr>
        <w:t xml:space="preserve"> </w:t>
      </w:r>
      <w:r w:rsidRPr="009E7424">
        <w:rPr>
          <w:rFonts w:ascii="Times New Roman" w:hAnsi="Times New Roman" w:cs="Times New Roman"/>
          <w:sz w:val="28"/>
          <w:szCs w:val="28"/>
        </w:rPr>
        <w:t>минут</w:t>
      </w:r>
      <w:r w:rsidRPr="009E7424">
        <w:rPr>
          <w:rFonts w:ascii="Times New Roman" w:hAnsi="Times New Roman" w:cs="Times New Roman"/>
          <w:spacing w:val="13"/>
          <w:sz w:val="28"/>
          <w:szCs w:val="28"/>
        </w:rPr>
        <w:t xml:space="preserve"> </w:t>
      </w:r>
      <w:r w:rsidRPr="009E7424">
        <w:rPr>
          <w:rFonts w:ascii="Times New Roman" w:hAnsi="Times New Roman" w:cs="Times New Roman"/>
          <w:sz w:val="28"/>
          <w:szCs w:val="28"/>
        </w:rPr>
        <w:t>каждый;</w:t>
      </w:r>
      <w:r w:rsidRPr="009E7424">
        <w:rPr>
          <w:rFonts w:ascii="Times New Roman" w:hAnsi="Times New Roman" w:cs="Times New Roman"/>
          <w:spacing w:val="13"/>
          <w:sz w:val="28"/>
          <w:szCs w:val="28"/>
        </w:rPr>
        <w:t xml:space="preserve"> </w:t>
      </w:r>
      <w:r w:rsidRPr="009E7424">
        <w:rPr>
          <w:rFonts w:ascii="Times New Roman" w:hAnsi="Times New Roman" w:cs="Times New Roman"/>
          <w:sz w:val="28"/>
          <w:szCs w:val="28"/>
        </w:rPr>
        <w:t>в</w:t>
      </w:r>
      <w:r w:rsidRPr="009E7424">
        <w:rPr>
          <w:rFonts w:ascii="Times New Roman" w:hAnsi="Times New Roman" w:cs="Times New Roman"/>
          <w:spacing w:val="13"/>
          <w:sz w:val="28"/>
          <w:szCs w:val="28"/>
        </w:rPr>
        <w:t xml:space="preserve"> </w:t>
      </w:r>
      <w:r w:rsidRPr="009E7424">
        <w:rPr>
          <w:rFonts w:ascii="Times New Roman" w:hAnsi="Times New Roman" w:cs="Times New Roman"/>
          <w:sz w:val="28"/>
          <w:szCs w:val="28"/>
        </w:rPr>
        <w:t>ноябре,</w:t>
      </w:r>
      <w:r w:rsidRPr="009E7424">
        <w:rPr>
          <w:rFonts w:ascii="Times New Roman" w:hAnsi="Times New Roman" w:cs="Times New Roman"/>
          <w:spacing w:val="13"/>
          <w:sz w:val="28"/>
          <w:szCs w:val="28"/>
        </w:rPr>
        <w:t xml:space="preserve"> </w:t>
      </w:r>
      <w:r w:rsidRPr="009E7424">
        <w:rPr>
          <w:rFonts w:ascii="Times New Roman" w:hAnsi="Times New Roman" w:cs="Times New Roman"/>
          <w:sz w:val="28"/>
          <w:szCs w:val="28"/>
        </w:rPr>
        <w:t>декабре</w:t>
      </w:r>
      <w:r w:rsidRPr="009E7424">
        <w:rPr>
          <w:rFonts w:ascii="Times New Roman" w:hAnsi="Times New Roman" w:cs="Times New Roman"/>
          <w:spacing w:val="-58"/>
          <w:sz w:val="28"/>
          <w:szCs w:val="28"/>
        </w:rPr>
        <w:t xml:space="preserve"> </w:t>
      </w:r>
      <w:r w:rsidRPr="009E7424">
        <w:rPr>
          <w:rFonts w:ascii="Times New Roman" w:hAnsi="Times New Roman" w:cs="Times New Roman"/>
          <w:sz w:val="28"/>
          <w:szCs w:val="28"/>
        </w:rPr>
        <w:t>по</w:t>
      </w:r>
      <w:r w:rsidRPr="009E7424">
        <w:rPr>
          <w:rFonts w:ascii="Times New Roman" w:hAnsi="Times New Roman" w:cs="Times New Roman"/>
          <w:spacing w:val="32"/>
          <w:sz w:val="28"/>
          <w:szCs w:val="28"/>
        </w:rPr>
        <w:t xml:space="preserve"> </w:t>
      </w:r>
      <w:r w:rsidRPr="009E7424">
        <w:rPr>
          <w:rFonts w:ascii="Times New Roman" w:hAnsi="Times New Roman" w:cs="Times New Roman"/>
          <w:sz w:val="28"/>
          <w:szCs w:val="28"/>
        </w:rPr>
        <w:t>4</w:t>
      </w:r>
      <w:r w:rsidRPr="009E7424">
        <w:rPr>
          <w:rFonts w:ascii="Times New Roman" w:hAnsi="Times New Roman" w:cs="Times New Roman"/>
          <w:spacing w:val="32"/>
          <w:sz w:val="28"/>
          <w:szCs w:val="28"/>
        </w:rPr>
        <w:t xml:space="preserve"> </w:t>
      </w:r>
      <w:r w:rsidRPr="009E7424">
        <w:rPr>
          <w:rFonts w:ascii="Times New Roman" w:hAnsi="Times New Roman" w:cs="Times New Roman"/>
          <w:sz w:val="28"/>
          <w:szCs w:val="28"/>
        </w:rPr>
        <w:t>урока</w:t>
      </w:r>
      <w:r w:rsidRPr="009E7424">
        <w:rPr>
          <w:rFonts w:ascii="Times New Roman" w:hAnsi="Times New Roman" w:cs="Times New Roman"/>
          <w:spacing w:val="32"/>
          <w:sz w:val="28"/>
          <w:szCs w:val="28"/>
        </w:rPr>
        <w:t xml:space="preserve"> </w:t>
      </w:r>
      <w:r w:rsidRPr="009E7424">
        <w:rPr>
          <w:rFonts w:ascii="Times New Roman" w:hAnsi="Times New Roman" w:cs="Times New Roman"/>
          <w:sz w:val="28"/>
          <w:szCs w:val="28"/>
        </w:rPr>
        <w:t>по</w:t>
      </w:r>
      <w:r w:rsidRPr="009E7424">
        <w:rPr>
          <w:rFonts w:ascii="Times New Roman" w:hAnsi="Times New Roman" w:cs="Times New Roman"/>
          <w:spacing w:val="32"/>
          <w:sz w:val="28"/>
          <w:szCs w:val="28"/>
        </w:rPr>
        <w:t xml:space="preserve"> </w:t>
      </w:r>
      <w:r w:rsidRPr="009E7424">
        <w:rPr>
          <w:rFonts w:ascii="Times New Roman" w:hAnsi="Times New Roman" w:cs="Times New Roman"/>
          <w:sz w:val="28"/>
          <w:szCs w:val="28"/>
        </w:rPr>
        <w:t>35</w:t>
      </w:r>
      <w:r w:rsidRPr="009E7424">
        <w:rPr>
          <w:rFonts w:ascii="Times New Roman" w:hAnsi="Times New Roman" w:cs="Times New Roman"/>
          <w:spacing w:val="32"/>
          <w:sz w:val="28"/>
          <w:szCs w:val="28"/>
        </w:rPr>
        <w:t xml:space="preserve"> </w:t>
      </w:r>
      <w:r w:rsidRPr="009E7424">
        <w:rPr>
          <w:rFonts w:ascii="Times New Roman" w:hAnsi="Times New Roman" w:cs="Times New Roman"/>
          <w:sz w:val="28"/>
          <w:szCs w:val="28"/>
        </w:rPr>
        <w:t>минут</w:t>
      </w:r>
      <w:r w:rsidRPr="009E7424">
        <w:rPr>
          <w:rFonts w:ascii="Times New Roman" w:hAnsi="Times New Roman" w:cs="Times New Roman"/>
          <w:spacing w:val="33"/>
          <w:sz w:val="28"/>
          <w:szCs w:val="28"/>
        </w:rPr>
        <w:t xml:space="preserve"> </w:t>
      </w:r>
      <w:r w:rsidRPr="009E7424">
        <w:rPr>
          <w:rFonts w:ascii="Times New Roman" w:hAnsi="Times New Roman" w:cs="Times New Roman"/>
          <w:sz w:val="28"/>
          <w:szCs w:val="28"/>
        </w:rPr>
        <w:t>каждый</w:t>
      </w:r>
      <w:r w:rsidRPr="009E7424">
        <w:rPr>
          <w:rFonts w:ascii="Times New Roman" w:hAnsi="Times New Roman" w:cs="Times New Roman"/>
          <w:spacing w:val="33"/>
          <w:sz w:val="28"/>
          <w:szCs w:val="28"/>
        </w:rPr>
        <w:t xml:space="preserve"> </w:t>
      </w:r>
      <w:r w:rsidRPr="009E7424">
        <w:rPr>
          <w:rFonts w:ascii="Times New Roman" w:hAnsi="Times New Roman" w:cs="Times New Roman"/>
          <w:sz w:val="28"/>
          <w:szCs w:val="28"/>
        </w:rPr>
        <w:t>и</w:t>
      </w:r>
      <w:r w:rsidRPr="009E7424">
        <w:rPr>
          <w:rFonts w:ascii="Times New Roman" w:hAnsi="Times New Roman" w:cs="Times New Roman"/>
          <w:spacing w:val="33"/>
          <w:sz w:val="28"/>
          <w:szCs w:val="28"/>
        </w:rPr>
        <w:t xml:space="preserve"> </w:t>
      </w:r>
      <w:r w:rsidRPr="009E7424">
        <w:rPr>
          <w:rFonts w:ascii="Times New Roman" w:hAnsi="Times New Roman" w:cs="Times New Roman"/>
          <w:sz w:val="28"/>
          <w:szCs w:val="28"/>
        </w:rPr>
        <w:t>один</w:t>
      </w:r>
      <w:r w:rsidRPr="009E7424">
        <w:rPr>
          <w:rFonts w:ascii="Times New Roman" w:hAnsi="Times New Roman" w:cs="Times New Roman"/>
          <w:spacing w:val="33"/>
          <w:sz w:val="28"/>
          <w:szCs w:val="28"/>
        </w:rPr>
        <w:t xml:space="preserve"> </w:t>
      </w:r>
      <w:r w:rsidRPr="009E7424">
        <w:rPr>
          <w:rFonts w:ascii="Times New Roman" w:hAnsi="Times New Roman" w:cs="Times New Roman"/>
          <w:sz w:val="28"/>
          <w:szCs w:val="28"/>
        </w:rPr>
        <w:t>раз</w:t>
      </w:r>
      <w:r w:rsidRPr="009E7424">
        <w:rPr>
          <w:rFonts w:ascii="Times New Roman" w:hAnsi="Times New Roman" w:cs="Times New Roman"/>
          <w:spacing w:val="34"/>
          <w:sz w:val="28"/>
          <w:szCs w:val="28"/>
        </w:rPr>
        <w:t xml:space="preserve"> </w:t>
      </w:r>
      <w:r w:rsidRPr="009E7424">
        <w:rPr>
          <w:rFonts w:ascii="Times New Roman" w:hAnsi="Times New Roman" w:cs="Times New Roman"/>
          <w:sz w:val="28"/>
          <w:szCs w:val="28"/>
        </w:rPr>
        <w:t>в</w:t>
      </w:r>
      <w:r w:rsidRPr="009E7424">
        <w:rPr>
          <w:rFonts w:ascii="Times New Roman" w:hAnsi="Times New Roman" w:cs="Times New Roman"/>
          <w:spacing w:val="31"/>
          <w:sz w:val="28"/>
          <w:szCs w:val="28"/>
        </w:rPr>
        <w:t xml:space="preserve"> </w:t>
      </w:r>
      <w:r w:rsidRPr="009E7424">
        <w:rPr>
          <w:rFonts w:ascii="Times New Roman" w:hAnsi="Times New Roman" w:cs="Times New Roman"/>
          <w:sz w:val="28"/>
          <w:szCs w:val="28"/>
        </w:rPr>
        <w:t>неделю</w:t>
      </w:r>
      <w:r w:rsidRPr="009E7424">
        <w:rPr>
          <w:rFonts w:ascii="Times New Roman" w:hAnsi="Times New Roman" w:cs="Times New Roman"/>
          <w:spacing w:val="33"/>
          <w:sz w:val="28"/>
          <w:szCs w:val="28"/>
        </w:rPr>
        <w:t xml:space="preserve"> </w:t>
      </w:r>
      <w:r w:rsidRPr="009E7424">
        <w:rPr>
          <w:rFonts w:ascii="Times New Roman" w:hAnsi="Times New Roman" w:cs="Times New Roman"/>
          <w:sz w:val="28"/>
          <w:szCs w:val="28"/>
        </w:rPr>
        <w:t>за</w:t>
      </w:r>
      <w:r w:rsidRPr="009E7424">
        <w:rPr>
          <w:rFonts w:ascii="Times New Roman" w:hAnsi="Times New Roman" w:cs="Times New Roman"/>
          <w:spacing w:val="32"/>
          <w:sz w:val="28"/>
          <w:szCs w:val="28"/>
        </w:rPr>
        <w:t xml:space="preserve"> </w:t>
      </w:r>
      <w:r w:rsidRPr="009E7424">
        <w:rPr>
          <w:rFonts w:ascii="Times New Roman" w:hAnsi="Times New Roman" w:cs="Times New Roman"/>
          <w:sz w:val="28"/>
          <w:szCs w:val="28"/>
        </w:rPr>
        <w:t>счет</w:t>
      </w:r>
      <w:r w:rsidRPr="009E7424">
        <w:rPr>
          <w:rFonts w:ascii="Times New Roman" w:hAnsi="Times New Roman" w:cs="Times New Roman"/>
          <w:spacing w:val="33"/>
          <w:sz w:val="28"/>
          <w:szCs w:val="28"/>
        </w:rPr>
        <w:t xml:space="preserve"> </w:t>
      </w:r>
      <w:r w:rsidRPr="009E7424">
        <w:rPr>
          <w:rFonts w:ascii="Times New Roman" w:hAnsi="Times New Roman" w:cs="Times New Roman"/>
          <w:sz w:val="28"/>
          <w:szCs w:val="28"/>
        </w:rPr>
        <w:t>урока</w:t>
      </w:r>
      <w:r w:rsidRPr="009E7424">
        <w:rPr>
          <w:rFonts w:ascii="Times New Roman" w:hAnsi="Times New Roman" w:cs="Times New Roman"/>
          <w:spacing w:val="33"/>
          <w:sz w:val="28"/>
          <w:szCs w:val="28"/>
        </w:rPr>
        <w:t xml:space="preserve"> </w:t>
      </w:r>
      <w:r w:rsidRPr="009E7424">
        <w:rPr>
          <w:rFonts w:ascii="Times New Roman" w:hAnsi="Times New Roman" w:cs="Times New Roman"/>
          <w:sz w:val="28"/>
          <w:szCs w:val="28"/>
        </w:rPr>
        <w:t>физкультуры</w:t>
      </w:r>
      <w:r w:rsidRPr="009E7424">
        <w:rPr>
          <w:rFonts w:ascii="Times New Roman" w:hAnsi="Times New Roman" w:cs="Times New Roman"/>
          <w:spacing w:val="33"/>
          <w:sz w:val="28"/>
          <w:szCs w:val="28"/>
        </w:rPr>
        <w:t xml:space="preserve"> </w:t>
      </w:r>
      <w:r w:rsidRPr="009E7424">
        <w:rPr>
          <w:rFonts w:ascii="Times New Roman" w:hAnsi="Times New Roman" w:cs="Times New Roman"/>
          <w:sz w:val="28"/>
          <w:szCs w:val="28"/>
        </w:rPr>
        <w:t>5</w:t>
      </w:r>
      <w:r w:rsidRPr="009E7424">
        <w:rPr>
          <w:rFonts w:ascii="Times New Roman" w:hAnsi="Times New Roman" w:cs="Times New Roman"/>
          <w:spacing w:val="32"/>
          <w:sz w:val="28"/>
          <w:szCs w:val="28"/>
        </w:rPr>
        <w:t xml:space="preserve"> </w:t>
      </w:r>
      <w:r w:rsidRPr="009E7424">
        <w:rPr>
          <w:rFonts w:ascii="Times New Roman" w:hAnsi="Times New Roman" w:cs="Times New Roman"/>
          <w:sz w:val="28"/>
          <w:szCs w:val="28"/>
        </w:rPr>
        <w:t>уроков</w:t>
      </w:r>
      <w:r w:rsidRPr="009E7424">
        <w:rPr>
          <w:rFonts w:ascii="Times New Roman" w:hAnsi="Times New Roman" w:cs="Times New Roman"/>
          <w:spacing w:val="29"/>
          <w:sz w:val="28"/>
          <w:szCs w:val="28"/>
        </w:rPr>
        <w:t xml:space="preserve"> </w:t>
      </w:r>
      <w:r w:rsidRPr="009E7424">
        <w:rPr>
          <w:rFonts w:ascii="Times New Roman" w:hAnsi="Times New Roman" w:cs="Times New Roman"/>
          <w:sz w:val="28"/>
          <w:szCs w:val="28"/>
        </w:rPr>
        <w:t>по</w:t>
      </w:r>
      <w:r w:rsidRPr="009E7424">
        <w:rPr>
          <w:rFonts w:ascii="Times New Roman" w:hAnsi="Times New Roman" w:cs="Times New Roman"/>
          <w:spacing w:val="33"/>
          <w:sz w:val="28"/>
          <w:szCs w:val="28"/>
        </w:rPr>
        <w:t xml:space="preserve"> </w:t>
      </w:r>
      <w:r w:rsidRPr="009E7424">
        <w:rPr>
          <w:rFonts w:ascii="Times New Roman" w:hAnsi="Times New Roman" w:cs="Times New Roman"/>
          <w:sz w:val="28"/>
          <w:szCs w:val="28"/>
        </w:rPr>
        <w:t>35</w:t>
      </w:r>
      <w:r w:rsidRPr="009E7424">
        <w:rPr>
          <w:rFonts w:ascii="Times New Roman" w:hAnsi="Times New Roman" w:cs="Times New Roman"/>
          <w:spacing w:val="-58"/>
          <w:sz w:val="28"/>
          <w:szCs w:val="28"/>
        </w:rPr>
        <w:t xml:space="preserve"> </w:t>
      </w:r>
      <w:r w:rsidRPr="009E7424">
        <w:rPr>
          <w:rFonts w:ascii="Times New Roman" w:hAnsi="Times New Roman" w:cs="Times New Roman"/>
          <w:sz w:val="28"/>
          <w:szCs w:val="28"/>
        </w:rPr>
        <w:t>минут каждый; в январе – мае по 4 урока по 40 минут каждый и один раз в неделю за счет урока</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физкультуры 5</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уроков по 40 минут</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каждый;</w:t>
      </w:r>
    </w:p>
    <w:p w:rsidR="009E7424" w:rsidRPr="009E7424" w:rsidRDefault="009E7424" w:rsidP="0060652E">
      <w:pPr>
        <w:pStyle w:val="a5"/>
        <w:widowControl w:val="0"/>
        <w:numPr>
          <w:ilvl w:val="0"/>
          <w:numId w:val="76"/>
        </w:numPr>
        <w:tabs>
          <w:tab w:val="left" w:pos="831"/>
        </w:tabs>
        <w:autoSpaceDE w:val="0"/>
        <w:autoSpaceDN w:val="0"/>
        <w:spacing w:after="0" w:line="240" w:lineRule="auto"/>
        <w:ind w:right="413" w:hanging="358"/>
        <w:contextualSpacing w:val="0"/>
        <w:jc w:val="both"/>
        <w:rPr>
          <w:rFonts w:ascii="Times New Roman" w:hAnsi="Times New Roman" w:cs="Times New Roman"/>
          <w:sz w:val="28"/>
          <w:szCs w:val="28"/>
        </w:rPr>
      </w:pPr>
      <w:r w:rsidRPr="009E7424">
        <w:rPr>
          <w:rFonts w:ascii="Times New Roman" w:hAnsi="Times New Roman" w:cs="Times New Roman"/>
          <w:sz w:val="28"/>
          <w:szCs w:val="28"/>
        </w:rPr>
        <w:tab/>
        <w:t>использование «специального» режима обучения в первой четверти осуществляется следующим</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образом, в сентябре-октябре 4 урок и один раз в неделю 5 урок (всего 48 уроков) проводятся в</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нетрадиционной</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форме:</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целевые</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прогулки,</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экскурсии,</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уроки-театрализации,</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уроки-игры;</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содержание</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нетрадиционных</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уроков</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направлено</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на</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развитие</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обучающихся;</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уроки</w:t>
      </w:r>
      <w:r w:rsidRPr="009E7424">
        <w:rPr>
          <w:rFonts w:ascii="Times New Roman" w:hAnsi="Times New Roman" w:cs="Times New Roman"/>
          <w:spacing w:val="61"/>
          <w:sz w:val="28"/>
          <w:szCs w:val="28"/>
        </w:rPr>
        <w:t xml:space="preserve"> </w:t>
      </w:r>
      <w:r w:rsidRPr="009E7424">
        <w:rPr>
          <w:rFonts w:ascii="Times New Roman" w:hAnsi="Times New Roman" w:cs="Times New Roman"/>
          <w:sz w:val="28"/>
          <w:szCs w:val="28"/>
        </w:rPr>
        <w:t>в</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нетрадиционной форме, кроме уроков русского языка и литературного чтения, распределяются в</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соответствии с рабочими программами учителей (в зависимости от расписания уроков): 24 урока</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 xml:space="preserve">физической культуры и 24 урока по другим учебным предметам, </w:t>
      </w:r>
      <w:r w:rsidRPr="009E7424">
        <w:rPr>
          <w:rFonts w:ascii="Times New Roman" w:hAnsi="Times New Roman" w:cs="Times New Roman"/>
          <w:sz w:val="28"/>
          <w:szCs w:val="28"/>
        </w:rPr>
        <w:lastRenderedPageBreak/>
        <w:t>в том числе: 4-5 экскурсий по</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окружающему миру, 3-4 экскурсии по изобразительному искусству, 4-6 нетрадиционных занятий по</w:t>
      </w:r>
      <w:r w:rsidRPr="009E7424">
        <w:rPr>
          <w:rFonts w:ascii="Times New Roman" w:hAnsi="Times New Roman" w:cs="Times New Roman"/>
          <w:spacing w:val="-57"/>
          <w:sz w:val="28"/>
          <w:szCs w:val="28"/>
        </w:rPr>
        <w:t xml:space="preserve"> </w:t>
      </w:r>
      <w:r w:rsidRPr="009E7424">
        <w:rPr>
          <w:rFonts w:ascii="Times New Roman" w:hAnsi="Times New Roman" w:cs="Times New Roman"/>
          <w:sz w:val="28"/>
          <w:szCs w:val="28"/>
        </w:rPr>
        <w:t>технологии;</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4-5</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уроков-театрализаций</w:t>
      </w:r>
      <w:r w:rsidRPr="009E7424">
        <w:rPr>
          <w:rFonts w:ascii="Times New Roman" w:hAnsi="Times New Roman" w:cs="Times New Roman"/>
          <w:spacing w:val="-3"/>
          <w:sz w:val="28"/>
          <w:szCs w:val="28"/>
        </w:rPr>
        <w:t xml:space="preserve"> </w:t>
      </w:r>
      <w:r w:rsidRPr="009E7424">
        <w:rPr>
          <w:rFonts w:ascii="Times New Roman" w:hAnsi="Times New Roman" w:cs="Times New Roman"/>
          <w:sz w:val="28"/>
          <w:szCs w:val="28"/>
        </w:rPr>
        <w:t>по</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музыке,</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6-7 уроков-игр</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и</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экскурсий</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по</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математике;</w:t>
      </w:r>
    </w:p>
    <w:p w:rsidR="009E7424" w:rsidRPr="009E7424" w:rsidRDefault="009E7424" w:rsidP="0060652E">
      <w:pPr>
        <w:pStyle w:val="a5"/>
        <w:widowControl w:val="0"/>
        <w:numPr>
          <w:ilvl w:val="0"/>
          <w:numId w:val="76"/>
        </w:numPr>
        <w:tabs>
          <w:tab w:val="left" w:pos="831"/>
        </w:tabs>
        <w:autoSpaceDE w:val="0"/>
        <w:autoSpaceDN w:val="0"/>
        <w:spacing w:after="0" w:line="240" w:lineRule="auto"/>
        <w:ind w:right="420" w:hanging="358"/>
        <w:contextualSpacing w:val="0"/>
        <w:jc w:val="both"/>
        <w:rPr>
          <w:rFonts w:ascii="Times New Roman" w:hAnsi="Times New Roman" w:cs="Times New Roman"/>
          <w:sz w:val="28"/>
          <w:szCs w:val="28"/>
        </w:rPr>
      </w:pPr>
      <w:r w:rsidRPr="009E7424">
        <w:rPr>
          <w:rFonts w:ascii="Times New Roman" w:hAnsi="Times New Roman" w:cs="Times New Roman"/>
          <w:sz w:val="28"/>
          <w:szCs w:val="28"/>
        </w:rPr>
        <w:tab/>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в</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середине</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учебного</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дня,</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организовано</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проведение</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динамической</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паузы</w:t>
      </w:r>
      <w:r w:rsidRPr="009E7424">
        <w:rPr>
          <w:rFonts w:ascii="Times New Roman" w:hAnsi="Times New Roman" w:cs="Times New Roman"/>
          <w:spacing w:val="1"/>
          <w:sz w:val="28"/>
          <w:szCs w:val="28"/>
        </w:rPr>
        <w:t xml:space="preserve"> </w:t>
      </w:r>
    </w:p>
    <w:p w:rsidR="009E7424" w:rsidRPr="009E7424" w:rsidRDefault="009E7424" w:rsidP="009E7424">
      <w:pPr>
        <w:pStyle w:val="af9"/>
        <w:rPr>
          <w:sz w:val="28"/>
          <w:szCs w:val="28"/>
        </w:rPr>
      </w:pPr>
    </w:p>
    <w:p w:rsidR="009E7424" w:rsidRPr="009E7424" w:rsidRDefault="009E7424" w:rsidP="0060652E">
      <w:pPr>
        <w:pStyle w:val="a5"/>
        <w:widowControl w:val="0"/>
        <w:numPr>
          <w:ilvl w:val="0"/>
          <w:numId w:val="76"/>
        </w:numPr>
        <w:tabs>
          <w:tab w:val="left" w:pos="829"/>
          <w:tab w:val="left" w:pos="831"/>
        </w:tabs>
        <w:autoSpaceDE w:val="0"/>
        <w:autoSpaceDN w:val="0"/>
        <w:spacing w:before="5" w:after="0" w:line="293" w:lineRule="exact"/>
        <w:ind w:left="830" w:hanging="717"/>
        <w:contextualSpacing w:val="0"/>
        <w:rPr>
          <w:rFonts w:ascii="Times New Roman" w:hAnsi="Times New Roman" w:cs="Times New Roman"/>
          <w:sz w:val="28"/>
          <w:szCs w:val="28"/>
        </w:rPr>
      </w:pPr>
      <w:r w:rsidRPr="009E7424">
        <w:rPr>
          <w:rFonts w:ascii="Times New Roman" w:hAnsi="Times New Roman" w:cs="Times New Roman"/>
          <w:sz w:val="28"/>
          <w:szCs w:val="28"/>
        </w:rPr>
        <w:t>обучение</w:t>
      </w:r>
      <w:r w:rsidRPr="009E7424">
        <w:rPr>
          <w:rFonts w:ascii="Times New Roman" w:hAnsi="Times New Roman" w:cs="Times New Roman"/>
          <w:spacing w:val="-4"/>
          <w:sz w:val="28"/>
          <w:szCs w:val="28"/>
        </w:rPr>
        <w:t xml:space="preserve"> </w:t>
      </w:r>
      <w:r w:rsidRPr="009E7424">
        <w:rPr>
          <w:rFonts w:ascii="Times New Roman" w:hAnsi="Times New Roman" w:cs="Times New Roman"/>
          <w:sz w:val="28"/>
          <w:szCs w:val="28"/>
        </w:rPr>
        <w:t>проводится</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без балльного</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оценивания</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знаний</w:t>
      </w:r>
      <w:r w:rsidRPr="009E7424">
        <w:rPr>
          <w:rFonts w:ascii="Times New Roman" w:hAnsi="Times New Roman" w:cs="Times New Roman"/>
          <w:spacing w:val="-3"/>
          <w:sz w:val="28"/>
          <w:szCs w:val="28"/>
        </w:rPr>
        <w:t xml:space="preserve"> </w:t>
      </w:r>
      <w:r w:rsidRPr="009E7424">
        <w:rPr>
          <w:rFonts w:ascii="Times New Roman" w:hAnsi="Times New Roman" w:cs="Times New Roman"/>
          <w:sz w:val="28"/>
          <w:szCs w:val="28"/>
        </w:rPr>
        <w:t>обучающихся;</w:t>
      </w:r>
    </w:p>
    <w:p w:rsidR="009E7424" w:rsidRPr="009E7424" w:rsidRDefault="009E7424" w:rsidP="009E7424">
      <w:pPr>
        <w:pStyle w:val="af9"/>
        <w:spacing w:before="2"/>
        <w:rPr>
          <w:sz w:val="28"/>
          <w:szCs w:val="28"/>
        </w:rPr>
      </w:pPr>
    </w:p>
    <w:p w:rsidR="009E7424" w:rsidRPr="009E7424" w:rsidRDefault="009E7424" w:rsidP="0060652E">
      <w:pPr>
        <w:pStyle w:val="2"/>
        <w:keepNext w:val="0"/>
        <w:widowControl w:val="0"/>
        <w:numPr>
          <w:ilvl w:val="1"/>
          <w:numId w:val="77"/>
        </w:numPr>
        <w:tabs>
          <w:tab w:val="left" w:pos="833"/>
        </w:tabs>
        <w:autoSpaceDE w:val="0"/>
        <w:autoSpaceDN w:val="0"/>
        <w:spacing w:before="0" w:after="0"/>
        <w:ind w:hanging="361"/>
        <w:rPr>
          <w:rFonts w:ascii="Times New Roman" w:hAnsi="Times New Roman"/>
          <w:b w:val="0"/>
          <w:i w:val="0"/>
        </w:rPr>
      </w:pPr>
      <w:bookmarkStart w:id="6" w:name="_bookmark8"/>
      <w:bookmarkEnd w:id="6"/>
      <w:r w:rsidRPr="009E7424">
        <w:rPr>
          <w:rFonts w:ascii="Times New Roman" w:hAnsi="Times New Roman"/>
          <w:b w:val="0"/>
          <w:i w:val="0"/>
        </w:rPr>
        <w:t>Требования</w:t>
      </w:r>
      <w:r w:rsidRPr="009E7424">
        <w:rPr>
          <w:rFonts w:ascii="Times New Roman" w:hAnsi="Times New Roman"/>
          <w:b w:val="0"/>
          <w:i w:val="0"/>
          <w:spacing w:val="-3"/>
        </w:rPr>
        <w:t xml:space="preserve"> </w:t>
      </w:r>
      <w:r w:rsidRPr="009E7424">
        <w:rPr>
          <w:rFonts w:ascii="Times New Roman" w:hAnsi="Times New Roman"/>
          <w:b w:val="0"/>
          <w:i w:val="0"/>
        </w:rPr>
        <w:t>к</w:t>
      </w:r>
      <w:r w:rsidRPr="009E7424">
        <w:rPr>
          <w:rFonts w:ascii="Times New Roman" w:hAnsi="Times New Roman"/>
          <w:b w:val="0"/>
          <w:i w:val="0"/>
          <w:spacing w:val="-2"/>
        </w:rPr>
        <w:t xml:space="preserve"> </w:t>
      </w:r>
      <w:r w:rsidRPr="009E7424">
        <w:rPr>
          <w:rFonts w:ascii="Times New Roman" w:hAnsi="Times New Roman"/>
          <w:b w:val="0"/>
          <w:i w:val="0"/>
        </w:rPr>
        <w:t>объему</w:t>
      </w:r>
      <w:r w:rsidRPr="009E7424">
        <w:rPr>
          <w:rFonts w:ascii="Times New Roman" w:hAnsi="Times New Roman"/>
          <w:b w:val="0"/>
          <w:i w:val="0"/>
          <w:spacing w:val="-4"/>
        </w:rPr>
        <w:t xml:space="preserve"> </w:t>
      </w:r>
      <w:r w:rsidRPr="009E7424">
        <w:rPr>
          <w:rFonts w:ascii="Times New Roman" w:hAnsi="Times New Roman"/>
          <w:b w:val="0"/>
          <w:i w:val="0"/>
        </w:rPr>
        <w:t>домашних заданий</w:t>
      </w:r>
    </w:p>
    <w:p w:rsidR="009E7424" w:rsidRPr="009E7424" w:rsidRDefault="009E7424" w:rsidP="009E7424">
      <w:pPr>
        <w:pStyle w:val="af9"/>
        <w:spacing w:before="60"/>
        <w:ind w:left="472" w:right="441"/>
        <w:rPr>
          <w:sz w:val="28"/>
          <w:szCs w:val="28"/>
        </w:rPr>
      </w:pPr>
      <w:r w:rsidRPr="009E7424">
        <w:rPr>
          <w:sz w:val="28"/>
          <w:szCs w:val="28"/>
        </w:rPr>
        <w:t>Объем домашних заданий (по всем предметам) должен быть таким, чтобы затраты времени на его</w:t>
      </w:r>
      <w:r w:rsidRPr="009E7424">
        <w:rPr>
          <w:spacing w:val="1"/>
          <w:sz w:val="28"/>
          <w:szCs w:val="28"/>
        </w:rPr>
        <w:t xml:space="preserve"> </w:t>
      </w:r>
      <w:r w:rsidRPr="009E7424">
        <w:rPr>
          <w:sz w:val="28"/>
          <w:szCs w:val="28"/>
        </w:rPr>
        <w:t>выполнение не превышали (в астрономических часах): в 1-х классах-1 ч, во 2 - 3 классах - 1,5 ч, в 4 -</w:t>
      </w:r>
      <w:r w:rsidRPr="009E7424">
        <w:rPr>
          <w:spacing w:val="-57"/>
          <w:sz w:val="28"/>
          <w:szCs w:val="28"/>
        </w:rPr>
        <w:t xml:space="preserve"> </w:t>
      </w:r>
      <w:r w:rsidRPr="009E7424">
        <w:rPr>
          <w:sz w:val="28"/>
          <w:szCs w:val="28"/>
        </w:rPr>
        <w:t>5</w:t>
      </w:r>
      <w:r w:rsidRPr="009E7424">
        <w:rPr>
          <w:spacing w:val="-1"/>
          <w:sz w:val="28"/>
          <w:szCs w:val="28"/>
        </w:rPr>
        <w:t xml:space="preserve"> </w:t>
      </w:r>
      <w:r w:rsidRPr="009E7424">
        <w:rPr>
          <w:sz w:val="28"/>
          <w:szCs w:val="28"/>
        </w:rPr>
        <w:t>классах -</w:t>
      </w:r>
      <w:r w:rsidRPr="009E7424">
        <w:rPr>
          <w:spacing w:val="-1"/>
          <w:sz w:val="28"/>
          <w:szCs w:val="28"/>
        </w:rPr>
        <w:t xml:space="preserve"> </w:t>
      </w:r>
      <w:r w:rsidRPr="009E7424">
        <w:rPr>
          <w:sz w:val="28"/>
          <w:szCs w:val="28"/>
        </w:rPr>
        <w:t>2</w:t>
      </w:r>
      <w:r w:rsidRPr="009E7424">
        <w:rPr>
          <w:spacing w:val="2"/>
          <w:sz w:val="28"/>
          <w:szCs w:val="28"/>
        </w:rPr>
        <w:t xml:space="preserve"> </w:t>
      </w:r>
      <w:r w:rsidRPr="009E7424">
        <w:rPr>
          <w:sz w:val="28"/>
          <w:szCs w:val="28"/>
        </w:rPr>
        <w:t>ч, в</w:t>
      </w:r>
      <w:r w:rsidRPr="009E7424">
        <w:rPr>
          <w:spacing w:val="-1"/>
          <w:sz w:val="28"/>
          <w:szCs w:val="28"/>
        </w:rPr>
        <w:t xml:space="preserve"> </w:t>
      </w:r>
      <w:r w:rsidRPr="009E7424">
        <w:rPr>
          <w:sz w:val="28"/>
          <w:szCs w:val="28"/>
        </w:rPr>
        <w:t>6</w:t>
      </w:r>
      <w:r w:rsidRPr="009E7424">
        <w:rPr>
          <w:spacing w:val="-1"/>
          <w:sz w:val="28"/>
          <w:szCs w:val="28"/>
        </w:rPr>
        <w:t xml:space="preserve"> </w:t>
      </w:r>
      <w:r w:rsidRPr="009E7424">
        <w:rPr>
          <w:sz w:val="28"/>
          <w:szCs w:val="28"/>
        </w:rPr>
        <w:t>-</w:t>
      </w:r>
      <w:r w:rsidRPr="009E7424">
        <w:rPr>
          <w:spacing w:val="-2"/>
          <w:sz w:val="28"/>
          <w:szCs w:val="28"/>
        </w:rPr>
        <w:t xml:space="preserve"> </w:t>
      </w:r>
      <w:r w:rsidRPr="009E7424">
        <w:rPr>
          <w:sz w:val="28"/>
          <w:szCs w:val="28"/>
        </w:rPr>
        <w:t>8 классах</w:t>
      </w:r>
      <w:r w:rsidRPr="009E7424">
        <w:rPr>
          <w:spacing w:val="3"/>
          <w:sz w:val="28"/>
          <w:szCs w:val="28"/>
        </w:rPr>
        <w:t xml:space="preserve"> </w:t>
      </w:r>
      <w:r w:rsidRPr="009E7424">
        <w:rPr>
          <w:sz w:val="28"/>
          <w:szCs w:val="28"/>
        </w:rPr>
        <w:t>-</w:t>
      </w:r>
      <w:r w:rsidRPr="009E7424">
        <w:rPr>
          <w:spacing w:val="-1"/>
          <w:sz w:val="28"/>
          <w:szCs w:val="28"/>
        </w:rPr>
        <w:t xml:space="preserve"> </w:t>
      </w:r>
      <w:r w:rsidRPr="009E7424">
        <w:rPr>
          <w:sz w:val="28"/>
          <w:szCs w:val="28"/>
        </w:rPr>
        <w:t>2,5 ч, в</w:t>
      </w:r>
      <w:r w:rsidRPr="009E7424">
        <w:rPr>
          <w:spacing w:val="-1"/>
          <w:sz w:val="28"/>
          <w:szCs w:val="28"/>
        </w:rPr>
        <w:t xml:space="preserve"> </w:t>
      </w:r>
      <w:r w:rsidRPr="009E7424">
        <w:rPr>
          <w:sz w:val="28"/>
          <w:szCs w:val="28"/>
        </w:rPr>
        <w:t>9</w:t>
      </w:r>
      <w:r w:rsidRPr="009E7424">
        <w:rPr>
          <w:spacing w:val="1"/>
          <w:sz w:val="28"/>
          <w:szCs w:val="28"/>
        </w:rPr>
        <w:t xml:space="preserve"> </w:t>
      </w:r>
      <w:r w:rsidRPr="009E7424">
        <w:rPr>
          <w:sz w:val="28"/>
          <w:szCs w:val="28"/>
        </w:rPr>
        <w:t>-</w:t>
      </w:r>
      <w:r w:rsidRPr="009E7424">
        <w:rPr>
          <w:spacing w:val="-2"/>
          <w:sz w:val="28"/>
          <w:szCs w:val="28"/>
        </w:rPr>
        <w:t xml:space="preserve"> </w:t>
      </w:r>
      <w:r w:rsidRPr="009E7424">
        <w:rPr>
          <w:sz w:val="28"/>
          <w:szCs w:val="28"/>
        </w:rPr>
        <w:t>11 классах</w:t>
      </w:r>
      <w:r w:rsidRPr="009E7424">
        <w:rPr>
          <w:spacing w:val="3"/>
          <w:sz w:val="28"/>
          <w:szCs w:val="28"/>
        </w:rPr>
        <w:t xml:space="preserve"> </w:t>
      </w:r>
      <w:r w:rsidRPr="009E7424">
        <w:rPr>
          <w:sz w:val="28"/>
          <w:szCs w:val="28"/>
        </w:rPr>
        <w:t>-</w:t>
      </w:r>
      <w:r w:rsidRPr="009E7424">
        <w:rPr>
          <w:spacing w:val="-1"/>
          <w:sz w:val="28"/>
          <w:szCs w:val="28"/>
        </w:rPr>
        <w:t xml:space="preserve"> </w:t>
      </w:r>
      <w:r>
        <w:rPr>
          <w:sz w:val="28"/>
          <w:szCs w:val="28"/>
        </w:rPr>
        <w:t>до 3,5 ч.</w:t>
      </w:r>
      <w:bookmarkStart w:id="7" w:name="_bookmark9"/>
      <w:bookmarkStart w:id="8" w:name="_bookmark10"/>
      <w:bookmarkEnd w:id="7"/>
      <w:bookmarkEnd w:id="8"/>
      <w:r w:rsidRPr="009E7424">
        <w:rPr>
          <w:sz w:val="28"/>
          <w:szCs w:val="28"/>
        </w:rPr>
        <w:t>Учебный</w:t>
      </w:r>
      <w:r w:rsidRPr="009E7424">
        <w:rPr>
          <w:spacing w:val="-2"/>
          <w:sz w:val="28"/>
          <w:szCs w:val="28"/>
        </w:rPr>
        <w:t xml:space="preserve"> </w:t>
      </w:r>
      <w:r w:rsidRPr="009E7424">
        <w:rPr>
          <w:sz w:val="28"/>
          <w:szCs w:val="28"/>
        </w:rPr>
        <w:t>план</w:t>
      </w:r>
      <w:r w:rsidRPr="009E7424">
        <w:rPr>
          <w:spacing w:val="-2"/>
          <w:sz w:val="28"/>
          <w:szCs w:val="28"/>
        </w:rPr>
        <w:t xml:space="preserve"> </w:t>
      </w:r>
      <w:r w:rsidRPr="009E7424">
        <w:rPr>
          <w:sz w:val="28"/>
          <w:szCs w:val="28"/>
        </w:rPr>
        <w:t>реализуется в</w:t>
      </w:r>
      <w:r w:rsidRPr="009E7424">
        <w:rPr>
          <w:spacing w:val="-3"/>
          <w:sz w:val="28"/>
          <w:szCs w:val="28"/>
        </w:rPr>
        <w:t xml:space="preserve"> </w:t>
      </w:r>
      <w:r w:rsidRPr="009E7424">
        <w:rPr>
          <w:sz w:val="28"/>
          <w:szCs w:val="28"/>
        </w:rPr>
        <w:t>соответствии</w:t>
      </w:r>
      <w:r w:rsidRPr="009E7424">
        <w:rPr>
          <w:spacing w:val="-2"/>
          <w:sz w:val="28"/>
          <w:szCs w:val="28"/>
        </w:rPr>
        <w:t xml:space="preserve"> </w:t>
      </w:r>
      <w:r w:rsidRPr="009E7424">
        <w:rPr>
          <w:sz w:val="28"/>
          <w:szCs w:val="28"/>
        </w:rPr>
        <w:t>с</w:t>
      </w:r>
      <w:r w:rsidRPr="009E7424">
        <w:rPr>
          <w:spacing w:val="-3"/>
          <w:sz w:val="28"/>
          <w:szCs w:val="28"/>
        </w:rPr>
        <w:t xml:space="preserve"> </w:t>
      </w:r>
      <w:r w:rsidRPr="009E7424">
        <w:rPr>
          <w:sz w:val="28"/>
          <w:szCs w:val="28"/>
        </w:rPr>
        <w:t>образовательной</w:t>
      </w:r>
      <w:r w:rsidRPr="009E7424">
        <w:rPr>
          <w:spacing w:val="-1"/>
          <w:sz w:val="28"/>
          <w:szCs w:val="28"/>
        </w:rPr>
        <w:t xml:space="preserve"> </w:t>
      </w:r>
      <w:r w:rsidRPr="009E7424">
        <w:rPr>
          <w:sz w:val="28"/>
          <w:szCs w:val="28"/>
        </w:rPr>
        <w:t>программы</w:t>
      </w:r>
      <w:r w:rsidRPr="009E7424">
        <w:rPr>
          <w:spacing w:val="-2"/>
          <w:sz w:val="28"/>
          <w:szCs w:val="28"/>
        </w:rPr>
        <w:t xml:space="preserve"> </w:t>
      </w:r>
      <w:r w:rsidRPr="009E7424">
        <w:rPr>
          <w:sz w:val="28"/>
          <w:szCs w:val="28"/>
        </w:rPr>
        <w:t>начальной</w:t>
      </w:r>
      <w:r w:rsidRPr="009E7424">
        <w:rPr>
          <w:spacing w:val="-2"/>
          <w:sz w:val="28"/>
          <w:szCs w:val="28"/>
        </w:rPr>
        <w:t xml:space="preserve"> </w:t>
      </w:r>
      <w:r w:rsidRPr="009E7424">
        <w:rPr>
          <w:sz w:val="28"/>
          <w:szCs w:val="28"/>
        </w:rPr>
        <w:t>школы.</w:t>
      </w:r>
    </w:p>
    <w:p w:rsidR="009E7424" w:rsidRPr="009E7424" w:rsidRDefault="009E7424" w:rsidP="009E7424">
      <w:pPr>
        <w:pStyle w:val="af9"/>
        <w:spacing w:before="1"/>
        <w:ind w:left="472" w:right="421"/>
        <w:jc w:val="both"/>
        <w:rPr>
          <w:sz w:val="28"/>
          <w:szCs w:val="28"/>
        </w:rPr>
      </w:pPr>
      <w:r w:rsidRPr="009E7424">
        <w:rPr>
          <w:sz w:val="28"/>
          <w:szCs w:val="28"/>
        </w:rPr>
        <w:t>В 1 классах учебный план реализуется в соответствии с требованиями ФГОС начального общего</w:t>
      </w:r>
      <w:r w:rsidRPr="009E7424">
        <w:rPr>
          <w:spacing w:val="1"/>
          <w:sz w:val="28"/>
          <w:szCs w:val="28"/>
        </w:rPr>
        <w:t xml:space="preserve"> </w:t>
      </w:r>
      <w:r w:rsidRPr="009E7424">
        <w:rPr>
          <w:sz w:val="28"/>
          <w:szCs w:val="28"/>
        </w:rPr>
        <w:t>образования</w:t>
      </w:r>
      <w:r w:rsidRPr="009E7424">
        <w:rPr>
          <w:spacing w:val="-1"/>
          <w:sz w:val="28"/>
          <w:szCs w:val="28"/>
        </w:rPr>
        <w:t xml:space="preserve"> </w:t>
      </w:r>
      <w:r w:rsidRPr="009E7424">
        <w:rPr>
          <w:sz w:val="28"/>
          <w:szCs w:val="28"/>
        </w:rPr>
        <w:t>2021.</w:t>
      </w:r>
    </w:p>
    <w:p w:rsidR="009E7424" w:rsidRPr="009E7424" w:rsidRDefault="009E7424" w:rsidP="009E7424">
      <w:pPr>
        <w:pStyle w:val="af9"/>
        <w:ind w:left="472" w:right="422"/>
        <w:jc w:val="both"/>
        <w:rPr>
          <w:sz w:val="28"/>
          <w:szCs w:val="28"/>
        </w:rPr>
      </w:pPr>
      <w:r w:rsidRPr="009E7424">
        <w:rPr>
          <w:sz w:val="28"/>
          <w:szCs w:val="28"/>
        </w:rPr>
        <w:t xml:space="preserve">Во 2 </w:t>
      </w:r>
      <w:r w:rsidRPr="009E7424">
        <w:rPr>
          <w:b/>
          <w:sz w:val="28"/>
          <w:szCs w:val="28"/>
        </w:rPr>
        <w:t xml:space="preserve">– </w:t>
      </w:r>
      <w:r w:rsidRPr="009E7424">
        <w:rPr>
          <w:sz w:val="28"/>
          <w:szCs w:val="28"/>
        </w:rPr>
        <w:t xml:space="preserve">4 классах учебный план реализуется в соответствии с требованиями ФГОС начального общего </w:t>
      </w:r>
      <w:r w:rsidRPr="009E7424">
        <w:rPr>
          <w:spacing w:val="-57"/>
          <w:sz w:val="28"/>
          <w:szCs w:val="28"/>
        </w:rPr>
        <w:t xml:space="preserve"> </w:t>
      </w:r>
      <w:r w:rsidRPr="009E7424">
        <w:rPr>
          <w:sz w:val="28"/>
          <w:szCs w:val="28"/>
        </w:rPr>
        <w:t>образования</w:t>
      </w:r>
      <w:r w:rsidRPr="009E7424">
        <w:rPr>
          <w:spacing w:val="-1"/>
          <w:sz w:val="28"/>
          <w:szCs w:val="28"/>
        </w:rPr>
        <w:t xml:space="preserve"> </w:t>
      </w:r>
      <w:r w:rsidRPr="009E7424">
        <w:rPr>
          <w:sz w:val="28"/>
          <w:szCs w:val="28"/>
        </w:rPr>
        <w:t>2009.</w:t>
      </w:r>
    </w:p>
    <w:p w:rsidR="009E7424" w:rsidRPr="009E7424" w:rsidRDefault="009E7424" w:rsidP="009E7424">
      <w:pPr>
        <w:pStyle w:val="af9"/>
        <w:ind w:left="472" w:right="413"/>
        <w:jc w:val="both"/>
        <w:rPr>
          <w:sz w:val="28"/>
          <w:szCs w:val="28"/>
        </w:rPr>
      </w:pPr>
      <w:r w:rsidRPr="009E7424">
        <w:rPr>
          <w:sz w:val="28"/>
          <w:szCs w:val="28"/>
        </w:rPr>
        <w:t>Учебный план обеспечивает выполнение гигиенических требований к режиму образовательного</w:t>
      </w:r>
      <w:r w:rsidRPr="009E7424">
        <w:rPr>
          <w:spacing w:val="1"/>
          <w:sz w:val="28"/>
          <w:szCs w:val="28"/>
        </w:rPr>
        <w:t xml:space="preserve"> </w:t>
      </w:r>
      <w:r w:rsidRPr="009E7424">
        <w:rPr>
          <w:sz w:val="28"/>
          <w:szCs w:val="28"/>
        </w:rPr>
        <w:t>процесса, установленных в Санитарных правилах и нормах СанПиН 1.2.3685-21 «Гигиенические</w:t>
      </w:r>
      <w:r w:rsidRPr="009E7424">
        <w:rPr>
          <w:spacing w:val="1"/>
          <w:sz w:val="28"/>
          <w:szCs w:val="28"/>
        </w:rPr>
        <w:t xml:space="preserve"> </w:t>
      </w:r>
      <w:r w:rsidRPr="009E7424">
        <w:rPr>
          <w:sz w:val="28"/>
          <w:szCs w:val="28"/>
        </w:rPr>
        <w:t>нормативы и требования к обеспечению безопасности и (или) безвредности для человека факторов</w:t>
      </w:r>
      <w:r w:rsidRPr="009E7424">
        <w:rPr>
          <w:spacing w:val="1"/>
          <w:sz w:val="28"/>
          <w:szCs w:val="28"/>
        </w:rPr>
        <w:t xml:space="preserve"> </w:t>
      </w:r>
      <w:r w:rsidRPr="009E7424">
        <w:rPr>
          <w:sz w:val="28"/>
          <w:szCs w:val="28"/>
        </w:rPr>
        <w:t>среды</w:t>
      </w:r>
      <w:r w:rsidRPr="009E7424">
        <w:rPr>
          <w:spacing w:val="1"/>
          <w:sz w:val="28"/>
          <w:szCs w:val="28"/>
        </w:rPr>
        <w:t xml:space="preserve"> </w:t>
      </w:r>
      <w:r w:rsidRPr="009E7424">
        <w:rPr>
          <w:sz w:val="28"/>
          <w:szCs w:val="28"/>
        </w:rPr>
        <w:t>обитания»,</w:t>
      </w:r>
      <w:r w:rsidRPr="009E7424">
        <w:rPr>
          <w:spacing w:val="1"/>
          <w:sz w:val="28"/>
          <w:szCs w:val="28"/>
        </w:rPr>
        <w:t xml:space="preserve"> </w:t>
      </w:r>
      <w:r w:rsidRPr="009E7424">
        <w:rPr>
          <w:sz w:val="28"/>
          <w:szCs w:val="28"/>
        </w:rPr>
        <w:t>утвержденных</w:t>
      </w:r>
      <w:r w:rsidRPr="009E7424">
        <w:rPr>
          <w:spacing w:val="1"/>
          <w:sz w:val="28"/>
          <w:szCs w:val="28"/>
        </w:rPr>
        <w:t xml:space="preserve"> </w:t>
      </w:r>
      <w:r w:rsidRPr="009E7424">
        <w:rPr>
          <w:sz w:val="28"/>
          <w:szCs w:val="28"/>
        </w:rPr>
        <w:t>постановлением</w:t>
      </w:r>
      <w:r w:rsidRPr="009E7424">
        <w:rPr>
          <w:spacing w:val="1"/>
          <w:sz w:val="28"/>
          <w:szCs w:val="28"/>
        </w:rPr>
        <w:t xml:space="preserve"> </w:t>
      </w:r>
      <w:r w:rsidRPr="009E7424">
        <w:rPr>
          <w:sz w:val="28"/>
          <w:szCs w:val="28"/>
        </w:rPr>
        <w:t>Главного</w:t>
      </w:r>
      <w:r w:rsidRPr="009E7424">
        <w:rPr>
          <w:spacing w:val="1"/>
          <w:sz w:val="28"/>
          <w:szCs w:val="28"/>
        </w:rPr>
        <w:t xml:space="preserve"> </w:t>
      </w:r>
      <w:r w:rsidRPr="009E7424">
        <w:rPr>
          <w:sz w:val="28"/>
          <w:szCs w:val="28"/>
        </w:rPr>
        <w:t>государственного</w:t>
      </w:r>
      <w:r w:rsidRPr="009E7424">
        <w:rPr>
          <w:spacing w:val="1"/>
          <w:sz w:val="28"/>
          <w:szCs w:val="28"/>
        </w:rPr>
        <w:t xml:space="preserve"> </w:t>
      </w:r>
      <w:r w:rsidRPr="009E7424">
        <w:rPr>
          <w:sz w:val="28"/>
          <w:szCs w:val="28"/>
        </w:rPr>
        <w:t>санитарного</w:t>
      </w:r>
      <w:r w:rsidRPr="009E7424">
        <w:rPr>
          <w:spacing w:val="1"/>
          <w:sz w:val="28"/>
          <w:szCs w:val="28"/>
        </w:rPr>
        <w:t xml:space="preserve"> </w:t>
      </w:r>
      <w:r w:rsidRPr="009E7424">
        <w:rPr>
          <w:sz w:val="28"/>
          <w:szCs w:val="28"/>
        </w:rPr>
        <w:t>врача</w:t>
      </w:r>
      <w:r w:rsidRPr="009E7424">
        <w:rPr>
          <w:spacing w:val="-57"/>
          <w:sz w:val="28"/>
          <w:szCs w:val="28"/>
        </w:rPr>
        <w:t xml:space="preserve"> </w:t>
      </w:r>
      <w:r w:rsidRPr="009E7424">
        <w:rPr>
          <w:sz w:val="28"/>
          <w:szCs w:val="28"/>
        </w:rPr>
        <w:t>Российской Федерации от 28.01.2021 № 2, Постановлении Главного государственного санитарного</w:t>
      </w:r>
      <w:r w:rsidRPr="009E7424">
        <w:rPr>
          <w:spacing w:val="1"/>
          <w:sz w:val="28"/>
          <w:szCs w:val="28"/>
        </w:rPr>
        <w:t xml:space="preserve"> </w:t>
      </w:r>
      <w:r w:rsidRPr="009E7424">
        <w:rPr>
          <w:sz w:val="28"/>
          <w:szCs w:val="28"/>
        </w:rPr>
        <w:t>врача РФ от 30.06.2020 № 16 (ред. от 02.12.2020) «Об утверждении санитарно-эпидемиологических</w:t>
      </w:r>
      <w:r w:rsidRPr="009E7424">
        <w:rPr>
          <w:spacing w:val="1"/>
          <w:sz w:val="28"/>
          <w:szCs w:val="28"/>
        </w:rPr>
        <w:t xml:space="preserve"> </w:t>
      </w:r>
      <w:r w:rsidRPr="009E7424">
        <w:rPr>
          <w:sz w:val="28"/>
          <w:szCs w:val="28"/>
        </w:rPr>
        <w:t>правил СП 3.1/2.4.3598-20 "Санитарно-эпидемиологические требования к устройству, содержанию и</w:t>
      </w:r>
      <w:r w:rsidRPr="009E7424">
        <w:rPr>
          <w:spacing w:val="-57"/>
          <w:sz w:val="28"/>
          <w:szCs w:val="28"/>
        </w:rPr>
        <w:t xml:space="preserve"> </w:t>
      </w:r>
      <w:r w:rsidRPr="009E7424">
        <w:rPr>
          <w:sz w:val="28"/>
          <w:szCs w:val="28"/>
        </w:rPr>
        <w:t>организации работы образовательных организаций и других объектов социальной инфраструктуры</w:t>
      </w:r>
      <w:r w:rsidRPr="009E7424">
        <w:rPr>
          <w:spacing w:val="1"/>
          <w:sz w:val="28"/>
          <w:szCs w:val="28"/>
        </w:rPr>
        <w:t xml:space="preserve"> </w:t>
      </w:r>
      <w:r w:rsidRPr="009E7424">
        <w:rPr>
          <w:sz w:val="28"/>
          <w:szCs w:val="28"/>
        </w:rPr>
        <w:t>для детей и молодежи в условиях распространения новой коронавирусной инфекции (COVID-19)» и</w:t>
      </w:r>
      <w:r w:rsidRPr="009E7424">
        <w:rPr>
          <w:spacing w:val="-57"/>
          <w:sz w:val="28"/>
          <w:szCs w:val="28"/>
        </w:rPr>
        <w:t xml:space="preserve"> </w:t>
      </w:r>
      <w:r w:rsidRPr="009E7424">
        <w:rPr>
          <w:sz w:val="28"/>
          <w:szCs w:val="28"/>
        </w:rPr>
        <w:t>Санитарных правилах СП 2.4.3648-20 «Санитарно-эпидемиологические требования к организациям</w:t>
      </w:r>
      <w:r w:rsidRPr="009E7424">
        <w:rPr>
          <w:spacing w:val="1"/>
          <w:sz w:val="28"/>
          <w:szCs w:val="28"/>
        </w:rPr>
        <w:t xml:space="preserve"> </w:t>
      </w:r>
      <w:r w:rsidRPr="009E7424">
        <w:rPr>
          <w:sz w:val="28"/>
          <w:szCs w:val="28"/>
        </w:rPr>
        <w:t>воспитания и обучения, отдыха и оздоровления детей и молодежи», утвержденных постановлением</w:t>
      </w:r>
      <w:r w:rsidRPr="009E7424">
        <w:rPr>
          <w:spacing w:val="1"/>
          <w:sz w:val="28"/>
          <w:szCs w:val="28"/>
        </w:rPr>
        <w:t xml:space="preserve"> </w:t>
      </w:r>
      <w:r w:rsidRPr="009E7424">
        <w:rPr>
          <w:sz w:val="28"/>
          <w:szCs w:val="28"/>
        </w:rPr>
        <w:t>Главного</w:t>
      </w:r>
      <w:r w:rsidRPr="009E7424">
        <w:rPr>
          <w:spacing w:val="1"/>
          <w:sz w:val="28"/>
          <w:szCs w:val="28"/>
        </w:rPr>
        <w:t xml:space="preserve"> </w:t>
      </w:r>
      <w:r w:rsidRPr="009E7424">
        <w:rPr>
          <w:sz w:val="28"/>
          <w:szCs w:val="28"/>
        </w:rPr>
        <w:t>государственного</w:t>
      </w:r>
      <w:r w:rsidRPr="009E7424">
        <w:rPr>
          <w:spacing w:val="1"/>
          <w:sz w:val="28"/>
          <w:szCs w:val="28"/>
        </w:rPr>
        <w:t xml:space="preserve"> </w:t>
      </w:r>
      <w:r w:rsidRPr="009E7424">
        <w:rPr>
          <w:sz w:val="28"/>
          <w:szCs w:val="28"/>
        </w:rPr>
        <w:t>санитарного</w:t>
      </w:r>
      <w:r w:rsidRPr="009E7424">
        <w:rPr>
          <w:spacing w:val="1"/>
          <w:sz w:val="28"/>
          <w:szCs w:val="28"/>
        </w:rPr>
        <w:t xml:space="preserve"> </w:t>
      </w:r>
      <w:r w:rsidRPr="009E7424">
        <w:rPr>
          <w:sz w:val="28"/>
          <w:szCs w:val="28"/>
        </w:rPr>
        <w:t>врача</w:t>
      </w:r>
      <w:r w:rsidRPr="009E7424">
        <w:rPr>
          <w:spacing w:val="1"/>
          <w:sz w:val="28"/>
          <w:szCs w:val="28"/>
        </w:rPr>
        <w:t xml:space="preserve"> </w:t>
      </w:r>
      <w:r w:rsidRPr="009E7424">
        <w:rPr>
          <w:sz w:val="28"/>
          <w:szCs w:val="28"/>
        </w:rPr>
        <w:t>Российской</w:t>
      </w:r>
      <w:r w:rsidRPr="009E7424">
        <w:rPr>
          <w:spacing w:val="1"/>
          <w:sz w:val="28"/>
          <w:szCs w:val="28"/>
        </w:rPr>
        <w:t xml:space="preserve"> </w:t>
      </w:r>
      <w:r w:rsidRPr="009E7424">
        <w:rPr>
          <w:sz w:val="28"/>
          <w:szCs w:val="28"/>
        </w:rPr>
        <w:t>Федерации</w:t>
      </w:r>
      <w:r w:rsidRPr="009E7424">
        <w:rPr>
          <w:spacing w:val="1"/>
          <w:sz w:val="28"/>
          <w:szCs w:val="28"/>
        </w:rPr>
        <w:t xml:space="preserve"> </w:t>
      </w:r>
      <w:r w:rsidRPr="009E7424">
        <w:rPr>
          <w:sz w:val="28"/>
          <w:szCs w:val="28"/>
        </w:rPr>
        <w:t>от</w:t>
      </w:r>
      <w:r w:rsidRPr="009E7424">
        <w:rPr>
          <w:spacing w:val="1"/>
          <w:sz w:val="28"/>
          <w:szCs w:val="28"/>
        </w:rPr>
        <w:t xml:space="preserve"> </w:t>
      </w:r>
      <w:r w:rsidRPr="009E7424">
        <w:rPr>
          <w:sz w:val="28"/>
          <w:szCs w:val="28"/>
        </w:rPr>
        <w:t>28.09.2020</w:t>
      </w:r>
      <w:r w:rsidRPr="009E7424">
        <w:rPr>
          <w:spacing w:val="1"/>
          <w:sz w:val="28"/>
          <w:szCs w:val="28"/>
        </w:rPr>
        <w:t xml:space="preserve"> </w:t>
      </w:r>
      <w:r w:rsidRPr="009E7424">
        <w:rPr>
          <w:sz w:val="28"/>
          <w:szCs w:val="28"/>
        </w:rPr>
        <w:t>№</w:t>
      </w:r>
      <w:r w:rsidRPr="009E7424">
        <w:rPr>
          <w:spacing w:val="1"/>
          <w:sz w:val="28"/>
          <w:szCs w:val="28"/>
        </w:rPr>
        <w:t xml:space="preserve"> </w:t>
      </w:r>
      <w:r w:rsidRPr="009E7424">
        <w:rPr>
          <w:sz w:val="28"/>
          <w:szCs w:val="28"/>
        </w:rPr>
        <w:t>28,</w:t>
      </w:r>
      <w:r w:rsidRPr="009E7424">
        <w:rPr>
          <w:spacing w:val="1"/>
          <w:sz w:val="28"/>
          <w:szCs w:val="28"/>
        </w:rPr>
        <w:t xml:space="preserve"> </w:t>
      </w:r>
      <w:r w:rsidRPr="009E7424">
        <w:rPr>
          <w:sz w:val="28"/>
          <w:szCs w:val="28"/>
        </w:rPr>
        <w:t>и</w:t>
      </w:r>
      <w:r w:rsidRPr="009E7424">
        <w:rPr>
          <w:spacing w:val="1"/>
          <w:sz w:val="28"/>
          <w:szCs w:val="28"/>
        </w:rPr>
        <w:t xml:space="preserve"> </w:t>
      </w:r>
      <w:r w:rsidRPr="009E7424">
        <w:rPr>
          <w:sz w:val="28"/>
          <w:szCs w:val="28"/>
        </w:rPr>
        <w:t>предусматривает:</w:t>
      </w:r>
    </w:p>
    <w:p w:rsidR="009E7424" w:rsidRPr="009E7424" w:rsidRDefault="009E7424" w:rsidP="0060652E">
      <w:pPr>
        <w:pStyle w:val="a5"/>
        <w:widowControl w:val="0"/>
        <w:numPr>
          <w:ilvl w:val="1"/>
          <w:numId w:val="76"/>
        </w:numPr>
        <w:tabs>
          <w:tab w:val="left" w:pos="831"/>
        </w:tabs>
        <w:autoSpaceDE w:val="0"/>
        <w:autoSpaceDN w:val="0"/>
        <w:spacing w:after="0" w:line="240" w:lineRule="auto"/>
        <w:ind w:right="414" w:firstLine="0"/>
        <w:contextualSpacing w:val="0"/>
        <w:jc w:val="both"/>
        <w:rPr>
          <w:rFonts w:ascii="Times New Roman" w:hAnsi="Times New Roman" w:cs="Times New Roman"/>
          <w:sz w:val="28"/>
          <w:szCs w:val="28"/>
        </w:rPr>
      </w:pPr>
      <w:r w:rsidRPr="009E7424">
        <w:rPr>
          <w:rFonts w:ascii="Times New Roman" w:hAnsi="Times New Roman" w:cs="Times New Roman"/>
          <w:sz w:val="28"/>
          <w:szCs w:val="28"/>
        </w:rPr>
        <w:t>четырёхлетний срок освоения образовательных программ начального общего образования для 1-</w:t>
      </w:r>
      <w:r w:rsidRPr="009E7424">
        <w:rPr>
          <w:rFonts w:ascii="Times New Roman" w:hAnsi="Times New Roman" w:cs="Times New Roman"/>
          <w:spacing w:val="-57"/>
          <w:sz w:val="28"/>
          <w:szCs w:val="28"/>
        </w:rPr>
        <w:t xml:space="preserve"> </w:t>
      </w:r>
      <w:r w:rsidRPr="009E7424">
        <w:rPr>
          <w:rFonts w:ascii="Times New Roman" w:hAnsi="Times New Roman" w:cs="Times New Roman"/>
          <w:sz w:val="28"/>
          <w:szCs w:val="28"/>
        </w:rPr>
        <w:t>4</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классов;</w:t>
      </w:r>
    </w:p>
    <w:p w:rsidR="009E7424" w:rsidRPr="009E7424" w:rsidRDefault="009E7424" w:rsidP="0060652E">
      <w:pPr>
        <w:pStyle w:val="a5"/>
        <w:widowControl w:val="0"/>
        <w:numPr>
          <w:ilvl w:val="1"/>
          <w:numId w:val="76"/>
        </w:numPr>
        <w:tabs>
          <w:tab w:val="left" w:pos="831"/>
        </w:tabs>
        <w:autoSpaceDE w:val="0"/>
        <w:autoSpaceDN w:val="0"/>
        <w:spacing w:after="0" w:line="240" w:lineRule="auto"/>
        <w:ind w:right="415" w:firstLine="0"/>
        <w:contextualSpacing w:val="0"/>
        <w:jc w:val="both"/>
        <w:rPr>
          <w:rFonts w:ascii="Times New Roman" w:hAnsi="Times New Roman" w:cs="Times New Roman"/>
          <w:sz w:val="28"/>
          <w:szCs w:val="28"/>
        </w:rPr>
      </w:pPr>
      <w:r w:rsidRPr="009E7424">
        <w:rPr>
          <w:rFonts w:ascii="Times New Roman" w:hAnsi="Times New Roman" w:cs="Times New Roman"/>
          <w:sz w:val="28"/>
          <w:szCs w:val="28"/>
        </w:rPr>
        <w:t>продолжительность каникул в течение учебного года составляет не менее 30 календарных дней,</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летом</w:t>
      </w:r>
      <w:r w:rsidRPr="009E7424">
        <w:rPr>
          <w:rFonts w:ascii="Times New Roman" w:hAnsi="Times New Roman" w:cs="Times New Roman"/>
          <w:spacing w:val="11"/>
          <w:sz w:val="28"/>
          <w:szCs w:val="28"/>
        </w:rPr>
        <w:t xml:space="preserve"> </w:t>
      </w:r>
      <w:r w:rsidRPr="009E7424">
        <w:rPr>
          <w:rFonts w:ascii="Times New Roman" w:hAnsi="Times New Roman" w:cs="Times New Roman"/>
          <w:sz w:val="28"/>
          <w:szCs w:val="28"/>
        </w:rPr>
        <w:t>–</w:t>
      </w:r>
      <w:r w:rsidRPr="009E7424">
        <w:rPr>
          <w:rFonts w:ascii="Times New Roman" w:hAnsi="Times New Roman" w:cs="Times New Roman"/>
          <w:spacing w:val="11"/>
          <w:sz w:val="28"/>
          <w:szCs w:val="28"/>
        </w:rPr>
        <w:t xml:space="preserve"> </w:t>
      </w:r>
      <w:r w:rsidRPr="009E7424">
        <w:rPr>
          <w:rFonts w:ascii="Times New Roman" w:hAnsi="Times New Roman" w:cs="Times New Roman"/>
          <w:sz w:val="28"/>
          <w:szCs w:val="28"/>
        </w:rPr>
        <w:t>не</w:t>
      </w:r>
      <w:r w:rsidRPr="009E7424">
        <w:rPr>
          <w:rFonts w:ascii="Times New Roman" w:hAnsi="Times New Roman" w:cs="Times New Roman"/>
          <w:spacing w:val="9"/>
          <w:sz w:val="28"/>
          <w:szCs w:val="28"/>
        </w:rPr>
        <w:t xml:space="preserve"> </w:t>
      </w:r>
      <w:r w:rsidRPr="009E7424">
        <w:rPr>
          <w:rFonts w:ascii="Times New Roman" w:hAnsi="Times New Roman" w:cs="Times New Roman"/>
          <w:sz w:val="28"/>
          <w:szCs w:val="28"/>
        </w:rPr>
        <w:t>менее</w:t>
      </w:r>
      <w:r w:rsidRPr="009E7424">
        <w:rPr>
          <w:rFonts w:ascii="Times New Roman" w:hAnsi="Times New Roman" w:cs="Times New Roman"/>
          <w:spacing w:val="9"/>
          <w:sz w:val="28"/>
          <w:szCs w:val="28"/>
        </w:rPr>
        <w:t xml:space="preserve"> </w:t>
      </w:r>
      <w:r w:rsidRPr="009E7424">
        <w:rPr>
          <w:rFonts w:ascii="Times New Roman" w:hAnsi="Times New Roman" w:cs="Times New Roman"/>
          <w:sz w:val="28"/>
          <w:szCs w:val="28"/>
        </w:rPr>
        <w:t>8</w:t>
      </w:r>
      <w:r w:rsidRPr="009E7424">
        <w:rPr>
          <w:rFonts w:ascii="Times New Roman" w:hAnsi="Times New Roman" w:cs="Times New Roman"/>
          <w:spacing w:val="10"/>
          <w:sz w:val="28"/>
          <w:szCs w:val="28"/>
        </w:rPr>
        <w:t xml:space="preserve"> </w:t>
      </w:r>
      <w:r w:rsidRPr="009E7424">
        <w:rPr>
          <w:rFonts w:ascii="Times New Roman" w:hAnsi="Times New Roman" w:cs="Times New Roman"/>
          <w:sz w:val="28"/>
          <w:szCs w:val="28"/>
        </w:rPr>
        <w:t>недель;</w:t>
      </w:r>
      <w:r w:rsidRPr="009E7424">
        <w:rPr>
          <w:rFonts w:ascii="Times New Roman" w:hAnsi="Times New Roman" w:cs="Times New Roman"/>
          <w:spacing w:val="12"/>
          <w:sz w:val="28"/>
          <w:szCs w:val="28"/>
        </w:rPr>
        <w:t xml:space="preserve"> </w:t>
      </w:r>
      <w:r w:rsidRPr="009E7424">
        <w:rPr>
          <w:rFonts w:ascii="Times New Roman" w:hAnsi="Times New Roman" w:cs="Times New Roman"/>
          <w:sz w:val="28"/>
          <w:szCs w:val="28"/>
        </w:rPr>
        <w:t>для</w:t>
      </w:r>
      <w:r w:rsidRPr="009E7424">
        <w:rPr>
          <w:rFonts w:ascii="Times New Roman" w:hAnsi="Times New Roman" w:cs="Times New Roman"/>
          <w:spacing w:val="11"/>
          <w:sz w:val="28"/>
          <w:szCs w:val="28"/>
        </w:rPr>
        <w:t xml:space="preserve"> </w:t>
      </w:r>
      <w:r w:rsidRPr="009E7424">
        <w:rPr>
          <w:rFonts w:ascii="Times New Roman" w:hAnsi="Times New Roman" w:cs="Times New Roman"/>
          <w:sz w:val="28"/>
          <w:szCs w:val="28"/>
        </w:rPr>
        <w:lastRenderedPageBreak/>
        <w:t>обучающихся</w:t>
      </w:r>
      <w:r w:rsidRPr="009E7424">
        <w:rPr>
          <w:rFonts w:ascii="Times New Roman" w:hAnsi="Times New Roman" w:cs="Times New Roman"/>
          <w:spacing w:val="10"/>
          <w:sz w:val="28"/>
          <w:szCs w:val="28"/>
        </w:rPr>
        <w:t xml:space="preserve"> </w:t>
      </w:r>
      <w:r w:rsidRPr="009E7424">
        <w:rPr>
          <w:rFonts w:ascii="Times New Roman" w:hAnsi="Times New Roman" w:cs="Times New Roman"/>
          <w:sz w:val="28"/>
          <w:szCs w:val="28"/>
        </w:rPr>
        <w:t>в</w:t>
      </w:r>
      <w:r w:rsidRPr="009E7424">
        <w:rPr>
          <w:rFonts w:ascii="Times New Roman" w:hAnsi="Times New Roman" w:cs="Times New Roman"/>
          <w:spacing w:val="10"/>
          <w:sz w:val="28"/>
          <w:szCs w:val="28"/>
        </w:rPr>
        <w:t xml:space="preserve"> </w:t>
      </w:r>
      <w:r w:rsidRPr="009E7424">
        <w:rPr>
          <w:rFonts w:ascii="Times New Roman" w:hAnsi="Times New Roman" w:cs="Times New Roman"/>
          <w:sz w:val="28"/>
          <w:szCs w:val="28"/>
        </w:rPr>
        <w:t>1-ом</w:t>
      </w:r>
      <w:r w:rsidRPr="009E7424">
        <w:rPr>
          <w:rFonts w:ascii="Times New Roman" w:hAnsi="Times New Roman" w:cs="Times New Roman"/>
          <w:spacing w:val="10"/>
          <w:sz w:val="28"/>
          <w:szCs w:val="28"/>
        </w:rPr>
        <w:t xml:space="preserve"> </w:t>
      </w:r>
      <w:r w:rsidRPr="009E7424">
        <w:rPr>
          <w:rFonts w:ascii="Times New Roman" w:hAnsi="Times New Roman" w:cs="Times New Roman"/>
          <w:sz w:val="28"/>
          <w:szCs w:val="28"/>
        </w:rPr>
        <w:t>классе</w:t>
      </w:r>
      <w:r w:rsidRPr="009E7424">
        <w:rPr>
          <w:rFonts w:ascii="Times New Roman" w:hAnsi="Times New Roman" w:cs="Times New Roman"/>
          <w:spacing w:val="10"/>
          <w:sz w:val="28"/>
          <w:szCs w:val="28"/>
        </w:rPr>
        <w:t xml:space="preserve"> </w:t>
      </w:r>
      <w:r w:rsidRPr="009E7424">
        <w:rPr>
          <w:rFonts w:ascii="Times New Roman" w:hAnsi="Times New Roman" w:cs="Times New Roman"/>
          <w:sz w:val="28"/>
          <w:szCs w:val="28"/>
        </w:rPr>
        <w:t>–</w:t>
      </w:r>
      <w:r w:rsidRPr="009E7424">
        <w:rPr>
          <w:rFonts w:ascii="Times New Roman" w:hAnsi="Times New Roman" w:cs="Times New Roman"/>
          <w:spacing w:val="12"/>
          <w:sz w:val="28"/>
          <w:szCs w:val="28"/>
        </w:rPr>
        <w:t xml:space="preserve"> </w:t>
      </w:r>
      <w:r w:rsidRPr="009E7424">
        <w:rPr>
          <w:rFonts w:ascii="Times New Roman" w:hAnsi="Times New Roman" w:cs="Times New Roman"/>
          <w:sz w:val="28"/>
          <w:szCs w:val="28"/>
        </w:rPr>
        <w:t>дополнительные</w:t>
      </w:r>
      <w:r w:rsidRPr="009E7424">
        <w:rPr>
          <w:rFonts w:ascii="Times New Roman" w:hAnsi="Times New Roman" w:cs="Times New Roman"/>
          <w:spacing w:val="9"/>
          <w:sz w:val="28"/>
          <w:szCs w:val="28"/>
        </w:rPr>
        <w:t xml:space="preserve"> </w:t>
      </w:r>
      <w:r w:rsidRPr="009E7424">
        <w:rPr>
          <w:rFonts w:ascii="Times New Roman" w:hAnsi="Times New Roman" w:cs="Times New Roman"/>
          <w:sz w:val="28"/>
          <w:szCs w:val="28"/>
        </w:rPr>
        <w:t>недельные</w:t>
      </w:r>
      <w:r w:rsidRPr="009E7424">
        <w:rPr>
          <w:rFonts w:ascii="Times New Roman" w:hAnsi="Times New Roman" w:cs="Times New Roman"/>
          <w:spacing w:val="9"/>
          <w:sz w:val="28"/>
          <w:szCs w:val="28"/>
        </w:rPr>
        <w:t xml:space="preserve"> </w:t>
      </w:r>
      <w:r w:rsidRPr="009E7424">
        <w:rPr>
          <w:rFonts w:ascii="Times New Roman" w:hAnsi="Times New Roman" w:cs="Times New Roman"/>
          <w:sz w:val="28"/>
          <w:szCs w:val="28"/>
        </w:rPr>
        <w:t>каникулы</w:t>
      </w:r>
      <w:r w:rsidRPr="009E7424">
        <w:rPr>
          <w:rFonts w:ascii="Times New Roman" w:hAnsi="Times New Roman" w:cs="Times New Roman"/>
          <w:spacing w:val="-58"/>
          <w:sz w:val="28"/>
          <w:szCs w:val="28"/>
        </w:rPr>
        <w:t xml:space="preserve"> </w:t>
      </w:r>
      <w:r w:rsidRPr="009E7424">
        <w:rPr>
          <w:rFonts w:ascii="Times New Roman" w:hAnsi="Times New Roman" w:cs="Times New Roman"/>
          <w:sz w:val="28"/>
          <w:szCs w:val="28"/>
        </w:rPr>
        <w:t>в</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феврале;</w:t>
      </w:r>
    </w:p>
    <w:p w:rsidR="009E7424" w:rsidRPr="009E7424" w:rsidRDefault="009E7424" w:rsidP="0060652E">
      <w:pPr>
        <w:pStyle w:val="a5"/>
        <w:widowControl w:val="0"/>
        <w:numPr>
          <w:ilvl w:val="1"/>
          <w:numId w:val="76"/>
        </w:numPr>
        <w:tabs>
          <w:tab w:val="left" w:pos="831"/>
        </w:tabs>
        <w:autoSpaceDE w:val="0"/>
        <w:autoSpaceDN w:val="0"/>
        <w:spacing w:after="0" w:line="293" w:lineRule="exact"/>
        <w:ind w:left="830"/>
        <w:contextualSpacing w:val="0"/>
        <w:jc w:val="both"/>
        <w:rPr>
          <w:rFonts w:ascii="Times New Roman" w:hAnsi="Times New Roman" w:cs="Times New Roman"/>
          <w:sz w:val="28"/>
          <w:szCs w:val="28"/>
        </w:rPr>
      </w:pPr>
      <w:r w:rsidRPr="009E7424">
        <w:rPr>
          <w:rFonts w:ascii="Times New Roman" w:hAnsi="Times New Roman" w:cs="Times New Roman"/>
          <w:sz w:val="28"/>
          <w:szCs w:val="28"/>
        </w:rPr>
        <w:t>режим</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для 1</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классов прописан в</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п. 1.6;</w:t>
      </w:r>
    </w:p>
    <w:p w:rsidR="009E7424" w:rsidRPr="009E7424" w:rsidRDefault="009E7424" w:rsidP="0060652E">
      <w:pPr>
        <w:pStyle w:val="a5"/>
        <w:widowControl w:val="0"/>
        <w:numPr>
          <w:ilvl w:val="1"/>
          <w:numId w:val="76"/>
        </w:numPr>
        <w:tabs>
          <w:tab w:val="left" w:pos="831"/>
        </w:tabs>
        <w:autoSpaceDE w:val="0"/>
        <w:autoSpaceDN w:val="0"/>
        <w:spacing w:after="0" w:line="240" w:lineRule="auto"/>
        <w:ind w:right="414" w:firstLine="0"/>
        <w:contextualSpacing w:val="0"/>
        <w:jc w:val="both"/>
        <w:rPr>
          <w:rFonts w:ascii="Times New Roman" w:hAnsi="Times New Roman" w:cs="Times New Roman"/>
          <w:sz w:val="28"/>
          <w:szCs w:val="28"/>
        </w:rPr>
      </w:pPr>
      <w:r w:rsidRPr="009E7424">
        <w:rPr>
          <w:rFonts w:ascii="Times New Roman" w:hAnsi="Times New Roman" w:cs="Times New Roman"/>
          <w:sz w:val="28"/>
          <w:szCs w:val="28"/>
        </w:rPr>
        <w:t>для обучающихся 2 – 4 классов устанавливается 6-тидневный режим работы: понедельник –</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пятница</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с</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8-15 до 12-10</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(4 урока</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в</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день, 2</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дня в</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неделю), с</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8-15</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до 13-10 (5 уроков, 3</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дня в</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неделю); в субботу факультативные занятия</w:t>
      </w:r>
    </w:p>
    <w:p w:rsidR="009E7424" w:rsidRPr="009E7424" w:rsidRDefault="009E7424" w:rsidP="0060652E">
      <w:pPr>
        <w:pStyle w:val="a5"/>
        <w:widowControl w:val="0"/>
        <w:numPr>
          <w:ilvl w:val="1"/>
          <w:numId w:val="76"/>
        </w:numPr>
        <w:tabs>
          <w:tab w:val="left" w:pos="831"/>
        </w:tabs>
        <w:autoSpaceDE w:val="0"/>
        <w:autoSpaceDN w:val="0"/>
        <w:spacing w:after="0" w:line="240" w:lineRule="auto"/>
        <w:ind w:right="415" w:firstLine="0"/>
        <w:contextualSpacing w:val="0"/>
        <w:jc w:val="both"/>
        <w:rPr>
          <w:rFonts w:ascii="Times New Roman" w:hAnsi="Times New Roman" w:cs="Times New Roman"/>
          <w:sz w:val="28"/>
          <w:szCs w:val="28"/>
        </w:rPr>
      </w:pPr>
      <w:r w:rsidRPr="009E7424">
        <w:rPr>
          <w:rFonts w:ascii="Times New Roman" w:hAnsi="Times New Roman" w:cs="Times New Roman"/>
          <w:sz w:val="28"/>
          <w:szCs w:val="28"/>
        </w:rPr>
        <w:t>образовательная недельная нагрузка равномерно распределяется в течение учебной недели: для</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обучающихся I классов – не превышает 4 уроков, один раз в неделю – не более 5 уроков, за счёт</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урока физической культуры; для обучающихся II-IV классов – 2 дня в неделю – по 4 урока, 3 дня в</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неделю – по 5 уроков;</w:t>
      </w:r>
    </w:p>
    <w:p w:rsidR="009E7424" w:rsidRPr="009E7424" w:rsidRDefault="009E7424" w:rsidP="0060652E">
      <w:pPr>
        <w:pStyle w:val="a5"/>
        <w:widowControl w:val="0"/>
        <w:numPr>
          <w:ilvl w:val="1"/>
          <w:numId w:val="76"/>
        </w:numPr>
        <w:tabs>
          <w:tab w:val="left" w:pos="831"/>
        </w:tabs>
        <w:autoSpaceDE w:val="0"/>
        <w:autoSpaceDN w:val="0"/>
        <w:spacing w:after="0" w:line="242" w:lineRule="auto"/>
        <w:ind w:right="415" w:firstLine="0"/>
        <w:contextualSpacing w:val="0"/>
        <w:jc w:val="both"/>
        <w:rPr>
          <w:rFonts w:ascii="Times New Roman" w:hAnsi="Times New Roman" w:cs="Times New Roman"/>
          <w:sz w:val="28"/>
          <w:szCs w:val="28"/>
        </w:rPr>
      </w:pPr>
      <w:r w:rsidRPr="009E7424">
        <w:rPr>
          <w:rFonts w:ascii="Times New Roman" w:hAnsi="Times New Roman" w:cs="Times New Roman"/>
          <w:sz w:val="28"/>
          <w:szCs w:val="28"/>
        </w:rPr>
        <w:t>домашние задания даются обучающимся с учетом возможности их выполнения в следующих</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пределах: в</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1-м</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до 1,0</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ч,</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во</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2-3-м</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до 1,5</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ч,</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в</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4-м</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до 2 ч</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(по всем</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предметам);</w:t>
      </w:r>
    </w:p>
    <w:p w:rsidR="009E7424" w:rsidRPr="009E7424" w:rsidRDefault="009E7424" w:rsidP="0060652E">
      <w:pPr>
        <w:pStyle w:val="a5"/>
        <w:widowControl w:val="0"/>
        <w:numPr>
          <w:ilvl w:val="1"/>
          <w:numId w:val="76"/>
        </w:numPr>
        <w:tabs>
          <w:tab w:val="left" w:pos="831"/>
        </w:tabs>
        <w:autoSpaceDE w:val="0"/>
        <w:autoSpaceDN w:val="0"/>
        <w:spacing w:after="0" w:line="240" w:lineRule="auto"/>
        <w:ind w:right="415" w:firstLine="0"/>
        <w:contextualSpacing w:val="0"/>
        <w:jc w:val="both"/>
        <w:rPr>
          <w:rFonts w:ascii="Times New Roman" w:hAnsi="Times New Roman" w:cs="Times New Roman"/>
          <w:sz w:val="28"/>
          <w:szCs w:val="28"/>
        </w:rPr>
      </w:pPr>
      <w:r w:rsidRPr="009E7424">
        <w:rPr>
          <w:rFonts w:ascii="Times New Roman" w:hAnsi="Times New Roman" w:cs="Times New Roman"/>
          <w:sz w:val="28"/>
          <w:szCs w:val="28"/>
        </w:rPr>
        <w:t>с</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целью</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умственной</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и</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двигательной</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разгрузки</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обучающихся</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1</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классов,</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между</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уроками</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предусмотрена динамическая пауза продолжительностью в 55 минут (прогулка и подвижные игры</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на</w:t>
      </w:r>
      <w:r w:rsidRPr="009E7424">
        <w:rPr>
          <w:rFonts w:ascii="Times New Roman" w:hAnsi="Times New Roman" w:cs="Times New Roman"/>
          <w:spacing w:val="-3"/>
          <w:sz w:val="28"/>
          <w:szCs w:val="28"/>
        </w:rPr>
        <w:t xml:space="preserve"> </w:t>
      </w:r>
      <w:r w:rsidRPr="009E7424">
        <w:rPr>
          <w:rFonts w:ascii="Times New Roman" w:hAnsi="Times New Roman" w:cs="Times New Roman"/>
          <w:sz w:val="28"/>
          <w:szCs w:val="28"/>
        </w:rPr>
        <w:t>свежем</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воздухе,</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экскурсии,</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театрализации,</w:t>
      </w:r>
      <w:r w:rsidRPr="009E7424">
        <w:rPr>
          <w:rFonts w:ascii="Times New Roman" w:hAnsi="Times New Roman" w:cs="Times New Roman"/>
          <w:spacing w:val="-4"/>
          <w:sz w:val="28"/>
          <w:szCs w:val="28"/>
        </w:rPr>
        <w:t xml:space="preserve"> </w:t>
      </w:r>
      <w:r w:rsidRPr="009E7424">
        <w:rPr>
          <w:rFonts w:ascii="Times New Roman" w:hAnsi="Times New Roman" w:cs="Times New Roman"/>
          <w:sz w:val="28"/>
          <w:szCs w:val="28"/>
        </w:rPr>
        <w:t>игры)</w:t>
      </w:r>
      <w:r w:rsidRPr="009E7424">
        <w:rPr>
          <w:rFonts w:ascii="Times New Roman" w:hAnsi="Times New Roman" w:cs="Times New Roman"/>
          <w:spacing w:val="-3"/>
          <w:sz w:val="28"/>
          <w:szCs w:val="28"/>
        </w:rPr>
        <w:t xml:space="preserve"> </w:t>
      </w:r>
      <w:r w:rsidRPr="009E7424">
        <w:rPr>
          <w:rFonts w:ascii="Times New Roman" w:hAnsi="Times New Roman" w:cs="Times New Roman"/>
          <w:sz w:val="28"/>
          <w:szCs w:val="28"/>
        </w:rPr>
        <w:t>в</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1</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четверти,</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40</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минут</w:t>
      </w:r>
      <w:r w:rsidRPr="009E7424">
        <w:rPr>
          <w:rFonts w:ascii="Times New Roman" w:hAnsi="Times New Roman" w:cs="Times New Roman"/>
          <w:spacing w:val="6"/>
          <w:sz w:val="28"/>
          <w:szCs w:val="28"/>
        </w:rPr>
        <w:t xml:space="preserve"> </w:t>
      </w:r>
      <w:r w:rsidRPr="009E7424">
        <w:rPr>
          <w:rFonts w:ascii="Times New Roman" w:hAnsi="Times New Roman" w:cs="Times New Roman"/>
          <w:sz w:val="28"/>
          <w:szCs w:val="28"/>
        </w:rPr>
        <w:t>–</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во</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2-4</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четверти;</w:t>
      </w:r>
    </w:p>
    <w:p w:rsidR="009E7424" w:rsidRPr="009E7424" w:rsidRDefault="009E7424" w:rsidP="0060652E">
      <w:pPr>
        <w:pStyle w:val="a5"/>
        <w:widowControl w:val="0"/>
        <w:numPr>
          <w:ilvl w:val="1"/>
          <w:numId w:val="76"/>
        </w:numPr>
        <w:tabs>
          <w:tab w:val="left" w:pos="831"/>
        </w:tabs>
        <w:autoSpaceDE w:val="0"/>
        <w:autoSpaceDN w:val="0"/>
        <w:spacing w:after="0" w:line="240" w:lineRule="auto"/>
        <w:ind w:right="420" w:firstLine="0"/>
        <w:contextualSpacing w:val="0"/>
        <w:jc w:val="both"/>
        <w:rPr>
          <w:rFonts w:ascii="Times New Roman" w:hAnsi="Times New Roman" w:cs="Times New Roman"/>
          <w:sz w:val="28"/>
          <w:szCs w:val="28"/>
        </w:rPr>
      </w:pPr>
      <w:r w:rsidRPr="009E7424">
        <w:rPr>
          <w:rFonts w:ascii="Times New Roman" w:hAnsi="Times New Roman" w:cs="Times New Roman"/>
          <w:sz w:val="28"/>
          <w:szCs w:val="28"/>
        </w:rPr>
        <w:t>изучение</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информационных</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и</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коммуникационных</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технологий</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интегрировано</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в</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школьные</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дисциплины,</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предполагающие</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освоение</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ИКТ</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в ходе</w:t>
      </w:r>
      <w:r w:rsidRPr="009E7424">
        <w:rPr>
          <w:rFonts w:ascii="Times New Roman" w:hAnsi="Times New Roman" w:cs="Times New Roman"/>
          <w:spacing w:val="-1"/>
          <w:sz w:val="28"/>
          <w:szCs w:val="28"/>
        </w:rPr>
        <w:t xml:space="preserve"> </w:t>
      </w:r>
      <w:r w:rsidRPr="009E7424">
        <w:rPr>
          <w:rFonts w:ascii="Times New Roman" w:hAnsi="Times New Roman" w:cs="Times New Roman"/>
          <w:sz w:val="28"/>
          <w:szCs w:val="28"/>
        </w:rPr>
        <w:t>использования;</w:t>
      </w:r>
    </w:p>
    <w:p w:rsidR="009E7424" w:rsidRPr="009E7424" w:rsidRDefault="009E7424" w:rsidP="0060652E">
      <w:pPr>
        <w:pStyle w:val="a5"/>
        <w:widowControl w:val="0"/>
        <w:numPr>
          <w:ilvl w:val="1"/>
          <w:numId w:val="76"/>
        </w:numPr>
        <w:tabs>
          <w:tab w:val="left" w:pos="831"/>
        </w:tabs>
        <w:autoSpaceDE w:val="0"/>
        <w:autoSpaceDN w:val="0"/>
        <w:spacing w:after="45" w:line="293" w:lineRule="exact"/>
        <w:ind w:left="830"/>
        <w:contextualSpacing w:val="0"/>
        <w:jc w:val="both"/>
        <w:rPr>
          <w:rFonts w:ascii="Times New Roman" w:hAnsi="Times New Roman" w:cs="Times New Roman"/>
          <w:sz w:val="28"/>
          <w:szCs w:val="28"/>
        </w:rPr>
      </w:pPr>
      <w:r w:rsidRPr="009E7424">
        <w:rPr>
          <w:rFonts w:ascii="Times New Roman" w:hAnsi="Times New Roman" w:cs="Times New Roman"/>
          <w:sz w:val="28"/>
          <w:szCs w:val="28"/>
        </w:rPr>
        <w:t>расписание</w:t>
      </w:r>
      <w:r w:rsidRPr="009E7424">
        <w:rPr>
          <w:rFonts w:ascii="Times New Roman" w:hAnsi="Times New Roman" w:cs="Times New Roman"/>
          <w:spacing w:val="-3"/>
          <w:sz w:val="28"/>
          <w:szCs w:val="28"/>
        </w:rPr>
        <w:t xml:space="preserve"> </w:t>
      </w:r>
      <w:r w:rsidRPr="009E7424">
        <w:rPr>
          <w:rFonts w:ascii="Times New Roman" w:hAnsi="Times New Roman" w:cs="Times New Roman"/>
          <w:sz w:val="28"/>
          <w:szCs w:val="28"/>
        </w:rPr>
        <w:t>звонков</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во</w:t>
      </w:r>
      <w:r w:rsidRPr="009E7424">
        <w:rPr>
          <w:rFonts w:ascii="Times New Roman" w:hAnsi="Times New Roman" w:cs="Times New Roman"/>
          <w:spacing w:val="-5"/>
          <w:sz w:val="28"/>
          <w:szCs w:val="28"/>
        </w:rPr>
        <w:t xml:space="preserve"> </w:t>
      </w:r>
      <w:r w:rsidRPr="009E7424">
        <w:rPr>
          <w:rFonts w:ascii="Times New Roman" w:hAnsi="Times New Roman" w:cs="Times New Roman"/>
          <w:sz w:val="28"/>
          <w:szCs w:val="28"/>
        </w:rPr>
        <w:t>2-4</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классе:</w:t>
      </w:r>
    </w:p>
    <w:tbl>
      <w:tblPr>
        <w:tblW w:w="0" w:type="auto"/>
        <w:tblInd w:w="3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1606"/>
        <w:gridCol w:w="1990"/>
      </w:tblGrid>
      <w:tr w:rsidR="009E7424" w:rsidRPr="009E7424" w:rsidTr="009E7424">
        <w:trPr>
          <w:trHeight w:val="275"/>
        </w:trPr>
        <w:tc>
          <w:tcPr>
            <w:tcW w:w="744" w:type="dxa"/>
          </w:tcPr>
          <w:p w:rsidR="009E7424" w:rsidRPr="009E7424" w:rsidRDefault="009E7424" w:rsidP="009E7424">
            <w:pPr>
              <w:pStyle w:val="TableParagraph"/>
              <w:spacing w:line="256" w:lineRule="exact"/>
              <w:ind w:left="87" w:right="79"/>
              <w:jc w:val="center"/>
              <w:rPr>
                <w:sz w:val="28"/>
                <w:szCs w:val="28"/>
              </w:rPr>
            </w:pPr>
            <w:r w:rsidRPr="009E7424">
              <w:rPr>
                <w:sz w:val="28"/>
                <w:szCs w:val="28"/>
              </w:rPr>
              <w:t>Урок</w:t>
            </w:r>
          </w:p>
        </w:tc>
        <w:tc>
          <w:tcPr>
            <w:tcW w:w="1606" w:type="dxa"/>
          </w:tcPr>
          <w:p w:rsidR="009E7424" w:rsidRPr="009E7424" w:rsidRDefault="009E7424" w:rsidP="009E7424">
            <w:pPr>
              <w:pStyle w:val="TableParagraph"/>
              <w:spacing w:line="256" w:lineRule="exact"/>
              <w:ind w:left="107"/>
              <w:rPr>
                <w:sz w:val="28"/>
                <w:szCs w:val="28"/>
              </w:rPr>
            </w:pPr>
            <w:r w:rsidRPr="009E7424">
              <w:rPr>
                <w:sz w:val="28"/>
                <w:szCs w:val="28"/>
              </w:rPr>
              <w:t>Начало</w:t>
            </w:r>
            <w:r w:rsidRPr="009E7424">
              <w:rPr>
                <w:spacing w:val="-4"/>
                <w:sz w:val="28"/>
                <w:szCs w:val="28"/>
              </w:rPr>
              <w:t xml:space="preserve"> </w:t>
            </w:r>
            <w:r w:rsidRPr="009E7424">
              <w:rPr>
                <w:sz w:val="28"/>
                <w:szCs w:val="28"/>
              </w:rPr>
              <w:t>урока</w:t>
            </w:r>
          </w:p>
        </w:tc>
        <w:tc>
          <w:tcPr>
            <w:tcW w:w="1990" w:type="dxa"/>
          </w:tcPr>
          <w:p w:rsidR="009E7424" w:rsidRPr="009E7424" w:rsidRDefault="009E7424" w:rsidP="009E7424">
            <w:pPr>
              <w:pStyle w:val="TableParagraph"/>
              <w:spacing w:line="256" w:lineRule="exact"/>
              <w:ind w:left="107"/>
              <w:rPr>
                <w:sz w:val="28"/>
                <w:szCs w:val="28"/>
              </w:rPr>
            </w:pPr>
            <w:r w:rsidRPr="009E7424">
              <w:rPr>
                <w:sz w:val="28"/>
                <w:szCs w:val="28"/>
              </w:rPr>
              <w:t>Окончание</w:t>
            </w:r>
            <w:r w:rsidRPr="009E7424">
              <w:rPr>
                <w:spacing w:val="-3"/>
                <w:sz w:val="28"/>
                <w:szCs w:val="28"/>
              </w:rPr>
              <w:t xml:space="preserve"> </w:t>
            </w:r>
            <w:r w:rsidRPr="009E7424">
              <w:rPr>
                <w:sz w:val="28"/>
                <w:szCs w:val="28"/>
              </w:rPr>
              <w:t>урока</w:t>
            </w:r>
          </w:p>
        </w:tc>
      </w:tr>
      <w:tr w:rsidR="009E7424" w:rsidRPr="009E7424" w:rsidTr="009E7424">
        <w:trPr>
          <w:trHeight w:val="278"/>
        </w:trPr>
        <w:tc>
          <w:tcPr>
            <w:tcW w:w="744" w:type="dxa"/>
          </w:tcPr>
          <w:p w:rsidR="009E7424" w:rsidRPr="009E7424" w:rsidRDefault="009E7424" w:rsidP="009E7424">
            <w:pPr>
              <w:pStyle w:val="TableParagraph"/>
              <w:spacing w:before="1" w:line="257" w:lineRule="exact"/>
              <w:ind w:left="9"/>
              <w:jc w:val="center"/>
              <w:rPr>
                <w:sz w:val="28"/>
                <w:szCs w:val="28"/>
              </w:rPr>
            </w:pPr>
            <w:r w:rsidRPr="009E7424">
              <w:rPr>
                <w:sz w:val="28"/>
                <w:szCs w:val="28"/>
              </w:rPr>
              <w:t>1</w:t>
            </w:r>
          </w:p>
        </w:tc>
        <w:tc>
          <w:tcPr>
            <w:tcW w:w="1606" w:type="dxa"/>
          </w:tcPr>
          <w:p w:rsidR="009E7424" w:rsidRPr="009E7424" w:rsidRDefault="009E7424" w:rsidP="009E7424">
            <w:pPr>
              <w:pStyle w:val="TableParagraph"/>
              <w:spacing w:before="1" w:line="257" w:lineRule="exact"/>
              <w:ind w:left="443"/>
              <w:rPr>
                <w:sz w:val="28"/>
                <w:szCs w:val="28"/>
              </w:rPr>
            </w:pPr>
            <w:r w:rsidRPr="009E7424">
              <w:rPr>
                <w:sz w:val="28"/>
                <w:szCs w:val="28"/>
              </w:rPr>
              <w:t>8:15</w:t>
            </w:r>
          </w:p>
        </w:tc>
        <w:tc>
          <w:tcPr>
            <w:tcW w:w="1990" w:type="dxa"/>
          </w:tcPr>
          <w:p w:rsidR="009E7424" w:rsidRPr="009E7424" w:rsidRDefault="009E7424" w:rsidP="009E7424">
            <w:pPr>
              <w:pStyle w:val="TableParagraph"/>
              <w:spacing w:before="1" w:line="257" w:lineRule="exact"/>
              <w:ind w:left="638"/>
              <w:rPr>
                <w:sz w:val="28"/>
                <w:szCs w:val="28"/>
              </w:rPr>
            </w:pPr>
            <w:r w:rsidRPr="009E7424">
              <w:rPr>
                <w:sz w:val="28"/>
                <w:szCs w:val="28"/>
              </w:rPr>
              <w:t>9:00</w:t>
            </w:r>
          </w:p>
        </w:tc>
      </w:tr>
      <w:tr w:rsidR="009E7424" w:rsidRPr="009E7424" w:rsidTr="009E7424">
        <w:trPr>
          <w:trHeight w:val="275"/>
        </w:trPr>
        <w:tc>
          <w:tcPr>
            <w:tcW w:w="744" w:type="dxa"/>
          </w:tcPr>
          <w:p w:rsidR="009E7424" w:rsidRPr="009E7424" w:rsidRDefault="009E7424" w:rsidP="009E7424">
            <w:pPr>
              <w:pStyle w:val="TableParagraph"/>
              <w:spacing w:line="256" w:lineRule="exact"/>
              <w:ind w:left="9"/>
              <w:jc w:val="center"/>
              <w:rPr>
                <w:sz w:val="28"/>
                <w:szCs w:val="28"/>
              </w:rPr>
            </w:pPr>
            <w:r w:rsidRPr="009E7424">
              <w:rPr>
                <w:sz w:val="28"/>
                <w:szCs w:val="28"/>
              </w:rPr>
              <w:t>2</w:t>
            </w:r>
          </w:p>
        </w:tc>
        <w:tc>
          <w:tcPr>
            <w:tcW w:w="1606" w:type="dxa"/>
          </w:tcPr>
          <w:p w:rsidR="009E7424" w:rsidRPr="009E7424" w:rsidRDefault="009E7424" w:rsidP="009E7424">
            <w:pPr>
              <w:pStyle w:val="TableParagraph"/>
              <w:spacing w:line="256" w:lineRule="exact"/>
              <w:ind w:left="443"/>
              <w:rPr>
                <w:sz w:val="28"/>
                <w:szCs w:val="28"/>
              </w:rPr>
            </w:pPr>
            <w:r w:rsidRPr="009E7424">
              <w:rPr>
                <w:sz w:val="28"/>
                <w:szCs w:val="28"/>
              </w:rPr>
              <w:t>9:10</w:t>
            </w:r>
          </w:p>
        </w:tc>
        <w:tc>
          <w:tcPr>
            <w:tcW w:w="1990" w:type="dxa"/>
          </w:tcPr>
          <w:p w:rsidR="009E7424" w:rsidRPr="009E7424" w:rsidRDefault="009E7424" w:rsidP="009E7424">
            <w:pPr>
              <w:pStyle w:val="TableParagraph"/>
              <w:spacing w:line="256" w:lineRule="exact"/>
              <w:ind w:left="638"/>
              <w:rPr>
                <w:sz w:val="28"/>
                <w:szCs w:val="28"/>
              </w:rPr>
            </w:pPr>
            <w:r w:rsidRPr="009E7424">
              <w:rPr>
                <w:sz w:val="28"/>
                <w:szCs w:val="28"/>
              </w:rPr>
              <w:t>9:55</w:t>
            </w:r>
          </w:p>
        </w:tc>
      </w:tr>
      <w:tr w:rsidR="009E7424" w:rsidRPr="009E7424" w:rsidTr="009E7424">
        <w:trPr>
          <w:trHeight w:val="276"/>
        </w:trPr>
        <w:tc>
          <w:tcPr>
            <w:tcW w:w="744" w:type="dxa"/>
          </w:tcPr>
          <w:p w:rsidR="009E7424" w:rsidRPr="009E7424" w:rsidRDefault="009E7424" w:rsidP="009E7424">
            <w:pPr>
              <w:pStyle w:val="TableParagraph"/>
              <w:spacing w:line="256" w:lineRule="exact"/>
              <w:ind w:left="9"/>
              <w:jc w:val="center"/>
              <w:rPr>
                <w:sz w:val="28"/>
                <w:szCs w:val="28"/>
              </w:rPr>
            </w:pPr>
            <w:r w:rsidRPr="009E7424">
              <w:rPr>
                <w:sz w:val="28"/>
                <w:szCs w:val="28"/>
              </w:rPr>
              <w:t>3</w:t>
            </w:r>
          </w:p>
        </w:tc>
        <w:tc>
          <w:tcPr>
            <w:tcW w:w="1606" w:type="dxa"/>
          </w:tcPr>
          <w:p w:rsidR="009E7424" w:rsidRPr="009E7424" w:rsidRDefault="009E7424" w:rsidP="009E7424">
            <w:pPr>
              <w:pStyle w:val="TableParagraph"/>
              <w:spacing w:line="256" w:lineRule="exact"/>
              <w:ind w:left="443"/>
              <w:rPr>
                <w:sz w:val="28"/>
                <w:szCs w:val="28"/>
              </w:rPr>
            </w:pPr>
            <w:r w:rsidRPr="009E7424">
              <w:rPr>
                <w:sz w:val="28"/>
                <w:szCs w:val="28"/>
              </w:rPr>
              <w:t>10:15</w:t>
            </w:r>
          </w:p>
        </w:tc>
        <w:tc>
          <w:tcPr>
            <w:tcW w:w="1990" w:type="dxa"/>
          </w:tcPr>
          <w:p w:rsidR="009E7424" w:rsidRPr="009E7424" w:rsidRDefault="009E7424" w:rsidP="009E7424">
            <w:pPr>
              <w:pStyle w:val="TableParagraph"/>
              <w:spacing w:line="256" w:lineRule="exact"/>
              <w:ind w:left="638"/>
              <w:rPr>
                <w:sz w:val="28"/>
                <w:szCs w:val="28"/>
              </w:rPr>
            </w:pPr>
            <w:r w:rsidRPr="009E7424">
              <w:rPr>
                <w:sz w:val="28"/>
                <w:szCs w:val="28"/>
              </w:rPr>
              <w:t>11:00</w:t>
            </w:r>
          </w:p>
        </w:tc>
      </w:tr>
      <w:tr w:rsidR="009E7424" w:rsidRPr="009E7424" w:rsidTr="009E7424">
        <w:trPr>
          <w:trHeight w:val="275"/>
        </w:trPr>
        <w:tc>
          <w:tcPr>
            <w:tcW w:w="744" w:type="dxa"/>
          </w:tcPr>
          <w:p w:rsidR="009E7424" w:rsidRPr="009E7424" w:rsidRDefault="009E7424" w:rsidP="009E7424">
            <w:pPr>
              <w:pStyle w:val="TableParagraph"/>
              <w:spacing w:line="256" w:lineRule="exact"/>
              <w:ind w:left="9"/>
              <w:jc w:val="center"/>
              <w:rPr>
                <w:sz w:val="28"/>
                <w:szCs w:val="28"/>
              </w:rPr>
            </w:pPr>
            <w:r w:rsidRPr="009E7424">
              <w:rPr>
                <w:sz w:val="28"/>
                <w:szCs w:val="28"/>
              </w:rPr>
              <w:t>4</w:t>
            </w:r>
          </w:p>
        </w:tc>
        <w:tc>
          <w:tcPr>
            <w:tcW w:w="1606" w:type="dxa"/>
          </w:tcPr>
          <w:p w:rsidR="009E7424" w:rsidRPr="009E7424" w:rsidRDefault="009E7424" w:rsidP="009E7424">
            <w:pPr>
              <w:pStyle w:val="TableParagraph"/>
              <w:spacing w:line="256" w:lineRule="exact"/>
              <w:ind w:left="443"/>
              <w:rPr>
                <w:sz w:val="28"/>
                <w:szCs w:val="28"/>
              </w:rPr>
            </w:pPr>
            <w:r w:rsidRPr="009E7424">
              <w:rPr>
                <w:sz w:val="28"/>
                <w:szCs w:val="28"/>
              </w:rPr>
              <w:t>11:20</w:t>
            </w:r>
          </w:p>
        </w:tc>
        <w:tc>
          <w:tcPr>
            <w:tcW w:w="1990" w:type="dxa"/>
          </w:tcPr>
          <w:p w:rsidR="009E7424" w:rsidRPr="009E7424" w:rsidRDefault="009E7424" w:rsidP="009E7424">
            <w:pPr>
              <w:pStyle w:val="TableParagraph"/>
              <w:spacing w:line="256" w:lineRule="exact"/>
              <w:ind w:left="638"/>
              <w:rPr>
                <w:sz w:val="28"/>
                <w:szCs w:val="28"/>
              </w:rPr>
            </w:pPr>
            <w:r w:rsidRPr="009E7424">
              <w:rPr>
                <w:sz w:val="28"/>
                <w:szCs w:val="28"/>
              </w:rPr>
              <w:t>12:05</w:t>
            </w:r>
          </w:p>
        </w:tc>
      </w:tr>
      <w:tr w:rsidR="009E7424" w:rsidRPr="009E7424" w:rsidTr="009E7424">
        <w:trPr>
          <w:trHeight w:val="275"/>
        </w:trPr>
        <w:tc>
          <w:tcPr>
            <w:tcW w:w="744" w:type="dxa"/>
          </w:tcPr>
          <w:p w:rsidR="009E7424" w:rsidRPr="009E7424" w:rsidRDefault="009E7424" w:rsidP="009E7424">
            <w:pPr>
              <w:pStyle w:val="TableParagraph"/>
              <w:spacing w:line="256" w:lineRule="exact"/>
              <w:ind w:left="9"/>
              <w:jc w:val="center"/>
              <w:rPr>
                <w:sz w:val="28"/>
                <w:szCs w:val="28"/>
              </w:rPr>
            </w:pPr>
            <w:r w:rsidRPr="009E7424">
              <w:rPr>
                <w:sz w:val="28"/>
                <w:szCs w:val="28"/>
              </w:rPr>
              <w:t>5</w:t>
            </w:r>
          </w:p>
        </w:tc>
        <w:tc>
          <w:tcPr>
            <w:tcW w:w="1606" w:type="dxa"/>
          </w:tcPr>
          <w:p w:rsidR="009E7424" w:rsidRPr="009E7424" w:rsidRDefault="009E7424" w:rsidP="009E7424">
            <w:pPr>
              <w:pStyle w:val="TableParagraph"/>
              <w:spacing w:line="256" w:lineRule="exact"/>
              <w:ind w:left="443"/>
              <w:rPr>
                <w:sz w:val="28"/>
                <w:szCs w:val="28"/>
              </w:rPr>
            </w:pPr>
            <w:r w:rsidRPr="009E7424">
              <w:rPr>
                <w:sz w:val="28"/>
                <w:szCs w:val="28"/>
              </w:rPr>
              <w:t>12:25</w:t>
            </w:r>
          </w:p>
        </w:tc>
        <w:tc>
          <w:tcPr>
            <w:tcW w:w="1990" w:type="dxa"/>
          </w:tcPr>
          <w:p w:rsidR="009E7424" w:rsidRPr="009E7424" w:rsidRDefault="009E7424" w:rsidP="009E7424">
            <w:pPr>
              <w:pStyle w:val="TableParagraph"/>
              <w:spacing w:line="256" w:lineRule="exact"/>
              <w:ind w:left="638"/>
              <w:rPr>
                <w:sz w:val="28"/>
                <w:szCs w:val="28"/>
              </w:rPr>
            </w:pPr>
            <w:r w:rsidRPr="009E7424">
              <w:rPr>
                <w:sz w:val="28"/>
                <w:szCs w:val="28"/>
              </w:rPr>
              <w:t>13:10</w:t>
            </w:r>
          </w:p>
        </w:tc>
      </w:tr>
    </w:tbl>
    <w:p w:rsidR="009E7424" w:rsidRPr="009E7424" w:rsidRDefault="009E7424" w:rsidP="009E7424">
      <w:pPr>
        <w:pStyle w:val="af9"/>
        <w:spacing w:before="152"/>
        <w:ind w:left="472" w:right="425"/>
        <w:jc w:val="both"/>
        <w:rPr>
          <w:sz w:val="28"/>
          <w:szCs w:val="28"/>
        </w:rPr>
      </w:pPr>
      <w:r w:rsidRPr="009E7424">
        <w:rPr>
          <w:sz w:val="28"/>
          <w:szCs w:val="28"/>
        </w:rPr>
        <w:t>Между учебными часами предусмотрены перемены от 10 до 20 минут с учетом времени посещения</w:t>
      </w:r>
      <w:r w:rsidRPr="009E7424">
        <w:rPr>
          <w:spacing w:val="1"/>
          <w:sz w:val="28"/>
          <w:szCs w:val="28"/>
        </w:rPr>
        <w:t xml:space="preserve"> </w:t>
      </w:r>
      <w:r w:rsidRPr="009E7424">
        <w:rPr>
          <w:sz w:val="28"/>
          <w:szCs w:val="28"/>
        </w:rPr>
        <w:t>обучающимися</w:t>
      </w:r>
      <w:r w:rsidRPr="009E7424">
        <w:rPr>
          <w:spacing w:val="-1"/>
          <w:sz w:val="28"/>
          <w:szCs w:val="28"/>
        </w:rPr>
        <w:t xml:space="preserve"> </w:t>
      </w:r>
      <w:r w:rsidRPr="009E7424">
        <w:rPr>
          <w:sz w:val="28"/>
          <w:szCs w:val="28"/>
        </w:rPr>
        <w:t>столовой. Продолжительность</w:t>
      </w:r>
      <w:r w:rsidRPr="009E7424">
        <w:rPr>
          <w:spacing w:val="-1"/>
          <w:sz w:val="28"/>
          <w:szCs w:val="28"/>
        </w:rPr>
        <w:t xml:space="preserve"> </w:t>
      </w:r>
      <w:r w:rsidRPr="009E7424">
        <w:rPr>
          <w:sz w:val="28"/>
          <w:szCs w:val="28"/>
        </w:rPr>
        <w:t>уроков</w:t>
      </w:r>
      <w:r w:rsidRPr="009E7424">
        <w:rPr>
          <w:spacing w:val="2"/>
          <w:sz w:val="28"/>
          <w:szCs w:val="28"/>
        </w:rPr>
        <w:t xml:space="preserve"> </w:t>
      </w:r>
      <w:r w:rsidRPr="009E7424">
        <w:rPr>
          <w:sz w:val="28"/>
          <w:szCs w:val="28"/>
        </w:rPr>
        <w:t>–</w:t>
      </w:r>
      <w:r w:rsidRPr="009E7424">
        <w:rPr>
          <w:spacing w:val="-1"/>
          <w:sz w:val="28"/>
          <w:szCs w:val="28"/>
        </w:rPr>
        <w:t xml:space="preserve"> </w:t>
      </w:r>
      <w:r w:rsidRPr="009E7424">
        <w:rPr>
          <w:sz w:val="28"/>
          <w:szCs w:val="28"/>
        </w:rPr>
        <w:t>45 минут.</w:t>
      </w:r>
    </w:p>
    <w:p w:rsidR="009E7424" w:rsidRPr="009E7424" w:rsidRDefault="009E7424" w:rsidP="009E7424">
      <w:pPr>
        <w:pStyle w:val="af9"/>
        <w:spacing w:before="152"/>
        <w:ind w:left="472" w:right="425"/>
        <w:jc w:val="both"/>
        <w:rPr>
          <w:sz w:val="28"/>
          <w:szCs w:val="28"/>
        </w:rPr>
      </w:pPr>
      <w:r w:rsidRPr="009E7424">
        <w:rPr>
          <w:sz w:val="28"/>
          <w:szCs w:val="28"/>
        </w:rPr>
        <w:t>Задачей Учебного плана НОО является изучение учащимися предметов, способствующих овладению учащимися устойчивой речевой, письменной и математической грамотностью, воспитанию культуры речи и общения.</w:t>
      </w:r>
    </w:p>
    <w:p w:rsidR="009E7424" w:rsidRPr="009E7424" w:rsidRDefault="009E7424" w:rsidP="009E7424">
      <w:pPr>
        <w:spacing w:after="0" w:line="240" w:lineRule="auto"/>
        <w:ind w:firstLine="720"/>
        <w:jc w:val="both"/>
        <w:rPr>
          <w:rFonts w:ascii="Times New Roman" w:hAnsi="Times New Roman" w:cs="Times New Roman"/>
          <w:sz w:val="28"/>
          <w:szCs w:val="28"/>
        </w:rPr>
      </w:pPr>
      <w:r w:rsidRPr="009E7424">
        <w:rPr>
          <w:rFonts w:ascii="Times New Roman" w:hAnsi="Times New Roman" w:cs="Times New Roman"/>
          <w:sz w:val="28"/>
          <w:szCs w:val="28"/>
        </w:rPr>
        <w:t>Начальная школа, сохраняя преемственность с дошкольным периодом детства, обеспечивает дальнейшее становление личности ребенка, его интеллектуальное, социальное, физическое развитие. Приоритетными в начальных классах являются воспитательные, общеучебные и развивающие функции.</w:t>
      </w:r>
    </w:p>
    <w:p w:rsidR="009E7424" w:rsidRPr="009E7424" w:rsidRDefault="009E7424" w:rsidP="009E7424">
      <w:pPr>
        <w:shd w:val="clear" w:color="auto" w:fill="FFFFFF"/>
        <w:spacing w:after="0" w:line="240" w:lineRule="auto"/>
        <w:ind w:firstLine="709"/>
        <w:jc w:val="both"/>
        <w:rPr>
          <w:rFonts w:ascii="Times New Roman" w:hAnsi="Times New Roman" w:cs="Times New Roman"/>
          <w:sz w:val="28"/>
          <w:szCs w:val="28"/>
        </w:rPr>
      </w:pPr>
      <w:r w:rsidRPr="009E7424">
        <w:rPr>
          <w:rFonts w:ascii="Times New Roman" w:hAnsi="Times New Roman" w:cs="Times New Roman"/>
          <w:sz w:val="28"/>
          <w:szCs w:val="28"/>
        </w:rPr>
        <w:lastRenderedPageBreak/>
        <w:t>Учебный план начального образования является базой для получения основного общего образования. Содержание образования на данной ступени реализуется преимущественно за счёт введения учебных курсов, обеспечивающих целостное восприятие мира, системно-деятельностного подхода и индивидуализации обучения.</w:t>
      </w:r>
    </w:p>
    <w:p w:rsidR="009E7424" w:rsidRPr="009E7424" w:rsidRDefault="009E7424" w:rsidP="009E7424">
      <w:pPr>
        <w:spacing w:after="0" w:line="240" w:lineRule="auto"/>
        <w:ind w:left="140" w:right="420" w:firstLine="568"/>
        <w:jc w:val="both"/>
        <w:rPr>
          <w:rFonts w:ascii="Times New Roman" w:hAnsi="Times New Roman" w:cs="Times New Roman"/>
          <w:sz w:val="28"/>
          <w:szCs w:val="28"/>
        </w:rPr>
      </w:pPr>
      <w:r w:rsidRPr="009E7424">
        <w:rPr>
          <w:rFonts w:ascii="Times New Roman" w:hAnsi="Times New Roman" w:cs="Times New Roman"/>
          <w:sz w:val="28"/>
          <w:szCs w:val="28"/>
        </w:rPr>
        <w:t>Учебный план начального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w:t>
      </w:r>
    </w:p>
    <w:p w:rsidR="009E7424" w:rsidRPr="009E7424" w:rsidRDefault="009E7424" w:rsidP="009E7424">
      <w:pPr>
        <w:spacing w:after="0" w:line="240" w:lineRule="auto"/>
        <w:rPr>
          <w:rFonts w:ascii="Times New Roman" w:hAnsi="Times New Roman" w:cs="Times New Roman"/>
          <w:sz w:val="28"/>
          <w:szCs w:val="28"/>
        </w:rPr>
      </w:pPr>
    </w:p>
    <w:p w:rsidR="009E7424" w:rsidRDefault="009E7424" w:rsidP="009E7424">
      <w:pPr>
        <w:spacing w:after="0" w:line="240" w:lineRule="auto"/>
        <w:ind w:left="140" w:right="420"/>
        <w:jc w:val="both"/>
        <w:rPr>
          <w:rFonts w:ascii="Times New Roman" w:hAnsi="Times New Roman" w:cs="Times New Roman"/>
          <w:sz w:val="28"/>
          <w:szCs w:val="28"/>
        </w:rPr>
      </w:pPr>
      <w:r w:rsidRPr="009E7424">
        <w:rPr>
          <w:rFonts w:ascii="Times New Roman" w:hAnsi="Times New Roman" w:cs="Times New Roman"/>
          <w:sz w:val="28"/>
          <w:szCs w:val="28"/>
        </w:rPr>
        <w:t>Обязательные предметные области и основные задачи реализации содержания предметных областей приведены в таблице:</w:t>
      </w:r>
    </w:p>
    <w:p w:rsidR="009E7424" w:rsidRPr="009E7424" w:rsidRDefault="009E7424" w:rsidP="009E7424">
      <w:pPr>
        <w:spacing w:after="0" w:line="240" w:lineRule="auto"/>
        <w:ind w:left="140" w:right="420"/>
        <w:jc w:val="right"/>
        <w:rPr>
          <w:rFonts w:ascii="Times New Roman" w:hAnsi="Times New Roman" w:cs="Times New Roman"/>
          <w:sz w:val="28"/>
          <w:szCs w:val="28"/>
        </w:rPr>
      </w:pPr>
      <w:r>
        <w:rPr>
          <w:rFonts w:ascii="Times New Roman" w:hAnsi="Times New Roman" w:cs="Times New Roman"/>
          <w:sz w:val="28"/>
          <w:szCs w:val="28"/>
        </w:rPr>
        <w:t>Таблица 16</w:t>
      </w:r>
    </w:p>
    <w:tbl>
      <w:tblPr>
        <w:tblW w:w="0" w:type="auto"/>
        <w:tblInd w:w="150" w:type="dxa"/>
        <w:tblLayout w:type="fixed"/>
        <w:tblCellMar>
          <w:left w:w="0" w:type="dxa"/>
          <w:right w:w="0" w:type="dxa"/>
        </w:tblCellMar>
        <w:tblLook w:val="04A0" w:firstRow="1" w:lastRow="0" w:firstColumn="1" w:lastColumn="0" w:noHBand="0" w:noVBand="1"/>
      </w:tblPr>
      <w:tblGrid>
        <w:gridCol w:w="120"/>
        <w:gridCol w:w="400"/>
        <w:gridCol w:w="140"/>
        <w:gridCol w:w="51"/>
        <w:gridCol w:w="2089"/>
        <w:gridCol w:w="120"/>
        <w:gridCol w:w="59"/>
        <w:gridCol w:w="41"/>
        <w:gridCol w:w="1060"/>
        <w:gridCol w:w="320"/>
        <w:gridCol w:w="320"/>
        <w:gridCol w:w="1000"/>
        <w:gridCol w:w="400"/>
        <w:gridCol w:w="700"/>
        <w:gridCol w:w="780"/>
        <w:gridCol w:w="440"/>
        <w:gridCol w:w="120"/>
        <w:gridCol w:w="1120"/>
        <w:gridCol w:w="460"/>
        <w:gridCol w:w="120"/>
        <w:gridCol w:w="30"/>
      </w:tblGrid>
      <w:tr w:rsidR="009E7424" w:rsidRPr="009E7424" w:rsidTr="009E7424">
        <w:trPr>
          <w:trHeight w:val="306"/>
        </w:trPr>
        <w:tc>
          <w:tcPr>
            <w:tcW w:w="120" w:type="dxa"/>
            <w:tcBorders>
              <w:top w:val="single" w:sz="8" w:space="0" w:color="auto"/>
              <w:left w:val="single" w:sz="8" w:space="0" w:color="auto"/>
            </w:tcBorders>
            <w:shd w:val="clear" w:color="auto" w:fill="D9D9D9"/>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tcBorders>
              <w:top w:val="single" w:sz="8" w:space="0" w:color="auto"/>
            </w:tcBorders>
            <w:shd w:val="clear" w:color="auto" w:fill="D9D9D9"/>
            <w:vAlign w:val="bottom"/>
          </w:tcPr>
          <w:p w:rsidR="009E7424" w:rsidRPr="009E7424" w:rsidRDefault="009E7424" w:rsidP="009E7424">
            <w:pPr>
              <w:spacing w:after="0" w:line="240" w:lineRule="auto"/>
              <w:jc w:val="center"/>
              <w:rPr>
                <w:rFonts w:ascii="Times New Roman" w:hAnsi="Times New Roman" w:cs="Times New Roman"/>
                <w:b/>
                <w:sz w:val="28"/>
                <w:szCs w:val="28"/>
              </w:rPr>
            </w:pPr>
            <w:r w:rsidRPr="009E7424">
              <w:rPr>
                <w:rFonts w:ascii="Times New Roman" w:eastAsia="Arial" w:hAnsi="Times New Roman" w:cs="Times New Roman"/>
                <w:b/>
                <w:i/>
                <w:iCs/>
                <w:w w:val="84"/>
                <w:sz w:val="28"/>
                <w:szCs w:val="28"/>
              </w:rPr>
              <w:t>№</w:t>
            </w:r>
          </w:p>
        </w:tc>
        <w:tc>
          <w:tcPr>
            <w:tcW w:w="140" w:type="dxa"/>
            <w:tcBorders>
              <w:top w:val="single" w:sz="8" w:space="0" w:color="auto"/>
              <w:right w:val="single" w:sz="8" w:space="0" w:color="auto"/>
            </w:tcBorders>
            <w:shd w:val="clear" w:color="auto" w:fill="D9D9D9"/>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tcBorders>
              <w:top w:val="single" w:sz="8" w:space="0" w:color="auto"/>
            </w:tcBorders>
            <w:shd w:val="clear" w:color="auto" w:fill="D9D9D9"/>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tcBorders>
              <w:top w:val="single" w:sz="8" w:space="0" w:color="auto"/>
            </w:tcBorders>
            <w:shd w:val="clear" w:color="auto" w:fill="D9D9D9"/>
            <w:vAlign w:val="bottom"/>
          </w:tcPr>
          <w:p w:rsidR="009E7424" w:rsidRPr="009E7424" w:rsidRDefault="009E7424" w:rsidP="009E7424">
            <w:pPr>
              <w:spacing w:after="0" w:line="240" w:lineRule="auto"/>
              <w:jc w:val="center"/>
              <w:rPr>
                <w:rFonts w:ascii="Times New Roman" w:hAnsi="Times New Roman" w:cs="Times New Roman"/>
                <w:b/>
                <w:sz w:val="28"/>
                <w:szCs w:val="28"/>
              </w:rPr>
            </w:pPr>
            <w:r w:rsidRPr="009E7424">
              <w:rPr>
                <w:rFonts w:ascii="Times New Roman" w:eastAsia="Arial" w:hAnsi="Times New Roman" w:cs="Times New Roman"/>
                <w:b/>
                <w:i/>
                <w:iCs/>
                <w:w w:val="92"/>
                <w:sz w:val="28"/>
                <w:szCs w:val="28"/>
              </w:rPr>
              <w:t>Предметные</w:t>
            </w:r>
          </w:p>
        </w:tc>
        <w:tc>
          <w:tcPr>
            <w:tcW w:w="120" w:type="dxa"/>
            <w:tcBorders>
              <w:top w:val="single" w:sz="8" w:space="0" w:color="auto"/>
              <w:right w:val="single" w:sz="8" w:space="0" w:color="auto"/>
            </w:tcBorders>
            <w:shd w:val="clear" w:color="auto" w:fill="D9D9D9"/>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160" w:type="dxa"/>
            <w:gridSpan w:val="3"/>
            <w:tcBorders>
              <w:top w:val="single" w:sz="8" w:space="0" w:color="auto"/>
            </w:tcBorders>
            <w:shd w:val="clear" w:color="auto" w:fill="D9D9D9"/>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200" w:type="dxa"/>
            <w:gridSpan w:val="9"/>
            <w:vMerge w:val="restart"/>
            <w:tcBorders>
              <w:top w:val="single" w:sz="8" w:space="0" w:color="auto"/>
            </w:tcBorders>
            <w:shd w:val="clear" w:color="auto" w:fill="D9D9D9"/>
            <w:vAlign w:val="bottom"/>
          </w:tcPr>
          <w:p w:rsidR="009E7424" w:rsidRPr="009E7424" w:rsidRDefault="009E7424" w:rsidP="009E7424">
            <w:pPr>
              <w:spacing w:after="0" w:line="240" w:lineRule="auto"/>
              <w:ind w:left="60"/>
              <w:rPr>
                <w:rFonts w:ascii="Times New Roman" w:hAnsi="Times New Roman" w:cs="Times New Roman"/>
                <w:b/>
                <w:sz w:val="28"/>
                <w:szCs w:val="28"/>
              </w:rPr>
            </w:pPr>
            <w:r w:rsidRPr="009E7424">
              <w:rPr>
                <w:rFonts w:ascii="Times New Roman" w:eastAsia="Arial" w:hAnsi="Times New Roman" w:cs="Times New Roman"/>
                <w:b/>
                <w:i/>
                <w:iCs/>
                <w:sz w:val="28"/>
                <w:szCs w:val="28"/>
              </w:rPr>
              <w:t>Основные задачи реализации содержания</w:t>
            </w:r>
          </w:p>
        </w:tc>
        <w:tc>
          <w:tcPr>
            <w:tcW w:w="580" w:type="dxa"/>
            <w:gridSpan w:val="2"/>
            <w:tcBorders>
              <w:top w:val="single" w:sz="8" w:space="0" w:color="auto"/>
              <w:right w:val="single" w:sz="8" w:space="0" w:color="auto"/>
            </w:tcBorders>
            <w:shd w:val="clear" w:color="auto" w:fill="D9D9D9"/>
            <w:vAlign w:val="bottom"/>
          </w:tcPr>
          <w:p w:rsidR="009E7424" w:rsidRPr="009E7424" w:rsidRDefault="009E7424" w:rsidP="009E7424">
            <w:pPr>
              <w:spacing w:after="0" w:line="240" w:lineRule="auto"/>
              <w:rPr>
                <w:rFonts w:ascii="Times New Roman" w:hAnsi="Times New Roman" w:cs="Times New Roman"/>
                <w:sz w:val="28"/>
                <w:szCs w:val="28"/>
              </w:rPr>
            </w:pP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137"/>
        </w:trPr>
        <w:tc>
          <w:tcPr>
            <w:tcW w:w="120" w:type="dxa"/>
            <w:tcBorders>
              <w:left w:val="single" w:sz="8" w:space="0" w:color="auto"/>
            </w:tcBorders>
            <w:shd w:val="clear" w:color="auto" w:fill="D9D9D9"/>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Merge w:val="restart"/>
            <w:shd w:val="clear" w:color="auto" w:fill="D9D9D9"/>
            <w:vAlign w:val="bottom"/>
          </w:tcPr>
          <w:p w:rsidR="009E7424" w:rsidRPr="009E7424" w:rsidRDefault="009E7424" w:rsidP="009E7424">
            <w:pPr>
              <w:spacing w:after="0" w:line="240" w:lineRule="auto"/>
              <w:jc w:val="center"/>
              <w:rPr>
                <w:rFonts w:ascii="Times New Roman" w:hAnsi="Times New Roman" w:cs="Times New Roman"/>
                <w:b/>
                <w:sz w:val="28"/>
                <w:szCs w:val="28"/>
              </w:rPr>
            </w:pPr>
            <w:r w:rsidRPr="009E7424">
              <w:rPr>
                <w:rFonts w:ascii="Times New Roman" w:eastAsia="Arial" w:hAnsi="Times New Roman" w:cs="Times New Roman"/>
                <w:b/>
                <w:i/>
                <w:iCs/>
                <w:sz w:val="28"/>
                <w:szCs w:val="28"/>
              </w:rPr>
              <w:t>п/п</w:t>
            </w:r>
          </w:p>
        </w:tc>
        <w:tc>
          <w:tcPr>
            <w:tcW w:w="140" w:type="dxa"/>
            <w:tcBorders>
              <w:right w:val="single" w:sz="8" w:space="0" w:color="auto"/>
            </w:tcBorders>
            <w:shd w:val="clear" w:color="auto" w:fill="D9D9D9"/>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shd w:val="clear" w:color="auto" w:fill="D9D9D9"/>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Merge w:val="restart"/>
            <w:shd w:val="clear" w:color="auto" w:fill="D9D9D9"/>
            <w:vAlign w:val="bottom"/>
          </w:tcPr>
          <w:p w:rsidR="009E7424" w:rsidRPr="009E7424" w:rsidRDefault="009E7424" w:rsidP="009E7424">
            <w:pPr>
              <w:spacing w:after="0" w:line="240" w:lineRule="auto"/>
              <w:jc w:val="center"/>
              <w:rPr>
                <w:rFonts w:ascii="Times New Roman" w:hAnsi="Times New Roman" w:cs="Times New Roman"/>
                <w:b/>
                <w:sz w:val="28"/>
                <w:szCs w:val="28"/>
              </w:rPr>
            </w:pPr>
            <w:r w:rsidRPr="009E7424">
              <w:rPr>
                <w:rFonts w:ascii="Times New Roman" w:eastAsia="Arial" w:hAnsi="Times New Roman" w:cs="Times New Roman"/>
                <w:b/>
                <w:i/>
                <w:iCs/>
                <w:w w:val="90"/>
                <w:sz w:val="28"/>
                <w:szCs w:val="28"/>
              </w:rPr>
              <w:t>области</w:t>
            </w:r>
          </w:p>
        </w:tc>
        <w:tc>
          <w:tcPr>
            <w:tcW w:w="120" w:type="dxa"/>
            <w:tcBorders>
              <w:right w:val="single" w:sz="8" w:space="0" w:color="auto"/>
            </w:tcBorders>
            <w:shd w:val="clear" w:color="auto" w:fill="D9D9D9"/>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160" w:type="dxa"/>
            <w:gridSpan w:val="3"/>
            <w:shd w:val="clear" w:color="auto" w:fill="D9D9D9"/>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200" w:type="dxa"/>
            <w:gridSpan w:val="9"/>
            <w:vMerge/>
            <w:shd w:val="clear" w:color="auto" w:fill="D9D9D9"/>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80" w:type="dxa"/>
            <w:gridSpan w:val="2"/>
            <w:tcBorders>
              <w:right w:val="single" w:sz="8" w:space="0" w:color="auto"/>
            </w:tcBorders>
            <w:shd w:val="clear" w:color="auto" w:fill="D9D9D9"/>
            <w:vAlign w:val="bottom"/>
          </w:tcPr>
          <w:p w:rsidR="009E7424" w:rsidRPr="009E7424" w:rsidRDefault="009E7424" w:rsidP="009E7424">
            <w:pPr>
              <w:spacing w:after="0" w:line="240" w:lineRule="auto"/>
              <w:rPr>
                <w:rFonts w:ascii="Times New Roman" w:hAnsi="Times New Roman" w:cs="Times New Roman"/>
                <w:sz w:val="28"/>
                <w:szCs w:val="28"/>
              </w:rPr>
            </w:pP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182"/>
        </w:trPr>
        <w:tc>
          <w:tcPr>
            <w:tcW w:w="120" w:type="dxa"/>
            <w:tcBorders>
              <w:left w:val="single" w:sz="8" w:space="0" w:color="auto"/>
              <w:bottom w:val="single" w:sz="8" w:space="0" w:color="auto"/>
            </w:tcBorders>
            <w:shd w:val="clear" w:color="auto" w:fill="D9D9D9"/>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Merge/>
            <w:tcBorders>
              <w:bottom w:val="single" w:sz="8" w:space="0" w:color="auto"/>
            </w:tcBorders>
            <w:shd w:val="clear" w:color="auto" w:fill="D9D9D9"/>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bottom w:val="single" w:sz="8" w:space="0" w:color="auto"/>
              <w:right w:val="single" w:sz="8" w:space="0" w:color="auto"/>
            </w:tcBorders>
            <w:shd w:val="clear" w:color="auto" w:fill="D9D9D9"/>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tcBorders>
              <w:bottom w:val="single" w:sz="8" w:space="0" w:color="auto"/>
            </w:tcBorders>
            <w:shd w:val="clear" w:color="auto" w:fill="D9D9D9"/>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Merge/>
            <w:tcBorders>
              <w:bottom w:val="single" w:sz="8" w:space="0" w:color="auto"/>
            </w:tcBorders>
            <w:shd w:val="clear" w:color="auto" w:fill="D9D9D9"/>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bottom w:val="single" w:sz="8" w:space="0" w:color="auto"/>
              <w:right w:val="single" w:sz="8" w:space="0" w:color="auto"/>
            </w:tcBorders>
            <w:shd w:val="clear" w:color="auto" w:fill="D9D9D9"/>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160" w:type="dxa"/>
            <w:gridSpan w:val="3"/>
            <w:tcBorders>
              <w:bottom w:val="single" w:sz="8" w:space="0" w:color="auto"/>
            </w:tcBorders>
            <w:shd w:val="clear" w:color="auto" w:fill="D9D9D9"/>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640" w:type="dxa"/>
            <w:gridSpan w:val="3"/>
            <w:tcBorders>
              <w:bottom w:val="single" w:sz="8" w:space="0" w:color="auto"/>
            </w:tcBorders>
            <w:shd w:val="clear" w:color="auto" w:fill="D9D9D9"/>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400" w:type="dxa"/>
            <w:tcBorders>
              <w:bottom w:val="single" w:sz="8" w:space="0" w:color="auto"/>
            </w:tcBorders>
            <w:shd w:val="clear" w:color="auto" w:fill="D9D9D9"/>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80" w:type="dxa"/>
            <w:gridSpan w:val="2"/>
            <w:tcBorders>
              <w:bottom w:val="single" w:sz="8" w:space="0" w:color="auto"/>
            </w:tcBorders>
            <w:shd w:val="clear" w:color="auto" w:fill="D9D9D9"/>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680" w:type="dxa"/>
            <w:gridSpan w:val="3"/>
            <w:tcBorders>
              <w:bottom w:val="single" w:sz="8" w:space="0" w:color="auto"/>
            </w:tcBorders>
            <w:shd w:val="clear" w:color="auto" w:fill="D9D9D9"/>
            <w:vAlign w:val="bottom"/>
          </w:tcPr>
          <w:p w:rsidR="009E7424" w:rsidRPr="009E7424" w:rsidRDefault="009E7424" w:rsidP="009E7424">
            <w:pPr>
              <w:spacing w:after="0" w:line="240" w:lineRule="auto"/>
              <w:rPr>
                <w:rFonts w:ascii="Times New Roman" w:hAnsi="Times New Roman" w:cs="Times New Roman"/>
                <w:sz w:val="28"/>
                <w:szCs w:val="28"/>
              </w:rPr>
            </w:pPr>
          </w:p>
        </w:tc>
        <w:tc>
          <w:tcPr>
            <w:tcW w:w="580" w:type="dxa"/>
            <w:gridSpan w:val="2"/>
            <w:tcBorders>
              <w:bottom w:val="single" w:sz="8" w:space="0" w:color="auto"/>
              <w:right w:val="single" w:sz="8" w:space="0" w:color="auto"/>
            </w:tcBorders>
            <w:shd w:val="clear" w:color="auto" w:fill="D9D9D9"/>
            <w:vAlign w:val="bottom"/>
          </w:tcPr>
          <w:p w:rsidR="009E7424" w:rsidRPr="009E7424" w:rsidRDefault="009E7424" w:rsidP="009E7424">
            <w:pPr>
              <w:spacing w:after="0" w:line="240" w:lineRule="auto"/>
              <w:rPr>
                <w:rFonts w:ascii="Times New Roman" w:hAnsi="Times New Roman" w:cs="Times New Roman"/>
                <w:sz w:val="28"/>
                <w:szCs w:val="28"/>
              </w:rPr>
            </w:pP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285"/>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6940" w:type="dxa"/>
            <w:gridSpan w:val="14"/>
            <w:tcBorders>
              <w:right w:val="single" w:sz="8" w:space="0" w:color="auto"/>
            </w:tcBorders>
            <w:vAlign w:val="bottom"/>
          </w:tcPr>
          <w:p w:rsidR="009E7424" w:rsidRPr="009E7424" w:rsidRDefault="009E7424" w:rsidP="009E7424">
            <w:pPr>
              <w:spacing w:after="0" w:line="240" w:lineRule="auto"/>
              <w:ind w:left="200"/>
              <w:rPr>
                <w:rFonts w:ascii="Times New Roman" w:hAnsi="Times New Roman" w:cs="Times New Roman"/>
                <w:sz w:val="28"/>
                <w:szCs w:val="28"/>
              </w:rPr>
            </w:pPr>
            <w:r w:rsidRPr="009E7424">
              <w:rPr>
                <w:rFonts w:ascii="Times New Roman" w:hAnsi="Times New Roman" w:cs="Times New Roman"/>
                <w:sz w:val="28"/>
                <w:szCs w:val="28"/>
              </w:rPr>
              <w:t>Формирование  первоначальных  представлений  о  русском</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2"/>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6940" w:type="dxa"/>
            <w:gridSpan w:val="14"/>
            <w:tcBorders>
              <w:right w:val="single" w:sz="8" w:space="0" w:color="auto"/>
            </w:tcBorders>
            <w:vAlign w:val="bottom"/>
          </w:tcPr>
          <w:p w:rsidR="009E7424" w:rsidRPr="009E7424" w:rsidRDefault="009E7424" w:rsidP="009E7424">
            <w:pPr>
              <w:spacing w:after="0" w:line="240" w:lineRule="auto"/>
              <w:ind w:left="200"/>
              <w:rPr>
                <w:rFonts w:ascii="Times New Roman" w:hAnsi="Times New Roman" w:cs="Times New Roman"/>
                <w:sz w:val="28"/>
                <w:szCs w:val="28"/>
              </w:rPr>
            </w:pPr>
            <w:r w:rsidRPr="009E7424">
              <w:rPr>
                <w:rFonts w:ascii="Times New Roman" w:hAnsi="Times New Roman" w:cs="Times New Roman"/>
                <w:sz w:val="28"/>
                <w:szCs w:val="28"/>
              </w:rPr>
              <w:t>языке как государственном языке Российской Федерации, как</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22"/>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209" w:type="dxa"/>
            <w:gridSpan w:val="2"/>
            <w:tcBorders>
              <w:right w:val="single" w:sz="8" w:space="0" w:color="auto"/>
            </w:tcBorders>
            <w:vAlign w:val="bottom"/>
          </w:tcPr>
          <w:p w:rsidR="009E7424" w:rsidRPr="009E7424" w:rsidRDefault="009E7424" w:rsidP="009E7424">
            <w:pPr>
              <w:spacing w:after="0" w:line="240" w:lineRule="auto"/>
              <w:ind w:left="120"/>
              <w:rPr>
                <w:rFonts w:ascii="Times New Roman" w:hAnsi="Times New Roman" w:cs="Times New Roman"/>
                <w:b/>
                <w:sz w:val="28"/>
                <w:szCs w:val="28"/>
              </w:rPr>
            </w:pPr>
            <w:r w:rsidRPr="009E7424">
              <w:rPr>
                <w:rFonts w:ascii="Times New Roman" w:eastAsia="Arial" w:hAnsi="Times New Roman" w:cs="Times New Roman"/>
                <w:b/>
                <w:sz w:val="28"/>
                <w:szCs w:val="28"/>
              </w:rPr>
              <w:t>Русский язык и</w:t>
            </w:r>
          </w:p>
        </w:tc>
        <w:tc>
          <w:tcPr>
            <w:tcW w:w="6940" w:type="dxa"/>
            <w:gridSpan w:val="14"/>
            <w:tcBorders>
              <w:right w:val="single" w:sz="8" w:space="0" w:color="auto"/>
            </w:tcBorders>
            <w:vAlign w:val="bottom"/>
          </w:tcPr>
          <w:p w:rsidR="009E7424" w:rsidRPr="009E7424" w:rsidRDefault="009E7424" w:rsidP="009E7424">
            <w:pPr>
              <w:spacing w:after="0" w:line="240" w:lineRule="auto"/>
              <w:ind w:left="200"/>
              <w:rPr>
                <w:rFonts w:ascii="Times New Roman" w:hAnsi="Times New Roman" w:cs="Times New Roman"/>
                <w:sz w:val="28"/>
                <w:szCs w:val="28"/>
              </w:rPr>
            </w:pPr>
            <w:r w:rsidRPr="009E7424">
              <w:rPr>
                <w:rFonts w:ascii="Times New Roman" w:hAnsi="Times New Roman" w:cs="Times New Roman"/>
                <w:sz w:val="28"/>
                <w:szCs w:val="28"/>
              </w:rPr>
              <w:t>средстве общения людей разных национальностей в России и</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9"/>
        </w:trPr>
        <w:tc>
          <w:tcPr>
            <w:tcW w:w="520" w:type="dxa"/>
            <w:gridSpan w:val="2"/>
            <w:tcBorders>
              <w:left w:val="single" w:sz="8" w:space="0" w:color="auto"/>
            </w:tcBorders>
            <w:vAlign w:val="bottom"/>
          </w:tcPr>
          <w:p w:rsidR="009E7424" w:rsidRPr="009E7424" w:rsidRDefault="009E7424" w:rsidP="009E7424">
            <w:pPr>
              <w:spacing w:after="0" w:line="240" w:lineRule="auto"/>
              <w:jc w:val="center"/>
              <w:rPr>
                <w:rFonts w:ascii="Times New Roman" w:hAnsi="Times New Roman" w:cs="Times New Roman"/>
                <w:b/>
                <w:sz w:val="28"/>
                <w:szCs w:val="28"/>
              </w:rPr>
            </w:pPr>
            <w:r w:rsidRPr="009E7424">
              <w:rPr>
                <w:rFonts w:ascii="Times New Roman" w:hAnsi="Times New Roman" w:cs="Times New Roman"/>
                <w:b/>
                <w:w w:val="99"/>
                <w:sz w:val="28"/>
                <w:szCs w:val="28"/>
              </w:rPr>
              <w:t>1</w:t>
            </w: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209" w:type="dxa"/>
            <w:gridSpan w:val="2"/>
            <w:tcBorders>
              <w:right w:val="single" w:sz="8" w:space="0" w:color="auto"/>
            </w:tcBorders>
            <w:vAlign w:val="bottom"/>
          </w:tcPr>
          <w:p w:rsidR="009E7424" w:rsidRPr="009E7424" w:rsidRDefault="009E7424" w:rsidP="009E7424">
            <w:pPr>
              <w:spacing w:after="0" w:line="240" w:lineRule="auto"/>
              <w:ind w:left="120"/>
              <w:rPr>
                <w:rFonts w:ascii="Times New Roman" w:hAnsi="Times New Roman" w:cs="Times New Roman"/>
                <w:b/>
                <w:sz w:val="28"/>
                <w:szCs w:val="28"/>
              </w:rPr>
            </w:pPr>
            <w:r w:rsidRPr="009E7424">
              <w:rPr>
                <w:rFonts w:ascii="Times New Roman" w:eastAsia="Arial" w:hAnsi="Times New Roman" w:cs="Times New Roman"/>
                <w:b/>
                <w:sz w:val="28"/>
                <w:szCs w:val="28"/>
              </w:rPr>
              <w:t>литературное</w:t>
            </w:r>
          </w:p>
        </w:tc>
        <w:tc>
          <w:tcPr>
            <w:tcW w:w="6940" w:type="dxa"/>
            <w:gridSpan w:val="14"/>
            <w:tcBorders>
              <w:right w:val="single" w:sz="8" w:space="0" w:color="auto"/>
            </w:tcBorders>
            <w:vAlign w:val="bottom"/>
          </w:tcPr>
          <w:p w:rsidR="009E7424" w:rsidRPr="009E7424" w:rsidRDefault="009E7424" w:rsidP="009E7424">
            <w:pPr>
              <w:spacing w:after="0" w:line="240" w:lineRule="auto"/>
              <w:ind w:left="200"/>
              <w:rPr>
                <w:rFonts w:ascii="Times New Roman" w:hAnsi="Times New Roman" w:cs="Times New Roman"/>
                <w:sz w:val="28"/>
                <w:szCs w:val="28"/>
              </w:rPr>
            </w:pPr>
            <w:r w:rsidRPr="009E7424">
              <w:rPr>
                <w:rFonts w:ascii="Times New Roman" w:hAnsi="Times New Roman" w:cs="Times New Roman"/>
                <w:sz w:val="28"/>
                <w:szCs w:val="28"/>
              </w:rPr>
              <w:t>за рубежом. Развитие диалогической и монологической устной</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7"/>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209" w:type="dxa"/>
            <w:gridSpan w:val="2"/>
            <w:tcBorders>
              <w:right w:val="single" w:sz="8" w:space="0" w:color="auto"/>
            </w:tcBorders>
            <w:vAlign w:val="bottom"/>
          </w:tcPr>
          <w:p w:rsidR="009E7424" w:rsidRPr="009E7424" w:rsidRDefault="009E7424" w:rsidP="009E7424">
            <w:pPr>
              <w:spacing w:after="0" w:line="240" w:lineRule="auto"/>
              <w:ind w:left="120"/>
              <w:rPr>
                <w:rFonts w:ascii="Times New Roman" w:hAnsi="Times New Roman" w:cs="Times New Roman"/>
                <w:b/>
                <w:sz w:val="28"/>
                <w:szCs w:val="28"/>
              </w:rPr>
            </w:pPr>
            <w:r w:rsidRPr="009E7424">
              <w:rPr>
                <w:rFonts w:ascii="Times New Roman" w:eastAsia="Arial" w:hAnsi="Times New Roman" w:cs="Times New Roman"/>
                <w:b/>
                <w:sz w:val="28"/>
                <w:szCs w:val="28"/>
              </w:rPr>
              <w:t>чтение</w:t>
            </w:r>
          </w:p>
        </w:tc>
        <w:tc>
          <w:tcPr>
            <w:tcW w:w="6940" w:type="dxa"/>
            <w:gridSpan w:val="14"/>
            <w:tcBorders>
              <w:right w:val="single" w:sz="8" w:space="0" w:color="auto"/>
            </w:tcBorders>
            <w:vAlign w:val="bottom"/>
          </w:tcPr>
          <w:p w:rsidR="009E7424" w:rsidRPr="009E7424" w:rsidRDefault="009E7424" w:rsidP="009E7424">
            <w:pPr>
              <w:spacing w:after="0" w:line="240" w:lineRule="auto"/>
              <w:ind w:left="200"/>
              <w:rPr>
                <w:rFonts w:ascii="Times New Roman" w:hAnsi="Times New Roman" w:cs="Times New Roman"/>
                <w:sz w:val="28"/>
                <w:szCs w:val="28"/>
              </w:rPr>
            </w:pPr>
            <w:r w:rsidRPr="009E7424">
              <w:rPr>
                <w:rFonts w:ascii="Times New Roman" w:hAnsi="Times New Roman" w:cs="Times New Roman"/>
                <w:sz w:val="28"/>
                <w:szCs w:val="28"/>
              </w:rPr>
              <w:t>и письменной речи, коммуникативных умений, нравственных</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2"/>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6940" w:type="dxa"/>
            <w:gridSpan w:val="14"/>
            <w:tcBorders>
              <w:right w:val="single" w:sz="8" w:space="0" w:color="auto"/>
            </w:tcBorders>
            <w:vAlign w:val="bottom"/>
          </w:tcPr>
          <w:p w:rsidR="009E7424" w:rsidRPr="009E7424" w:rsidRDefault="009E7424" w:rsidP="009E7424">
            <w:pPr>
              <w:spacing w:after="0" w:line="240" w:lineRule="auto"/>
              <w:ind w:left="200"/>
              <w:rPr>
                <w:rFonts w:ascii="Times New Roman" w:hAnsi="Times New Roman" w:cs="Times New Roman"/>
                <w:sz w:val="28"/>
                <w:szCs w:val="28"/>
              </w:rPr>
            </w:pPr>
            <w:r w:rsidRPr="009E7424">
              <w:rPr>
                <w:rFonts w:ascii="Times New Roman" w:hAnsi="Times New Roman" w:cs="Times New Roman"/>
                <w:sz w:val="28"/>
                <w:szCs w:val="28"/>
              </w:rPr>
              <w:t>и эстетических чувств, способностей к творческой деятельности</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26"/>
        </w:trPr>
        <w:tc>
          <w:tcPr>
            <w:tcW w:w="120" w:type="dxa"/>
            <w:tcBorders>
              <w:left w:val="single" w:sz="8" w:space="0" w:color="auto"/>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209" w:type="dxa"/>
            <w:gridSpan w:val="2"/>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6940" w:type="dxa"/>
            <w:gridSpan w:val="14"/>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26"/>
        </w:trPr>
        <w:tc>
          <w:tcPr>
            <w:tcW w:w="120" w:type="dxa"/>
            <w:tcBorders>
              <w:left w:val="single" w:sz="8" w:space="0" w:color="auto"/>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r w:rsidRPr="009E7424">
              <w:rPr>
                <w:rFonts w:ascii="Times New Roman" w:hAnsi="Times New Roman" w:cs="Times New Roman"/>
                <w:b/>
                <w:sz w:val="28"/>
                <w:szCs w:val="28"/>
              </w:rPr>
              <w:t>2.</w:t>
            </w:r>
          </w:p>
        </w:tc>
        <w:tc>
          <w:tcPr>
            <w:tcW w:w="140" w:type="dxa"/>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209" w:type="dxa"/>
            <w:gridSpan w:val="2"/>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r w:rsidRPr="009E7424">
              <w:rPr>
                <w:rFonts w:ascii="Times New Roman" w:hAnsi="Times New Roman" w:cs="Times New Roman"/>
                <w:b/>
                <w:iCs/>
                <w:color w:val="000000"/>
                <w:sz w:val="28"/>
                <w:szCs w:val="28"/>
              </w:rPr>
              <w:t>Родной язык и литературное чтение на родном языке</w:t>
            </w:r>
          </w:p>
        </w:tc>
        <w:tc>
          <w:tcPr>
            <w:tcW w:w="6940" w:type="dxa"/>
            <w:gridSpan w:val="14"/>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r w:rsidRPr="009E7424">
              <w:rPr>
                <w:rFonts w:ascii="Times New Roman" w:hAnsi="Times New Roman" w:cs="Times New Roman"/>
                <w:sz w:val="28"/>
                <w:szCs w:val="28"/>
              </w:rPr>
              <w:t>Формирование  первоначальных  представлений  о  родном языке</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287"/>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r w:rsidRPr="009E7424">
              <w:rPr>
                <w:rFonts w:ascii="Times New Roman" w:hAnsi="Times New Roman" w:cs="Times New Roman"/>
                <w:b/>
                <w:w w:val="99"/>
                <w:sz w:val="28"/>
                <w:szCs w:val="28"/>
              </w:rPr>
              <w:t>3.</w:t>
            </w: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209" w:type="dxa"/>
            <w:gridSpan w:val="2"/>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r w:rsidRPr="009E7424">
              <w:rPr>
                <w:rFonts w:ascii="Times New Roman" w:eastAsia="Arial" w:hAnsi="Times New Roman" w:cs="Times New Roman"/>
                <w:b/>
                <w:sz w:val="28"/>
                <w:szCs w:val="28"/>
              </w:rPr>
              <w:t>Иностранный</w:t>
            </w:r>
          </w:p>
        </w:tc>
        <w:tc>
          <w:tcPr>
            <w:tcW w:w="6940" w:type="dxa"/>
            <w:gridSpan w:val="14"/>
            <w:tcBorders>
              <w:right w:val="single" w:sz="8" w:space="0" w:color="auto"/>
            </w:tcBorders>
            <w:vAlign w:val="bottom"/>
          </w:tcPr>
          <w:p w:rsidR="009E7424" w:rsidRPr="009E7424" w:rsidRDefault="009E7424" w:rsidP="009E7424">
            <w:pPr>
              <w:spacing w:after="0" w:line="240" w:lineRule="auto"/>
              <w:ind w:left="200"/>
              <w:rPr>
                <w:rFonts w:ascii="Times New Roman" w:hAnsi="Times New Roman" w:cs="Times New Roman"/>
                <w:sz w:val="28"/>
                <w:szCs w:val="28"/>
              </w:rPr>
            </w:pPr>
            <w:r w:rsidRPr="009E7424">
              <w:rPr>
                <w:rFonts w:ascii="Times New Roman" w:hAnsi="Times New Roman" w:cs="Times New Roman"/>
                <w:sz w:val="28"/>
                <w:szCs w:val="28"/>
              </w:rPr>
              <w:t>Формирование дружелюбного отношения и толерантности к</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7"/>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209" w:type="dxa"/>
            <w:gridSpan w:val="2"/>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r w:rsidRPr="009E7424">
              <w:rPr>
                <w:rFonts w:ascii="Times New Roman" w:eastAsia="Arial" w:hAnsi="Times New Roman" w:cs="Times New Roman"/>
                <w:b/>
                <w:sz w:val="28"/>
                <w:szCs w:val="28"/>
              </w:rPr>
              <w:t>язык</w:t>
            </w:r>
          </w:p>
        </w:tc>
        <w:tc>
          <w:tcPr>
            <w:tcW w:w="6940" w:type="dxa"/>
            <w:gridSpan w:val="14"/>
            <w:tcBorders>
              <w:right w:val="single" w:sz="8" w:space="0" w:color="auto"/>
            </w:tcBorders>
            <w:vAlign w:val="bottom"/>
          </w:tcPr>
          <w:p w:rsidR="009E7424" w:rsidRPr="009E7424" w:rsidRDefault="009E7424" w:rsidP="009E7424">
            <w:pPr>
              <w:spacing w:after="0" w:line="240" w:lineRule="auto"/>
              <w:ind w:left="200"/>
              <w:rPr>
                <w:rFonts w:ascii="Times New Roman" w:hAnsi="Times New Roman" w:cs="Times New Roman"/>
                <w:sz w:val="28"/>
                <w:szCs w:val="28"/>
              </w:rPr>
            </w:pPr>
            <w:r w:rsidRPr="009E7424">
              <w:rPr>
                <w:rFonts w:ascii="Times New Roman" w:hAnsi="Times New Roman" w:cs="Times New Roman"/>
                <w:sz w:val="28"/>
                <w:szCs w:val="28"/>
              </w:rPr>
              <w:t>носителям другого языка на основе знакомства с жизнью</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2"/>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6940" w:type="dxa"/>
            <w:gridSpan w:val="14"/>
            <w:tcBorders>
              <w:right w:val="single" w:sz="8" w:space="0" w:color="auto"/>
            </w:tcBorders>
            <w:vAlign w:val="bottom"/>
          </w:tcPr>
          <w:p w:rsidR="009E7424" w:rsidRPr="009E7424" w:rsidRDefault="009E7424" w:rsidP="009E7424">
            <w:pPr>
              <w:spacing w:after="0" w:line="240" w:lineRule="auto"/>
              <w:ind w:left="200"/>
              <w:rPr>
                <w:rFonts w:ascii="Times New Roman" w:hAnsi="Times New Roman" w:cs="Times New Roman"/>
                <w:sz w:val="28"/>
                <w:szCs w:val="28"/>
              </w:rPr>
            </w:pPr>
            <w:r w:rsidRPr="009E7424">
              <w:rPr>
                <w:rFonts w:ascii="Times New Roman" w:hAnsi="Times New Roman" w:cs="Times New Roman"/>
                <w:sz w:val="28"/>
                <w:szCs w:val="28"/>
              </w:rPr>
              <w:t>своих сверстников в других странах, с детским фольклором и</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7"/>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6940" w:type="dxa"/>
            <w:gridSpan w:val="14"/>
            <w:tcBorders>
              <w:right w:val="single" w:sz="8" w:space="0" w:color="auto"/>
            </w:tcBorders>
            <w:vAlign w:val="bottom"/>
          </w:tcPr>
          <w:p w:rsidR="009E7424" w:rsidRPr="009E7424" w:rsidRDefault="009E7424" w:rsidP="009E7424">
            <w:pPr>
              <w:spacing w:after="0" w:line="240" w:lineRule="auto"/>
              <w:ind w:left="200"/>
              <w:rPr>
                <w:rFonts w:ascii="Times New Roman" w:hAnsi="Times New Roman" w:cs="Times New Roman"/>
                <w:sz w:val="28"/>
                <w:szCs w:val="28"/>
              </w:rPr>
            </w:pPr>
            <w:r w:rsidRPr="009E7424">
              <w:rPr>
                <w:rFonts w:ascii="Times New Roman" w:hAnsi="Times New Roman" w:cs="Times New Roman"/>
                <w:sz w:val="28"/>
                <w:szCs w:val="28"/>
              </w:rPr>
              <w:t>доступными образцами детской художественной литературы,</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9"/>
        </w:trPr>
        <w:tc>
          <w:tcPr>
            <w:tcW w:w="520" w:type="dxa"/>
            <w:gridSpan w:val="2"/>
            <w:tcBorders>
              <w:left w:val="single" w:sz="8" w:space="0" w:color="auto"/>
            </w:tcBorders>
            <w:vAlign w:val="bottom"/>
          </w:tcPr>
          <w:p w:rsidR="009E7424" w:rsidRPr="009E7424" w:rsidRDefault="009E7424" w:rsidP="009E7424">
            <w:pPr>
              <w:spacing w:after="0" w:line="240" w:lineRule="auto"/>
              <w:ind w:left="20"/>
              <w:jc w:val="center"/>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6940" w:type="dxa"/>
            <w:gridSpan w:val="14"/>
            <w:tcBorders>
              <w:right w:val="single" w:sz="8" w:space="0" w:color="auto"/>
            </w:tcBorders>
            <w:vAlign w:val="bottom"/>
          </w:tcPr>
          <w:p w:rsidR="009E7424" w:rsidRPr="009E7424" w:rsidRDefault="009E7424" w:rsidP="009E7424">
            <w:pPr>
              <w:spacing w:after="0" w:line="240" w:lineRule="auto"/>
              <w:ind w:left="200"/>
              <w:rPr>
                <w:rFonts w:ascii="Times New Roman" w:hAnsi="Times New Roman" w:cs="Times New Roman"/>
                <w:sz w:val="28"/>
                <w:szCs w:val="28"/>
              </w:rPr>
            </w:pPr>
            <w:r w:rsidRPr="009E7424">
              <w:rPr>
                <w:rFonts w:ascii="Times New Roman" w:hAnsi="Times New Roman" w:cs="Times New Roman"/>
                <w:sz w:val="28"/>
                <w:szCs w:val="28"/>
              </w:rPr>
              <w:t>формирование  начальных  навыков  общения  в  устной  и</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7"/>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6940" w:type="dxa"/>
            <w:gridSpan w:val="14"/>
            <w:tcBorders>
              <w:right w:val="single" w:sz="8" w:space="0" w:color="auto"/>
            </w:tcBorders>
            <w:vAlign w:val="bottom"/>
          </w:tcPr>
          <w:p w:rsidR="009E7424" w:rsidRPr="009E7424" w:rsidRDefault="009E7424" w:rsidP="009E7424">
            <w:pPr>
              <w:spacing w:after="0" w:line="240" w:lineRule="auto"/>
              <w:ind w:left="200"/>
              <w:rPr>
                <w:rFonts w:ascii="Times New Roman" w:hAnsi="Times New Roman" w:cs="Times New Roman"/>
                <w:sz w:val="28"/>
                <w:szCs w:val="28"/>
              </w:rPr>
            </w:pPr>
            <w:r w:rsidRPr="009E7424">
              <w:rPr>
                <w:rFonts w:ascii="Times New Roman" w:hAnsi="Times New Roman" w:cs="Times New Roman"/>
                <w:sz w:val="28"/>
                <w:szCs w:val="28"/>
              </w:rPr>
              <w:t>письменной  форме  с  носителями  иностранного  языка,</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7"/>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6940" w:type="dxa"/>
            <w:gridSpan w:val="14"/>
            <w:tcBorders>
              <w:right w:val="single" w:sz="8" w:space="0" w:color="auto"/>
            </w:tcBorders>
            <w:vAlign w:val="bottom"/>
          </w:tcPr>
          <w:p w:rsidR="009E7424" w:rsidRPr="009E7424" w:rsidRDefault="009E7424" w:rsidP="009E7424">
            <w:pPr>
              <w:spacing w:after="0" w:line="240" w:lineRule="auto"/>
              <w:ind w:left="200"/>
              <w:rPr>
                <w:rFonts w:ascii="Times New Roman" w:hAnsi="Times New Roman" w:cs="Times New Roman"/>
                <w:sz w:val="28"/>
                <w:szCs w:val="28"/>
              </w:rPr>
            </w:pPr>
            <w:r w:rsidRPr="009E7424">
              <w:rPr>
                <w:rFonts w:ascii="Times New Roman" w:hAnsi="Times New Roman" w:cs="Times New Roman"/>
                <w:sz w:val="28"/>
                <w:szCs w:val="28"/>
              </w:rPr>
              <w:t>коммуникативных  умений,  нравственных  и  эстетических</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7"/>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160" w:type="dxa"/>
            <w:gridSpan w:val="3"/>
            <w:vAlign w:val="bottom"/>
          </w:tcPr>
          <w:p w:rsidR="009E7424" w:rsidRPr="009E7424" w:rsidRDefault="009E7424" w:rsidP="009E7424">
            <w:pPr>
              <w:spacing w:after="0" w:line="240" w:lineRule="auto"/>
              <w:ind w:left="200"/>
              <w:rPr>
                <w:rFonts w:ascii="Times New Roman" w:hAnsi="Times New Roman" w:cs="Times New Roman"/>
                <w:sz w:val="28"/>
                <w:szCs w:val="28"/>
              </w:rPr>
            </w:pPr>
            <w:r w:rsidRPr="009E7424">
              <w:rPr>
                <w:rFonts w:ascii="Times New Roman" w:hAnsi="Times New Roman" w:cs="Times New Roman"/>
                <w:sz w:val="28"/>
                <w:szCs w:val="28"/>
              </w:rPr>
              <w:t>чувств,</w:t>
            </w:r>
          </w:p>
        </w:tc>
        <w:tc>
          <w:tcPr>
            <w:tcW w:w="1640" w:type="dxa"/>
            <w:gridSpan w:val="3"/>
            <w:vAlign w:val="bottom"/>
          </w:tcPr>
          <w:p w:rsidR="009E7424" w:rsidRPr="009E7424" w:rsidRDefault="009E7424" w:rsidP="009E7424">
            <w:pPr>
              <w:spacing w:after="0" w:line="240" w:lineRule="auto"/>
              <w:ind w:left="40"/>
              <w:rPr>
                <w:rFonts w:ascii="Times New Roman" w:hAnsi="Times New Roman" w:cs="Times New Roman"/>
                <w:sz w:val="28"/>
                <w:szCs w:val="28"/>
              </w:rPr>
            </w:pPr>
            <w:r w:rsidRPr="009E7424">
              <w:rPr>
                <w:rFonts w:ascii="Times New Roman" w:hAnsi="Times New Roman" w:cs="Times New Roman"/>
                <w:sz w:val="28"/>
                <w:szCs w:val="28"/>
              </w:rPr>
              <w:t>способностей</w:t>
            </w:r>
          </w:p>
        </w:tc>
        <w:tc>
          <w:tcPr>
            <w:tcW w:w="400" w:type="dxa"/>
            <w:vAlign w:val="bottom"/>
          </w:tcPr>
          <w:p w:rsidR="009E7424" w:rsidRPr="009E7424" w:rsidRDefault="009E7424" w:rsidP="009E7424">
            <w:pPr>
              <w:spacing w:after="0" w:line="240" w:lineRule="auto"/>
              <w:ind w:right="120"/>
              <w:jc w:val="right"/>
              <w:rPr>
                <w:rFonts w:ascii="Times New Roman" w:hAnsi="Times New Roman" w:cs="Times New Roman"/>
                <w:sz w:val="28"/>
                <w:szCs w:val="28"/>
              </w:rPr>
            </w:pPr>
            <w:r w:rsidRPr="009E7424">
              <w:rPr>
                <w:rFonts w:ascii="Times New Roman" w:hAnsi="Times New Roman" w:cs="Times New Roman"/>
                <w:sz w:val="28"/>
                <w:szCs w:val="28"/>
              </w:rPr>
              <w:t>к</w:t>
            </w:r>
          </w:p>
        </w:tc>
        <w:tc>
          <w:tcPr>
            <w:tcW w:w="1480" w:type="dxa"/>
            <w:gridSpan w:val="2"/>
            <w:vAlign w:val="bottom"/>
          </w:tcPr>
          <w:p w:rsidR="009E7424" w:rsidRPr="009E7424" w:rsidRDefault="009E7424" w:rsidP="009E7424">
            <w:pPr>
              <w:spacing w:after="0" w:line="240" w:lineRule="auto"/>
              <w:jc w:val="right"/>
              <w:rPr>
                <w:rFonts w:ascii="Times New Roman" w:hAnsi="Times New Roman" w:cs="Times New Roman"/>
                <w:sz w:val="28"/>
                <w:szCs w:val="28"/>
              </w:rPr>
            </w:pPr>
            <w:r w:rsidRPr="009E7424">
              <w:rPr>
                <w:rFonts w:ascii="Times New Roman" w:hAnsi="Times New Roman" w:cs="Times New Roman"/>
                <w:sz w:val="28"/>
                <w:szCs w:val="28"/>
              </w:rPr>
              <w:t>творческой</w:t>
            </w:r>
          </w:p>
        </w:tc>
        <w:tc>
          <w:tcPr>
            <w:tcW w:w="1680" w:type="dxa"/>
            <w:gridSpan w:val="3"/>
            <w:vAlign w:val="bottom"/>
          </w:tcPr>
          <w:p w:rsidR="009E7424" w:rsidRPr="009E7424" w:rsidRDefault="009E7424" w:rsidP="009E7424">
            <w:pPr>
              <w:spacing w:after="0" w:line="240" w:lineRule="auto"/>
              <w:ind w:right="20"/>
              <w:jc w:val="right"/>
              <w:rPr>
                <w:rFonts w:ascii="Times New Roman" w:hAnsi="Times New Roman" w:cs="Times New Roman"/>
                <w:sz w:val="28"/>
                <w:szCs w:val="28"/>
              </w:rPr>
            </w:pPr>
            <w:r w:rsidRPr="009E7424">
              <w:rPr>
                <w:rFonts w:ascii="Times New Roman" w:hAnsi="Times New Roman" w:cs="Times New Roman"/>
                <w:sz w:val="28"/>
                <w:szCs w:val="28"/>
              </w:rPr>
              <w:t>деятельности</w:t>
            </w:r>
          </w:p>
        </w:tc>
        <w:tc>
          <w:tcPr>
            <w:tcW w:w="580" w:type="dxa"/>
            <w:gridSpan w:val="2"/>
            <w:tcBorders>
              <w:right w:val="single" w:sz="8" w:space="0" w:color="auto"/>
            </w:tcBorders>
            <w:vAlign w:val="bottom"/>
          </w:tcPr>
          <w:p w:rsidR="009E7424" w:rsidRPr="009E7424" w:rsidRDefault="009E7424" w:rsidP="009E7424">
            <w:pPr>
              <w:spacing w:after="0" w:line="240" w:lineRule="auto"/>
              <w:ind w:right="120"/>
              <w:jc w:val="right"/>
              <w:rPr>
                <w:rFonts w:ascii="Times New Roman" w:hAnsi="Times New Roman" w:cs="Times New Roman"/>
                <w:sz w:val="28"/>
                <w:szCs w:val="28"/>
              </w:rPr>
            </w:pPr>
            <w:r w:rsidRPr="009E7424">
              <w:rPr>
                <w:rFonts w:ascii="Times New Roman" w:hAnsi="Times New Roman" w:cs="Times New Roman"/>
                <w:sz w:val="28"/>
                <w:szCs w:val="28"/>
              </w:rPr>
              <w:t>на</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9"/>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800" w:type="dxa"/>
            <w:gridSpan w:val="6"/>
            <w:vAlign w:val="bottom"/>
          </w:tcPr>
          <w:p w:rsidR="009E7424" w:rsidRPr="009E7424" w:rsidRDefault="009E7424" w:rsidP="009E7424">
            <w:pPr>
              <w:spacing w:after="0" w:line="240" w:lineRule="auto"/>
              <w:ind w:left="200"/>
              <w:rPr>
                <w:rFonts w:ascii="Times New Roman" w:hAnsi="Times New Roman" w:cs="Times New Roman"/>
                <w:sz w:val="28"/>
                <w:szCs w:val="28"/>
              </w:rPr>
            </w:pPr>
            <w:r w:rsidRPr="009E7424">
              <w:rPr>
                <w:rFonts w:ascii="Times New Roman" w:hAnsi="Times New Roman" w:cs="Times New Roman"/>
                <w:sz w:val="28"/>
                <w:szCs w:val="28"/>
              </w:rPr>
              <w:t>иностранном языке.</w:t>
            </w:r>
          </w:p>
        </w:tc>
        <w:tc>
          <w:tcPr>
            <w:tcW w:w="400" w:type="dxa"/>
            <w:vAlign w:val="bottom"/>
          </w:tcPr>
          <w:p w:rsidR="009E7424" w:rsidRPr="009E7424" w:rsidRDefault="009E7424" w:rsidP="009E7424">
            <w:pPr>
              <w:spacing w:after="0" w:line="240" w:lineRule="auto"/>
              <w:rPr>
                <w:rFonts w:ascii="Times New Roman" w:hAnsi="Times New Roman" w:cs="Times New Roman"/>
                <w:sz w:val="28"/>
                <w:szCs w:val="28"/>
              </w:rPr>
            </w:pPr>
          </w:p>
        </w:tc>
        <w:tc>
          <w:tcPr>
            <w:tcW w:w="148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1680" w:type="dxa"/>
            <w:gridSpan w:val="3"/>
            <w:vAlign w:val="bottom"/>
          </w:tcPr>
          <w:p w:rsidR="009E7424" w:rsidRPr="009E7424" w:rsidRDefault="009E7424" w:rsidP="009E7424">
            <w:pPr>
              <w:spacing w:after="0" w:line="240" w:lineRule="auto"/>
              <w:rPr>
                <w:rFonts w:ascii="Times New Roman" w:hAnsi="Times New Roman" w:cs="Times New Roman"/>
                <w:sz w:val="28"/>
                <w:szCs w:val="28"/>
              </w:rPr>
            </w:pPr>
          </w:p>
        </w:tc>
        <w:tc>
          <w:tcPr>
            <w:tcW w:w="580" w:type="dxa"/>
            <w:gridSpan w:val="2"/>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26"/>
        </w:trPr>
        <w:tc>
          <w:tcPr>
            <w:tcW w:w="120" w:type="dxa"/>
            <w:tcBorders>
              <w:left w:val="single" w:sz="8" w:space="0" w:color="auto"/>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160" w:type="dxa"/>
            <w:gridSpan w:val="3"/>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2040" w:type="dxa"/>
            <w:gridSpan w:val="4"/>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480" w:type="dxa"/>
            <w:gridSpan w:val="2"/>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680" w:type="dxa"/>
            <w:gridSpan w:val="3"/>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580" w:type="dxa"/>
            <w:gridSpan w:val="2"/>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285"/>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160" w:type="dxa"/>
            <w:gridSpan w:val="3"/>
            <w:vAlign w:val="bottom"/>
          </w:tcPr>
          <w:p w:rsidR="009E7424" w:rsidRPr="009E7424" w:rsidRDefault="009E7424" w:rsidP="009E7424">
            <w:pPr>
              <w:spacing w:after="0" w:line="240" w:lineRule="auto"/>
              <w:ind w:left="200"/>
              <w:rPr>
                <w:rFonts w:ascii="Times New Roman" w:hAnsi="Times New Roman" w:cs="Times New Roman"/>
                <w:sz w:val="28"/>
                <w:szCs w:val="28"/>
              </w:rPr>
            </w:pPr>
            <w:r w:rsidRPr="009E7424">
              <w:rPr>
                <w:rFonts w:ascii="Times New Roman" w:hAnsi="Times New Roman" w:cs="Times New Roman"/>
                <w:sz w:val="28"/>
                <w:szCs w:val="28"/>
              </w:rPr>
              <w:t>Развитие</w:t>
            </w:r>
          </w:p>
        </w:tc>
        <w:tc>
          <w:tcPr>
            <w:tcW w:w="2040" w:type="dxa"/>
            <w:gridSpan w:val="4"/>
            <w:vAlign w:val="bottom"/>
          </w:tcPr>
          <w:p w:rsidR="009E7424" w:rsidRPr="009E7424" w:rsidRDefault="009E7424" w:rsidP="009E7424">
            <w:pPr>
              <w:spacing w:after="0" w:line="240" w:lineRule="auto"/>
              <w:jc w:val="right"/>
              <w:rPr>
                <w:rFonts w:ascii="Times New Roman" w:hAnsi="Times New Roman" w:cs="Times New Roman"/>
                <w:sz w:val="28"/>
                <w:szCs w:val="28"/>
              </w:rPr>
            </w:pPr>
            <w:r w:rsidRPr="009E7424">
              <w:rPr>
                <w:rFonts w:ascii="Times New Roman" w:hAnsi="Times New Roman" w:cs="Times New Roman"/>
                <w:sz w:val="28"/>
                <w:szCs w:val="28"/>
              </w:rPr>
              <w:t>математической</w:t>
            </w:r>
          </w:p>
        </w:tc>
        <w:tc>
          <w:tcPr>
            <w:tcW w:w="1480" w:type="dxa"/>
            <w:gridSpan w:val="2"/>
            <w:vAlign w:val="bottom"/>
          </w:tcPr>
          <w:p w:rsidR="009E7424" w:rsidRPr="009E7424" w:rsidRDefault="009E7424" w:rsidP="009E7424">
            <w:pPr>
              <w:spacing w:after="0" w:line="240" w:lineRule="auto"/>
              <w:ind w:right="240"/>
              <w:jc w:val="right"/>
              <w:rPr>
                <w:rFonts w:ascii="Times New Roman" w:hAnsi="Times New Roman" w:cs="Times New Roman"/>
                <w:sz w:val="28"/>
                <w:szCs w:val="28"/>
              </w:rPr>
            </w:pPr>
            <w:r w:rsidRPr="009E7424">
              <w:rPr>
                <w:rFonts w:ascii="Times New Roman" w:hAnsi="Times New Roman" w:cs="Times New Roman"/>
                <w:sz w:val="28"/>
                <w:szCs w:val="28"/>
              </w:rPr>
              <w:t>речи,</w:t>
            </w:r>
          </w:p>
        </w:tc>
        <w:tc>
          <w:tcPr>
            <w:tcW w:w="1680" w:type="dxa"/>
            <w:gridSpan w:val="3"/>
            <w:vAlign w:val="bottom"/>
          </w:tcPr>
          <w:p w:rsidR="009E7424" w:rsidRPr="009E7424" w:rsidRDefault="009E7424" w:rsidP="009E7424">
            <w:pPr>
              <w:spacing w:after="0" w:line="240" w:lineRule="auto"/>
              <w:jc w:val="right"/>
              <w:rPr>
                <w:rFonts w:ascii="Times New Roman" w:hAnsi="Times New Roman" w:cs="Times New Roman"/>
                <w:sz w:val="28"/>
                <w:szCs w:val="28"/>
              </w:rPr>
            </w:pPr>
            <w:r w:rsidRPr="009E7424">
              <w:rPr>
                <w:rFonts w:ascii="Times New Roman" w:hAnsi="Times New Roman" w:cs="Times New Roman"/>
                <w:sz w:val="28"/>
                <w:szCs w:val="28"/>
              </w:rPr>
              <w:t>логического</w:t>
            </w:r>
          </w:p>
        </w:tc>
        <w:tc>
          <w:tcPr>
            <w:tcW w:w="580" w:type="dxa"/>
            <w:gridSpan w:val="2"/>
            <w:tcBorders>
              <w:right w:val="single" w:sz="8" w:space="0" w:color="auto"/>
            </w:tcBorders>
            <w:vAlign w:val="bottom"/>
          </w:tcPr>
          <w:p w:rsidR="009E7424" w:rsidRPr="009E7424" w:rsidRDefault="009E7424" w:rsidP="009E7424">
            <w:pPr>
              <w:spacing w:after="0" w:line="240" w:lineRule="auto"/>
              <w:ind w:right="120"/>
              <w:jc w:val="right"/>
              <w:rPr>
                <w:rFonts w:ascii="Times New Roman" w:hAnsi="Times New Roman" w:cs="Times New Roman"/>
                <w:sz w:val="28"/>
                <w:szCs w:val="28"/>
              </w:rPr>
            </w:pPr>
            <w:r w:rsidRPr="009E7424">
              <w:rPr>
                <w:rFonts w:ascii="Times New Roman" w:hAnsi="Times New Roman" w:cs="Times New Roman"/>
                <w:sz w:val="28"/>
                <w:szCs w:val="28"/>
              </w:rPr>
              <w:t>и</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7"/>
        </w:trPr>
        <w:tc>
          <w:tcPr>
            <w:tcW w:w="520" w:type="dxa"/>
            <w:gridSpan w:val="2"/>
            <w:tcBorders>
              <w:left w:val="single" w:sz="8" w:space="0" w:color="auto"/>
            </w:tcBorders>
            <w:vAlign w:val="bottom"/>
          </w:tcPr>
          <w:p w:rsidR="009E7424" w:rsidRPr="009E7424" w:rsidRDefault="009E7424" w:rsidP="009E7424">
            <w:pPr>
              <w:spacing w:after="0" w:line="240" w:lineRule="auto"/>
              <w:ind w:left="20"/>
              <w:jc w:val="center"/>
              <w:rPr>
                <w:rFonts w:ascii="Times New Roman" w:hAnsi="Times New Roman" w:cs="Times New Roman"/>
                <w:b/>
                <w:sz w:val="28"/>
                <w:szCs w:val="28"/>
              </w:rPr>
            </w:pPr>
            <w:r w:rsidRPr="009E7424">
              <w:rPr>
                <w:rFonts w:ascii="Times New Roman" w:hAnsi="Times New Roman" w:cs="Times New Roman"/>
                <w:b/>
                <w:w w:val="99"/>
                <w:sz w:val="28"/>
                <w:szCs w:val="28"/>
              </w:rPr>
              <w:t>4.</w:t>
            </w: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209" w:type="dxa"/>
            <w:gridSpan w:val="2"/>
            <w:tcBorders>
              <w:right w:val="single" w:sz="8" w:space="0" w:color="auto"/>
            </w:tcBorders>
            <w:vAlign w:val="bottom"/>
          </w:tcPr>
          <w:p w:rsidR="009E7424" w:rsidRPr="009E7424" w:rsidRDefault="009E7424" w:rsidP="009E7424">
            <w:pPr>
              <w:spacing w:after="0" w:line="240" w:lineRule="auto"/>
              <w:ind w:left="120"/>
              <w:rPr>
                <w:rFonts w:ascii="Times New Roman" w:hAnsi="Times New Roman" w:cs="Times New Roman"/>
                <w:b/>
                <w:sz w:val="28"/>
                <w:szCs w:val="28"/>
              </w:rPr>
            </w:pPr>
            <w:r w:rsidRPr="009E7424">
              <w:rPr>
                <w:rFonts w:ascii="Times New Roman" w:eastAsia="Arial" w:hAnsi="Times New Roman" w:cs="Times New Roman"/>
                <w:b/>
                <w:sz w:val="28"/>
                <w:szCs w:val="28"/>
              </w:rPr>
              <w:t>Математика и</w:t>
            </w:r>
          </w:p>
        </w:tc>
        <w:tc>
          <w:tcPr>
            <w:tcW w:w="6940" w:type="dxa"/>
            <w:gridSpan w:val="14"/>
            <w:tcBorders>
              <w:right w:val="single" w:sz="8" w:space="0" w:color="auto"/>
            </w:tcBorders>
            <w:vAlign w:val="bottom"/>
          </w:tcPr>
          <w:p w:rsidR="009E7424" w:rsidRPr="009E7424" w:rsidRDefault="009E7424" w:rsidP="009E7424">
            <w:pPr>
              <w:spacing w:after="0" w:line="240" w:lineRule="auto"/>
              <w:ind w:left="200"/>
              <w:rPr>
                <w:rFonts w:ascii="Times New Roman" w:hAnsi="Times New Roman" w:cs="Times New Roman"/>
                <w:sz w:val="28"/>
                <w:szCs w:val="28"/>
              </w:rPr>
            </w:pPr>
            <w:r w:rsidRPr="009E7424">
              <w:rPr>
                <w:rFonts w:ascii="Times New Roman" w:hAnsi="Times New Roman" w:cs="Times New Roman"/>
                <w:sz w:val="28"/>
                <w:szCs w:val="28"/>
              </w:rPr>
              <w:t>алгоритмического  мышления,  воображения,  обеспечение</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7"/>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209" w:type="dxa"/>
            <w:gridSpan w:val="2"/>
            <w:tcBorders>
              <w:right w:val="single" w:sz="8" w:space="0" w:color="auto"/>
            </w:tcBorders>
            <w:vAlign w:val="bottom"/>
          </w:tcPr>
          <w:p w:rsidR="009E7424" w:rsidRPr="009E7424" w:rsidRDefault="009E7424" w:rsidP="009E7424">
            <w:pPr>
              <w:spacing w:after="0" w:line="240" w:lineRule="auto"/>
              <w:ind w:left="120"/>
              <w:rPr>
                <w:rFonts w:ascii="Times New Roman" w:hAnsi="Times New Roman" w:cs="Times New Roman"/>
                <w:b/>
                <w:sz w:val="28"/>
                <w:szCs w:val="28"/>
              </w:rPr>
            </w:pPr>
            <w:r w:rsidRPr="009E7424">
              <w:rPr>
                <w:rFonts w:ascii="Times New Roman" w:eastAsia="Arial" w:hAnsi="Times New Roman" w:cs="Times New Roman"/>
                <w:b/>
                <w:sz w:val="28"/>
                <w:szCs w:val="28"/>
              </w:rPr>
              <w:t>информатика</w:t>
            </w:r>
          </w:p>
        </w:tc>
        <w:tc>
          <w:tcPr>
            <w:tcW w:w="6940" w:type="dxa"/>
            <w:gridSpan w:val="14"/>
            <w:tcBorders>
              <w:right w:val="single" w:sz="8" w:space="0" w:color="auto"/>
            </w:tcBorders>
            <w:vAlign w:val="bottom"/>
          </w:tcPr>
          <w:p w:rsidR="009E7424" w:rsidRPr="009E7424" w:rsidRDefault="009E7424" w:rsidP="009E7424">
            <w:pPr>
              <w:spacing w:after="0" w:line="240" w:lineRule="auto"/>
              <w:ind w:left="200"/>
              <w:rPr>
                <w:rFonts w:ascii="Times New Roman" w:hAnsi="Times New Roman" w:cs="Times New Roman"/>
                <w:sz w:val="28"/>
                <w:szCs w:val="28"/>
              </w:rPr>
            </w:pPr>
            <w:r w:rsidRPr="009E7424">
              <w:rPr>
                <w:rFonts w:ascii="Times New Roman" w:hAnsi="Times New Roman" w:cs="Times New Roman"/>
                <w:sz w:val="28"/>
                <w:szCs w:val="28"/>
              </w:rPr>
              <w:t>первоначальных представлений о компьютерной грамотности</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24"/>
        </w:trPr>
        <w:tc>
          <w:tcPr>
            <w:tcW w:w="120" w:type="dxa"/>
            <w:tcBorders>
              <w:left w:val="single" w:sz="8" w:space="0" w:color="auto"/>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6940" w:type="dxa"/>
            <w:gridSpan w:val="14"/>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285"/>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6940" w:type="dxa"/>
            <w:gridSpan w:val="14"/>
            <w:tcBorders>
              <w:right w:val="single" w:sz="8" w:space="0" w:color="auto"/>
            </w:tcBorders>
            <w:vAlign w:val="bottom"/>
          </w:tcPr>
          <w:p w:rsidR="009E7424" w:rsidRPr="009E7424" w:rsidRDefault="009E7424" w:rsidP="009E7424">
            <w:pPr>
              <w:spacing w:after="0" w:line="240" w:lineRule="auto"/>
              <w:ind w:left="200"/>
              <w:rPr>
                <w:rFonts w:ascii="Times New Roman" w:hAnsi="Times New Roman" w:cs="Times New Roman"/>
                <w:sz w:val="28"/>
                <w:szCs w:val="28"/>
              </w:rPr>
            </w:pPr>
            <w:r w:rsidRPr="009E7424">
              <w:rPr>
                <w:rFonts w:ascii="Times New Roman" w:hAnsi="Times New Roman" w:cs="Times New Roman"/>
                <w:sz w:val="28"/>
                <w:szCs w:val="28"/>
              </w:rPr>
              <w:t>Формирование   уважительного   отношения   к   семье,</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7"/>
        </w:trPr>
        <w:tc>
          <w:tcPr>
            <w:tcW w:w="520" w:type="dxa"/>
            <w:gridSpan w:val="2"/>
            <w:tcBorders>
              <w:left w:val="single" w:sz="8" w:space="0" w:color="auto"/>
            </w:tcBorders>
            <w:vAlign w:val="bottom"/>
          </w:tcPr>
          <w:p w:rsidR="009E7424" w:rsidRPr="009E7424" w:rsidRDefault="009E7424" w:rsidP="009E7424">
            <w:pPr>
              <w:spacing w:after="0" w:line="240" w:lineRule="auto"/>
              <w:ind w:left="20"/>
              <w:jc w:val="center"/>
              <w:rPr>
                <w:rFonts w:ascii="Times New Roman" w:hAnsi="Times New Roman" w:cs="Times New Roman"/>
                <w:b/>
                <w:sz w:val="28"/>
                <w:szCs w:val="28"/>
              </w:rPr>
            </w:pPr>
            <w:r w:rsidRPr="009E7424">
              <w:rPr>
                <w:rFonts w:ascii="Times New Roman" w:hAnsi="Times New Roman" w:cs="Times New Roman"/>
                <w:b/>
                <w:w w:val="99"/>
                <w:sz w:val="28"/>
                <w:szCs w:val="28"/>
              </w:rPr>
              <w:t>5.</w:t>
            </w: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209" w:type="dxa"/>
            <w:gridSpan w:val="2"/>
            <w:vMerge w:val="restart"/>
            <w:tcBorders>
              <w:right w:val="single" w:sz="8" w:space="0" w:color="auto"/>
            </w:tcBorders>
            <w:vAlign w:val="bottom"/>
          </w:tcPr>
          <w:p w:rsidR="009E7424" w:rsidRPr="009E7424" w:rsidRDefault="009E7424" w:rsidP="009E7424">
            <w:pPr>
              <w:spacing w:after="0" w:line="240" w:lineRule="auto"/>
              <w:ind w:left="120"/>
              <w:rPr>
                <w:rFonts w:ascii="Times New Roman" w:hAnsi="Times New Roman" w:cs="Times New Roman"/>
                <w:b/>
                <w:sz w:val="28"/>
                <w:szCs w:val="28"/>
              </w:rPr>
            </w:pPr>
            <w:r w:rsidRPr="009E7424">
              <w:rPr>
                <w:rFonts w:ascii="Times New Roman" w:eastAsia="Arial" w:hAnsi="Times New Roman" w:cs="Times New Roman"/>
                <w:b/>
                <w:sz w:val="28"/>
                <w:szCs w:val="28"/>
              </w:rPr>
              <w:t>Обществознание</w:t>
            </w:r>
          </w:p>
          <w:p w:rsidR="009E7424" w:rsidRPr="009E7424" w:rsidRDefault="009E7424" w:rsidP="009E7424">
            <w:pPr>
              <w:spacing w:after="0" w:line="240" w:lineRule="auto"/>
              <w:ind w:left="120"/>
              <w:rPr>
                <w:rFonts w:ascii="Times New Roman" w:hAnsi="Times New Roman" w:cs="Times New Roman"/>
                <w:b/>
                <w:sz w:val="28"/>
                <w:szCs w:val="28"/>
              </w:rPr>
            </w:pPr>
            <w:r w:rsidRPr="009E7424">
              <w:rPr>
                <w:rFonts w:ascii="Times New Roman" w:eastAsia="Arial" w:hAnsi="Times New Roman" w:cs="Times New Roman"/>
                <w:b/>
                <w:sz w:val="28"/>
                <w:szCs w:val="28"/>
              </w:rPr>
              <w:t>и</w:t>
            </w:r>
          </w:p>
          <w:p w:rsidR="009E7424" w:rsidRPr="009E7424" w:rsidRDefault="009E7424" w:rsidP="009E7424">
            <w:pPr>
              <w:spacing w:after="0" w:line="240" w:lineRule="auto"/>
              <w:ind w:left="120"/>
              <w:rPr>
                <w:rFonts w:ascii="Times New Roman" w:hAnsi="Times New Roman" w:cs="Times New Roman"/>
                <w:b/>
                <w:sz w:val="28"/>
                <w:szCs w:val="28"/>
              </w:rPr>
            </w:pPr>
            <w:r w:rsidRPr="009E7424">
              <w:rPr>
                <w:rFonts w:ascii="Times New Roman" w:eastAsia="Arial" w:hAnsi="Times New Roman" w:cs="Times New Roman"/>
                <w:b/>
                <w:sz w:val="28"/>
                <w:szCs w:val="28"/>
              </w:rPr>
              <w:t>естествознание</w:t>
            </w:r>
          </w:p>
          <w:p w:rsidR="009E7424" w:rsidRPr="009E7424" w:rsidRDefault="009E7424" w:rsidP="009E7424">
            <w:pPr>
              <w:spacing w:after="0" w:line="240" w:lineRule="auto"/>
              <w:ind w:left="120"/>
              <w:rPr>
                <w:rFonts w:ascii="Times New Roman" w:hAnsi="Times New Roman" w:cs="Times New Roman"/>
                <w:b/>
                <w:sz w:val="28"/>
                <w:szCs w:val="28"/>
              </w:rPr>
            </w:pPr>
            <w:r w:rsidRPr="009E7424">
              <w:rPr>
                <w:rFonts w:ascii="Times New Roman" w:eastAsia="Arial" w:hAnsi="Times New Roman" w:cs="Times New Roman"/>
                <w:b/>
                <w:sz w:val="28"/>
                <w:szCs w:val="28"/>
              </w:rPr>
              <w:t>(Окружающий</w:t>
            </w:r>
          </w:p>
          <w:p w:rsidR="009E7424" w:rsidRPr="009E7424" w:rsidRDefault="009E7424" w:rsidP="009E7424">
            <w:pPr>
              <w:spacing w:after="0" w:line="240" w:lineRule="auto"/>
              <w:ind w:left="120"/>
              <w:rPr>
                <w:rFonts w:ascii="Times New Roman" w:hAnsi="Times New Roman" w:cs="Times New Roman"/>
                <w:b/>
                <w:sz w:val="28"/>
                <w:szCs w:val="28"/>
              </w:rPr>
            </w:pPr>
            <w:r w:rsidRPr="009E7424">
              <w:rPr>
                <w:rFonts w:ascii="Times New Roman" w:eastAsia="Arial" w:hAnsi="Times New Roman" w:cs="Times New Roman"/>
                <w:b/>
                <w:sz w:val="28"/>
                <w:szCs w:val="28"/>
              </w:rPr>
              <w:t>мир)</w:t>
            </w:r>
          </w:p>
        </w:tc>
        <w:tc>
          <w:tcPr>
            <w:tcW w:w="6940" w:type="dxa"/>
            <w:gridSpan w:val="14"/>
            <w:tcBorders>
              <w:right w:val="single" w:sz="8" w:space="0" w:color="auto"/>
            </w:tcBorders>
            <w:vAlign w:val="bottom"/>
          </w:tcPr>
          <w:p w:rsidR="009E7424" w:rsidRPr="009E7424" w:rsidRDefault="009E7424" w:rsidP="009E7424">
            <w:pPr>
              <w:spacing w:after="0" w:line="240" w:lineRule="auto"/>
              <w:ind w:left="200"/>
              <w:rPr>
                <w:rFonts w:ascii="Times New Roman" w:hAnsi="Times New Roman" w:cs="Times New Roman"/>
                <w:sz w:val="28"/>
                <w:szCs w:val="28"/>
              </w:rPr>
            </w:pPr>
            <w:r w:rsidRPr="009E7424">
              <w:rPr>
                <w:rFonts w:ascii="Times New Roman" w:hAnsi="Times New Roman" w:cs="Times New Roman"/>
                <w:sz w:val="28"/>
                <w:szCs w:val="28"/>
              </w:rPr>
              <w:t>населенному  пункту,  региону,  России,  истории,  культуре,</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7"/>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209" w:type="dxa"/>
            <w:gridSpan w:val="2"/>
            <w:vMerge/>
            <w:tcBorders>
              <w:right w:val="single" w:sz="8" w:space="0" w:color="auto"/>
            </w:tcBorders>
            <w:vAlign w:val="bottom"/>
          </w:tcPr>
          <w:p w:rsidR="009E7424" w:rsidRPr="009E7424" w:rsidRDefault="009E7424" w:rsidP="009E7424">
            <w:pPr>
              <w:spacing w:after="0" w:line="240" w:lineRule="auto"/>
              <w:ind w:left="120"/>
              <w:rPr>
                <w:rFonts w:ascii="Times New Roman" w:hAnsi="Times New Roman" w:cs="Times New Roman"/>
                <w:b/>
                <w:sz w:val="28"/>
                <w:szCs w:val="28"/>
              </w:rPr>
            </w:pPr>
          </w:p>
        </w:tc>
        <w:tc>
          <w:tcPr>
            <w:tcW w:w="1160" w:type="dxa"/>
            <w:gridSpan w:val="3"/>
            <w:vAlign w:val="bottom"/>
          </w:tcPr>
          <w:p w:rsidR="009E7424" w:rsidRPr="009E7424" w:rsidRDefault="009E7424" w:rsidP="009E7424">
            <w:pPr>
              <w:spacing w:after="0" w:line="240" w:lineRule="auto"/>
              <w:ind w:left="200"/>
              <w:rPr>
                <w:rFonts w:ascii="Times New Roman" w:hAnsi="Times New Roman" w:cs="Times New Roman"/>
                <w:sz w:val="28"/>
                <w:szCs w:val="28"/>
              </w:rPr>
            </w:pPr>
            <w:r w:rsidRPr="009E7424">
              <w:rPr>
                <w:rFonts w:ascii="Times New Roman" w:hAnsi="Times New Roman" w:cs="Times New Roman"/>
                <w:sz w:val="28"/>
                <w:szCs w:val="28"/>
              </w:rPr>
              <w:t>природе</w:t>
            </w:r>
          </w:p>
        </w:tc>
        <w:tc>
          <w:tcPr>
            <w:tcW w:w="1640" w:type="dxa"/>
            <w:gridSpan w:val="3"/>
            <w:vAlign w:val="bottom"/>
          </w:tcPr>
          <w:p w:rsidR="009E7424" w:rsidRPr="009E7424" w:rsidRDefault="009E7424" w:rsidP="009E7424">
            <w:pPr>
              <w:spacing w:after="0" w:line="240" w:lineRule="auto"/>
              <w:ind w:left="40"/>
              <w:rPr>
                <w:rFonts w:ascii="Times New Roman" w:hAnsi="Times New Roman" w:cs="Times New Roman"/>
                <w:sz w:val="28"/>
                <w:szCs w:val="28"/>
              </w:rPr>
            </w:pPr>
            <w:r w:rsidRPr="009E7424">
              <w:rPr>
                <w:rFonts w:ascii="Times New Roman" w:hAnsi="Times New Roman" w:cs="Times New Roman"/>
                <w:sz w:val="28"/>
                <w:szCs w:val="28"/>
              </w:rPr>
              <w:t>нашей страны,</w:t>
            </w:r>
          </w:p>
        </w:tc>
        <w:tc>
          <w:tcPr>
            <w:tcW w:w="400" w:type="dxa"/>
            <w:vAlign w:val="bottom"/>
          </w:tcPr>
          <w:p w:rsidR="009E7424" w:rsidRPr="009E7424" w:rsidRDefault="009E7424" w:rsidP="009E7424">
            <w:pPr>
              <w:spacing w:after="0" w:line="240" w:lineRule="auto"/>
              <w:jc w:val="right"/>
              <w:rPr>
                <w:rFonts w:ascii="Times New Roman" w:hAnsi="Times New Roman" w:cs="Times New Roman"/>
                <w:sz w:val="28"/>
                <w:szCs w:val="28"/>
              </w:rPr>
            </w:pPr>
            <w:r w:rsidRPr="009E7424">
              <w:rPr>
                <w:rFonts w:ascii="Times New Roman" w:hAnsi="Times New Roman" w:cs="Times New Roman"/>
                <w:sz w:val="28"/>
                <w:szCs w:val="28"/>
              </w:rPr>
              <w:t>ее</w:t>
            </w:r>
          </w:p>
        </w:tc>
        <w:tc>
          <w:tcPr>
            <w:tcW w:w="1480" w:type="dxa"/>
            <w:gridSpan w:val="2"/>
            <w:vAlign w:val="bottom"/>
          </w:tcPr>
          <w:p w:rsidR="009E7424" w:rsidRPr="009E7424" w:rsidRDefault="009E7424" w:rsidP="009E7424">
            <w:pPr>
              <w:spacing w:after="0" w:line="240" w:lineRule="auto"/>
              <w:jc w:val="right"/>
              <w:rPr>
                <w:rFonts w:ascii="Times New Roman" w:hAnsi="Times New Roman" w:cs="Times New Roman"/>
                <w:sz w:val="28"/>
                <w:szCs w:val="28"/>
              </w:rPr>
            </w:pPr>
            <w:r w:rsidRPr="009E7424">
              <w:rPr>
                <w:rFonts w:ascii="Times New Roman" w:hAnsi="Times New Roman" w:cs="Times New Roman"/>
                <w:sz w:val="28"/>
                <w:szCs w:val="28"/>
              </w:rPr>
              <w:t>современной</w:t>
            </w:r>
          </w:p>
        </w:tc>
        <w:tc>
          <w:tcPr>
            <w:tcW w:w="2260" w:type="dxa"/>
            <w:gridSpan w:val="5"/>
            <w:tcBorders>
              <w:right w:val="single" w:sz="8" w:space="0" w:color="auto"/>
            </w:tcBorders>
            <w:vAlign w:val="bottom"/>
          </w:tcPr>
          <w:p w:rsidR="009E7424" w:rsidRPr="009E7424" w:rsidRDefault="009E7424" w:rsidP="009E7424">
            <w:pPr>
              <w:spacing w:after="0" w:line="240" w:lineRule="auto"/>
              <w:ind w:right="120"/>
              <w:jc w:val="right"/>
              <w:rPr>
                <w:rFonts w:ascii="Times New Roman" w:hAnsi="Times New Roman" w:cs="Times New Roman"/>
                <w:sz w:val="28"/>
                <w:szCs w:val="28"/>
              </w:rPr>
            </w:pPr>
            <w:r w:rsidRPr="009E7424">
              <w:rPr>
                <w:rFonts w:ascii="Times New Roman" w:hAnsi="Times New Roman" w:cs="Times New Roman"/>
                <w:sz w:val="28"/>
                <w:szCs w:val="28"/>
              </w:rPr>
              <w:t>жизни. Осознание</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285"/>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540" w:type="dxa"/>
            <w:gridSpan w:val="2"/>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209" w:type="dxa"/>
            <w:gridSpan w:val="2"/>
            <w:vMerge/>
            <w:tcBorders>
              <w:right w:val="single" w:sz="8" w:space="0" w:color="auto"/>
            </w:tcBorders>
            <w:vAlign w:val="bottom"/>
          </w:tcPr>
          <w:p w:rsidR="009E7424" w:rsidRPr="009E7424" w:rsidRDefault="009E7424" w:rsidP="009E7424">
            <w:pPr>
              <w:spacing w:after="0" w:line="240" w:lineRule="auto"/>
              <w:ind w:left="120"/>
              <w:rPr>
                <w:rFonts w:ascii="Times New Roman" w:hAnsi="Times New Roman" w:cs="Times New Roman"/>
                <w:b/>
                <w:sz w:val="28"/>
                <w:szCs w:val="28"/>
              </w:rPr>
            </w:pP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6840" w:type="dxa"/>
            <w:gridSpan w:val="12"/>
            <w:tcBorders>
              <w:right w:val="single" w:sz="8" w:space="0" w:color="auto"/>
            </w:tcBorders>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ценности, целостности и многообразия окружающего мира,</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7"/>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209" w:type="dxa"/>
            <w:gridSpan w:val="2"/>
            <w:vMerge/>
            <w:tcBorders>
              <w:right w:val="single" w:sz="8" w:space="0" w:color="auto"/>
            </w:tcBorders>
            <w:vAlign w:val="bottom"/>
          </w:tcPr>
          <w:p w:rsidR="009E7424" w:rsidRPr="009E7424" w:rsidRDefault="009E7424" w:rsidP="009E7424">
            <w:pPr>
              <w:spacing w:after="0" w:line="240" w:lineRule="auto"/>
              <w:ind w:left="120"/>
              <w:rPr>
                <w:rFonts w:ascii="Times New Roman" w:hAnsi="Times New Roman" w:cs="Times New Roman"/>
                <w:b/>
                <w:sz w:val="28"/>
                <w:szCs w:val="28"/>
              </w:rPr>
            </w:pP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6840" w:type="dxa"/>
            <w:gridSpan w:val="12"/>
            <w:tcBorders>
              <w:right w:val="single" w:sz="8" w:space="0" w:color="auto"/>
            </w:tcBorders>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своего  места  в  нем.  Формирование  модели  безопасного</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9"/>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209" w:type="dxa"/>
            <w:gridSpan w:val="2"/>
            <w:vMerge/>
            <w:tcBorders>
              <w:right w:val="single" w:sz="8" w:space="0" w:color="auto"/>
            </w:tcBorders>
            <w:vAlign w:val="bottom"/>
          </w:tcPr>
          <w:p w:rsidR="009E7424" w:rsidRPr="009E7424" w:rsidRDefault="009E7424" w:rsidP="009E7424">
            <w:pPr>
              <w:spacing w:after="0" w:line="240" w:lineRule="auto"/>
              <w:ind w:left="120"/>
              <w:rPr>
                <w:rFonts w:ascii="Times New Roman" w:hAnsi="Times New Roman" w:cs="Times New Roman"/>
                <w:b/>
                <w:sz w:val="28"/>
                <w:szCs w:val="28"/>
              </w:rPr>
            </w:pP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6840" w:type="dxa"/>
            <w:gridSpan w:val="12"/>
            <w:tcBorders>
              <w:right w:val="single" w:sz="8" w:space="0" w:color="auto"/>
            </w:tcBorders>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поведения в условиях повседневной жизни и в различных</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2"/>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6840" w:type="dxa"/>
            <w:gridSpan w:val="12"/>
            <w:tcBorders>
              <w:right w:val="single" w:sz="8" w:space="0" w:color="auto"/>
            </w:tcBorders>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опасных   и   чрезвычайных   ситуациях.   Формирование</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7"/>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6840" w:type="dxa"/>
            <w:gridSpan w:val="12"/>
            <w:tcBorders>
              <w:right w:val="single" w:sz="8" w:space="0" w:color="auto"/>
            </w:tcBorders>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психологической культуры и компетенции для обеспечения</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7"/>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6840" w:type="dxa"/>
            <w:gridSpan w:val="12"/>
            <w:tcBorders>
              <w:right w:val="single" w:sz="8" w:space="0" w:color="auto"/>
            </w:tcBorders>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эффективного и безопасного взаимодействия в социуме.</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26"/>
        </w:trPr>
        <w:tc>
          <w:tcPr>
            <w:tcW w:w="120" w:type="dxa"/>
            <w:tcBorders>
              <w:left w:val="single" w:sz="8" w:space="0" w:color="auto"/>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209" w:type="dxa"/>
            <w:gridSpan w:val="2"/>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00" w:type="dxa"/>
            <w:gridSpan w:val="2"/>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380" w:type="dxa"/>
            <w:gridSpan w:val="2"/>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320"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400" w:type="dxa"/>
            <w:gridSpan w:val="2"/>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700"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340" w:type="dxa"/>
            <w:gridSpan w:val="3"/>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700" w:type="dxa"/>
            <w:gridSpan w:val="3"/>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287"/>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209" w:type="dxa"/>
            <w:gridSpan w:val="2"/>
            <w:tcBorders>
              <w:right w:val="single" w:sz="8" w:space="0" w:color="auto"/>
            </w:tcBorders>
            <w:vAlign w:val="bottom"/>
          </w:tcPr>
          <w:p w:rsidR="009E7424" w:rsidRPr="009E7424" w:rsidRDefault="009E7424" w:rsidP="009E7424">
            <w:pPr>
              <w:spacing w:after="0" w:line="240" w:lineRule="auto"/>
              <w:ind w:left="120"/>
              <w:rPr>
                <w:rFonts w:ascii="Times New Roman" w:hAnsi="Times New Roman" w:cs="Times New Roman"/>
                <w:b/>
                <w:sz w:val="28"/>
                <w:szCs w:val="28"/>
              </w:rPr>
            </w:pPr>
            <w:r w:rsidRPr="009E7424">
              <w:rPr>
                <w:rFonts w:ascii="Times New Roman" w:eastAsia="Arial" w:hAnsi="Times New Roman" w:cs="Times New Roman"/>
                <w:b/>
                <w:sz w:val="28"/>
                <w:szCs w:val="28"/>
              </w:rPr>
              <w:t>Основы</w:t>
            </w: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1380" w:type="dxa"/>
            <w:gridSpan w:val="2"/>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Воспитание</w:t>
            </w:r>
          </w:p>
        </w:tc>
        <w:tc>
          <w:tcPr>
            <w:tcW w:w="320" w:type="dxa"/>
            <w:vAlign w:val="bottom"/>
          </w:tcPr>
          <w:p w:rsidR="009E7424" w:rsidRPr="009E7424" w:rsidRDefault="009E7424" w:rsidP="009E7424">
            <w:pPr>
              <w:spacing w:after="0" w:line="240" w:lineRule="auto"/>
              <w:rPr>
                <w:rFonts w:ascii="Times New Roman" w:hAnsi="Times New Roman" w:cs="Times New Roman"/>
                <w:sz w:val="28"/>
                <w:szCs w:val="28"/>
              </w:rPr>
            </w:pPr>
          </w:p>
        </w:tc>
        <w:tc>
          <w:tcPr>
            <w:tcW w:w="1400" w:type="dxa"/>
            <w:gridSpan w:val="2"/>
            <w:vAlign w:val="bottom"/>
          </w:tcPr>
          <w:p w:rsidR="009E7424" w:rsidRPr="009E7424" w:rsidRDefault="009E7424" w:rsidP="009E7424">
            <w:pPr>
              <w:spacing w:after="0" w:line="240" w:lineRule="auto"/>
              <w:ind w:left="60"/>
              <w:rPr>
                <w:rFonts w:ascii="Times New Roman" w:hAnsi="Times New Roman" w:cs="Times New Roman"/>
                <w:sz w:val="28"/>
                <w:szCs w:val="28"/>
              </w:rPr>
            </w:pPr>
            <w:r w:rsidRPr="009E7424">
              <w:rPr>
                <w:rFonts w:ascii="Times New Roman" w:hAnsi="Times New Roman" w:cs="Times New Roman"/>
                <w:sz w:val="28"/>
                <w:szCs w:val="28"/>
              </w:rPr>
              <w:t>способности</w:t>
            </w:r>
          </w:p>
        </w:tc>
        <w:tc>
          <w:tcPr>
            <w:tcW w:w="700" w:type="dxa"/>
            <w:vAlign w:val="bottom"/>
          </w:tcPr>
          <w:p w:rsidR="009E7424" w:rsidRPr="009E7424" w:rsidRDefault="009E7424" w:rsidP="009E7424">
            <w:pPr>
              <w:spacing w:after="0" w:line="240" w:lineRule="auto"/>
              <w:ind w:left="380"/>
              <w:rPr>
                <w:rFonts w:ascii="Times New Roman" w:hAnsi="Times New Roman" w:cs="Times New Roman"/>
                <w:sz w:val="28"/>
                <w:szCs w:val="28"/>
              </w:rPr>
            </w:pPr>
            <w:r w:rsidRPr="009E7424">
              <w:rPr>
                <w:rFonts w:ascii="Times New Roman" w:hAnsi="Times New Roman" w:cs="Times New Roman"/>
                <w:sz w:val="28"/>
                <w:szCs w:val="28"/>
              </w:rPr>
              <w:t>к</w:t>
            </w:r>
          </w:p>
        </w:tc>
        <w:tc>
          <w:tcPr>
            <w:tcW w:w="1340" w:type="dxa"/>
            <w:gridSpan w:val="3"/>
            <w:vAlign w:val="bottom"/>
          </w:tcPr>
          <w:p w:rsidR="009E7424" w:rsidRPr="009E7424" w:rsidRDefault="009E7424" w:rsidP="009E7424">
            <w:pPr>
              <w:spacing w:after="0" w:line="240" w:lineRule="auto"/>
              <w:ind w:left="220"/>
              <w:rPr>
                <w:rFonts w:ascii="Times New Roman" w:hAnsi="Times New Roman" w:cs="Times New Roman"/>
                <w:sz w:val="28"/>
                <w:szCs w:val="28"/>
              </w:rPr>
            </w:pPr>
            <w:r w:rsidRPr="009E7424">
              <w:rPr>
                <w:rFonts w:ascii="Times New Roman" w:hAnsi="Times New Roman" w:cs="Times New Roman"/>
                <w:w w:val="98"/>
                <w:sz w:val="28"/>
                <w:szCs w:val="28"/>
              </w:rPr>
              <w:t>духовному</w:t>
            </w:r>
          </w:p>
        </w:tc>
        <w:tc>
          <w:tcPr>
            <w:tcW w:w="1700" w:type="dxa"/>
            <w:gridSpan w:val="3"/>
            <w:tcBorders>
              <w:right w:val="single" w:sz="8" w:space="0" w:color="auto"/>
            </w:tcBorders>
            <w:vAlign w:val="bottom"/>
          </w:tcPr>
          <w:p w:rsidR="009E7424" w:rsidRPr="009E7424" w:rsidRDefault="009E7424" w:rsidP="009E7424">
            <w:pPr>
              <w:spacing w:after="0" w:line="240" w:lineRule="auto"/>
              <w:ind w:right="240"/>
              <w:jc w:val="right"/>
              <w:rPr>
                <w:rFonts w:ascii="Times New Roman" w:hAnsi="Times New Roman" w:cs="Times New Roman"/>
                <w:sz w:val="28"/>
                <w:szCs w:val="28"/>
              </w:rPr>
            </w:pPr>
            <w:r w:rsidRPr="009E7424">
              <w:rPr>
                <w:rFonts w:ascii="Times New Roman" w:hAnsi="Times New Roman" w:cs="Times New Roman"/>
                <w:sz w:val="28"/>
                <w:szCs w:val="28"/>
              </w:rPr>
              <w:t>развитию,</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7"/>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209" w:type="dxa"/>
            <w:gridSpan w:val="2"/>
            <w:tcBorders>
              <w:right w:val="single" w:sz="8" w:space="0" w:color="auto"/>
            </w:tcBorders>
            <w:vAlign w:val="bottom"/>
          </w:tcPr>
          <w:p w:rsidR="009E7424" w:rsidRPr="009E7424" w:rsidRDefault="009E7424" w:rsidP="009E7424">
            <w:pPr>
              <w:spacing w:after="0" w:line="240" w:lineRule="auto"/>
              <w:ind w:left="120"/>
              <w:rPr>
                <w:rFonts w:ascii="Times New Roman" w:hAnsi="Times New Roman" w:cs="Times New Roman"/>
                <w:b/>
                <w:sz w:val="28"/>
                <w:szCs w:val="28"/>
              </w:rPr>
            </w:pPr>
            <w:r w:rsidRPr="009E7424">
              <w:rPr>
                <w:rFonts w:ascii="Times New Roman" w:eastAsia="Arial" w:hAnsi="Times New Roman" w:cs="Times New Roman"/>
                <w:b/>
                <w:sz w:val="28"/>
                <w:szCs w:val="28"/>
              </w:rPr>
              <w:t>религиозных</w:t>
            </w: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1700" w:type="dxa"/>
            <w:gridSpan w:val="3"/>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нравственному</w:t>
            </w:r>
          </w:p>
        </w:tc>
        <w:tc>
          <w:tcPr>
            <w:tcW w:w="3320" w:type="dxa"/>
            <w:gridSpan w:val="5"/>
            <w:vAlign w:val="bottom"/>
          </w:tcPr>
          <w:p w:rsidR="009E7424" w:rsidRPr="009E7424" w:rsidRDefault="009E7424" w:rsidP="009E7424">
            <w:pPr>
              <w:spacing w:after="0" w:line="240" w:lineRule="auto"/>
              <w:jc w:val="center"/>
              <w:rPr>
                <w:rFonts w:ascii="Times New Roman" w:hAnsi="Times New Roman" w:cs="Times New Roman"/>
                <w:sz w:val="28"/>
                <w:szCs w:val="28"/>
              </w:rPr>
            </w:pPr>
            <w:r w:rsidRPr="009E7424">
              <w:rPr>
                <w:rFonts w:ascii="Times New Roman" w:hAnsi="Times New Roman" w:cs="Times New Roman"/>
                <w:sz w:val="28"/>
                <w:szCs w:val="28"/>
              </w:rPr>
              <w:t>самосовершенствованию.</w:t>
            </w:r>
          </w:p>
        </w:tc>
        <w:tc>
          <w:tcPr>
            <w:tcW w:w="1820" w:type="dxa"/>
            <w:gridSpan w:val="4"/>
            <w:tcBorders>
              <w:right w:val="single" w:sz="8" w:space="0" w:color="auto"/>
            </w:tcBorders>
            <w:vAlign w:val="bottom"/>
          </w:tcPr>
          <w:p w:rsidR="009E7424" w:rsidRPr="009E7424" w:rsidRDefault="009E7424" w:rsidP="009E7424">
            <w:pPr>
              <w:spacing w:after="0" w:line="240" w:lineRule="auto"/>
              <w:ind w:right="240"/>
              <w:jc w:val="right"/>
              <w:rPr>
                <w:rFonts w:ascii="Times New Roman" w:hAnsi="Times New Roman" w:cs="Times New Roman"/>
                <w:sz w:val="28"/>
                <w:szCs w:val="28"/>
              </w:rPr>
            </w:pPr>
            <w:r w:rsidRPr="009E7424">
              <w:rPr>
                <w:rFonts w:ascii="Times New Roman" w:hAnsi="Times New Roman" w:cs="Times New Roman"/>
                <w:sz w:val="28"/>
                <w:szCs w:val="28"/>
              </w:rPr>
              <w:t>Формирование</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7"/>
        </w:trPr>
        <w:tc>
          <w:tcPr>
            <w:tcW w:w="520" w:type="dxa"/>
            <w:gridSpan w:val="2"/>
            <w:tcBorders>
              <w:left w:val="single" w:sz="8" w:space="0" w:color="auto"/>
            </w:tcBorders>
            <w:vAlign w:val="bottom"/>
          </w:tcPr>
          <w:p w:rsidR="009E7424" w:rsidRPr="009E7424" w:rsidRDefault="009E7424" w:rsidP="009E7424">
            <w:pPr>
              <w:spacing w:after="0" w:line="240" w:lineRule="auto"/>
              <w:ind w:left="20"/>
              <w:jc w:val="center"/>
              <w:rPr>
                <w:rFonts w:ascii="Times New Roman" w:hAnsi="Times New Roman" w:cs="Times New Roman"/>
                <w:b/>
                <w:sz w:val="28"/>
                <w:szCs w:val="28"/>
              </w:rPr>
            </w:pPr>
            <w:r w:rsidRPr="009E7424">
              <w:rPr>
                <w:rFonts w:ascii="Times New Roman" w:hAnsi="Times New Roman" w:cs="Times New Roman"/>
                <w:b/>
                <w:w w:val="99"/>
                <w:sz w:val="28"/>
                <w:szCs w:val="28"/>
              </w:rPr>
              <w:t>6.</w:t>
            </w: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209" w:type="dxa"/>
            <w:gridSpan w:val="2"/>
            <w:tcBorders>
              <w:right w:val="single" w:sz="8" w:space="0" w:color="auto"/>
            </w:tcBorders>
            <w:vAlign w:val="bottom"/>
          </w:tcPr>
          <w:p w:rsidR="009E7424" w:rsidRPr="009E7424" w:rsidRDefault="009E7424" w:rsidP="009E7424">
            <w:pPr>
              <w:spacing w:after="0" w:line="240" w:lineRule="auto"/>
              <w:ind w:left="120"/>
              <w:rPr>
                <w:rFonts w:ascii="Times New Roman" w:hAnsi="Times New Roman" w:cs="Times New Roman"/>
                <w:b/>
                <w:sz w:val="28"/>
                <w:szCs w:val="28"/>
              </w:rPr>
            </w:pPr>
            <w:r w:rsidRPr="009E7424">
              <w:rPr>
                <w:rFonts w:ascii="Times New Roman" w:eastAsia="Arial" w:hAnsi="Times New Roman" w:cs="Times New Roman"/>
                <w:b/>
                <w:sz w:val="28"/>
                <w:szCs w:val="28"/>
              </w:rPr>
              <w:t>культур и</w:t>
            </w: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6840" w:type="dxa"/>
            <w:gridSpan w:val="12"/>
            <w:tcBorders>
              <w:right w:val="single" w:sz="8" w:space="0" w:color="auto"/>
            </w:tcBorders>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первоначальных  представлений  о  светской  этике,  об</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7"/>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209" w:type="dxa"/>
            <w:gridSpan w:val="2"/>
            <w:tcBorders>
              <w:right w:val="single" w:sz="8" w:space="0" w:color="auto"/>
            </w:tcBorders>
            <w:vAlign w:val="bottom"/>
          </w:tcPr>
          <w:p w:rsidR="009E7424" w:rsidRPr="009E7424" w:rsidRDefault="009E7424" w:rsidP="009E7424">
            <w:pPr>
              <w:spacing w:after="0" w:line="240" w:lineRule="auto"/>
              <w:ind w:left="120"/>
              <w:rPr>
                <w:rFonts w:ascii="Times New Roman" w:hAnsi="Times New Roman" w:cs="Times New Roman"/>
                <w:b/>
                <w:sz w:val="28"/>
                <w:szCs w:val="28"/>
              </w:rPr>
            </w:pPr>
            <w:r w:rsidRPr="009E7424">
              <w:rPr>
                <w:rFonts w:ascii="Times New Roman" w:eastAsia="Arial" w:hAnsi="Times New Roman" w:cs="Times New Roman"/>
                <w:b/>
                <w:sz w:val="28"/>
                <w:szCs w:val="28"/>
              </w:rPr>
              <w:t>светской этики</w:t>
            </w: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6840" w:type="dxa"/>
            <w:gridSpan w:val="12"/>
            <w:tcBorders>
              <w:right w:val="single" w:sz="8" w:space="0" w:color="auto"/>
            </w:tcBorders>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отечественных традиционных религиях, их роли в культуре,</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4"/>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3800" w:type="dxa"/>
            <w:gridSpan w:val="6"/>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истории и современности России</w:t>
            </w:r>
          </w:p>
        </w:tc>
        <w:tc>
          <w:tcPr>
            <w:tcW w:w="122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120" w:type="dxa"/>
            <w:vAlign w:val="bottom"/>
          </w:tcPr>
          <w:p w:rsidR="009E7424" w:rsidRPr="009E7424" w:rsidRDefault="009E7424" w:rsidP="009E7424">
            <w:pPr>
              <w:spacing w:after="0" w:line="240" w:lineRule="auto"/>
              <w:rPr>
                <w:rFonts w:ascii="Times New Roman" w:hAnsi="Times New Roman" w:cs="Times New Roman"/>
                <w:sz w:val="28"/>
                <w:szCs w:val="28"/>
              </w:rPr>
            </w:pPr>
          </w:p>
        </w:tc>
        <w:tc>
          <w:tcPr>
            <w:tcW w:w="158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26"/>
        </w:trPr>
        <w:tc>
          <w:tcPr>
            <w:tcW w:w="120" w:type="dxa"/>
            <w:tcBorders>
              <w:left w:val="single" w:sz="8" w:space="0" w:color="auto"/>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00" w:type="dxa"/>
            <w:gridSpan w:val="2"/>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380" w:type="dxa"/>
            <w:gridSpan w:val="2"/>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720" w:type="dxa"/>
            <w:gridSpan w:val="3"/>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700"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3040" w:type="dxa"/>
            <w:gridSpan w:val="6"/>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691"/>
        </w:trPr>
        <w:tc>
          <w:tcPr>
            <w:tcW w:w="120" w:type="dxa"/>
            <w:tcBorders>
              <w:top w:val="single" w:sz="4" w:space="0" w:color="auto"/>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tcBorders>
              <w:top w:val="single" w:sz="4"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r w:rsidRPr="009E7424">
              <w:rPr>
                <w:rFonts w:ascii="Times New Roman" w:hAnsi="Times New Roman" w:cs="Times New Roman"/>
                <w:b/>
                <w:sz w:val="28"/>
                <w:szCs w:val="28"/>
              </w:rPr>
              <w:t>№ п/п</w:t>
            </w:r>
          </w:p>
        </w:tc>
        <w:tc>
          <w:tcPr>
            <w:tcW w:w="140" w:type="dxa"/>
            <w:tcBorders>
              <w:top w:val="single" w:sz="4"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tcBorders>
              <w:top w:val="single" w:sz="4"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tcBorders>
              <w:top w:val="single" w:sz="4" w:space="0" w:color="auto"/>
            </w:tcBorders>
            <w:vAlign w:val="bottom"/>
          </w:tcPr>
          <w:p w:rsidR="009E7424" w:rsidRPr="009E7424" w:rsidRDefault="009E7424" w:rsidP="009E7424">
            <w:pPr>
              <w:spacing w:after="0" w:line="240" w:lineRule="auto"/>
              <w:jc w:val="center"/>
              <w:rPr>
                <w:rFonts w:ascii="Times New Roman" w:hAnsi="Times New Roman" w:cs="Times New Roman"/>
                <w:b/>
                <w:sz w:val="28"/>
                <w:szCs w:val="28"/>
              </w:rPr>
            </w:pPr>
            <w:r w:rsidRPr="009E7424">
              <w:rPr>
                <w:rFonts w:ascii="Times New Roman" w:eastAsia="Arial" w:hAnsi="Times New Roman" w:cs="Times New Roman"/>
                <w:b/>
                <w:i/>
                <w:iCs/>
                <w:w w:val="92"/>
                <w:sz w:val="28"/>
                <w:szCs w:val="28"/>
              </w:rPr>
              <w:t>Предметные области</w:t>
            </w:r>
          </w:p>
        </w:tc>
        <w:tc>
          <w:tcPr>
            <w:tcW w:w="120" w:type="dxa"/>
            <w:tcBorders>
              <w:top w:val="single" w:sz="4"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59" w:type="dxa"/>
            <w:tcBorders>
              <w:top w:val="single" w:sz="4"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6881" w:type="dxa"/>
            <w:gridSpan w:val="13"/>
            <w:tcBorders>
              <w:top w:val="single" w:sz="4" w:space="0" w:color="auto"/>
              <w:right w:val="single" w:sz="8" w:space="0" w:color="auto"/>
            </w:tcBorders>
            <w:vAlign w:val="bottom"/>
          </w:tcPr>
          <w:p w:rsidR="009E7424" w:rsidRPr="009E7424" w:rsidRDefault="009E7424" w:rsidP="009E7424">
            <w:pPr>
              <w:spacing w:after="0" w:line="240" w:lineRule="auto"/>
              <w:ind w:right="240"/>
              <w:jc w:val="center"/>
              <w:rPr>
                <w:rFonts w:ascii="Times New Roman" w:hAnsi="Times New Roman" w:cs="Times New Roman"/>
                <w:w w:val="99"/>
                <w:sz w:val="28"/>
                <w:szCs w:val="28"/>
              </w:rPr>
            </w:pPr>
            <w:r w:rsidRPr="009E7424">
              <w:rPr>
                <w:rFonts w:ascii="Times New Roman" w:eastAsia="Arial" w:hAnsi="Times New Roman" w:cs="Times New Roman"/>
                <w:b/>
                <w:i/>
                <w:iCs/>
                <w:sz w:val="28"/>
                <w:szCs w:val="28"/>
              </w:rPr>
              <w:t>Основные задачи реализации содержания</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285"/>
        </w:trPr>
        <w:tc>
          <w:tcPr>
            <w:tcW w:w="120" w:type="dxa"/>
            <w:tcBorders>
              <w:top w:val="single" w:sz="4" w:space="0" w:color="auto"/>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tcBorders>
              <w:top w:val="single" w:sz="4"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top w:val="single" w:sz="4"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tcBorders>
              <w:top w:val="single" w:sz="4"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tcBorders>
              <w:top w:val="single" w:sz="4" w:space="0" w:color="auto"/>
            </w:tcBorders>
            <w:vAlign w:val="bottom"/>
          </w:tcPr>
          <w:p w:rsidR="009E7424" w:rsidRPr="009E7424" w:rsidRDefault="009E7424" w:rsidP="009E7424">
            <w:pPr>
              <w:spacing w:after="0" w:line="240" w:lineRule="auto"/>
              <w:jc w:val="center"/>
              <w:rPr>
                <w:rFonts w:ascii="Times New Roman" w:hAnsi="Times New Roman" w:cs="Times New Roman"/>
                <w:b/>
                <w:sz w:val="28"/>
                <w:szCs w:val="28"/>
              </w:rPr>
            </w:pPr>
          </w:p>
        </w:tc>
        <w:tc>
          <w:tcPr>
            <w:tcW w:w="120" w:type="dxa"/>
            <w:tcBorders>
              <w:top w:val="single" w:sz="4"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00" w:type="dxa"/>
            <w:gridSpan w:val="2"/>
            <w:tcBorders>
              <w:top w:val="single" w:sz="4"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380" w:type="dxa"/>
            <w:gridSpan w:val="2"/>
            <w:tcBorders>
              <w:top w:val="single" w:sz="4" w:space="0" w:color="auto"/>
            </w:tcBorders>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Развитие</w:t>
            </w:r>
          </w:p>
        </w:tc>
        <w:tc>
          <w:tcPr>
            <w:tcW w:w="1720" w:type="dxa"/>
            <w:gridSpan w:val="3"/>
            <w:tcBorders>
              <w:top w:val="single" w:sz="4" w:space="0" w:color="auto"/>
            </w:tcBorders>
            <w:vAlign w:val="bottom"/>
          </w:tcPr>
          <w:p w:rsidR="009E7424" w:rsidRPr="009E7424" w:rsidRDefault="009E7424" w:rsidP="009E7424">
            <w:pPr>
              <w:spacing w:after="0" w:line="240" w:lineRule="auto"/>
              <w:ind w:left="60"/>
              <w:rPr>
                <w:rFonts w:ascii="Times New Roman" w:hAnsi="Times New Roman" w:cs="Times New Roman"/>
                <w:sz w:val="28"/>
                <w:szCs w:val="28"/>
              </w:rPr>
            </w:pPr>
            <w:r w:rsidRPr="009E7424">
              <w:rPr>
                <w:rFonts w:ascii="Times New Roman" w:hAnsi="Times New Roman" w:cs="Times New Roman"/>
                <w:sz w:val="28"/>
                <w:szCs w:val="28"/>
              </w:rPr>
              <w:t>способностей</w:t>
            </w:r>
          </w:p>
        </w:tc>
        <w:tc>
          <w:tcPr>
            <w:tcW w:w="700" w:type="dxa"/>
            <w:tcBorders>
              <w:top w:val="single" w:sz="4" w:space="0" w:color="auto"/>
            </w:tcBorders>
            <w:vAlign w:val="bottom"/>
          </w:tcPr>
          <w:p w:rsidR="009E7424" w:rsidRPr="009E7424" w:rsidRDefault="009E7424" w:rsidP="009E7424">
            <w:pPr>
              <w:spacing w:after="0" w:line="240" w:lineRule="auto"/>
              <w:ind w:right="120"/>
              <w:jc w:val="center"/>
              <w:rPr>
                <w:rFonts w:ascii="Times New Roman" w:hAnsi="Times New Roman" w:cs="Times New Roman"/>
                <w:sz w:val="28"/>
                <w:szCs w:val="28"/>
              </w:rPr>
            </w:pPr>
            <w:r w:rsidRPr="009E7424">
              <w:rPr>
                <w:rFonts w:ascii="Times New Roman" w:hAnsi="Times New Roman" w:cs="Times New Roman"/>
                <w:w w:val="85"/>
                <w:sz w:val="28"/>
                <w:szCs w:val="28"/>
              </w:rPr>
              <w:t>к</w:t>
            </w:r>
          </w:p>
        </w:tc>
        <w:tc>
          <w:tcPr>
            <w:tcW w:w="3040" w:type="dxa"/>
            <w:gridSpan w:val="6"/>
            <w:tcBorders>
              <w:top w:val="single" w:sz="4" w:space="0" w:color="auto"/>
              <w:right w:val="single" w:sz="8" w:space="0" w:color="auto"/>
            </w:tcBorders>
            <w:vAlign w:val="bottom"/>
          </w:tcPr>
          <w:p w:rsidR="009E7424" w:rsidRPr="009E7424" w:rsidRDefault="009E7424" w:rsidP="009E7424">
            <w:pPr>
              <w:spacing w:after="0" w:line="240" w:lineRule="auto"/>
              <w:ind w:right="240"/>
              <w:jc w:val="right"/>
              <w:rPr>
                <w:rFonts w:ascii="Times New Roman" w:hAnsi="Times New Roman" w:cs="Times New Roman"/>
                <w:sz w:val="28"/>
                <w:szCs w:val="28"/>
              </w:rPr>
            </w:pPr>
            <w:r w:rsidRPr="009E7424">
              <w:rPr>
                <w:rFonts w:ascii="Times New Roman" w:hAnsi="Times New Roman" w:cs="Times New Roman"/>
                <w:w w:val="99"/>
                <w:sz w:val="28"/>
                <w:szCs w:val="28"/>
              </w:rPr>
              <w:t>художественно-</w:t>
            </w:r>
            <w:r w:rsidRPr="009E7424">
              <w:rPr>
                <w:rFonts w:ascii="Times New Roman" w:hAnsi="Times New Roman" w:cs="Times New Roman"/>
                <w:w w:val="99"/>
                <w:sz w:val="28"/>
                <w:szCs w:val="28"/>
              </w:rPr>
              <w:lastRenderedPageBreak/>
              <w:t>образному,</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2"/>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3100" w:type="dxa"/>
            <w:gridSpan w:val="5"/>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эмоционально-ценностному</w:t>
            </w:r>
          </w:p>
        </w:tc>
        <w:tc>
          <w:tcPr>
            <w:tcW w:w="1920" w:type="dxa"/>
            <w:gridSpan w:val="3"/>
            <w:vAlign w:val="bottom"/>
          </w:tcPr>
          <w:p w:rsidR="009E7424" w:rsidRPr="009E7424" w:rsidRDefault="009E7424" w:rsidP="009E7424">
            <w:pPr>
              <w:spacing w:after="0" w:line="240" w:lineRule="auto"/>
              <w:ind w:left="360"/>
              <w:rPr>
                <w:rFonts w:ascii="Times New Roman" w:hAnsi="Times New Roman" w:cs="Times New Roman"/>
                <w:sz w:val="28"/>
                <w:szCs w:val="28"/>
              </w:rPr>
            </w:pPr>
            <w:r w:rsidRPr="009E7424">
              <w:rPr>
                <w:rFonts w:ascii="Times New Roman" w:hAnsi="Times New Roman" w:cs="Times New Roman"/>
                <w:sz w:val="28"/>
                <w:szCs w:val="28"/>
              </w:rPr>
              <w:t>восприятию</w:t>
            </w:r>
          </w:p>
        </w:tc>
        <w:tc>
          <w:tcPr>
            <w:tcW w:w="120" w:type="dxa"/>
            <w:vAlign w:val="bottom"/>
          </w:tcPr>
          <w:p w:rsidR="009E7424" w:rsidRPr="009E7424" w:rsidRDefault="009E7424" w:rsidP="009E7424">
            <w:pPr>
              <w:spacing w:after="0" w:line="240" w:lineRule="auto"/>
              <w:rPr>
                <w:rFonts w:ascii="Times New Roman" w:hAnsi="Times New Roman" w:cs="Times New Roman"/>
                <w:sz w:val="28"/>
                <w:szCs w:val="28"/>
              </w:rPr>
            </w:pPr>
          </w:p>
        </w:tc>
        <w:tc>
          <w:tcPr>
            <w:tcW w:w="1700" w:type="dxa"/>
            <w:gridSpan w:val="3"/>
            <w:tcBorders>
              <w:right w:val="single" w:sz="8" w:space="0" w:color="auto"/>
            </w:tcBorders>
            <w:vAlign w:val="bottom"/>
          </w:tcPr>
          <w:p w:rsidR="009E7424" w:rsidRPr="009E7424" w:rsidRDefault="009E7424" w:rsidP="009E7424">
            <w:pPr>
              <w:spacing w:after="0" w:line="240" w:lineRule="auto"/>
              <w:ind w:right="240"/>
              <w:jc w:val="right"/>
              <w:rPr>
                <w:rFonts w:ascii="Times New Roman" w:hAnsi="Times New Roman" w:cs="Times New Roman"/>
                <w:sz w:val="28"/>
                <w:szCs w:val="28"/>
              </w:rPr>
            </w:pPr>
            <w:r w:rsidRPr="009E7424">
              <w:rPr>
                <w:rFonts w:ascii="Times New Roman" w:hAnsi="Times New Roman" w:cs="Times New Roman"/>
                <w:sz w:val="28"/>
                <w:szCs w:val="28"/>
              </w:rPr>
              <w:t>произведений</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22"/>
        </w:trPr>
        <w:tc>
          <w:tcPr>
            <w:tcW w:w="520" w:type="dxa"/>
            <w:gridSpan w:val="2"/>
            <w:vMerge w:val="restart"/>
            <w:tcBorders>
              <w:left w:val="single" w:sz="8" w:space="0" w:color="auto"/>
            </w:tcBorders>
            <w:vAlign w:val="bottom"/>
          </w:tcPr>
          <w:p w:rsidR="009E7424" w:rsidRPr="009E7424" w:rsidRDefault="009E7424" w:rsidP="009E7424">
            <w:pPr>
              <w:spacing w:after="0" w:line="240" w:lineRule="auto"/>
              <w:ind w:left="20"/>
              <w:jc w:val="center"/>
              <w:rPr>
                <w:rFonts w:ascii="Times New Roman" w:hAnsi="Times New Roman" w:cs="Times New Roman"/>
                <w:b/>
                <w:sz w:val="28"/>
                <w:szCs w:val="28"/>
              </w:rPr>
            </w:pPr>
            <w:r w:rsidRPr="009E7424">
              <w:rPr>
                <w:rFonts w:ascii="Times New Roman" w:hAnsi="Times New Roman" w:cs="Times New Roman"/>
                <w:b/>
                <w:w w:val="99"/>
                <w:sz w:val="28"/>
                <w:szCs w:val="28"/>
              </w:rPr>
              <w:t>7.</w:t>
            </w: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209" w:type="dxa"/>
            <w:gridSpan w:val="2"/>
            <w:tcBorders>
              <w:right w:val="single" w:sz="8" w:space="0" w:color="auto"/>
            </w:tcBorders>
            <w:vAlign w:val="bottom"/>
          </w:tcPr>
          <w:p w:rsidR="009E7424" w:rsidRPr="009E7424" w:rsidRDefault="009E7424" w:rsidP="009E7424">
            <w:pPr>
              <w:spacing w:after="0" w:line="240" w:lineRule="auto"/>
              <w:ind w:left="120"/>
              <w:rPr>
                <w:rFonts w:ascii="Times New Roman" w:hAnsi="Times New Roman" w:cs="Times New Roman"/>
                <w:b/>
                <w:sz w:val="28"/>
                <w:szCs w:val="28"/>
              </w:rPr>
            </w:pPr>
            <w:r w:rsidRPr="009E7424">
              <w:rPr>
                <w:rFonts w:ascii="Times New Roman" w:eastAsia="Arial" w:hAnsi="Times New Roman" w:cs="Times New Roman"/>
                <w:b/>
                <w:sz w:val="28"/>
                <w:szCs w:val="28"/>
              </w:rPr>
              <w:t>Искусство</w:t>
            </w: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3800" w:type="dxa"/>
            <w:gridSpan w:val="6"/>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изобразительного и музыкального</w:t>
            </w:r>
          </w:p>
        </w:tc>
        <w:tc>
          <w:tcPr>
            <w:tcW w:w="1220" w:type="dxa"/>
            <w:gridSpan w:val="2"/>
            <w:vAlign w:val="bottom"/>
          </w:tcPr>
          <w:p w:rsidR="009E7424" w:rsidRPr="009E7424" w:rsidRDefault="009E7424" w:rsidP="009E7424">
            <w:pPr>
              <w:spacing w:after="0" w:line="240" w:lineRule="auto"/>
              <w:jc w:val="center"/>
              <w:rPr>
                <w:rFonts w:ascii="Times New Roman" w:hAnsi="Times New Roman" w:cs="Times New Roman"/>
                <w:sz w:val="28"/>
                <w:szCs w:val="28"/>
              </w:rPr>
            </w:pPr>
            <w:r w:rsidRPr="009E7424">
              <w:rPr>
                <w:rFonts w:ascii="Times New Roman" w:hAnsi="Times New Roman" w:cs="Times New Roman"/>
                <w:sz w:val="28"/>
                <w:szCs w:val="28"/>
              </w:rPr>
              <w:t>искусства,</w:t>
            </w:r>
          </w:p>
        </w:tc>
        <w:tc>
          <w:tcPr>
            <w:tcW w:w="120" w:type="dxa"/>
            <w:vAlign w:val="bottom"/>
          </w:tcPr>
          <w:p w:rsidR="009E7424" w:rsidRPr="009E7424" w:rsidRDefault="009E7424" w:rsidP="009E7424">
            <w:pPr>
              <w:spacing w:after="0" w:line="240" w:lineRule="auto"/>
              <w:rPr>
                <w:rFonts w:ascii="Times New Roman" w:hAnsi="Times New Roman" w:cs="Times New Roman"/>
                <w:sz w:val="28"/>
                <w:szCs w:val="28"/>
              </w:rPr>
            </w:pPr>
          </w:p>
        </w:tc>
        <w:tc>
          <w:tcPr>
            <w:tcW w:w="1700" w:type="dxa"/>
            <w:gridSpan w:val="3"/>
            <w:tcBorders>
              <w:right w:val="single" w:sz="8" w:space="0" w:color="auto"/>
            </w:tcBorders>
            <w:vAlign w:val="bottom"/>
          </w:tcPr>
          <w:p w:rsidR="009E7424" w:rsidRPr="009E7424" w:rsidRDefault="009E7424" w:rsidP="009E7424">
            <w:pPr>
              <w:spacing w:after="0" w:line="240" w:lineRule="auto"/>
              <w:ind w:right="240"/>
              <w:jc w:val="right"/>
              <w:rPr>
                <w:rFonts w:ascii="Times New Roman" w:hAnsi="Times New Roman" w:cs="Times New Roman"/>
                <w:sz w:val="28"/>
                <w:szCs w:val="28"/>
              </w:rPr>
            </w:pPr>
            <w:r w:rsidRPr="009E7424">
              <w:rPr>
                <w:rFonts w:ascii="Times New Roman" w:hAnsi="Times New Roman" w:cs="Times New Roman"/>
                <w:sz w:val="28"/>
                <w:szCs w:val="28"/>
              </w:rPr>
              <w:t>выражению в</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156"/>
        </w:trPr>
        <w:tc>
          <w:tcPr>
            <w:tcW w:w="520" w:type="dxa"/>
            <w:gridSpan w:val="2"/>
            <w:vMerge/>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6840" w:type="dxa"/>
            <w:gridSpan w:val="12"/>
            <w:vMerge w:val="restart"/>
            <w:tcBorders>
              <w:right w:val="single" w:sz="8" w:space="0" w:color="auto"/>
            </w:tcBorders>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творческих работах своего отношения к окружающему миру</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158"/>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6840" w:type="dxa"/>
            <w:gridSpan w:val="12"/>
            <w:vMerge/>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26"/>
        </w:trPr>
        <w:tc>
          <w:tcPr>
            <w:tcW w:w="120" w:type="dxa"/>
            <w:tcBorders>
              <w:left w:val="single" w:sz="8" w:space="0" w:color="auto"/>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00" w:type="dxa"/>
            <w:gridSpan w:val="2"/>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6840" w:type="dxa"/>
            <w:gridSpan w:val="12"/>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285"/>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6840" w:type="dxa"/>
            <w:gridSpan w:val="12"/>
            <w:tcBorders>
              <w:right w:val="single" w:sz="8" w:space="0" w:color="auto"/>
            </w:tcBorders>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Формирование  опыта  как  основы  обучения  и  познания,</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2"/>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6840" w:type="dxa"/>
            <w:gridSpan w:val="12"/>
            <w:tcBorders>
              <w:right w:val="single" w:sz="8" w:space="0" w:color="auto"/>
            </w:tcBorders>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осуществление  поисково-аналитической  деятельности  для</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24"/>
        </w:trPr>
        <w:tc>
          <w:tcPr>
            <w:tcW w:w="520" w:type="dxa"/>
            <w:gridSpan w:val="2"/>
            <w:vMerge w:val="restart"/>
            <w:tcBorders>
              <w:left w:val="single" w:sz="8" w:space="0" w:color="auto"/>
            </w:tcBorders>
            <w:vAlign w:val="bottom"/>
          </w:tcPr>
          <w:p w:rsidR="009E7424" w:rsidRPr="009E7424" w:rsidRDefault="009E7424" w:rsidP="009E7424">
            <w:pPr>
              <w:spacing w:after="0" w:line="240" w:lineRule="auto"/>
              <w:ind w:left="20"/>
              <w:jc w:val="center"/>
              <w:rPr>
                <w:rFonts w:ascii="Times New Roman" w:hAnsi="Times New Roman" w:cs="Times New Roman"/>
                <w:b/>
                <w:sz w:val="28"/>
                <w:szCs w:val="28"/>
              </w:rPr>
            </w:pPr>
            <w:r w:rsidRPr="009E7424">
              <w:rPr>
                <w:rFonts w:ascii="Times New Roman" w:hAnsi="Times New Roman" w:cs="Times New Roman"/>
                <w:b/>
                <w:w w:val="99"/>
                <w:sz w:val="28"/>
                <w:szCs w:val="28"/>
              </w:rPr>
              <w:t>8.</w:t>
            </w: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209" w:type="dxa"/>
            <w:gridSpan w:val="2"/>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r w:rsidRPr="009E7424">
              <w:rPr>
                <w:rFonts w:ascii="Times New Roman" w:eastAsia="Arial" w:hAnsi="Times New Roman" w:cs="Times New Roman"/>
                <w:b/>
                <w:sz w:val="28"/>
                <w:szCs w:val="28"/>
              </w:rPr>
              <w:t>Технология</w:t>
            </w: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6840" w:type="dxa"/>
            <w:gridSpan w:val="12"/>
            <w:tcBorders>
              <w:right w:val="single" w:sz="8" w:space="0" w:color="auto"/>
            </w:tcBorders>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практического решения прикладных задач с использованием</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154"/>
        </w:trPr>
        <w:tc>
          <w:tcPr>
            <w:tcW w:w="520" w:type="dxa"/>
            <w:gridSpan w:val="2"/>
            <w:vMerge/>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6840" w:type="dxa"/>
            <w:gridSpan w:val="12"/>
            <w:vMerge w:val="restart"/>
            <w:tcBorders>
              <w:right w:val="single" w:sz="8" w:space="0" w:color="auto"/>
            </w:tcBorders>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знаний, полученных при изучении других учебных предметов,</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158"/>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6840" w:type="dxa"/>
            <w:gridSpan w:val="12"/>
            <w:vMerge/>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7"/>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1700" w:type="dxa"/>
            <w:gridSpan w:val="3"/>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формирование</w:t>
            </w:r>
          </w:p>
        </w:tc>
        <w:tc>
          <w:tcPr>
            <w:tcW w:w="2100" w:type="dxa"/>
            <w:gridSpan w:val="3"/>
            <w:vAlign w:val="bottom"/>
          </w:tcPr>
          <w:p w:rsidR="009E7424" w:rsidRPr="009E7424" w:rsidRDefault="009E7424" w:rsidP="009E7424">
            <w:pPr>
              <w:spacing w:after="0" w:line="240" w:lineRule="auto"/>
              <w:ind w:left="320"/>
              <w:rPr>
                <w:rFonts w:ascii="Times New Roman" w:hAnsi="Times New Roman" w:cs="Times New Roman"/>
                <w:sz w:val="28"/>
                <w:szCs w:val="28"/>
              </w:rPr>
            </w:pPr>
            <w:r w:rsidRPr="009E7424">
              <w:rPr>
                <w:rFonts w:ascii="Times New Roman" w:hAnsi="Times New Roman" w:cs="Times New Roman"/>
                <w:sz w:val="28"/>
                <w:szCs w:val="28"/>
              </w:rPr>
              <w:t>первоначального</w:t>
            </w:r>
          </w:p>
        </w:tc>
        <w:tc>
          <w:tcPr>
            <w:tcW w:w="1220" w:type="dxa"/>
            <w:gridSpan w:val="2"/>
            <w:vAlign w:val="bottom"/>
          </w:tcPr>
          <w:p w:rsidR="009E7424" w:rsidRPr="009E7424" w:rsidRDefault="009E7424" w:rsidP="009E7424">
            <w:pPr>
              <w:spacing w:after="0" w:line="240" w:lineRule="auto"/>
              <w:ind w:left="20"/>
              <w:jc w:val="center"/>
              <w:rPr>
                <w:rFonts w:ascii="Times New Roman" w:hAnsi="Times New Roman" w:cs="Times New Roman"/>
                <w:sz w:val="28"/>
                <w:szCs w:val="28"/>
              </w:rPr>
            </w:pPr>
            <w:r w:rsidRPr="009E7424">
              <w:rPr>
                <w:rFonts w:ascii="Times New Roman" w:hAnsi="Times New Roman" w:cs="Times New Roman"/>
                <w:sz w:val="28"/>
                <w:szCs w:val="28"/>
              </w:rPr>
              <w:t>опыта</w:t>
            </w:r>
          </w:p>
        </w:tc>
        <w:tc>
          <w:tcPr>
            <w:tcW w:w="120" w:type="dxa"/>
            <w:vAlign w:val="bottom"/>
          </w:tcPr>
          <w:p w:rsidR="009E7424" w:rsidRPr="009E7424" w:rsidRDefault="009E7424" w:rsidP="009E7424">
            <w:pPr>
              <w:spacing w:after="0" w:line="240" w:lineRule="auto"/>
              <w:rPr>
                <w:rFonts w:ascii="Times New Roman" w:hAnsi="Times New Roman" w:cs="Times New Roman"/>
                <w:sz w:val="28"/>
                <w:szCs w:val="28"/>
              </w:rPr>
            </w:pPr>
          </w:p>
        </w:tc>
        <w:tc>
          <w:tcPr>
            <w:tcW w:w="1700" w:type="dxa"/>
            <w:gridSpan w:val="3"/>
            <w:tcBorders>
              <w:right w:val="single" w:sz="8" w:space="0" w:color="auto"/>
            </w:tcBorders>
            <w:vAlign w:val="bottom"/>
          </w:tcPr>
          <w:p w:rsidR="009E7424" w:rsidRPr="009E7424" w:rsidRDefault="009E7424" w:rsidP="009E7424">
            <w:pPr>
              <w:spacing w:after="0" w:line="240" w:lineRule="auto"/>
              <w:ind w:right="240"/>
              <w:jc w:val="right"/>
              <w:rPr>
                <w:rFonts w:ascii="Times New Roman" w:hAnsi="Times New Roman" w:cs="Times New Roman"/>
                <w:sz w:val="28"/>
                <w:szCs w:val="28"/>
              </w:rPr>
            </w:pPr>
            <w:r w:rsidRPr="009E7424">
              <w:rPr>
                <w:rFonts w:ascii="Times New Roman" w:hAnsi="Times New Roman" w:cs="Times New Roman"/>
                <w:sz w:val="28"/>
                <w:szCs w:val="28"/>
              </w:rPr>
              <w:t>практической</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7"/>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3800" w:type="dxa"/>
            <w:gridSpan w:val="6"/>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преобразовательной деятельности</w:t>
            </w:r>
          </w:p>
        </w:tc>
        <w:tc>
          <w:tcPr>
            <w:tcW w:w="122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120" w:type="dxa"/>
            <w:vAlign w:val="bottom"/>
          </w:tcPr>
          <w:p w:rsidR="009E7424" w:rsidRPr="009E7424" w:rsidRDefault="009E7424" w:rsidP="009E7424">
            <w:pPr>
              <w:spacing w:after="0" w:line="240" w:lineRule="auto"/>
              <w:rPr>
                <w:rFonts w:ascii="Times New Roman" w:hAnsi="Times New Roman" w:cs="Times New Roman"/>
                <w:sz w:val="28"/>
                <w:szCs w:val="28"/>
              </w:rPr>
            </w:pPr>
          </w:p>
        </w:tc>
        <w:tc>
          <w:tcPr>
            <w:tcW w:w="158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29"/>
        </w:trPr>
        <w:tc>
          <w:tcPr>
            <w:tcW w:w="120" w:type="dxa"/>
            <w:tcBorders>
              <w:left w:val="single" w:sz="8" w:space="0" w:color="auto"/>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00" w:type="dxa"/>
            <w:gridSpan w:val="2"/>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6840" w:type="dxa"/>
            <w:gridSpan w:val="12"/>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285"/>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6840" w:type="dxa"/>
            <w:gridSpan w:val="12"/>
            <w:tcBorders>
              <w:right w:val="single" w:sz="8" w:space="0" w:color="auto"/>
            </w:tcBorders>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Укрепление здоровья, содействие гармоничному физическому,</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2"/>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6840" w:type="dxa"/>
            <w:gridSpan w:val="12"/>
            <w:tcBorders>
              <w:right w:val="single" w:sz="8" w:space="0" w:color="auto"/>
            </w:tcBorders>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нравственному   и   социальному   развитию,   успешному</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21"/>
        </w:trPr>
        <w:tc>
          <w:tcPr>
            <w:tcW w:w="520" w:type="dxa"/>
            <w:gridSpan w:val="2"/>
            <w:vMerge w:val="restart"/>
            <w:tcBorders>
              <w:left w:val="single" w:sz="8" w:space="0" w:color="auto"/>
            </w:tcBorders>
            <w:vAlign w:val="bottom"/>
          </w:tcPr>
          <w:p w:rsidR="009E7424" w:rsidRPr="009E7424" w:rsidRDefault="009E7424" w:rsidP="009E7424">
            <w:pPr>
              <w:spacing w:after="0" w:line="240" w:lineRule="auto"/>
              <w:jc w:val="center"/>
              <w:rPr>
                <w:rFonts w:ascii="Times New Roman" w:hAnsi="Times New Roman" w:cs="Times New Roman"/>
                <w:b/>
                <w:sz w:val="28"/>
                <w:szCs w:val="28"/>
              </w:rPr>
            </w:pPr>
            <w:r w:rsidRPr="009E7424">
              <w:rPr>
                <w:rFonts w:ascii="Times New Roman" w:hAnsi="Times New Roman" w:cs="Times New Roman"/>
                <w:b/>
                <w:w w:val="99"/>
                <w:sz w:val="28"/>
                <w:szCs w:val="28"/>
              </w:rPr>
              <w:t>7</w:t>
            </w: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209" w:type="dxa"/>
            <w:gridSpan w:val="2"/>
            <w:tcBorders>
              <w:right w:val="single" w:sz="8" w:space="0" w:color="auto"/>
            </w:tcBorders>
            <w:vAlign w:val="bottom"/>
          </w:tcPr>
          <w:p w:rsidR="009E7424" w:rsidRPr="009E7424" w:rsidRDefault="009E7424" w:rsidP="009E7424">
            <w:pPr>
              <w:spacing w:after="0" w:line="240" w:lineRule="auto"/>
              <w:ind w:left="120"/>
              <w:rPr>
                <w:rFonts w:ascii="Times New Roman" w:hAnsi="Times New Roman" w:cs="Times New Roman"/>
                <w:b/>
                <w:sz w:val="28"/>
                <w:szCs w:val="28"/>
              </w:rPr>
            </w:pPr>
            <w:r w:rsidRPr="009E7424">
              <w:rPr>
                <w:rFonts w:ascii="Times New Roman" w:eastAsia="Arial" w:hAnsi="Times New Roman" w:cs="Times New Roman"/>
                <w:b/>
                <w:sz w:val="28"/>
                <w:szCs w:val="28"/>
              </w:rPr>
              <w:t>Физическая</w:t>
            </w: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1380" w:type="dxa"/>
            <w:gridSpan w:val="2"/>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обучению,</w:t>
            </w:r>
          </w:p>
        </w:tc>
        <w:tc>
          <w:tcPr>
            <w:tcW w:w="1720" w:type="dxa"/>
            <w:gridSpan w:val="3"/>
            <w:vAlign w:val="bottom"/>
          </w:tcPr>
          <w:p w:rsidR="009E7424" w:rsidRPr="009E7424" w:rsidRDefault="009E7424" w:rsidP="009E7424">
            <w:pPr>
              <w:spacing w:after="0" w:line="240" w:lineRule="auto"/>
              <w:ind w:left="40"/>
              <w:rPr>
                <w:rFonts w:ascii="Times New Roman" w:hAnsi="Times New Roman" w:cs="Times New Roman"/>
                <w:sz w:val="28"/>
                <w:szCs w:val="28"/>
              </w:rPr>
            </w:pPr>
            <w:r w:rsidRPr="009E7424">
              <w:rPr>
                <w:rFonts w:ascii="Times New Roman" w:hAnsi="Times New Roman" w:cs="Times New Roman"/>
                <w:sz w:val="28"/>
                <w:szCs w:val="28"/>
              </w:rPr>
              <w:t>формирование</w:t>
            </w:r>
          </w:p>
        </w:tc>
        <w:tc>
          <w:tcPr>
            <w:tcW w:w="1920" w:type="dxa"/>
            <w:gridSpan w:val="3"/>
            <w:vAlign w:val="bottom"/>
          </w:tcPr>
          <w:p w:rsidR="009E7424" w:rsidRPr="009E7424" w:rsidRDefault="009E7424" w:rsidP="009E7424">
            <w:pPr>
              <w:spacing w:after="0" w:line="240" w:lineRule="auto"/>
              <w:ind w:left="40"/>
              <w:rPr>
                <w:rFonts w:ascii="Times New Roman" w:hAnsi="Times New Roman" w:cs="Times New Roman"/>
                <w:sz w:val="28"/>
                <w:szCs w:val="28"/>
              </w:rPr>
            </w:pPr>
            <w:r w:rsidRPr="009E7424">
              <w:rPr>
                <w:rFonts w:ascii="Times New Roman" w:hAnsi="Times New Roman" w:cs="Times New Roman"/>
                <w:sz w:val="28"/>
                <w:szCs w:val="28"/>
              </w:rPr>
              <w:t>первоначальных</w:t>
            </w:r>
          </w:p>
        </w:tc>
        <w:tc>
          <w:tcPr>
            <w:tcW w:w="1820" w:type="dxa"/>
            <w:gridSpan w:val="4"/>
            <w:tcBorders>
              <w:right w:val="single" w:sz="8" w:space="0" w:color="auto"/>
            </w:tcBorders>
            <w:vAlign w:val="bottom"/>
          </w:tcPr>
          <w:p w:rsidR="009E7424" w:rsidRPr="009E7424" w:rsidRDefault="009E7424" w:rsidP="009E7424">
            <w:pPr>
              <w:spacing w:after="0" w:line="240" w:lineRule="auto"/>
              <w:ind w:right="240"/>
              <w:jc w:val="right"/>
              <w:rPr>
                <w:rFonts w:ascii="Times New Roman" w:hAnsi="Times New Roman" w:cs="Times New Roman"/>
                <w:sz w:val="28"/>
                <w:szCs w:val="28"/>
              </w:rPr>
            </w:pPr>
            <w:r w:rsidRPr="009E7424">
              <w:rPr>
                <w:rFonts w:ascii="Times New Roman" w:hAnsi="Times New Roman" w:cs="Times New Roman"/>
                <w:sz w:val="28"/>
                <w:szCs w:val="28"/>
              </w:rPr>
              <w:t>умений  само-</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154"/>
        </w:trPr>
        <w:tc>
          <w:tcPr>
            <w:tcW w:w="520" w:type="dxa"/>
            <w:gridSpan w:val="2"/>
            <w:vMerge/>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209" w:type="dxa"/>
            <w:gridSpan w:val="2"/>
            <w:vMerge w:val="restart"/>
            <w:tcBorders>
              <w:right w:val="single" w:sz="8" w:space="0" w:color="auto"/>
            </w:tcBorders>
            <w:vAlign w:val="bottom"/>
          </w:tcPr>
          <w:p w:rsidR="009E7424" w:rsidRPr="009E7424" w:rsidRDefault="009E7424" w:rsidP="009E7424">
            <w:pPr>
              <w:spacing w:after="0" w:line="240" w:lineRule="auto"/>
              <w:ind w:left="120"/>
              <w:rPr>
                <w:rFonts w:ascii="Times New Roman" w:hAnsi="Times New Roman" w:cs="Times New Roman"/>
                <w:b/>
                <w:sz w:val="28"/>
                <w:szCs w:val="28"/>
              </w:rPr>
            </w:pPr>
            <w:r w:rsidRPr="009E7424">
              <w:rPr>
                <w:rFonts w:ascii="Times New Roman" w:eastAsia="Arial" w:hAnsi="Times New Roman" w:cs="Times New Roman"/>
                <w:b/>
                <w:sz w:val="28"/>
                <w:szCs w:val="28"/>
              </w:rPr>
              <w:t>культура</w:t>
            </w: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6840" w:type="dxa"/>
            <w:gridSpan w:val="12"/>
            <w:vMerge w:val="restart"/>
            <w:tcBorders>
              <w:right w:val="single" w:sz="8" w:space="0" w:color="auto"/>
            </w:tcBorders>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регуляции средствами физической культуры. Формирование</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163"/>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209" w:type="dxa"/>
            <w:gridSpan w:val="2"/>
            <w:vMerge/>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6840" w:type="dxa"/>
            <w:gridSpan w:val="12"/>
            <w:vMerge/>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4"/>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b/>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6840" w:type="dxa"/>
            <w:gridSpan w:val="12"/>
            <w:tcBorders>
              <w:right w:val="single" w:sz="8" w:space="0" w:color="auto"/>
            </w:tcBorders>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установки на сохранение и укрепление здоровья, навыков</w:t>
            </w: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317"/>
        </w:trPr>
        <w:tc>
          <w:tcPr>
            <w:tcW w:w="120" w:type="dxa"/>
            <w:tcBorders>
              <w:lef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vAlign w:val="bottom"/>
          </w:tcPr>
          <w:p w:rsidR="009E7424" w:rsidRPr="009E7424" w:rsidRDefault="009E7424" w:rsidP="009E7424">
            <w:pPr>
              <w:spacing w:after="0" w:line="240" w:lineRule="auto"/>
              <w:rPr>
                <w:rFonts w:ascii="Times New Roman" w:hAnsi="Times New Roman" w:cs="Times New Roman"/>
                <w:sz w:val="28"/>
                <w:szCs w:val="28"/>
              </w:rPr>
            </w:pPr>
          </w:p>
        </w:tc>
        <w:tc>
          <w:tcPr>
            <w:tcW w:w="14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51" w:type="dxa"/>
            <w:vAlign w:val="bottom"/>
          </w:tcPr>
          <w:p w:rsidR="009E7424" w:rsidRPr="009E7424" w:rsidRDefault="009E7424" w:rsidP="009E7424">
            <w:pPr>
              <w:spacing w:after="0" w:line="240" w:lineRule="auto"/>
              <w:rPr>
                <w:rFonts w:ascii="Times New Roman" w:hAnsi="Times New Roman" w:cs="Times New Roman"/>
                <w:sz w:val="28"/>
                <w:szCs w:val="28"/>
              </w:rPr>
            </w:pPr>
          </w:p>
        </w:tc>
        <w:tc>
          <w:tcPr>
            <w:tcW w:w="2089" w:type="dxa"/>
            <w:vAlign w:val="bottom"/>
          </w:tcPr>
          <w:p w:rsidR="009E7424" w:rsidRPr="009E7424" w:rsidRDefault="009E7424" w:rsidP="009E7424">
            <w:pPr>
              <w:spacing w:after="0" w:line="240" w:lineRule="auto"/>
              <w:rPr>
                <w:rFonts w:ascii="Times New Roman" w:hAnsi="Times New Roman" w:cs="Times New Roman"/>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0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5020" w:type="dxa"/>
            <w:gridSpan w:val="8"/>
            <w:vAlign w:val="bottom"/>
          </w:tcPr>
          <w:p w:rsidR="009E7424" w:rsidRPr="009E7424" w:rsidRDefault="009E7424" w:rsidP="009E7424">
            <w:pPr>
              <w:spacing w:after="0" w:line="240" w:lineRule="auto"/>
              <w:ind w:left="100"/>
              <w:rPr>
                <w:rFonts w:ascii="Times New Roman" w:hAnsi="Times New Roman" w:cs="Times New Roman"/>
                <w:sz w:val="28"/>
                <w:szCs w:val="28"/>
              </w:rPr>
            </w:pPr>
            <w:r w:rsidRPr="009E7424">
              <w:rPr>
                <w:rFonts w:ascii="Times New Roman" w:hAnsi="Times New Roman" w:cs="Times New Roman"/>
                <w:sz w:val="28"/>
                <w:szCs w:val="28"/>
              </w:rPr>
              <w:t>здорового и безопасного образа жизни.</w:t>
            </w:r>
          </w:p>
        </w:tc>
        <w:tc>
          <w:tcPr>
            <w:tcW w:w="120" w:type="dxa"/>
            <w:vAlign w:val="bottom"/>
          </w:tcPr>
          <w:p w:rsidR="009E7424" w:rsidRPr="009E7424" w:rsidRDefault="009E7424" w:rsidP="009E7424">
            <w:pPr>
              <w:spacing w:after="0" w:line="240" w:lineRule="auto"/>
              <w:rPr>
                <w:rFonts w:ascii="Times New Roman" w:hAnsi="Times New Roman" w:cs="Times New Roman"/>
                <w:sz w:val="28"/>
                <w:szCs w:val="28"/>
              </w:rPr>
            </w:pPr>
          </w:p>
        </w:tc>
        <w:tc>
          <w:tcPr>
            <w:tcW w:w="1580" w:type="dxa"/>
            <w:gridSpan w:val="2"/>
            <w:vAlign w:val="bottom"/>
          </w:tcPr>
          <w:p w:rsidR="009E7424" w:rsidRPr="009E7424" w:rsidRDefault="009E7424" w:rsidP="009E7424">
            <w:pPr>
              <w:spacing w:after="0" w:line="240" w:lineRule="auto"/>
              <w:rPr>
                <w:rFonts w:ascii="Times New Roman" w:hAnsi="Times New Roman" w:cs="Times New Roman"/>
                <w:sz w:val="28"/>
                <w:szCs w:val="28"/>
              </w:rPr>
            </w:pPr>
          </w:p>
        </w:tc>
        <w:tc>
          <w:tcPr>
            <w:tcW w:w="120" w:type="dxa"/>
            <w:tcBorders>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r w:rsidR="009E7424" w:rsidRPr="009E7424" w:rsidTr="009E7424">
        <w:trPr>
          <w:trHeight w:val="26"/>
        </w:trPr>
        <w:tc>
          <w:tcPr>
            <w:tcW w:w="120" w:type="dxa"/>
            <w:tcBorders>
              <w:left w:val="single" w:sz="8" w:space="0" w:color="auto"/>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400"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40" w:type="dxa"/>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51"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2089"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20" w:type="dxa"/>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00" w:type="dxa"/>
            <w:gridSpan w:val="2"/>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380" w:type="dxa"/>
            <w:gridSpan w:val="2"/>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320"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400" w:type="dxa"/>
            <w:gridSpan w:val="2"/>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700"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220" w:type="dxa"/>
            <w:gridSpan w:val="2"/>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20" w:type="dxa"/>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580" w:type="dxa"/>
            <w:gridSpan w:val="2"/>
            <w:tcBorders>
              <w:bottom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120" w:type="dxa"/>
            <w:tcBorders>
              <w:bottom w:val="single" w:sz="8" w:space="0" w:color="auto"/>
              <w:right w:val="single" w:sz="8" w:space="0" w:color="auto"/>
            </w:tcBorders>
            <w:vAlign w:val="bottom"/>
          </w:tcPr>
          <w:p w:rsidR="009E7424" w:rsidRPr="009E7424" w:rsidRDefault="009E7424" w:rsidP="009E7424">
            <w:pPr>
              <w:spacing w:after="0" w:line="240" w:lineRule="auto"/>
              <w:rPr>
                <w:rFonts w:ascii="Times New Roman" w:hAnsi="Times New Roman" w:cs="Times New Roman"/>
                <w:sz w:val="28"/>
                <w:szCs w:val="28"/>
              </w:rPr>
            </w:pPr>
          </w:p>
        </w:tc>
        <w:tc>
          <w:tcPr>
            <w:tcW w:w="30" w:type="dxa"/>
            <w:vAlign w:val="bottom"/>
          </w:tcPr>
          <w:p w:rsidR="009E7424" w:rsidRPr="009E7424" w:rsidRDefault="009E7424" w:rsidP="009E7424">
            <w:pPr>
              <w:spacing w:after="0" w:line="240" w:lineRule="auto"/>
              <w:rPr>
                <w:rFonts w:ascii="Times New Roman" w:hAnsi="Times New Roman" w:cs="Times New Roman"/>
                <w:sz w:val="28"/>
                <w:szCs w:val="28"/>
              </w:rPr>
            </w:pPr>
          </w:p>
        </w:tc>
      </w:tr>
    </w:tbl>
    <w:p w:rsidR="009E7424" w:rsidRPr="009E7424" w:rsidRDefault="009E7424" w:rsidP="009E7424">
      <w:pPr>
        <w:spacing w:line="234" w:lineRule="auto"/>
        <w:ind w:left="140" w:right="420"/>
        <w:jc w:val="both"/>
        <w:rPr>
          <w:rFonts w:ascii="Times New Roman" w:hAnsi="Times New Roman" w:cs="Times New Roman"/>
          <w:sz w:val="28"/>
          <w:szCs w:val="28"/>
        </w:rPr>
      </w:pPr>
    </w:p>
    <w:p w:rsidR="009E7424" w:rsidRPr="009E7424" w:rsidRDefault="009E7424" w:rsidP="009E7424">
      <w:pPr>
        <w:pStyle w:val="2"/>
        <w:tabs>
          <w:tab w:val="left" w:pos="833"/>
        </w:tabs>
        <w:spacing w:before="90" w:line="276" w:lineRule="auto"/>
        <w:ind w:right="1416"/>
        <w:jc w:val="center"/>
        <w:rPr>
          <w:rFonts w:ascii="Times New Roman" w:hAnsi="Times New Roman"/>
        </w:rPr>
      </w:pPr>
      <w:r w:rsidRPr="009E7424">
        <w:rPr>
          <w:rFonts w:ascii="Times New Roman" w:hAnsi="Times New Roman"/>
        </w:rPr>
        <w:t>Особенности учебного плана</w:t>
      </w:r>
      <w:r w:rsidRPr="009E7424">
        <w:rPr>
          <w:rFonts w:ascii="Times New Roman" w:hAnsi="Times New Roman"/>
          <w:spacing w:val="-57"/>
        </w:rPr>
        <w:t xml:space="preserve"> </w:t>
      </w:r>
      <w:r w:rsidRPr="009E7424">
        <w:rPr>
          <w:rFonts w:ascii="Times New Roman" w:hAnsi="Times New Roman"/>
        </w:rPr>
        <w:t>для</w:t>
      </w:r>
      <w:r w:rsidRPr="009E7424">
        <w:rPr>
          <w:rFonts w:ascii="Times New Roman" w:hAnsi="Times New Roman"/>
          <w:spacing w:val="-1"/>
        </w:rPr>
        <w:t xml:space="preserve"> </w:t>
      </w:r>
      <w:r w:rsidRPr="009E7424">
        <w:rPr>
          <w:rFonts w:ascii="Times New Roman" w:hAnsi="Times New Roman"/>
        </w:rPr>
        <w:t>I классов, ФГОС</w:t>
      </w:r>
      <w:r w:rsidRPr="009E7424">
        <w:rPr>
          <w:rFonts w:ascii="Times New Roman" w:hAnsi="Times New Roman"/>
          <w:spacing w:val="-1"/>
        </w:rPr>
        <w:t xml:space="preserve"> </w:t>
      </w:r>
      <w:r w:rsidRPr="009E7424">
        <w:rPr>
          <w:rFonts w:ascii="Times New Roman" w:hAnsi="Times New Roman"/>
        </w:rPr>
        <w:t>2021</w:t>
      </w:r>
    </w:p>
    <w:p w:rsidR="009E7424" w:rsidRPr="009E7424" w:rsidRDefault="009E7424" w:rsidP="009E7424">
      <w:pPr>
        <w:ind w:left="472"/>
        <w:rPr>
          <w:rFonts w:ascii="Times New Roman" w:hAnsi="Times New Roman" w:cs="Times New Roman"/>
          <w:b/>
          <w:sz w:val="28"/>
          <w:szCs w:val="28"/>
        </w:rPr>
      </w:pPr>
      <w:r w:rsidRPr="009E7424">
        <w:rPr>
          <w:rFonts w:ascii="Times New Roman" w:hAnsi="Times New Roman" w:cs="Times New Roman"/>
          <w:b/>
          <w:sz w:val="28"/>
          <w:szCs w:val="28"/>
        </w:rPr>
        <w:t>Часть,</w:t>
      </w:r>
      <w:r w:rsidRPr="009E7424">
        <w:rPr>
          <w:rFonts w:ascii="Times New Roman" w:hAnsi="Times New Roman" w:cs="Times New Roman"/>
          <w:b/>
          <w:spacing w:val="-4"/>
          <w:sz w:val="28"/>
          <w:szCs w:val="28"/>
        </w:rPr>
        <w:t xml:space="preserve"> </w:t>
      </w:r>
      <w:r w:rsidRPr="009E7424">
        <w:rPr>
          <w:rFonts w:ascii="Times New Roman" w:hAnsi="Times New Roman" w:cs="Times New Roman"/>
          <w:b/>
          <w:sz w:val="28"/>
          <w:szCs w:val="28"/>
        </w:rPr>
        <w:t>формируемая</w:t>
      </w:r>
      <w:r w:rsidRPr="009E7424">
        <w:rPr>
          <w:rFonts w:ascii="Times New Roman" w:hAnsi="Times New Roman" w:cs="Times New Roman"/>
          <w:b/>
          <w:spacing w:val="-4"/>
          <w:sz w:val="28"/>
          <w:szCs w:val="28"/>
        </w:rPr>
        <w:t xml:space="preserve"> </w:t>
      </w:r>
      <w:r w:rsidRPr="009E7424">
        <w:rPr>
          <w:rFonts w:ascii="Times New Roman" w:hAnsi="Times New Roman" w:cs="Times New Roman"/>
          <w:b/>
          <w:sz w:val="28"/>
          <w:szCs w:val="28"/>
        </w:rPr>
        <w:t>участниками</w:t>
      </w:r>
      <w:r w:rsidRPr="009E7424">
        <w:rPr>
          <w:rFonts w:ascii="Times New Roman" w:hAnsi="Times New Roman" w:cs="Times New Roman"/>
          <w:b/>
          <w:spacing w:val="-3"/>
          <w:sz w:val="28"/>
          <w:szCs w:val="28"/>
        </w:rPr>
        <w:t xml:space="preserve"> </w:t>
      </w:r>
      <w:r w:rsidRPr="009E7424">
        <w:rPr>
          <w:rFonts w:ascii="Times New Roman" w:hAnsi="Times New Roman" w:cs="Times New Roman"/>
          <w:b/>
          <w:sz w:val="28"/>
          <w:szCs w:val="28"/>
        </w:rPr>
        <w:t>образовательных</w:t>
      </w:r>
      <w:r w:rsidRPr="009E7424">
        <w:rPr>
          <w:rFonts w:ascii="Times New Roman" w:hAnsi="Times New Roman" w:cs="Times New Roman"/>
          <w:b/>
          <w:spacing w:val="-3"/>
          <w:sz w:val="28"/>
          <w:szCs w:val="28"/>
        </w:rPr>
        <w:t xml:space="preserve"> </w:t>
      </w:r>
      <w:r w:rsidRPr="009E7424">
        <w:rPr>
          <w:rFonts w:ascii="Times New Roman" w:hAnsi="Times New Roman" w:cs="Times New Roman"/>
          <w:b/>
          <w:sz w:val="28"/>
          <w:szCs w:val="28"/>
        </w:rPr>
        <w:t>отношений</w:t>
      </w:r>
    </w:p>
    <w:p w:rsidR="009E7424" w:rsidRPr="009E7424" w:rsidRDefault="009E7424" w:rsidP="009E7424">
      <w:pPr>
        <w:pStyle w:val="af9"/>
        <w:spacing w:before="1" w:line="276" w:lineRule="auto"/>
        <w:ind w:left="472"/>
        <w:rPr>
          <w:sz w:val="28"/>
          <w:szCs w:val="28"/>
        </w:rPr>
      </w:pPr>
      <w:r w:rsidRPr="009E7424">
        <w:rPr>
          <w:sz w:val="28"/>
          <w:szCs w:val="28"/>
        </w:rPr>
        <w:t>1</w:t>
      </w:r>
      <w:r w:rsidRPr="009E7424">
        <w:rPr>
          <w:spacing w:val="19"/>
          <w:sz w:val="28"/>
          <w:szCs w:val="28"/>
        </w:rPr>
        <w:t xml:space="preserve"> </w:t>
      </w:r>
      <w:r w:rsidRPr="009E7424">
        <w:rPr>
          <w:sz w:val="28"/>
          <w:szCs w:val="28"/>
        </w:rPr>
        <w:t>класс,</w:t>
      </w:r>
      <w:r w:rsidRPr="009E7424">
        <w:rPr>
          <w:spacing w:val="20"/>
          <w:sz w:val="28"/>
          <w:szCs w:val="28"/>
        </w:rPr>
        <w:t xml:space="preserve"> </w:t>
      </w:r>
      <w:r w:rsidRPr="009E7424">
        <w:rPr>
          <w:sz w:val="28"/>
          <w:szCs w:val="28"/>
        </w:rPr>
        <w:t>33</w:t>
      </w:r>
      <w:r w:rsidRPr="009E7424">
        <w:rPr>
          <w:spacing w:val="22"/>
          <w:sz w:val="28"/>
          <w:szCs w:val="28"/>
        </w:rPr>
        <w:t xml:space="preserve"> </w:t>
      </w:r>
      <w:r w:rsidRPr="009E7424">
        <w:rPr>
          <w:sz w:val="28"/>
          <w:szCs w:val="28"/>
        </w:rPr>
        <w:t>часа</w:t>
      </w:r>
      <w:r w:rsidRPr="009E7424">
        <w:rPr>
          <w:spacing w:val="19"/>
          <w:sz w:val="28"/>
          <w:szCs w:val="28"/>
        </w:rPr>
        <w:t xml:space="preserve"> </w:t>
      </w:r>
      <w:r w:rsidRPr="009E7424">
        <w:rPr>
          <w:sz w:val="28"/>
          <w:szCs w:val="28"/>
        </w:rPr>
        <w:t>за</w:t>
      </w:r>
      <w:r w:rsidRPr="009E7424">
        <w:rPr>
          <w:spacing w:val="19"/>
          <w:sz w:val="28"/>
          <w:szCs w:val="28"/>
        </w:rPr>
        <w:t xml:space="preserve"> </w:t>
      </w:r>
      <w:r w:rsidRPr="009E7424">
        <w:rPr>
          <w:sz w:val="28"/>
          <w:szCs w:val="28"/>
        </w:rPr>
        <w:t>год,</w:t>
      </w:r>
      <w:r w:rsidRPr="009E7424">
        <w:rPr>
          <w:spacing w:val="22"/>
          <w:sz w:val="28"/>
          <w:szCs w:val="28"/>
        </w:rPr>
        <w:t xml:space="preserve"> </w:t>
      </w:r>
      <w:r w:rsidRPr="009E7424">
        <w:rPr>
          <w:sz w:val="28"/>
          <w:szCs w:val="28"/>
        </w:rPr>
        <w:t>1</w:t>
      </w:r>
      <w:r w:rsidRPr="009E7424">
        <w:rPr>
          <w:spacing w:val="19"/>
          <w:sz w:val="28"/>
          <w:szCs w:val="28"/>
        </w:rPr>
        <w:t xml:space="preserve"> </w:t>
      </w:r>
      <w:r w:rsidRPr="009E7424">
        <w:rPr>
          <w:sz w:val="28"/>
          <w:szCs w:val="28"/>
        </w:rPr>
        <w:t>час</w:t>
      </w:r>
      <w:r w:rsidRPr="009E7424">
        <w:rPr>
          <w:spacing w:val="24"/>
          <w:sz w:val="28"/>
          <w:szCs w:val="28"/>
        </w:rPr>
        <w:t xml:space="preserve"> </w:t>
      </w:r>
      <w:r w:rsidRPr="009E7424">
        <w:rPr>
          <w:sz w:val="28"/>
          <w:szCs w:val="28"/>
        </w:rPr>
        <w:t>в</w:t>
      </w:r>
      <w:r w:rsidRPr="009E7424">
        <w:rPr>
          <w:spacing w:val="19"/>
          <w:sz w:val="28"/>
          <w:szCs w:val="28"/>
        </w:rPr>
        <w:t xml:space="preserve"> </w:t>
      </w:r>
      <w:r w:rsidRPr="009E7424">
        <w:rPr>
          <w:sz w:val="28"/>
          <w:szCs w:val="28"/>
        </w:rPr>
        <w:t>неделю,</w:t>
      </w:r>
      <w:r w:rsidRPr="009E7424">
        <w:rPr>
          <w:spacing w:val="20"/>
          <w:sz w:val="28"/>
          <w:szCs w:val="28"/>
        </w:rPr>
        <w:t xml:space="preserve"> </w:t>
      </w:r>
      <w:r w:rsidRPr="009E7424">
        <w:rPr>
          <w:sz w:val="28"/>
          <w:szCs w:val="28"/>
        </w:rPr>
        <w:t>используется</w:t>
      </w:r>
      <w:r w:rsidRPr="009E7424">
        <w:rPr>
          <w:spacing w:val="20"/>
          <w:sz w:val="28"/>
          <w:szCs w:val="28"/>
        </w:rPr>
        <w:t xml:space="preserve"> </w:t>
      </w:r>
      <w:r w:rsidRPr="009E7424">
        <w:rPr>
          <w:sz w:val="28"/>
          <w:szCs w:val="28"/>
        </w:rPr>
        <w:t>на</w:t>
      </w:r>
      <w:r w:rsidRPr="009E7424">
        <w:rPr>
          <w:spacing w:val="19"/>
          <w:sz w:val="28"/>
          <w:szCs w:val="28"/>
        </w:rPr>
        <w:t xml:space="preserve"> </w:t>
      </w:r>
      <w:r w:rsidRPr="009E7424">
        <w:rPr>
          <w:sz w:val="28"/>
          <w:szCs w:val="28"/>
        </w:rPr>
        <w:t>изучение</w:t>
      </w:r>
      <w:r w:rsidRPr="009E7424">
        <w:rPr>
          <w:spacing w:val="18"/>
          <w:sz w:val="28"/>
          <w:szCs w:val="28"/>
        </w:rPr>
        <w:t xml:space="preserve"> </w:t>
      </w:r>
      <w:r w:rsidRPr="009E7424">
        <w:rPr>
          <w:sz w:val="28"/>
          <w:szCs w:val="28"/>
        </w:rPr>
        <w:t>учебного</w:t>
      </w:r>
      <w:r w:rsidRPr="009E7424">
        <w:rPr>
          <w:spacing w:val="20"/>
          <w:sz w:val="28"/>
          <w:szCs w:val="28"/>
        </w:rPr>
        <w:t xml:space="preserve"> </w:t>
      </w:r>
      <w:r w:rsidRPr="009E7424">
        <w:rPr>
          <w:sz w:val="28"/>
          <w:szCs w:val="28"/>
        </w:rPr>
        <w:t>предмета</w:t>
      </w:r>
      <w:r w:rsidRPr="009E7424">
        <w:rPr>
          <w:spacing w:val="20"/>
          <w:sz w:val="28"/>
          <w:szCs w:val="28"/>
        </w:rPr>
        <w:t xml:space="preserve"> </w:t>
      </w:r>
      <w:r w:rsidRPr="009E7424">
        <w:rPr>
          <w:sz w:val="28"/>
          <w:szCs w:val="28"/>
        </w:rPr>
        <w:t>«Физическая</w:t>
      </w:r>
      <w:r w:rsidRPr="009E7424">
        <w:rPr>
          <w:spacing w:val="-57"/>
          <w:sz w:val="28"/>
          <w:szCs w:val="28"/>
        </w:rPr>
        <w:t xml:space="preserve"> </w:t>
      </w:r>
      <w:r w:rsidRPr="009E7424">
        <w:rPr>
          <w:sz w:val="28"/>
          <w:szCs w:val="28"/>
        </w:rPr>
        <w:t>культура».</w:t>
      </w:r>
    </w:p>
    <w:p w:rsidR="009E7424" w:rsidRPr="009E7424" w:rsidRDefault="009E7424" w:rsidP="009E7424">
      <w:pPr>
        <w:pStyle w:val="2"/>
        <w:spacing w:before="60" w:line="276" w:lineRule="auto"/>
        <w:rPr>
          <w:rFonts w:ascii="Times New Roman" w:hAnsi="Times New Roman"/>
        </w:rPr>
      </w:pPr>
      <w:r w:rsidRPr="009E7424">
        <w:rPr>
          <w:rFonts w:ascii="Times New Roman" w:hAnsi="Times New Roman"/>
        </w:rPr>
        <w:t>для</w:t>
      </w:r>
      <w:r w:rsidRPr="009E7424">
        <w:rPr>
          <w:rFonts w:ascii="Times New Roman" w:hAnsi="Times New Roman"/>
          <w:spacing w:val="-2"/>
        </w:rPr>
        <w:t xml:space="preserve"> </w:t>
      </w:r>
      <w:r w:rsidRPr="009E7424">
        <w:rPr>
          <w:rFonts w:ascii="Times New Roman" w:hAnsi="Times New Roman"/>
        </w:rPr>
        <w:t>II</w:t>
      </w:r>
      <w:r w:rsidRPr="009E7424">
        <w:rPr>
          <w:rFonts w:ascii="Times New Roman" w:hAnsi="Times New Roman"/>
          <w:spacing w:val="-1"/>
        </w:rPr>
        <w:t xml:space="preserve"> </w:t>
      </w:r>
      <w:r w:rsidRPr="009E7424">
        <w:rPr>
          <w:rFonts w:ascii="Times New Roman" w:hAnsi="Times New Roman"/>
        </w:rPr>
        <w:t>–</w:t>
      </w:r>
      <w:r w:rsidRPr="009E7424">
        <w:rPr>
          <w:rFonts w:ascii="Times New Roman" w:hAnsi="Times New Roman"/>
          <w:spacing w:val="-1"/>
        </w:rPr>
        <w:t xml:space="preserve"> </w:t>
      </w:r>
      <w:r w:rsidRPr="009E7424">
        <w:rPr>
          <w:rFonts w:ascii="Times New Roman" w:hAnsi="Times New Roman"/>
        </w:rPr>
        <w:t>IV</w:t>
      </w:r>
      <w:r w:rsidRPr="009E7424">
        <w:rPr>
          <w:rFonts w:ascii="Times New Roman" w:hAnsi="Times New Roman"/>
          <w:spacing w:val="-2"/>
        </w:rPr>
        <w:t xml:space="preserve"> </w:t>
      </w:r>
      <w:r w:rsidRPr="009E7424">
        <w:rPr>
          <w:rFonts w:ascii="Times New Roman" w:hAnsi="Times New Roman"/>
        </w:rPr>
        <w:t>классов,</w:t>
      </w:r>
      <w:r w:rsidRPr="009E7424">
        <w:rPr>
          <w:rFonts w:ascii="Times New Roman" w:hAnsi="Times New Roman"/>
          <w:spacing w:val="-1"/>
        </w:rPr>
        <w:t xml:space="preserve"> </w:t>
      </w:r>
      <w:r w:rsidRPr="009E7424">
        <w:rPr>
          <w:rFonts w:ascii="Times New Roman" w:hAnsi="Times New Roman"/>
        </w:rPr>
        <w:t>ФГОС</w:t>
      </w:r>
      <w:r w:rsidRPr="009E7424">
        <w:rPr>
          <w:rFonts w:ascii="Times New Roman" w:hAnsi="Times New Roman"/>
          <w:spacing w:val="-1"/>
        </w:rPr>
        <w:t xml:space="preserve"> </w:t>
      </w:r>
      <w:r w:rsidRPr="009E7424">
        <w:rPr>
          <w:rFonts w:ascii="Times New Roman" w:hAnsi="Times New Roman"/>
        </w:rPr>
        <w:t>2009</w:t>
      </w:r>
    </w:p>
    <w:p w:rsidR="009E7424" w:rsidRPr="009E7424" w:rsidRDefault="009E7424" w:rsidP="009E7424">
      <w:pPr>
        <w:tabs>
          <w:tab w:val="left" w:pos="860"/>
        </w:tabs>
        <w:ind w:left="426" w:right="420"/>
        <w:jc w:val="both"/>
        <w:rPr>
          <w:rFonts w:ascii="Times New Roman" w:hAnsi="Times New Roman" w:cs="Times New Roman"/>
          <w:sz w:val="28"/>
          <w:szCs w:val="28"/>
        </w:rPr>
      </w:pPr>
      <w:r w:rsidRPr="009E7424">
        <w:rPr>
          <w:rFonts w:ascii="Times New Roman" w:hAnsi="Times New Roman" w:cs="Times New Roman"/>
          <w:color w:val="000000"/>
          <w:sz w:val="28"/>
          <w:szCs w:val="28"/>
        </w:rPr>
        <w:t xml:space="preserve">Предметная область </w:t>
      </w:r>
      <w:r w:rsidRPr="009E7424">
        <w:rPr>
          <w:rFonts w:ascii="Times New Roman" w:hAnsi="Times New Roman" w:cs="Times New Roman"/>
          <w:b/>
          <w:bCs/>
          <w:iCs/>
          <w:color w:val="000000"/>
          <w:sz w:val="28"/>
          <w:szCs w:val="28"/>
        </w:rPr>
        <w:t>«</w:t>
      </w:r>
      <w:r w:rsidRPr="009E7424">
        <w:rPr>
          <w:rFonts w:ascii="Times New Roman" w:hAnsi="Times New Roman" w:cs="Times New Roman"/>
          <w:b/>
          <w:iCs/>
          <w:color w:val="000000"/>
          <w:sz w:val="28"/>
          <w:szCs w:val="28"/>
        </w:rPr>
        <w:t>Родной язык и литературное чтение на родном языке</w:t>
      </w:r>
      <w:r w:rsidRPr="009E7424">
        <w:rPr>
          <w:rFonts w:ascii="Times New Roman" w:hAnsi="Times New Roman" w:cs="Times New Roman"/>
          <w:b/>
          <w:bCs/>
          <w:iCs/>
          <w:color w:val="000000"/>
          <w:sz w:val="28"/>
          <w:szCs w:val="28"/>
        </w:rPr>
        <w:t xml:space="preserve">» </w:t>
      </w:r>
      <w:r w:rsidRPr="009E7424">
        <w:rPr>
          <w:rFonts w:ascii="Times New Roman" w:hAnsi="Times New Roman" w:cs="Times New Roman"/>
          <w:color w:val="000000"/>
          <w:sz w:val="28"/>
          <w:szCs w:val="28"/>
        </w:rPr>
        <w:t xml:space="preserve">реализуется в образовательном учреждении через предметы </w:t>
      </w:r>
      <w:r w:rsidRPr="009E7424">
        <w:rPr>
          <w:rFonts w:ascii="Times New Roman" w:hAnsi="Times New Roman" w:cs="Times New Roman"/>
          <w:sz w:val="28"/>
          <w:szCs w:val="28"/>
        </w:rPr>
        <w:lastRenderedPageBreak/>
        <w:t>«Родной (русский) язык»</w:t>
      </w:r>
      <w:r w:rsidRPr="009E7424">
        <w:rPr>
          <w:rFonts w:ascii="Times New Roman" w:hAnsi="Times New Roman" w:cs="Times New Roman"/>
          <w:i/>
          <w:sz w:val="28"/>
          <w:szCs w:val="28"/>
        </w:rPr>
        <w:t xml:space="preserve"> </w:t>
      </w:r>
      <w:r w:rsidRPr="009E7424">
        <w:rPr>
          <w:rFonts w:ascii="Times New Roman" w:hAnsi="Times New Roman" w:cs="Times New Roman"/>
          <w:color w:val="000000"/>
          <w:sz w:val="28"/>
          <w:szCs w:val="28"/>
        </w:rPr>
        <w:t xml:space="preserve"> и «Литературное чтение на русском родном языке» </w:t>
      </w:r>
      <w:r w:rsidRPr="009E7424">
        <w:rPr>
          <w:rFonts w:ascii="Times New Roman" w:hAnsi="Times New Roman" w:cs="Times New Roman"/>
          <w:b/>
          <w:bCs/>
          <w:color w:val="000000"/>
          <w:sz w:val="28"/>
          <w:szCs w:val="28"/>
        </w:rPr>
        <w:t xml:space="preserve"> </w:t>
      </w:r>
      <w:r w:rsidRPr="009E7424">
        <w:rPr>
          <w:rFonts w:ascii="Times New Roman" w:hAnsi="Times New Roman" w:cs="Times New Roman"/>
          <w:bCs/>
          <w:color w:val="000000"/>
          <w:sz w:val="28"/>
          <w:szCs w:val="28"/>
        </w:rPr>
        <w:t>во 2- 4 классах</w:t>
      </w:r>
      <w:r w:rsidRPr="009E7424">
        <w:rPr>
          <w:rFonts w:ascii="Times New Roman" w:hAnsi="Times New Roman" w:cs="Times New Roman"/>
          <w:b/>
          <w:bCs/>
          <w:color w:val="000000"/>
          <w:sz w:val="28"/>
          <w:szCs w:val="28"/>
        </w:rPr>
        <w:t>.</w:t>
      </w:r>
      <w:r w:rsidRPr="009E7424">
        <w:rPr>
          <w:rFonts w:ascii="Times New Roman" w:hAnsi="Times New Roman" w:cs="Times New Roman"/>
          <w:sz w:val="28"/>
          <w:szCs w:val="28"/>
        </w:rPr>
        <w:t xml:space="preserve"> </w:t>
      </w:r>
    </w:p>
    <w:p w:rsidR="009E7424" w:rsidRPr="009E7424" w:rsidRDefault="009E7424" w:rsidP="009E7424">
      <w:pPr>
        <w:tabs>
          <w:tab w:val="left" w:pos="860"/>
        </w:tabs>
        <w:ind w:left="426" w:right="420"/>
        <w:jc w:val="both"/>
        <w:rPr>
          <w:rFonts w:ascii="Times New Roman" w:hAnsi="Times New Roman" w:cs="Times New Roman"/>
          <w:sz w:val="28"/>
          <w:szCs w:val="28"/>
        </w:rPr>
      </w:pPr>
      <w:r w:rsidRPr="009E7424">
        <w:rPr>
          <w:rFonts w:ascii="Times New Roman" w:hAnsi="Times New Roman" w:cs="Times New Roman"/>
          <w:sz w:val="28"/>
          <w:szCs w:val="28"/>
        </w:rPr>
        <w:t xml:space="preserve">Курс литературного </w:t>
      </w:r>
      <w:r w:rsidRPr="009E7424">
        <w:rPr>
          <w:rFonts w:ascii="Times New Roman" w:hAnsi="Times New Roman" w:cs="Times New Roman"/>
          <w:iCs/>
          <w:sz w:val="28"/>
          <w:szCs w:val="28"/>
        </w:rPr>
        <w:t>чтения на русском родном языке в 4 классе -  17 часов программа реализуется в полном объеме. Общее количество часов на предмет «Литературное чтение на русском родном языке» – 17 часа.</w:t>
      </w:r>
      <w:r w:rsidRPr="009E7424">
        <w:rPr>
          <w:rFonts w:ascii="Times New Roman" w:hAnsi="Times New Roman" w:cs="Times New Roman"/>
          <w:sz w:val="28"/>
          <w:szCs w:val="28"/>
        </w:rPr>
        <w:t xml:space="preserve"> </w:t>
      </w:r>
    </w:p>
    <w:p w:rsidR="009E7424" w:rsidRPr="009E7424" w:rsidRDefault="009E7424" w:rsidP="009E7424">
      <w:pPr>
        <w:tabs>
          <w:tab w:val="left" w:pos="860"/>
        </w:tabs>
        <w:ind w:left="426" w:right="420"/>
        <w:jc w:val="both"/>
        <w:rPr>
          <w:rFonts w:ascii="Times New Roman" w:hAnsi="Times New Roman" w:cs="Times New Roman"/>
          <w:sz w:val="28"/>
          <w:szCs w:val="28"/>
        </w:rPr>
      </w:pPr>
      <w:r w:rsidRPr="009E7424">
        <w:rPr>
          <w:rFonts w:ascii="Times New Roman" w:hAnsi="Times New Roman" w:cs="Times New Roman"/>
          <w:sz w:val="28"/>
          <w:szCs w:val="28"/>
        </w:rPr>
        <w:t>Программа по родному (русскому) языку рассчитана на общую учебную нагрузку в объеме  68 часов во 2-3 классах, 17 часов в 4 классе. В целях обеспечения индивидуальных потребностей обучающихся учебный план предусматривает время: на увеличение учебных часов, отводимых на изучение отдельных обязательных учебных предметов; на введение учебных курсов, обеспечивающих различные интересы обучающихся, в том числе этнокультурные; на внеурочную деятельность.</w:t>
      </w:r>
    </w:p>
    <w:p w:rsidR="009E7424" w:rsidRPr="009E7424" w:rsidRDefault="009E7424" w:rsidP="009E7424">
      <w:pPr>
        <w:spacing w:before="60"/>
        <w:ind w:left="472"/>
        <w:jc w:val="both"/>
        <w:rPr>
          <w:rFonts w:ascii="Times New Roman" w:hAnsi="Times New Roman" w:cs="Times New Roman"/>
          <w:b/>
          <w:sz w:val="28"/>
          <w:szCs w:val="28"/>
        </w:rPr>
      </w:pPr>
      <w:r w:rsidRPr="009E7424">
        <w:rPr>
          <w:rFonts w:ascii="Times New Roman" w:hAnsi="Times New Roman" w:cs="Times New Roman"/>
          <w:b/>
          <w:sz w:val="28"/>
          <w:szCs w:val="28"/>
        </w:rPr>
        <w:t>Часть,</w:t>
      </w:r>
      <w:r w:rsidRPr="009E7424">
        <w:rPr>
          <w:rFonts w:ascii="Times New Roman" w:hAnsi="Times New Roman" w:cs="Times New Roman"/>
          <w:b/>
          <w:spacing w:val="-4"/>
          <w:sz w:val="28"/>
          <w:szCs w:val="28"/>
        </w:rPr>
        <w:t xml:space="preserve"> </w:t>
      </w:r>
      <w:r w:rsidRPr="009E7424">
        <w:rPr>
          <w:rFonts w:ascii="Times New Roman" w:hAnsi="Times New Roman" w:cs="Times New Roman"/>
          <w:b/>
          <w:sz w:val="28"/>
          <w:szCs w:val="28"/>
        </w:rPr>
        <w:t>формируемая</w:t>
      </w:r>
      <w:r w:rsidRPr="009E7424">
        <w:rPr>
          <w:rFonts w:ascii="Times New Roman" w:hAnsi="Times New Roman" w:cs="Times New Roman"/>
          <w:b/>
          <w:spacing w:val="-4"/>
          <w:sz w:val="28"/>
          <w:szCs w:val="28"/>
        </w:rPr>
        <w:t xml:space="preserve"> </w:t>
      </w:r>
      <w:r w:rsidRPr="009E7424">
        <w:rPr>
          <w:rFonts w:ascii="Times New Roman" w:hAnsi="Times New Roman" w:cs="Times New Roman"/>
          <w:b/>
          <w:sz w:val="28"/>
          <w:szCs w:val="28"/>
        </w:rPr>
        <w:t>участниками</w:t>
      </w:r>
      <w:r w:rsidRPr="009E7424">
        <w:rPr>
          <w:rFonts w:ascii="Times New Roman" w:hAnsi="Times New Roman" w:cs="Times New Roman"/>
          <w:b/>
          <w:spacing w:val="-3"/>
          <w:sz w:val="28"/>
          <w:szCs w:val="28"/>
        </w:rPr>
        <w:t xml:space="preserve"> </w:t>
      </w:r>
      <w:r w:rsidRPr="009E7424">
        <w:rPr>
          <w:rFonts w:ascii="Times New Roman" w:hAnsi="Times New Roman" w:cs="Times New Roman"/>
          <w:b/>
          <w:sz w:val="28"/>
          <w:szCs w:val="28"/>
        </w:rPr>
        <w:t>образовательных</w:t>
      </w:r>
      <w:r w:rsidRPr="009E7424">
        <w:rPr>
          <w:rFonts w:ascii="Times New Roman" w:hAnsi="Times New Roman" w:cs="Times New Roman"/>
          <w:b/>
          <w:spacing w:val="-3"/>
          <w:sz w:val="28"/>
          <w:szCs w:val="28"/>
        </w:rPr>
        <w:t xml:space="preserve"> </w:t>
      </w:r>
      <w:r w:rsidRPr="009E7424">
        <w:rPr>
          <w:rFonts w:ascii="Times New Roman" w:hAnsi="Times New Roman" w:cs="Times New Roman"/>
          <w:b/>
          <w:sz w:val="28"/>
          <w:szCs w:val="28"/>
        </w:rPr>
        <w:t>отношений</w:t>
      </w:r>
    </w:p>
    <w:p w:rsidR="009E7424" w:rsidRPr="009E7424" w:rsidRDefault="009E7424" w:rsidP="009E7424">
      <w:pPr>
        <w:pStyle w:val="af9"/>
        <w:ind w:left="472" w:right="425"/>
        <w:jc w:val="both"/>
        <w:rPr>
          <w:sz w:val="28"/>
          <w:szCs w:val="28"/>
        </w:rPr>
      </w:pPr>
      <w:r w:rsidRPr="009E7424">
        <w:rPr>
          <w:sz w:val="28"/>
          <w:szCs w:val="28"/>
        </w:rPr>
        <w:t>2-4 классы по 34 часа за год, соответственно по 1 часу в неделю в каждом классе, используется на</w:t>
      </w:r>
      <w:r w:rsidRPr="009E7424">
        <w:rPr>
          <w:spacing w:val="1"/>
          <w:sz w:val="28"/>
          <w:szCs w:val="28"/>
        </w:rPr>
        <w:t xml:space="preserve"> </w:t>
      </w:r>
      <w:r w:rsidRPr="009E7424">
        <w:rPr>
          <w:sz w:val="28"/>
          <w:szCs w:val="28"/>
        </w:rPr>
        <w:t>изучение</w:t>
      </w:r>
      <w:r w:rsidRPr="009E7424">
        <w:rPr>
          <w:spacing w:val="-2"/>
          <w:sz w:val="28"/>
          <w:szCs w:val="28"/>
        </w:rPr>
        <w:t xml:space="preserve"> </w:t>
      </w:r>
      <w:r w:rsidRPr="009E7424">
        <w:rPr>
          <w:sz w:val="28"/>
          <w:szCs w:val="28"/>
        </w:rPr>
        <w:t>учебного предмета «Русский язык».</w:t>
      </w:r>
    </w:p>
    <w:p w:rsidR="009E7424" w:rsidRPr="009E7424" w:rsidRDefault="009E7424" w:rsidP="009E7424">
      <w:pPr>
        <w:pStyle w:val="af9"/>
        <w:ind w:left="472" w:right="417"/>
        <w:jc w:val="both"/>
        <w:rPr>
          <w:sz w:val="28"/>
          <w:szCs w:val="28"/>
        </w:rPr>
      </w:pPr>
      <w:r w:rsidRPr="009E7424">
        <w:rPr>
          <w:sz w:val="28"/>
          <w:szCs w:val="28"/>
        </w:rPr>
        <w:t>В учебный план IV класса включён курс «Основы религиозной культуры и светской этики» (далее –</w:t>
      </w:r>
      <w:r w:rsidRPr="009E7424">
        <w:rPr>
          <w:spacing w:val="1"/>
          <w:sz w:val="28"/>
          <w:szCs w:val="28"/>
        </w:rPr>
        <w:t xml:space="preserve"> </w:t>
      </w:r>
      <w:r w:rsidRPr="009E7424">
        <w:rPr>
          <w:sz w:val="28"/>
          <w:szCs w:val="28"/>
        </w:rPr>
        <w:t>ОРКиСЭ)</w:t>
      </w:r>
      <w:r w:rsidRPr="009E7424">
        <w:rPr>
          <w:spacing w:val="16"/>
          <w:sz w:val="28"/>
          <w:szCs w:val="28"/>
        </w:rPr>
        <w:t xml:space="preserve"> </w:t>
      </w:r>
      <w:r w:rsidRPr="009E7424">
        <w:rPr>
          <w:sz w:val="28"/>
          <w:szCs w:val="28"/>
        </w:rPr>
        <w:t>по</w:t>
      </w:r>
      <w:r w:rsidRPr="009E7424">
        <w:rPr>
          <w:spacing w:val="18"/>
          <w:sz w:val="28"/>
          <w:szCs w:val="28"/>
        </w:rPr>
        <w:t xml:space="preserve"> </w:t>
      </w:r>
      <w:r w:rsidRPr="009E7424">
        <w:rPr>
          <w:sz w:val="28"/>
          <w:szCs w:val="28"/>
        </w:rPr>
        <w:t>1</w:t>
      </w:r>
      <w:r w:rsidRPr="009E7424">
        <w:rPr>
          <w:spacing w:val="19"/>
          <w:sz w:val="28"/>
          <w:szCs w:val="28"/>
        </w:rPr>
        <w:t xml:space="preserve"> </w:t>
      </w:r>
      <w:r w:rsidRPr="009E7424">
        <w:rPr>
          <w:sz w:val="28"/>
          <w:szCs w:val="28"/>
        </w:rPr>
        <w:t>часу</w:t>
      </w:r>
      <w:r w:rsidRPr="009E7424">
        <w:rPr>
          <w:spacing w:val="19"/>
          <w:sz w:val="28"/>
          <w:szCs w:val="28"/>
        </w:rPr>
        <w:t xml:space="preserve"> </w:t>
      </w:r>
      <w:r w:rsidRPr="009E7424">
        <w:rPr>
          <w:sz w:val="28"/>
          <w:szCs w:val="28"/>
        </w:rPr>
        <w:t>в</w:t>
      </w:r>
      <w:r w:rsidRPr="009E7424">
        <w:rPr>
          <w:spacing w:val="18"/>
          <w:sz w:val="28"/>
          <w:szCs w:val="28"/>
        </w:rPr>
        <w:t xml:space="preserve"> </w:t>
      </w:r>
      <w:r w:rsidRPr="009E7424">
        <w:rPr>
          <w:sz w:val="28"/>
          <w:szCs w:val="28"/>
        </w:rPr>
        <w:t>неделю</w:t>
      </w:r>
      <w:r w:rsidRPr="009E7424">
        <w:rPr>
          <w:spacing w:val="20"/>
          <w:sz w:val="28"/>
          <w:szCs w:val="28"/>
        </w:rPr>
        <w:t xml:space="preserve"> </w:t>
      </w:r>
      <w:r w:rsidRPr="009E7424">
        <w:rPr>
          <w:sz w:val="28"/>
          <w:szCs w:val="28"/>
        </w:rPr>
        <w:t>(всего</w:t>
      </w:r>
      <w:r w:rsidRPr="009E7424">
        <w:rPr>
          <w:spacing w:val="19"/>
          <w:sz w:val="28"/>
          <w:szCs w:val="28"/>
        </w:rPr>
        <w:t xml:space="preserve"> </w:t>
      </w:r>
      <w:r w:rsidRPr="009E7424">
        <w:rPr>
          <w:sz w:val="28"/>
          <w:szCs w:val="28"/>
        </w:rPr>
        <w:t>34</w:t>
      </w:r>
      <w:r w:rsidRPr="009E7424">
        <w:rPr>
          <w:spacing w:val="19"/>
          <w:sz w:val="28"/>
          <w:szCs w:val="28"/>
        </w:rPr>
        <w:t xml:space="preserve"> </w:t>
      </w:r>
      <w:r w:rsidRPr="009E7424">
        <w:rPr>
          <w:sz w:val="28"/>
          <w:szCs w:val="28"/>
        </w:rPr>
        <w:t>часа)</w:t>
      </w:r>
      <w:r w:rsidRPr="009E7424">
        <w:rPr>
          <w:spacing w:val="20"/>
          <w:sz w:val="28"/>
          <w:szCs w:val="28"/>
        </w:rPr>
        <w:t xml:space="preserve"> </w:t>
      </w:r>
      <w:r w:rsidRPr="009E7424">
        <w:rPr>
          <w:sz w:val="28"/>
          <w:szCs w:val="28"/>
        </w:rPr>
        <w:t>с</w:t>
      </w:r>
      <w:r w:rsidRPr="009E7424">
        <w:rPr>
          <w:spacing w:val="18"/>
          <w:sz w:val="28"/>
          <w:szCs w:val="28"/>
        </w:rPr>
        <w:t xml:space="preserve"> </w:t>
      </w:r>
      <w:r w:rsidRPr="009E7424">
        <w:rPr>
          <w:sz w:val="28"/>
          <w:szCs w:val="28"/>
        </w:rPr>
        <w:t>реализацией</w:t>
      </w:r>
      <w:r w:rsidRPr="009E7424">
        <w:rPr>
          <w:spacing w:val="20"/>
          <w:sz w:val="28"/>
          <w:szCs w:val="28"/>
        </w:rPr>
        <w:t xml:space="preserve"> </w:t>
      </w:r>
      <w:r w:rsidRPr="009E7424">
        <w:rPr>
          <w:sz w:val="28"/>
          <w:szCs w:val="28"/>
        </w:rPr>
        <w:t>модулей:</w:t>
      </w:r>
      <w:r w:rsidRPr="009E7424">
        <w:rPr>
          <w:spacing w:val="19"/>
          <w:sz w:val="28"/>
          <w:szCs w:val="28"/>
        </w:rPr>
        <w:t xml:space="preserve"> </w:t>
      </w:r>
      <w:r w:rsidRPr="009E7424">
        <w:rPr>
          <w:sz w:val="28"/>
          <w:szCs w:val="28"/>
        </w:rPr>
        <w:t>«Основы</w:t>
      </w:r>
      <w:r w:rsidRPr="009E7424">
        <w:rPr>
          <w:spacing w:val="18"/>
          <w:sz w:val="28"/>
          <w:szCs w:val="28"/>
        </w:rPr>
        <w:t xml:space="preserve"> </w:t>
      </w:r>
      <w:r w:rsidRPr="009E7424">
        <w:rPr>
          <w:sz w:val="28"/>
          <w:szCs w:val="28"/>
        </w:rPr>
        <w:t>мировых</w:t>
      </w:r>
      <w:r w:rsidRPr="009E7424">
        <w:rPr>
          <w:spacing w:val="19"/>
          <w:sz w:val="28"/>
          <w:szCs w:val="28"/>
        </w:rPr>
        <w:t xml:space="preserve"> </w:t>
      </w:r>
      <w:r w:rsidRPr="009E7424">
        <w:rPr>
          <w:sz w:val="28"/>
          <w:szCs w:val="28"/>
        </w:rPr>
        <w:t>религий»,</w:t>
      </w:r>
    </w:p>
    <w:p w:rsidR="009E7424" w:rsidRPr="009E7424" w:rsidRDefault="009E7424" w:rsidP="009E7424">
      <w:pPr>
        <w:pStyle w:val="af9"/>
        <w:ind w:left="472" w:right="415"/>
        <w:jc w:val="both"/>
        <w:rPr>
          <w:sz w:val="28"/>
          <w:szCs w:val="28"/>
        </w:rPr>
      </w:pPr>
      <w:r w:rsidRPr="009E7424">
        <w:rPr>
          <w:sz w:val="28"/>
          <w:szCs w:val="28"/>
        </w:rPr>
        <w:t>«Основы светской этики», «Основы православной культуры» (в соответствии с выбором родителей</w:t>
      </w:r>
      <w:r w:rsidRPr="009E7424">
        <w:rPr>
          <w:spacing w:val="1"/>
          <w:sz w:val="28"/>
          <w:szCs w:val="28"/>
        </w:rPr>
        <w:t xml:space="preserve"> </w:t>
      </w:r>
      <w:r w:rsidRPr="009E7424">
        <w:rPr>
          <w:sz w:val="28"/>
          <w:szCs w:val="28"/>
        </w:rPr>
        <w:t>обучающихся 4-х классов). Выбор модуля, изучаемого в рамках курса ОРКиСЭ, осуществлялся</w:t>
      </w:r>
      <w:r w:rsidRPr="009E7424">
        <w:rPr>
          <w:spacing w:val="1"/>
          <w:sz w:val="28"/>
          <w:szCs w:val="28"/>
        </w:rPr>
        <w:t xml:space="preserve"> </w:t>
      </w:r>
      <w:r w:rsidRPr="009E7424">
        <w:rPr>
          <w:sz w:val="28"/>
          <w:szCs w:val="28"/>
        </w:rPr>
        <w:t>родителями</w:t>
      </w:r>
      <w:r w:rsidRPr="009E7424">
        <w:rPr>
          <w:spacing w:val="1"/>
          <w:sz w:val="28"/>
          <w:szCs w:val="28"/>
        </w:rPr>
        <w:t xml:space="preserve"> </w:t>
      </w:r>
      <w:r w:rsidRPr="009E7424">
        <w:rPr>
          <w:sz w:val="28"/>
          <w:szCs w:val="28"/>
        </w:rPr>
        <w:t>(законными</w:t>
      </w:r>
      <w:r w:rsidRPr="009E7424">
        <w:rPr>
          <w:spacing w:val="1"/>
          <w:sz w:val="28"/>
          <w:szCs w:val="28"/>
        </w:rPr>
        <w:t xml:space="preserve"> </w:t>
      </w:r>
      <w:r w:rsidRPr="009E7424">
        <w:rPr>
          <w:sz w:val="28"/>
          <w:szCs w:val="28"/>
        </w:rPr>
        <w:t>представителями)</w:t>
      </w:r>
      <w:r w:rsidRPr="009E7424">
        <w:rPr>
          <w:spacing w:val="1"/>
          <w:sz w:val="28"/>
          <w:szCs w:val="28"/>
        </w:rPr>
        <w:t xml:space="preserve"> </w:t>
      </w:r>
      <w:r w:rsidRPr="009E7424">
        <w:rPr>
          <w:sz w:val="28"/>
          <w:szCs w:val="28"/>
        </w:rPr>
        <w:t>обучающихся</w:t>
      </w:r>
      <w:r w:rsidRPr="009E7424">
        <w:rPr>
          <w:spacing w:val="1"/>
          <w:sz w:val="28"/>
          <w:szCs w:val="28"/>
        </w:rPr>
        <w:t xml:space="preserve"> </w:t>
      </w:r>
      <w:r w:rsidRPr="009E7424">
        <w:rPr>
          <w:sz w:val="28"/>
          <w:szCs w:val="28"/>
        </w:rPr>
        <w:t>и</w:t>
      </w:r>
      <w:r w:rsidRPr="009E7424">
        <w:rPr>
          <w:spacing w:val="1"/>
          <w:sz w:val="28"/>
          <w:szCs w:val="28"/>
        </w:rPr>
        <w:t xml:space="preserve"> </w:t>
      </w:r>
      <w:r w:rsidRPr="009E7424">
        <w:rPr>
          <w:sz w:val="28"/>
          <w:szCs w:val="28"/>
        </w:rPr>
        <w:t>зафиксирован</w:t>
      </w:r>
      <w:r w:rsidRPr="009E7424">
        <w:rPr>
          <w:spacing w:val="1"/>
          <w:sz w:val="28"/>
          <w:szCs w:val="28"/>
        </w:rPr>
        <w:t xml:space="preserve"> </w:t>
      </w:r>
      <w:r w:rsidRPr="009E7424">
        <w:rPr>
          <w:sz w:val="28"/>
          <w:szCs w:val="28"/>
        </w:rPr>
        <w:t>в</w:t>
      </w:r>
      <w:r w:rsidRPr="009E7424">
        <w:rPr>
          <w:spacing w:val="61"/>
          <w:sz w:val="28"/>
          <w:szCs w:val="28"/>
        </w:rPr>
        <w:t xml:space="preserve"> </w:t>
      </w:r>
      <w:r w:rsidRPr="009E7424">
        <w:rPr>
          <w:sz w:val="28"/>
          <w:szCs w:val="28"/>
        </w:rPr>
        <w:t>протоколах</w:t>
      </w:r>
      <w:r w:rsidRPr="009E7424">
        <w:rPr>
          <w:spacing w:val="1"/>
          <w:sz w:val="28"/>
          <w:szCs w:val="28"/>
        </w:rPr>
        <w:t xml:space="preserve"> </w:t>
      </w:r>
      <w:r w:rsidRPr="009E7424">
        <w:rPr>
          <w:sz w:val="28"/>
          <w:szCs w:val="28"/>
        </w:rPr>
        <w:t>родительских</w:t>
      </w:r>
      <w:r w:rsidRPr="009E7424">
        <w:rPr>
          <w:spacing w:val="1"/>
          <w:sz w:val="28"/>
          <w:szCs w:val="28"/>
        </w:rPr>
        <w:t xml:space="preserve"> </w:t>
      </w:r>
      <w:r w:rsidRPr="009E7424">
        <w:rPr>
          <w:sz w:val="28"/>
          <w:szCs w:val="28"/>
        </w:rPr>
        <w:t>собраний</w:t>
      </w:r>
      <w:r w:rsidRPr="009E7424">
        <w:rPr>
          <w:spacing w:val="1"/>
          <w:sz w:val="28"/>
          <w:szCs w:val="28"/>
        </w:rPr>
        <w:t xml:space="preserve"> </w:t>
      </w:r>
      <w:r w:rsidRPr="009E7424">
        <w:rPr>
          <w:sz w:val="28"/>
          <w:szCs w:val="28"/>
        </w:rPr>
        <w:t>и</w:t>
      </w:r>
      <w:r w:rsidRPr="009E7424">
        <w:rPr>
          <w:spacing w:val="1"/>
          <w:sz w:val="28"/>
          <w:szCs w:val="28"/>
        </w:rPr>
        <w:t xml:space="preserve"> </w:t>
      </w:r>
      <w:r w:rsidRPr="009E7424">
        <w:rPr>
          <w:sz w:val="28"/>
          <w:szCs w:val="28"/>
        </w:rPr>
        <w:t>письменными</w:t>
      </w:r>
      <w:r w:rsidRPr="009E7424">
        <w:rPr>
          <w:spacing w:val="1"/>
          <w:sz w:val="28"/>
          <w:szCs w:val="28"/>
        </w:rPr>
        <w:t xml:space="preserve"> </w:t>
      </w:r>
      <w:r w:rsidRPr="009E7424">
        <w:rPr>
          <w:sz w:val="28"/>
          <w:szCs w:val="28"/>
        </w:rPr>
        <w:t>заявлениями</w:t>
      </w:r>
      <w:r w:rsidRPr="009E7424">
        <w:rPr>
          <w:spacing w:val="1"/>
          <w:sz w:val="28"/>
          <w:szCs w:val="28"/>
        </w:rPr>
        <w:t xml:space="preserve"> </w:t>
      </w:r>
      <w:r w:rsidRPr="009E7424">
        <w:rPr>
          <w:sz w:val="28"/>
          <w:szCs w:val="28"/>
        </w:rPr>
        <w:t>родителей.</w:t>
      </w:r>
      <w:r w:rsidRPr="009E7424">
        <w:rPr>
          <w:spacing w:val="1"/>
          <w:sz w:val="28"/>
          <w:szCs w:val="28"/>
        </w:rPr>
        <w:t xml:space="preserve"> </w:t>
      </w:r>
      <w:r w:rsidRPr="009E7424">
        <w:rPr>
          <w:sz w:val="28"/>
          <w:szCs w:val="28"/>
        </w:rPr>
        <w:t>На</w:t>
      </w:r>
      <w:r w:rsidRPr="009E7424">
        <w:rPr>
          <w:spacing w:val="1"/>
          <w:sz w:val="28"/>
          <w:szCs w:val="28"/>
        </w:rPr>
        <w:t xml:space="preserve"> </w:t>
      </w:r>
      <w:r w:rsidRPr="009E7424">
        <w:rPr>
          <w:sz w:val="28"/>
          <w:szCs w:val="28"/>
        </w:rPr>
        <w:t>основании</w:t>
      </w:r>
      <w:r w:rsidRPr="009E7424">
        <w:rPr>
          <w:spacing w:val="1"/>
          <w:sz w:val="28"/>
          <w:szCs w:val="28"/>
        </w:rPr>
        <w:t xml:space="preserve"> </w:t>
      </w:r>
      <w:r w:rsidRPr="009E7424">
        <w:rPr>
          <w:sz w:val="28"/>
          <w:szCs w:val="28"/>
        </w:rPr>
        <w:t>произведённого</w:t>
      </w:r>
      <w:r w:rsidRPr="009E7424">
        <w:rPr>
          <w:spacing w:val="1"/>
          <w:sz w:val="28"/>
          <w:szCs w:val="28"/>
        </w:rPr>
        <w:t xml:space="preserve"> </w:t>
      </w:r>
      <w:r w:rsidRPr="009E7424">
        <w:rPr>
          <w:sz w:val="28"/>
          <w:szCs w:val="28"/>
        </w:rPr>
        <w:t>выбора</w:t>
      </w:r>
      <w:r w:rsidRPr="009E7424">
        <w:rPr>
          <w:spacing w:val="-2"/>
          <w:sz w:val="28"/>
          <w:szCs w:val="28"/>
        </w:rPr>
        <w:t xml:space="preserve"> </w:t>
      </w:r>
      <w:r w:rsidRPr="009E7424">
        <w:rPr>
          <w:sz w:val="28"/>
          <w:szCs w:val="28"/>
        </w:rPr>
        <w:t>сформированы</w:t>
      </w:r>
      <w:r w:rsidRPr="009E7424">
        <w:rPr>
          <w:spacing w:val="1"/>
          <w:sz w:val="28"/>
          <w:szCs w:val="28"/>
        </w:rPr>
        <w:t xml:space="preserve"> </w:t>
      </w:r>
      <w:r w:rsidRPr="009E7424">
        <w:rPr>
          <w:sz w:val="28"/>
          <w:szCs w:val="28"/>
        </w:rPr>
        <w:t>учебные</w:t>
      </w:r>
      <w:r w:rsidRPr="009E7424">
        <w:rPr>
          <w:spacing w:val="-2"/>
          <w:sz w:val="28"/>
          <w:szCs w:val="28"/>
        </w:rPr>
        <w:t xml:space="preserve"> </w:t>
      </w:r>
      <w:r w:rsidRPr="009E7424">
        <w:rPr>
          <w:sz w:val="28"/>
          <w:szCs w:val="28"/>
        </w:rPr>
        <w:t>группы:</w:t>
      </w:r>
    </w:p>
    <w:p w:rsidR="009E7424" w:rsidRPr="009E7424" w:rsidRDefault="009E7424" w:rsidP="009E7424">
      <w:pPr>
        <w:pStyle w:val="af9"/>
        <w:ind w:left="532"/>
        <w:jc w:val="both"/>
        <w:rPr>
          <w:sz w:val="28"/>
          <w:szCs w:val="28"/>
        </w:rPr>
      </w:pPr>
      <w:r w:rsidRPr="009E7424">
        <w:rPr>
          <w:sz w:val="28"/>
          <w:szCs w:val="28"/>
        </w:rPr>
        <w:t>«Основы</w:t>
      </w:r>
      <w:r w:rsidRPr="009E7424">
        <w:rPr>
          <w:spacing w:val="-3"/>
          <w:sz w:val="28"/>
          <w:szCs w:val="28"/>
        </w:rPr>
        <w:t xml:space="preserve"> </w:t>
      </w:r>
      <w:r w:rsidRPr="009E7424">
        <w:rPr>
          <w:sz w:val="28"/>
          <w:szCs w:val="28"/>
        </w:rPr>
        <w:t>мировых</w:t>
      </w:r>
      <w:r w:rsidRPr="009E7424">
        <w:rPr>
          <w:spacing w:val="-2"/>
          <w:sz w:val="28"/>
          <w:szCs w:val="28"/>
        </w:rPr>
        <w:t xml:space="preserve"> </w:t>
      </w:r>
      <w:r w:rsidRPr="009E7424">
        <w:rPr>
          <w:sz w:val="28"/>
          <w:szCs w:val="28"/>
        </w:rPr>
        <w:t>религиозных</w:t>
      </w:r>
      <w:r w:rsidRPr="009E7424">
        <w:rPr>
          <w:spacing w:val="-2"/>
          <w:sz w:val="28"/>
          <w:szCs w:val="28"/>
        </w:rPr>
        <w:t xml:space="preserve"> </w:t>
      </w:r>
      <w:r w:rsidRPr="009E7424">
        <w:rPr>
          <w:sz w:val="28"/>
          <w:szCs w:val="28"/>
        </w:rPr>
        <w:t>культур»</w:t>
      </w:r>
    </w:p>
    <w:p w:rsidR="009E7424" w:rsidRPr="009E7424" w:rsidRDefault="009E7424" w:rsidP="009E7424">
      <w:pPr>
        <w:pStyle w:val="af9"/>
        <w:ind w:left="532"/>
        <w:jc w:val="both"/>
        <w:rPr>
          <w:sz w:val="28"/>
          <w:szCs w:val="28"/>
        </w:rPr>
      </w:pPr>
      <w:r w:rsidRPr="009E7424">
        <w:rPr>
          <w:sz w:val="28"/>
          <w:szCs w:val="28"/>
        </w:rPr>
        <w:t>«Основы</w:t>
      </w:r>
      <w:r w:rsidRPr="009E7424">
        <w:rPr>
          <w:spacing w:val="-3"/>
          <w:sz w:val="28"/>
          <w:szCs w:val="28"/>
        </w:rPr>
        <w:t xml:space="preserve"> </w:t>
      </w:r>
      <w:r w:rsidRPr="009E7424">
        <w:rPr>
          <w:sz w:val="28"/>
          <w:szCs w:val="28"/>
        </w:rPr>
        <w:t>светской</w:t>
      </w:r>
      <w:r w:rsidRPr="009E7424">
        <w:rPr>
          <w:spacing w:val="-1"/>
          <w:sz w:val="28"/>
          <w:szCs w:val="28"/>
        </w:rPr>
        <w:t xml:space="preserve"> </w:t>
      </w:r>
      <w:r w:rsidRPr="009E7424">
        <w:rPr>
          <w:sz w:val="28"/>
          <w:szCs w:val="28"/>
        </w:rPr>
        <w:t>этики»</w:t>
      </w:r>
    </w:p>
    <w:p w:rsidR="009E7424" w:rsidRPr="009E7424" w:rsidRDefault="009E7424" w:rsidP="009E7424">
      <w:pPr>
        <w:pStyle w:val="af9"/>
        <w:ind w:left="532"/>
        <w:jc w:val="both"/>
        <w:rPr>
          <w:sz w:val="28"/>
          <w:szCs w:val="28"/>
        </w:rPr>
      </w:pPr>
      <w:r w:rsidRPr="009E7424">
        <w:rPr>
          <w:sz w:val="28"/>
          <w:szCs w:val="28"/>
        </w:rPr>
        <w:t>«Основы</w:t>
      </w:r>
      <w:r w:rsidRPr="009E7424">
        <w:rPr>
          <w:spacing w:val="-4"/>
          <w:sz w:val="28"/>
          <w:szCs w:val="28"/>
        </w:rPr>
        <w:t xml:space="preserve"> </w:t>
      </w:r>
      <w:r w:rsidRPr="009E7424">
        <w:rPr>
          <w:sz w:val="28"/>
          <w:szCs w:val="28"/>
        </w:rPr>
        <w:t>православной</w:t>
      </w:r>
      <w:r w:rsidRPr="009E7424">
        <w:rPr>
          <w:spacing w:val="-2"/>
          <w:sz w:val="28"/>
          <w:szCs w:val="28"/>
        </w:rPr>
        <w:t xml:space="preserve"> </w:t>
      </w:r>
      <w:r w:rsidRPr="009E7424">
        <w:rPr>
          <w:sz w:val="28"/>
          <w:szCs w:val="28"/>
        </w:rPr>
        <w:t>культуры»</w:t>
      </w:r>
    </w:p>
    <w:p w:rsidR="009E7424" w:rsidRPr="009E7424" w:rsidRDefault="009E7424" w:rsidP="009E7424">
      <w:pPr>
        <w:pStyle w:val="af9"/>
        <w:spacing w:before="1"/>
        <w:ind w:left="472" w:right="415"/>
        <w:jc w:val="both"/>
        <w:rPr>
          <w:sz w:val="28"/>
          <w:szCs w:val="28"/>
        </w:rPr>
      </w:pPr>
      <w:r w:rsidRPr="009E7424">
        <w:rPr>
          <w:sz w:val="28"/>
          <w:szCs w:val="28"/>
        </w:rPr>
        <w:t>Учебный</w:t>
      </w:r>
      <w:r w:rsidRPr="009E7424">
        <w:rPr>
          <w:spacing w:val="10"/>
          <w:sz w:val="28"/>
          <w:szCs w:val="28"/>
        </w:rPr>
        <w:t xml:space="preserve"> </w:t>
      </w:r>
      <w:r w:rsidRPr="009E7424">
        <w:rPr>
          <w:sz w:val="28"/>
          <w:szCs w:val="28"/>
        </w:rPr>
        <w:t>предмет</w:t>
      </w:r>
      <w:r w:rsidRPr="009E7424">
        <w:rPr>
          <w:spacing w:val="11"/>
          <w:sz w:val="28"/>
          <w:szCs w:val="28"/>
        </w:rPr>
        <w:t xml:space="preserve"> </w:t>
      </w:r>
      <w:r w:rsidRPr="009E7424">
        <w:rPr>
          <w:sz w:val="28"/>
          <w:szCs w:val="28"/>
        </w:rPr>
        <w:t>является</w:t>
      </w:r>
      <w:r w:rsidRPr="009E7424">
        <w:rPr>
          <w:spacing w:val="10"/>
          <w:sz w:val="28"/>
          <w:szCs w:val="28"/>
        </w:rPr>
        <w:t xml:space="preserve"> </w:t>
      </w:r>
      <w:r w:rsidRPr="009E7424">
        <w:rPr>
          <w:sz w:val="28"/>
          <w:szCs w:val="28"/>
        </w:rPr>
        <w:t>светским,</w:t>
      </w:r>
      <w:r w:rsidRPr="009E7424">
        <w:rPr>
          <w:spacing w:val="10"/>
          <w:sz w:val="28"/>
          <w:szCs w:val="28"/>
        </w:rPr>
        <w:t xml:space="preserve"> </w:t>
      </w:r>
      <w:r w:rsidRPr="009E7424">
        <w:rPr>
          <w:sz w:val="28"/>
          <w:szCs w:val="28"/>
        </w:rPr>
        <w:t>его</w:t>
      </w:r>
      <w:r w:rsidRPr="009E7424">
        <w:rPr>
          <w:spacing w:val="9"/>
          <w:sz w:val="28"/>
          <w:szCs w:val="28"/>
        </w:rPr>
        <w:t xml:space="preserve"> </w:t>
      </w:r>
      <w:r w:rsidRPr="009E7424">
        <w:rPr>
          <w:sz w:val="28"/>
          <w:szCs w:val="28"/>
        </w:rPr>
        <w:t>целью</w:t>
      </w:r>
      <w:r w:rsidRPr="009E7424">
        <w:rPr>
          <w:spacing w:val="11"/>
          <w:sz w:val="28"/>
          <w:szCs w:val="28"/>
        </w:rPr>
        <w:t xml:space="preserve"> </w:t>
      </w:r>
      <w:r w:rsidRPr="009E7424">
        <w:rPr>
          <w:sz w:val="28"/>
          <w:szCs w:val="28"/>
        </w:rPr>
        <w:t>является</w:t>
      </w:r>
      <w:r w:rsidRPr="009E7424">
        <w:rPr>
          <w:spacing w:val="10"/>
          <w:sz w:val="28"/>
          <w:szCs w:val="28"/>
        </w:rPr>
        <w:t xml:space="preserve"> </w:t>
      </w:r>
      <w:r w:rsidRPr="009E7424">
        <w:rPr>
          <w:sz w:val="28"/>
          <w:szCs w:val="28"/>
        </w:rPr>
        <w:t>формирование</w:t>
      </w:r>
      <w:r w:rsidRPr="009E7424">
        <w:rPr>
          <w:spacing w:val="9"/>
          <w:sz w:val="28"/>
          <w:szCs w:val="28"/>
        </w:rPr>
        <w:t xml:space="preserve"> </w:t>
      </w:r>
      <w:r w:rsidRPr="009E7424">
        <w:rPr>
          <w:sz w:val="28"/>
          <w:szCs w:val="28"/>
        </w:rPr>
        <w:t>у</w:t>
      </w:r>
      <w:r w:rsidRPr="009E7424">
        <w:rPr>
          <w:spacing w:val="9"/>
          <w:sz w:val="28"/>
          <w:szCs w:val="28"/>
        </w:rPr>
        <w:t xml:space="preserve"> </w:t>
      </w:r>
      <w:r w:rsidRPr="009E7424">
        <w:rPr>
          <w:sz w:val="28"/>
          <w:szCs w:val="28"/>
        </w:rPr>
        <w:t>обучающихся</w:t>
      </w:r>
      <w:r w:rsidRPr="009E7424">
        <w:rPr>
          <w:spacing w:val="10"/>
          <w:sz w:val="28"/>
          <w:szCs w:val="28"/>
        </w:rPr>
        <w:t xml:space="preserve"> </w:t>
      </w:r>
      <w:r w:rsidRPr="009E7424">
        <w:rPr>
          <w:sz w:val="28"/>
          <w:szCs w:val="28"/>
        </w:rPr>
        <w:t>мотиваций</w:t>
      </w:r>
      <w:r w:rsidRPr="009E7424">
        <w:rPr>
          <w:spacing w:val="-58"/>
          <w:sz w:val="28"/>
          <w:szCs w:val="28"/>
        </w:rPr>
        <w:t xml:space="preserve"> </w:t>
      </w:r>
      <w:r w:rsidRPr="009E7424">
        <w:rPr>
          <w:sz w:val="28"/>
          <w:szCs w:val="28"/>
        </w:rPr>
        <w:t>к</w:t>
      </w:r>
      <w:r w:rsidRPr="009E7424">
        <w:rPr>
          <w:spacing w:val="1"/>
          <w:sz w:val="28"/>
          <w:szCs w:val="28"/>
        </w:rPr>
        <w:t xml:space="preserve"> </w:t>
      </w:r>
      <w:r w:rsidRPr="009E7424">
        <w:rPr>
          <w:sz w:val="28"/>
          <w:szCs w:val="28"/>
        </w:rPr>
        <w:t>осознанному</w:t>
      </w:r>
      <w:r w:rsidRPr="009E7424">
        <w:rPr>
          <w:spacing w:val="1"/>
          <w:sz w:val="28"/>
          <w:szCs w:val="28"/>
        </w:rPr>
        <w:t xml:space="preserve"> </w:t>
      </w:r>
      <w:r w:rsidRPr="009E7424">
        <w:rPr>
          <w:sz w:val="28"/>
          <w:szCs w:val="28"/>
        </w:rPr>
        <w:t>нравственному</w:t>
      </w:r>
      <w:r w:rsidRPr="009E7424">
        <w:rPr>
          <w:spacing w:val="1"/>
          <w:sz w:val="28"/>
          <w:szCs w:val="28"/>
        </w:rPr>
        <w:t xml:space="preserve"> </w:t>
      </w:r>
      <w:r w:rsidRPr="009E7424">
        <w:rPr>
          <w:sz w:val="28"/>
          <w:szCs w:val="28"/>
        </w:rPr>
        <w:t>поведению,</w:t>
      </w:r>
      <w:r w:rsidRPr="009E7424">
        <w:rPr>
          <w:spacing w:val="1"/>
          <w:sz w:val="28"/>
          <w:szCs w:val="28"/>
        </w:rPr>
        <w:t xml:space="preserve"> </w:t>
      </w:r>
      <w:r w:rsidRPr="009E7424">
        <w:rPr>
          <w:sz w:val="28"/>
          <w:szCs w:val="28"/>
        </w:rPr>
        <w:t>основанному</w:t>
      </w:r>
      <w:r w:rsidRPr="009E7424">
        <w:rPr>
          <w:spacing w:val="1"/>
          <w:sz w:val="28"/>
          <w:szCs w:val="28"/>
        </w:rPr>
        <w:t xml:space="preserve"> </w:t>
      </w:r>
      <w:r w:rsidRPr="009E7424">
        <w:rPr>
          <w:sz w:val="28"/>
          <w:szCs w:val="28"/>
        </w:rPr>
        <w:t>на</w:t>
      </w:r>
      <w:r w:rsidRPr="009E7424">
        <w:rPr>
          <w:spacing w:val="1"/>
          <w:sz w:val="28"/>
          <w:szCs w:val="28"/>
        </w:rPr>
        <w:t xml:space="preserve"> </w:t>
      </w:r>
      <w:r w:rsidRPr="009E7424">
        <w:rPr>
          <w:sz w:val="28"/>
          <w:szCs w:val="28"/>
        </w:rPr>
        <w:t>знании</w:t>
      </w:r>
      <w:r w:rsidRPr="009E7424">
        <w:rPr>
          <w:spacing w:val="1"/>
          <w:sz w:val="28"/>
          <w:szCs w:val="28"/>
        </w:rPr>
        <w:t xml:space="preserve"> </w:t>
      </w:r>
      <w:r w:rsidRPr="009E7424">
        <w:rPr>
          <w:sz w:val="28"/>
          <w:szCs w:val="28"/>
        </w:rPr>
        <w:t>и</w:t>
      </w:r>
      <w:r w:rsidRPr="009E7424">
        <w:rPr>
          <w:spacing w:val="1"/>
          <w:sz w:val="28"/>
          <w:szCs w:val="28"/>
        </w:rPr>
        <w:t xml:space="preserve"> </w:t>
      </w:r>
      <w:r w:rsidRPr="009E7424">
        <w:rPr>
          <w:sz w:val="28"/>
          <w:szCs w:val="28"/>
        </w:rPr>
        <w:t>уважении</w:t>
      </w:r>
      <w:r w:rsidRPr="009E7424">
        <w:rPr>
          <w:spacing w:val="1"/>
          <w:sz w:val="28"/>
          <w:szCs w:val="28"/>
        </w:rPr>
        <w:t xml:space="preserve"> </w:t>
      </w:r>
      <w:r w:rsidRPr="009E7424">
        <w:rPr>
          <w:sz w:val="28"/>
          <w:szCs w:val="28"/>
        </w:rPr>
        <w:t>культурных</w:t>
      </w:r>
      <w:r w:rsidRPr="009E7424">
        <w:rPr>
          <w:spacing w:val="1"/>
          <w:sz w:val="28"/>
          <w:szCs w:val="28"/>
        </w:rPr>
        <w:t xml:space="preserve"> </w:t>
      </w:r>
      <w:r w:rsidRPr="009E7424">
        <w:rPr>
          <w:sz w:val="28"/>
          <w:szCs w:val="28"/>
        </w:rPr>
        <w:t>и</w:t>
      </w:r>
      <w:r w:rsidRPr="009E7424">
        <w:rPr>
          <w:spacing w:val="1"/>
          <w:sz w:val="28"/>
          <w:szCs w:val="28"/>
        </w:rPr>
        <w:t xml:space="preserve"> </w:t>
      </w:r>
      <w:r w:rsidRPr="009E7424">
        <w:rPr>
          <w:sz w:val="28"/>
          <w:szCs w:val="28"/>
        </w:rPr>
        <w:t>религиозных традиций народов России, а также к диалогу с представителями других культур и</w:t>
      </w:r>
      <w:r w:rsidRPr="009E7424">
        <w:rPr>
          <w:spacing w:val="1"/>
          <w:sz w:val="28"/>
          <w:szCs w:val="28"/>
        </w:rPr>
        <w:t xml:space="preserve"> </w:t>
      </w:r>
      <w:r w:rsidRPr="009E7424">
        <w:rPr>
          <w:sz w:val="28"/>
          <w:szCs w:val="28"/>
        </w:rPr>
        <w:t>мировоззрений.</w:t>
      </w:r>
    </w:p>
    <w:p w:rsidR="009E7424" w:rsidRPr="009E7424" w:rsidRDefault="009E7424" w:rsidP="009E7424">
      <w:pPr>
        <w:pStyle w:val="2"/>
        <w:spacing w:line="274" w:lineRule="exact"/>
        <w:jc w:val="both"/>
        <w:rPr>
          <w:rFonts w:ascii="Times New Roman" w:hAnsi="Times New Roman"/>
        </w:rPr>
      </w:pPr>
      <w:r w:rsidRPr="009E7424">
        <w:rPr>
          <w:rFonts w:ascii="Times New Roman" w:hAnsi="Times New Roman"/>
        </w:rPr>
        <w:t>Используемые</w:t>
      </w:r>
      <w:r w:rsidRPr="009E7424">
        <w:rPr>
          <w:rFonts w:ascii="Times New Roman" w:hAnsi="Times New Roman"/>
          <w:spacing w:val="-4"/>
        </w:rPr>
        <w:t xml:space="preserve"> </w:t>
      </w:r>
      <w:r w:rsidRPr="009E7424">
        <w:rPr>
          <w:rFonts w:ascii="Times New Roman" w:hAnsi="Times New Roman"/>
        </w:rPr>
        <w:t>УМК</w:t>
      </w:r>
    </w:p>
    <w:p w:rsidR="009E7424" w:rsidRPr="009E7424" w:rsidRDefault="009E7424" w:rsidP="009E7424">
      <w:pPr>
        <w:pStyle w:val="af9"/>
        <w:ind w:left="472" w:right="417"/>
        <w:jc w:val="both"/>
        <w:rPr>
          <w:sz w:val="28"/>
          <w:szCs w:val="28"/>
        </w:rPr>
      </w:pPr>
      <w:r w:rsidRPr="009E7424">
        <w:rPr>
          <w:sz w:val="28"/>
          <w:szCs w:val="28"/>
        </w:rPr>
        <w:t>Изучение учебных предметов организуется с использованием учебников, входящих в федеральный</w:t>
      </w:r>
      <w:r w:rsidRPr="009E7424">
        <w:rPr>
          <w:spacing w:val="1"/>
          <w:sz w:val="28"/>
          <w:szCs w:val="28"/>
        </w:rPr>
        <w:t xml:space="preserve"> </w:t>
      </w:r>
      <w:r w:rsidRPr="009E7424">
        <w:rPr>
          <w:sz w:val="28"/>
          <w:szCs w:val="28"/>
        </w:rPr>
        <w:t>перечень</w:t>
      </w:r>
      <w:r w:rsidRPr="009E7424">
        <w:rPr>
          <w:spacing w:val="28"/>
          <w:sz w:val="28"/>
          <w:szCs w:val="28"/>
        </w:rPr>
        <w:t xml:space="preserve"> </w:t>
      </w:r>
      <w:r w:rsidRPr="009E7424">
        <w:rPr>
          <w:sz w:val="28"/>
          <w:szCs w:val="28"/>
        </w:rPr>
        <w:t>учебников,</w:t>
      </w:r>
      <w:r w:rsidRPr="009E7424">
        <w:rPr>
          <w:spacing w:val="28"/>
          <w:sz w:val="28"/>
          <w:szCs w:val="28"/>
        </w:rPr>
        <w:t xml:space="preserve"> </w:t>
      </w:r>
      <w:r w:rsidRPr="009E7424">
        <w:rPr>
          <w:sz w:val="28"/>
          <w:szCs w:val="28"/>
        </w:rPr>
        <w:t>утверждённый</w:t>
      </w:r>
      <w:r w:rsidRPr="009E7424">
        <w:rPr>
          <w:spacing w:val="28"/>
          <w:sz w:val="28"/>
          <w:szCs w:val="28"/>
        </w:rPr>
        <w:t xml:space="preserve"> </w:t>
      </w:r>
      <w:r w:rsidRPr="009E7424">
        <w:rPr>
          <w:sz w:val="28"/>
          <w:szCs w:val="28"/>
        </w:rPr>
        <w:t>Приказом</w:t>
      </w:r>
      <w:r w:rsidRPr="009E7424">
        <w:rPr>
          <w:spacing w:val="29"/>
          <w:sz w:val="28"/>
          <w:szCs w:val="28"/>
        </w:rPr>
        <w:t xml:space="preserve"> </w:t>
      </w:r>
      <w:r w:rsidRPr="009E7424">
        <w:rPr>
          <w:sz w:val="28"/>
          <w:szCs w:val="28"/>
        </w:rPr>
        <w:lastRenderedPageBreak/>
        <w:t>Министерства</w:t>
      </w:r>
      <w:r w:rsidRPr="009E7424">
        <w:rPr>
          <w:spacing w:val="27"/>
          <w:sz w:val="28"/>
          <w:szCs w:val="28"/>
        </w:rPr>
        <w:t xml:space="preserve"> </w:t>
      </w:r>
      <w:r w:rsidRPr="009E7424">
        <w:rPr>
          <w:sz w:val="28"/>
          <w:szCs w:val="28"/>
        </w:rPr>
        <w:t>просвещения</w:t>
      </w:r>
      <w:r w:rsidRPr="009E7424">
        <w:rPr>
          <w:spacing w:val="28"/>
          <w:sz w:val="28"/>
          <w:szCs w:val="28"/>
        </w:rPr>
        <w:t xml:space="preserve"> </w:t>
      </w:r>
      <w:r w:rsidRPr="009E7424">
        <w:rPr>
          <w:sz w:val="28"/>
          <w:szCs w:val="28"/>
        </w:rPr>
        <w:t>Российской</w:t>
      </w:r>
      <w:r w:rsidRPr="009E7424">
        <w:rPr>
          <w:spacing w:val="28"/>
          <w:sz w:val="28"/>
          <w:szCs w:val="28"/>
        </w:rPr>
        <w:t xml:space="preserve"> </w:t>
      </w:r>
      <w:r w:rsidRPr="009E7424">
        <w:rPr>
          <w:sz w:val="28"/>
          <w:szCs w:val="28"/>
        </w:rPr>
        <w:t>Федерации</w:t>
      </w:r>
      <w:r w:rsidRPr="009E7424">
        <w:rPr>
          <w:spacing w:val="-57"/>
          <w:sz w:val="28"/>
          <w:szCs w:val="28"/>
        </w:rPr>
        <w:t xml:space="preserve"> </w:t>
      </w:r>
      <w:r w:rsidRPr="009E7424">
        <w:rPr>
          <w:sz w:val="28"/>
          <w:szCs w:val="28"/>
        </w:rPr>
        <w:t>от</w:t>
      </w:r>
      <w:r w:rsidRPr="009E7424">
        <w:rPr>
          <w:spacing w:val="-1"/>
          <w:sz w:val="28"/>
          <w:szCs w:val="28"/>
        </w:rPr>
        <w:t xml:space="preserve"> </w:t>
      </w:r>
      <w:r w:rsidRPr="009E7424">
        <w:rPr>
          <w:sz w:val="28"/>
          <w:szCs w:val="28"/>
        </w:rPr>
        <w:t>20.05.2020 №</w:t>
      </w:r>
      <w:r w:rsidRPr="009E7424">
        <w:rPr>
          <w:spacing w:val="-1"/>
          <w:sz w:val="28"/>
          <w:szCs w:val="28"/>
        </w:rPr>
        <w:t xml:space="preserve"> </w:t>
      </w:r>
      <w:r w:rsidRPr="009E7424">
        <w:rPr>
          <w:sz w:val="28"/>
          <w:szCs w:val="28"/>
        </w:rPr>
        <w:t>254, и реализуется на</w:t>
      </w:r>
      <w:r w:rsidRPr="009E7424">
        <w:rPr>
          <w:spacing w:val="-1"/>
          <w:sz w:val="28"/>
          <w:szCs w:val="28"/>
        </w:rPr>
        <w:t xml:space="preserve"> </w:t>
      </w:r>
      <w:r w:rsidRPr="009E7424">
        <w:rPr>
          <w:sz w:val="28"/>
          <w:szCs w:val="28"/>
        </w:rPr>
        <w:t>основе УМК:</w:t>
      </w:r>
    </w:p>
    <w:p w:rsidR="009E7424" w:rsidRPr="009E7424" w:rsidRDefault="009E7424" w:rsidP="0060652E">
      <w:pPr>
        <w:pStyle w:val="a5"/>
        <w:widowControl w:val="0"/>
        <w:numPr>
          <w:ilvl w:val="0"/>
          <w:numId w:val="75"/>
        </w:numPr>
        <w:tabs>
          <w:tab w:val="left" w:pos="831"/>
        </w:tabs>
        <w:autoSpaceDE w:val="0"/>
        <w:autoSpaceDN w:val="0"/>
        <w:spacing w:before="1" w:after="0" w:line="240" w:lineRule="auto"/>
        <w:ind w:hanging="422"/>
        <w:contextualSpacing w:val="0"/>
        <w:jc w:val="both"/>
        <w:rPr>
          <w:rFonts w:ascii="Times New Roman" w:hAnsi="Times New Roman" w:cs="Times New Roman"/>
          <w:sz w:val="28"/>
          <w:szCs w:val="28"/>
        </w:rPr>
      </w:pPr>
      <w:r w:rsidRPr="009E7424">
        <w:rPr>
          <w:rFonts w:ascii="Times New Roman" w:hAnsi="Times New Roman" w:cs="Times New Roman"/>
          <w:sz w:val="28"/>
          <w:szCs w:val="28"/>
        </w:rPr>
        <w:t>1-4</w:t>
      </w:r>
      <w:r w:rsidRPr="009E7424">
        <w:rPr>
          <w:rFonts w:ascii="Times New Roman" w:hAnsi="Times New Roman" w:cs="Times New Roman"/>
          <w:spacing w:val="-3"/>
          <w:sz w:val="28"/>
          <w:szCs w:val="28"/>
        </w:rPr>
        <w:t xml:space="preserve"> </w:t>
      </w:r>
      <w:r w:rsidRPr="009E7424">
        <w:rPr>
          <w:rFonts w:ascii="Times New Roman" w:hAnsi="Times New Roman" w:cs="Times New Roman"/>
          <w:sz w:val="28"/>
          <w:szCs w:val="28"/>
        </w:rPr>
        <w:t>класс</w:t>
      </w:r>
      <w:r w:rsidRPr="009E7424">
        <w:rPr>
          <w:rFonts w:ascii="Times New Roman" w:hAnsi="Times New Roman" w:cs="Times New Roman"/>
          <w:spacing w:val="-3"/>
          <w:sz w:val="28"/>
          <w:szCs w:val="28"/>
        </w:rPr>
        <w:t xml:space="preserve"> </w:t>
      </w:r>
      <w:r w:rsidRPr="009E7424">
        <w:rPr>
          <w:rFonts w:ascii="Times New Roman" w:hAnsi="Times New Roman" w:cs="Times New Roman"/>
          <w:sz w:val="28"/>
          <w:szCs w:val="28"/>
        </w:rPr>
        <w:t>–</w:t>
      </w:r>
      <w:r w:rsidRPr="009E7424">
        <w:rPr>
          <w:rFonts w:ascii="Times New Roman" w:hAnsi="Times New Roman" w:cs="Times New Roman"/>
          <w:spacing w:val="-2"/>
          <w:sz w:val="28"/>
          <w:szCs w:val="28"/>
        </w:rPr>
        <w:t xml:space="preserve"> </w:t>
      </w:r>
      <w:r w:rsidRPr="009E7424">
        <w:rPr>
          <w:rFonts w:ascii="Times New Roman" w:hAnsi="Times New Roman" w:cs="Times New Roman"/>
          <w:sz w:val="28"/>
          <w:szCs w:val="28"/>
        </w:rPr>
        <w:t>«Школа</w:t>
      </w:r>
      <w:r w:rsidRPr="009E7424">
        <w:rPr>
          <w:rFonts w:ascii="Times New Roman" w:hAnsi="Times New Roman" w:cs="Times New Roman"/>
          <w:spacing w:val="-3"/>
          <w:sz w:val="28"/>
          <w:szCs w:val="28"/>
        </w:rPr>
        <w:t xml:space="preserve"> </w:t>
      </w:r>
      <w:r w:rsidRPr="009E7424">
        <w:rPr>
          <w:rFonts w:ascii="Times New Roman" w:hAnsi="Times New Roman" w:cs="Times New Roman"/>
          <w:sz w:val="28"/>
          <w:szCs w:val="28"/>
        </w:rPr>
        <w:t>России»</w:t>
      </w:r>
      <w:r w:rsidRPr="009E7424">
        <w:rPr>
          <w:rFonts w:ascii="Times New Roman" w:hAnsi="Times New Roman" w:cs="Times New Roman"/>
          <w:spacing w:val="-2"/>
          <w:sz w:val="28"/>
          <w:szCs w:val="28"/>
        </w:rPr>
        <w:t xml:space="preserve"> </w:t>
      </w:r>
    </w:p>
    <w:p w:rsidR="009E7424" w:rsidRPr="009E7424" w:rsidRDefault="009E7424" w:rsidP="009E7424">
      <w:pPr>
        <w:tabs>
          <w:tab w:val="left" w:pos="860"/>
        </w:tabs>
        <w:spacing w:line="236" w:lineRule="auto"/>
        <w:ind w:right="420"/>
        <w:jc w:val="both"/>
        <w:rPr>
          <w:rFonts w:ascii="Times New Roman" w:hAnsi="Times New Roman" w:cs="Times New Roman"/>
          <w:color w:val="000000"/>
          <w:sz w:val="28"/>
          <w:szCs w:val="28"/>
        </w:rPr>
      </w:pPr>
    </w:p>
    <w:p w:rsidR="009E7424" w:rsidRPr="009E7424" w:rsidRDefault="009E7424" w:rsidP="009E7424">
      <w:pPr>
        <w:ind w:left="349"/>
        <w:jc w:val="both"/>
        <w:rPr>
          <w:rFonts w:ascii="Times New Roman" w:hAnsi="Times New Roman" w:cs="Times New Roman"/>
          <w:b/>
          <w:sz w:val="28"/>
          <w:szCs w:val="28"/>
        </w:rPr>
      </w:pPr>
      <w:r w:rsidRPr="009E7424">
        <w:rPr>
          <w:rFonts w:ascii="Times New Roman" w:hAnsi="Times New Roman" w:cs="Times New Roman"/>
          <w:b/>
          <w:sz w:val="28"/>
          <w:szCs w:val="28"/>
        </w:rPr>
        <w:t>Элективные учебные курсы:</w:t>
      </w:r>
    </w:p>
    <w:p w:rsidR="009E7424" w:rsidRPr="009E7424" w:rsidRDefault="009E7424" w:rsidP="0060652E">
      <w:pPr>
        <w:numPr>
          <w:ilvl w:val="0"/>
          <w:numId w:val="51"/>
        </w:numPr>
        <w:spacing w:after="0" w:line="240" w:lineRule="auto"/>
        <w:ind w:left="709"/>
        <w:jc w:val="both"/>
        <w:rPr>
          <w:rFonts w:ascii="Times New Roman" w:hAnsi="Times New Roman" w:cs="Times New Roman"/>
          <w:sz w:val="28"/>
          <w:szCs w:val="28"/>
        </w:rPr>
      </w:pPr>
      <w:r w:rsidRPr="009E7424">
        <w:rPr>
          <w:rFonts w:ascii="Times New Roman" w:hAnsi="Times New Roman" w:cs="Times New Roman"/>
          <w:b/>
          <w:sz w:val="28"/>
          <w:szCs w:val="28"/>
        </w:rPr>
        <w:t>" Я- исследователь»</w:t>
      </w:r>
      <w:r w:rsidRPr="009E7424">
        <w:rPr>
          <w:rFonts w:ascii="Times New Roman" w:hAnsi="Times New Roman" w:cs="Times New Roman"/>
          <w:sz w:val="28"/>
          <w:szCs w:val="28"/>
        </w:rPr>
        <w:t xml:space="preserve"> -цель этого курса в выявлении метапредметных связей и их практическом применении.</w:t>
      </w:r>
    </w:p>
    <w:p w:rsidR="009E7424" w:rsidRPr="009E7424" w:rsidRDefault="009E7424" w:rsidP="0060652E">
      <w:pPr>
        <w:numPr>
          <w:ilvl w:val="0"/>
          <w:numId w:val="51"/>
        </w:numPr>
        <w:spacing w:after="0" w:line="240" w:lineRule="auto"/>
        <w:ind w:left="709"/>
        <w:jc w:val="both"/>
        <w:rPr>
          <w:rFonts w:ascii="Times New Roman" w:hAnsi="Times New Roman" w:cs="Times New Roman"/>
          <w:sz w:val="28"/>
          <w:szCs w:val="28"/>
        </w:rPr>
      </w:pPr>
      <w:r w:rsidRPr="009E7424">
        <w:rPr>
          <w:rFonts w:ascii="Times New Roman" w:hAnsi="Times New Roman" w:cs="Times New Roman"/>
          <w:b/>
          <w:sz w:val="28"/>
          <w:szCs w:val="28"/>
        </w:rPr>
        <w:t xml:space="preserve">«Знатоки русского языка» </w:t>
      </w:r>
      <w:r w:rsidRPr="009E7424">
        <w:rPr>
          <w:rFonts w:ascii="Times New Roman" w:hAnsi="Times New Roman" w:cs="Times New Roman"/>
          <w:sz w:val="28"/>
          <w:szCs w:val="28"/>
        </w:rPr>
        <w:t>- цель этого курса повышение  уровня грамотности учащихся</w:t>
      </w:r>
    </w:p>
    <w:p w:rsidR="009E7424" w:rsidRPr="009E7424" w:rsidRDefault="009E7424" w:rsidP="0060652E">
      <w:pPr>
        <w:numPr>
          <w:ilvl w:val="0"/>
          <w:numId w:val="51"/>
        </w:numPr>
        <w:spacing w:after="0" w:line="240" w:lineRule="auto"/>
        <w:ind w:left="709"/>
        <w:jc w:val="both"/>
        <w:rPr>
          <w:rFonts w:ascii="Times New Roman" w:hAnsi="Times New Roman" w:cs="Times New Roman"/>
          <w:b/>
          <w:sz w:val="28"/>
          <w:szCs w:val="28"/>
        </w:rPr>
      </w:pPr>
      <w:r w:rsidRPr="009E7424">
        <w:rPr>
          <w:rFonts w:ascii="Times New Roman" w:hAnsi="Times New Roman" w:cs="Times New Roman"/>
          <w:b/>
          <w:sz w:val="28"/>
          <w:szCs w:val="28"/>
        </w:rPr>
        <w:t xml:space="preserve">«Финансовая грамотность» - </w:t>
      </w:r>
      <w:r w:rsidRPr="009E7424">
        <w:rPr>
          <w:rFonts w:ascii="Times New Roman" w:hAnsi="Times New Roman" w:cs="Times New Roman"/>
          <w:bCs/>
          <w:sz w:val="28"/>
          <w:szCs w:val="28"/>
        </w:rPr>
        <w:t>направлен на экономическое образование учащихся.</w:t>
      </w:r>
    </w:p>
    <w:p w:rsidR="009E7424" w:rsidRPr="009E7424" w:rsidRDefault="009E7424" w:rsidP="009E7424">
      <w:pPr>
        <w:tabs>
          <w:tab w:val="left" w:pos="860"/>
        </w:tabs>
        <w:spacing w:line="236" w:lineRule="auto"/>
        <w:ind w:right="420"/>
        <w:jc w:val="both"/>
        <w:rPr>
          <w:rFonts w:ascii="Times New Roman" w:hAnsi="Times New Roman" w:cs="Times New Roman"/>
          <w:sz w:val="28"/>
          <w:szCs w:val="28"/>
        </w:rPr>
      </w:pPr>
    </w:p>
    <w:p w:rsidR="009E7424" w:rsidRDefault="009E7424" w:rsidP="00EF1E66">
      <w:pPr>
        <w:spacing w:line="273" w:lineRule="auto"/>
        <w:ind w:left="120" w:right="980" w:firstLine="711"/>
        <w:jc w:val="right"/>
        <w:rPr>
          <w:rFonts w:ascii="Times New Roman" w:eastAsia="Times New Roman" w:hAnsi="Times New Roman" w:cs="Times New Roman"/>
          <w:b/>
          <w:bCs/>
          <w:sz w:val="28"/>
          <w:szCs w:val="28"/>
        </w:rPr>
      </w:pPr>
    </w:p>
    <w:p w:rsidR="009E7424" w:rsidRDefault="009E7424" w:rsidP="00EF1E66">
      <w:pPr>
        <w:spacing w:line="273" w:lineRule="auto"/>
        <w:ind w:left="120" w:right="980" w:firstLine="711"/>
        <w:jc w:val="right"/>
        <w:rPr>
          <w:rFonts w:ascii="Times New Roman" w:eastAsia="Times New Roman" w:hAnsi="Times New Roman" w:cs="Times New Roman"/>
          <w:b/>
          <w:bCs/>
          <w:sz w:val="28"/>
          <w:szCs w:val="28"/>
        </w:rPr>
      </w:pPr>
    </w:p>
    <w:p w:rsidR="009E7424" w:rsidRDefault="009E7424" w:rsidP="00EF1E66">
      <w:pPr>
        <w:spacing w:line="273" w:lineRule="auto"/>
        <w:ind w:left="120" w:right="980" w:firstLine="711"/>
        <w:jc w:val="right"/>
        <w:rPr>
          <w:rFonts w:ascii="Times New Roman" w:eastAsia="Times New Roman" w:hAnsi="Times New Roman" w:cs="Times New Roman"/>
          <w:b/>
          <w:bCs/>
          <w:sz w:val="28"/>
          <w:szCs w:val="28"/>
        </w:rPr>
      </w:pPr>
    </w:p>
    <w:p w:rsidR="009E7424" w:rsidRDefault="009E7424" w:rsidP="00EF1E66">
      <w:pPr>
        <w:spacing w:line="273" w:lineRule="auto"/>
        <w:ind w:left="120" w:right="980" w:firstLine="711"/>
        <w:jc w:val="right"/>
        <w:rPr>
          <w:rFonts w:ascii="Times New Roman" w:eastAsia="Times New Roman" w:hAnsi="Times New Roman" w:cs="Times New Roman"/>
          <w:b/>
          <w:bCs/>
          <w:sz w:val="28"/>
          <w:szCs w:val="28"/>
        </w:rPr>
      </w:pPr>
    </w:p>
    <w:p w:rsidR="009E7424" w:rsidRDefault="009E7424" w:rsidP="00EF1E66">
      <w:pPr>
        <w:spacing w:line="273" w:lineRule="auto"/>
        <w:ind w:left="120" w:right="980" w:firstLine="711"/>
        <w:jc w:val="right"/>
        <w:rPr>
          <w:rFonts w:ascii="Times New Roman" w:eastAsia="Times New Roman" w:hAnsi="Times New Roman" w:cs="Times New Roman"/>
          <w:b/>
          <w:bCs/>
          <w:sz w:val="28"/>
          <w:szCs w:val="28"/>
        </w:rPr>
      </w:pPr>
    </w:p>
    <w:p w:rsidR="009C17A9" w:rsidRDefault="009C17A9" w:rsidP="00EF1E66">
      <w:pPr>
        <w:spacing w:line="273" w:lineRule="auto"/>
        <w:ind w:left="120" w:right="980" w:firstLine="711"/>
        <w:jc w:val="right"/>
        <w:rPr>
          <w:rFonts w:ascii="Times New Roman" w:eastAsia="Times New Roman" w:hAnsi="Times New Roman" w:cs="Times New Roman"/>
          <w:b/>
          <w:bCs/>
          <w:sz w:val="28"/>
          <w:szCs w:val="28"/>
        </w:rPr>
      </w:pPr>
    </w:p>
    <w:p w:rsidR="009C17A9" w:rsidRDefault="009C17A9" w:rsidP="00EF1E66">
      <w:pPr>
        <w:spacing w:line="273" w:lineRule="auto"/>
        <w:ind w:left="120" w:right="980" w:firstLine="711"/>
        <w:jc w:val="right"/>
        <w:rPr>
          <w:rFonts w:ascii="Times New Roman" w:eastAsia="Times New Roman" w:hAnsi="Times New Roman" w:cs="Times New Roman"/>
          <w:b/>
          <w:bCs/>
          <w:sz w:val="28"/>
          <w:szCs w:val="28"/>
        </w:rPr>
      </w:pPr>
    </w:p>
    <w:p w:rsidR="009C17A9" w:rsidRDefault="009C17A9" w:rsidP="00EF1E66">
      <w:pPr>
        <w:spacing w:line="273" w:lineRule="auto"/>
        <w:ind w:left="120" w:right="980" w:firstLine="711"/>
        <w:jc w:val="right"/>
        <w:rPr>
          <w:rFonts w:ascii="Times New Roman" w:eastAsia="Times New Roman" w:hAnsi="Times New Roman" w:cs="Times New Roman"/>
          <w:b/>
          <w:bCs/>
          <w:sz w:val="28"/>
          <w:szCs w:val="28"/>
        </w:rPr>
      </w:pPr>
    </w:p>
    <w:p w:rsidR="009C17A9" w:rsidRDefault="009C17A9" w:rsidP="00EF1E66">
      <w:pPr>
        <w:spacing w:line="273" w:lineRule="auto"/>
        <w:ind w:left="120" w:right="980" w:firstLine="711"/>
        <w:jc w:val="right"/>
        <w:rPr>
          <w:rFonts w:ascii="Times New Roman" w:eastAsia="Times New Roman" w:hAnsi="Times New Roman" w:cs="Times New Roman"/>
          <w:b/>
          <w:bCs/>
          <w:sz w:val="28"/>
          <w:szCs w:val="28"/>
        </w:rPr>
      </w:pPr>
    </w:p>
    <w:p w:rsidR="009C17A9" w:rsidRDefault="009C17A9" w:rsidP="00EF1E66">
      <w:pPr>
        <w:spacing w:line="273" w:lineRule="auto"/>
        <w:ind w:left="120" w:right="980" w:firstLine="711"/>
        <w:jc w:val="right"/>
        <w:rPr>
          <w:rFonts w:ascii="Times New Roman" w:eastAsia="Times New Roman" w:hAnsi="Times New Roman" w:cs="Times New Roman"/>
          <w:b/>
          <w:bCs/>
          <w:sz w:val="28"/>
          <w:szCs w:val="28"/>
        </w:rPr>
      </w:pPr>
    </w:p>
    <w:p w:rsidR="009C17A9" w:rsidRDefault="009C17A9" w:rsidP="00EF1E66">
      <w:pPr>
        <w:spacing w:line="273" w:lineRule="auto"/>
        <w:ind w:left="120" w:right="980" w:firstLine="711"/>
        <w:jc w:val="right"/>
        <w:rPr>
          <w:rFonts w:ascii="Times New Roman" w:eastAsia="Times New Roman" w:hAnsi="Times New Roman" w:cs="Times New Roman"/>
          <w:b/>
          <w:bCs/>
          <w:sz w:val="28"/>
          <w:szCs w:val="28"/>
        </w:rPr>
      </w:pPr>
    </w:p>
    <w:p w:rsidR="009C17A9" w:rsidRDefault="009C17A9" w:rsidP="00EF1E66">
      <w:pPr>
        <w:spacing w:line="273" w:lineRule="auto"/>
        <w:ind w:left="120" w:right="980" w:firstLine="711"/>
        <w:jc w:val="right"/>
        <w:rPr>
          <w:rFonts w:ascii="Times New Roman" w:eastAsia="Times New Roman" w:hAnsi="Times New Roman" w:cs="Times New Roman"/>
          <w:b/>
          <w:bCs/>
          <w:sz w:val="28"/>
          <w:szCs w:val="28"/>
        </w:rPr>
      </w:pPr>
    </w:p>
    <w:p w:rsidR="009C17A9" w:rsidRDefault="009C17A9" w:rsidP="00EF1E66">
      <w:pPr>
        <w:spacing w:line="273" w:lineRule="auto"/>
        <w:ind w:left="120" w:right="980" w:firstLine="711"/>
        <w:jc w:val="right"/>
        <w:rPr>
          <w:rFonts w:ascii="Times New Roman" w:eastAsia="Times New Roman" w:hAnsi="Times New Roman" w:cs="Times New Roman"/>
          <w:b/>
          <w:bCs/>
          <w:sz w:val="28"/>
          <w:szCs w:val="28"/>
        </w:rPr>
      </w:pPr>
    </w:p>
    <w:p w:rsidR="009C17A9" w:rsidRDefault="009C17A9" w:rsidP="00EF1E66">
      <w:pPr>
        <w:spacing w:line="273" w:lineRule="auto"/>
        <w:ind w:left="120" w:right="980" w:firstLine="711"/>
        <w:jc w:val="right"/>
        <w:rPr>
          <w:rFonts w:ascii="Times New Roman" w:eastAsia="Times New Roman" w:hAnsi="Times New Roman" w:cs="Times New Roman"/>
          <w:b/>
          <w:bCs/>
          <w:sz w:val="28"/>
          <w:szCs w:val="28"/>
        </w:rPr>
      </w:pPr>
    </w:p>
    <w:p w:rsidR="009C17A9" w:rsidRDefault="009C17A9" w:rsidP="00EF1E66">
      <w:pPr>
        <w:spacing w:line="273" w:lineRule="auto"/>
        <w:ind w:left="120" w:right="980" w:firstLine="711"/>
        <w:jc w:val="right"/>
        <w:rPr>
          <w:rFonts w:ascii="Times New Roman" w:eastAsia="Times New Roman" w:hAnsi="Times New Roman" w:cs="Times New Roman"/>
          <w:b/>
          <w:bCs/>
          <w:sz w:val="28"/>
          <w:szCs w:val="28"/>
        </w:rPr>
      </w:pPr>
    </w:p>
    <w:p w:rsidR="009C17A9" w:rsidRDefault="009C17A9" w:rsidP="00EF1E66">
      <w:pPr>
        <w:spacing w:line="273" w:lineRule="auto"/>
        <w:ind w:left="120" w:right="980" w:firstLine="711"/>
        <w:jc w:val="right"/>
        <w:rPr>
          <w:rFonts w:ascii="Times New Roman" w:eastAsia="Times New Roman" w:hAnsi="Times New Roman" w:cs="Times New Roman"/>
          <w:b/>
          <w:bCs/>
          <w:sz w:val="28"/>
          <w:szCs w:val="28"/>
        </w:rPr>
      </w:pPr>
    </w:p>
    <w:p w:rsidR="009C17A9" w:rsidRDefault="009C17A9" w:rsidP="00EF1E66">
      <w:pPr>
        <w:spacing w:line="273" w:lineRule="auto"/>
        <w:ind w:left="120" w:right="980" w:firstLine="711"/>
        <w:jc w:val="right"/>
        <w:rPr>
          <w:rFonts w:ascii="Times New Roman" w:eastAsia="Times New Roman" w:hAnsi="Times New Roman" w:cs="Times New Roman"/>
          <w:b/>
          <w:bCs/>
          <w:sz w:val="28"/>
          <w:szCs w:val="28"/>
        </w:rPr>
      </w:pPr>
    </w:p>
    <w:p w:rsidR="009C17A9" w:rsidRDefault="009C17A9" w:rsidP="00EF1E66">
      <w:pPr>
        <w:spacing w:line="273" w:lineRule="auto"/>
        <w:ind w:left="120" w:right="980" w:firstLine="711"/>
        <w:jc w:val="right"/>
        <w:rPr>
          <w:rFonts w:ascii="Times New Roman" w:eastAsia="Times New Roman" w:hAnsi="Times New Roman" w:cs="Times New Roman"/>
          <w:b/>
          <w:bCs/>
          <w:sz w:val="28"/>
          <w:szCs w:val="28"/>
        </w:rPr>
      </w:pPr>
    </w:p>
    <w:p w:rsidR="00EF1E66" w:rsidRPr="00466EF3" w:rsidRDefault="009E7424" w:rsidP="00EF1E66">
      <w:pPr>
        <w:spacing w:line="273" w:lineRule="auto"/>
        <w:ind w:left="120" w:right="980" w:firstLine="711"/>
        <w:jc w:val="right"/>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Таблица 17</w:t>
      </w:r>
      <w:r w:rsidR="00EF1E66">
        <w:rPr>
          <w:rFonts w:ascii="Times New Roman" w:eastAsia="Times New Roman" w:hAnsi="Times New Roman" w:cs="Times New Roman"/>
          <w:b/>
          <w:bCs/>
          <w:sz w:val="28"/>
          <w:szCs w:val="28"/>
        </w:rPr>
        <w:t xml:space="preserve"> </w:t>
      </w:r>
    </w:p>
    <w:p w:rsidR="00EF1E66" w:rsidRPr="00D02E98" w:rsidRDefault="00EF1E66" w:rsidP="00EF1E66">
      <w:pPr>
        <w:spacing w:after="0"/>
        <w:jc w:val="center"/>
        <w:rPr>
          <w:rFonts w:ascii="Times New Roman" w:hAnsi="Times New Roman" w:cs="Times New Roman"/>
          <w:b/>
          <w:sz w:val="28"/>
          <w:szCs w:val="28"/>
        </w:rPr>
      </w:pPr>
      <w:r w:rsidRPr="00D02E98">
        <w:rPr>
          <w:rFonts w:ascii="Times New Roman" w:hAnsi="Times New Roman" w:cs="Times New Roman"/>
          <w:b/>
          <w:sz w:val="28"/>
          <w:szCs w:val="28"/>
        </w:rPr>
        <w:t>Учебный план муниципального казенного  общеобразовательного учреждения «Смазневская средняя общеобразовательная школа»</w:t>
      </w:r>
    </w:p>
    <w:p w:rsidR="00EF1E66" w:rsidRPr="00D02E98" w:rsidRDefault="00EF1E66" w:rsidP="00EF1E66">
      <w:pPr>
        <w:spacing w:after="0"/>
        <w:jc w:val="center"/>
        <w:rPr>
          <w:rFonts w:ascii="Times New Roman" w:hAnsi="Times New Roman" w:cs="Times New Roman"/>
          <w:b/>
          <w:sz w:val="28"/>
          <w:szCs w:val="28"/>
        </w:rPr>
      </w:pPr>
      <w:r w:rsidRPr="00D02E98">
        <w:rPr>
          <w:rFonts w:ascii="Times New Roman" w:hAnsi="Times New Roman" w:cs="Times New Roman"/>
          <w:b/>
          <w:sz w:val="28"/>
          <w:szCs w:val="28"/>
        </w:rPr>
        <w:t>Заринского района Алтайского края</w:t>
      </w:r>
    </w:p>
    <w:p w:rsidR="00EF1E66" w:rsidRPr="00D02E98" w:rsidRDefault="003E4BDC" w:rsidP="00EF1E66">
      <w:pPr>
        <w:spacing w:after="0"/>
        <w:jc w:val="center"/>
        <w:rPr>
          <w:rFonts w:ascii="Times New Roman" w:hAnsi="Times New Roman" w:cs="Times New Roman"/>
          <w:b/>
          <w:sz w:val="28"/>
          <w:szCs w:val="28"/>
        </w:rPr>
      </w:pPr>
      <w:r>
        <w:rPr>
          <w:rFonts w:ascii="Times New Roman" w:hAnsi="Times New Roman" w:cs="Times New Roman"/>
          <w:b/>
          <w:sz w:val="28"/>
          <w:szCs w:val="28"/>
        </w:rPr>
        <w:t>на 2022/2023</w:t>
      </w:r>
      <w:r w:rsidR="00EF1E66" w:rsidRPr="00D02E98">
        <w:rPr>
          <w:rFonts w:ascii="Times New Roman" w:hAnsi="Times New Roman" w:cs="Times New Roman"/>
          <w:b/>
          <w:sz w:val="28"/>
          <w:szCs w:val="28"/>
        </w:rPr>
        <w:t xml:space="preserve"> учебный год </w:t>
      </w:r>
    </w:p>
    <w:p w:rsidR="00EF1E66" w:rsidRPr="00D02E98" w:rsidRDefault="00EF1E66" w:rsidP="00EF1E66">
      <w:pPr>
        <w:spacing w:after="0"/>
        <w:jc w:val="center"/>
        <w:rPr>
          <w:rFonts w:ascii="Times New Roman" w:hAnsi="Times New Roman" w:cs="Times New Roman"/>
          <w:b/>
          <w:sz w:val="28"/>
          <w:szCs w:val="28"/>
        </w:rPr>
      </w:pPr>
      <w:r w:rsidRPr="00D02E98">
        <w:rPr>
          <w:rFonts w:ascii="Times New Roman" w:hAnsi="Times New Roman" w:cs="Times New Roman"/>
          <w:b/>
          <w:sz w:val="28"/>
          <w:szCs w:val="28"/>
        </w:rPr>
        <w:t>начальное общее образование</w:t>
      </w:r>
    </w:p>
    <w:p w:rsidR="009E7424" w:rsidRDefault="009E7424" w:rsidP="009E7424">
      <w:pPr>
        <w:pStyle w:val="2"/>
        <w:tabs>
          <w:tab w:val="left" w:pos="833"/>
        </w:tabs>
        <w:spacing w:before="90" w:line="292" w:lineRule="auto"/>
        <w:ind w:right="5727"/>
      </w:pPr>
      <w:r>
        <w:t>ФГОС2021, 1 класс</w:t>
      </w:r>
    </w:p>
    <w:p w:rsidR="009E7424" w:rsidRDefault="009E7424" w:rsidP="009E7424">
      <w:pPr>
        <w:pStyle w:val="af9"/>
        <w:rPr>
          <w:b/>
          <w:sz w:val="26"/>
        </w:rPr>
      </w:pPr>
      <w:r>
        <w:rPr>
          <w:noProof/>
        </w:rPr>
        <mc:AlternateContent>
          <mc:Choice Requires="wps">
            <w:drawing>
              <wp:anchor distT="0" distB="0" distL="114300" distR="114300" simplePos="0" relativeHeight="251659264" behindDoc="0" locked="0" layoutInCell="1" allowOverlap="1" wp14:anchorId="75B621BF" wp14:editId="673985CF">
                <wp:simplePos x="0" y="0"/>
                <wp:positionH relativeFrom="page">
                  <wp:posOffset>475615</wp:posOffset>
                </wp:positionH>
                <wp:positionV relativeFrom="paragraph">
                  <wp:posOffset>175895</wp:posOffset>
                </wp:positionV>
                <wp:extent cx="6763385" cy="68903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385" cy="689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733"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0"/>
                              <w:gridCol w:w="2909"/>
                              <w:gridCol w:w="985"/>
                              <w:gridCol w:w="141"/>
                              <w:gridCol w:w="683"/>
                              <w:gridCol w:w="949"/>
                              <w:gridCol w:w="1062"/>
                              <w:gridCol w:w="1134"/>
                            </w:tblGrid>
                            <w:tr w:rsidR="007B40EA" w:rsidTr="009E7424">
                              <w:trPr>
                                <w:trHeight w:val="396"/>
                              </w:trPr>
                              <w:tc>
                                <w:tcPr>
                                  <w:tcW w:w="2870" w:type="dxa"/>
                                  <w:vMerge w:val="restart"/>
                                </w:tcPr>
                                <w:p w:rsidR="007B40EA" w:rsidRDefault="007B40EA">
                                  <w:pPr>
                                    <w:pStyle w:val="TableParagraph"/>
                                    <w:spacing w:before="143"/>
                                    <w:ind w:left="316"/>
                                    <w:rPr>
                                      <w:b/>
                                      <w:sz w:val="24"/>
                                    </w:rPr>
                                  </w:pPr>
                                  <w:r>
                                    <w:rPr>
                                      <w:b/>
                                      <w:sz w:val="24"/>
                                    </w:rPr>
                                    <w:t>Предметныеобласти</w:t>
                                  </w:r>
                                </w:p>
                              </w:tc>
                              <w:tc>
                                <w:tcPr>
                                  <w:tcW w:w="2909" w:type="dxa"/>
                                  <w:vMerge w:val="restart"/>
                                </w:tcPr>
                                <w:p w:rsidR="007B40EA" w:rsidRDefault="007B40EA">
                                  <w:pPr>
                                    <w:pStyle w:val="TableParagraph"/>
                                    <w:spacing w:before="143"/>
                                    <w:ind w:left="436"/>
                                    <w:rPr>
                                      <w:b/>
                                      <w:sz w:val="24"/>
                                    </w:rPr>
                                  </w:pPr>
                                  <w:r>
                                    <w:rPr>
                                      <w:b/>
                                      <w:sz w:val="24"/>
                                    </w:rPr>
                                    <w:t>Учебныепредметы</w:t>
                                  </w:r>
                                </w:p>
                              </w:tc>
                              <w:tc>
                                <w:tcPr>
                                  <w:tcW w:w="3820" w:type="dxa"/>
                                  <w:gridSpan w:val="5"/>
                                </w:tcPr>
                                <w:p w:rsidR="007B40EA" w:rsidRDefault="007B40EA">
                                  <w:pPr>
                                    <w:pStyle w:val="TableParagraph"/>
                                    <w:spacing w:line="256" w:lineRule="exact"/>
                                    <w:ind w:left="315"/>
                                    <w:rPr>
                                      <w:b/>
                                      <w:sz w:val="24"/>
                                    </w:rPr>
                                  </w:pPr>
                                  <w:r>
                                    <w:rPr>
                                      <w:b/>
                                      <w:sz w:val="24"/>
                                    </w:rPr>
                                    <w:t>Количествочасоввнеделю</w:t>
                                  </w:r>
                                </w:p>
                              </w:tc>
                              <w:tc>
                                <w:tcPr>
                                  <w:tcW w:w="1134" w:type="dxa"/>
                                  <w:vMerge w:val="restart"/>
                                </w:tcPr>
                                <w:p w:rsidR="007B40EA" w:rsidRDefault="007B40EA">
                                  <w:pPr>
                                    <w:pStyle w:val="TableParagraph"/>
                                    <w:spacing w:before="143"/>
                                    <w:ind w:left="166"/>
                                    <w:rPr>
                                      <w:b/>
                                      <w:sz w:val="24"/>
                                    </w:rPr>
                                  </w:pPr>
                                  <w:r>
                                    <w:rPr>
                                      <w:b/>
                                      <w:sz w:val="24"/>
                                    </w:rPr>
                                    <w:t>Всего</w:t>
                                  </w:r>
                                </w:p>
                              </w:tc>
                            </w:tr>
                            <w:tr w:rsidR="007B40EA" w:rsidTr="009E7424">
                              <w:trPr>
                                <w:trHeight w:val="396"/>
                              </w:trPr>
                              <w:tc>
                                <w:tcPr>
                                  <w:tcW w:w="2870" w:type="dxa"/>
                                  <w:vMerge/>
                                  <w:tcBorders>
                                    <w:top w:val="nil"/>
                                  </w:tcBorders>
                                </w:tcPr>
                                <w:p w:rsidR="007B40EA" w:rsidRDefault="007B40EA">
                                  <w:pPr>
                                    <w:rPr>
                                      <w:sz w:val="2"/>
                                      <w:szCs w:val="2"/>
                                    </w:rPr>
                                  </w:pPr>
                                </w:p>
                              </w:tc>
                              <w:tc>
                                <w:tcPr>
                                  <w:tcW w:w="2909" w:type="dxa"/>
                                  <w:vMerge/>
                                  <w:tcBorders>
                                    <w:top w:val="nil"/>
                                  </w:tcBorders>
                                </w:tcPr>
                                <w:p w:rsidR="007B40EA" w:rsidRDefault="007B40EA">
                                  <w:pPr>
                                    <w:rPr>
                                      <w:sz w:val="2"/>
                                      <w:szCs w:val="2"/>
                                    </w:rPr>
                                  </w:pPr>
                                </w:p>
                              </w:tc>
                              <w:tc>
                                <w:tcPr>
                                  <w:tcW w:w="985" w:type="dxa"/>
                                </w:tcPr>
                                <w:p w:rsidR="007B40EA" w:rsidRDefault="007B40EA">
                                  <w:pPr>
                                    <w:pStyle w:val="TableParagraph"/>
                                    <w:spacing w:line="256" w:lineRule="exact"/>
                                    <w:ind w:left="20"/>
                                    <w:jc w:val="center"/>
                                    <w:rPr>
                                      <w:b/>
                                      <w:sz w:val="24"/>
                                    </w:rPr>
                                  </w:pPr>
                                  <w:r>
                                    <w:rPr>
                                      <w:b/>
                                      <w:w w:val="99"/>
                                      <w:sz w:val="24"/>
                                    </w:rPr>
                                    <w:t>I</w:t>
                                  </w:r>
                                </w:p>
                              </w:tc>
                              <w:tc>
                                <w:tcPr>
                                  <w:tcW w:w="824" w:type="dxa"/>
                                  <w:gridSpan w:val="2"/>
                                </w:tcPr>
                                <w:p w:rsidR="007B40EA" w:rsidRDefault="007B40EA">
                                  <w:pPr>
                                    <w:pStyle w:val="TableParagraph"/>
                                    <w:spacing w:line="256" w:lineRule="exact"/>
                                    <w:ind w:left="370" w:right="376"/>
                                    <w:jc w:val="center"/>
                                    <w:rPr>
                                      <w:b/>
                                      <w:sz w:val="24"/>
                                    </w:rPr>
                                  </w:pPr>
                                  <w:r>
                                    <w:rPr>
                                      <w:b/>
                                      <w:sz w:val="24"/>
                                    </w:rPr>
                                    <w:t>II</w:t>
                                  </w:r>
                                </w:p>
                              </w:tc>
                              <w:tc>
                                <w:tcPr>
                                  <w:tcW w:w="949" w:type="dxa"/>
                                </w:tcPr>
                                <w:p w:rsidR="007B40EA" w:rsidRDefault="007B40EA">
                                  <w:pPr>
                                    <w:pStyle w:val="TableParagraph"/>
                                    <w:spacing w:line="256" w:lineRule="exact"/>
                                    <w:ind w:left="302" w:right="334"/>
                                    <w:jc w:val="center"/>
                                    <w:rPr>
                                      <w:b/>
                                      <w:sz w:val="24"/>
                                    </w:rPr>
                                  </w:pPr>
                                  <w:r>
                                    <w:rPr>
                                      <w:b/>
                                      <w:sz w:val="24"/>
                                    </w:rPr>
                                    <w:t>III</w:t>
                                  </w:r>
                                </w:p>
                              </w:tc>
                              <w:tc>
                                <w:tcPr>
                                  <w:tcW w:w="1062" w:type="dxa"/>
                                </w:tcPr>
                                <w:p w:rsidR="007B40EA" w:rsidRDefault="007B40EA">
                                  <w:pPr>
                                    <w:pStyle w:val="TableParagraph"/>
                                    <w:spacing w:line="256" w:lineRule="exact"/>
                                    <w:ind w:left="258"/>
                                    <w:rPr>
                                      <w:b/>
                                      <w:sz w:val="24"/>
                                    </w:rPr>
                                  </w:pPr>
                                  <w:r>
                                    <w:rPr>
                                      <w:b/>
                                      <w:sz w:val="24"/>
                                    </w:rPr>
                                    <w:t>IV</w:t>
                                  </w:r>
                                </w:p>
                              </w:tc>
                              <w:tc>
                                <w:tcPr>
                                  <w:tcW w:w="1134" w:type="dxa"/>
                                  <w:vMerge/>
                                  <w:tcBorders>
                                    <w:top w:val="nil"/>
                                  </w:tcBorders>
                                </w:tcPr>
                                <w:p w:rsidR="007B40EA" w:rsidRDefault="007B40EA">
                                  <w:pPr>
                                    <w:rPr>
                                      <w:sz w:val="2"/>
                                      <w:szCs w:val="2"/>
                                    </w:rPr>
                                  </w:pPr>
                                </w:p>
                              </w:tc>
                            </w:tr>
                            <w:tr w:rsidR="007B40EA" w:rsidTr="009E7424">
                              <w:trPr>
                                <w:trHeight w:val="402"/>
                              </w:trPr>
                              <w:tc>
                                <w:tcPr>
                                  <w:tcW w:w="10733" w:type="dxa"/>
                                  <w:gridSpan w:val="8"/>
                                  <w:tcBorders>
                                    <w:left w:val="single" w:sz="6" w:space="0" w:color="7C5F9F"/>
                                    <w:bottom w:val="single" w:sz="6" w:space="0" w:color="7C5F9F"/>
                                    <w:right w:val="single" w:sz="6" w:space="0" w:color="7C5F9F"/>
                                  </w:tcBorders>
                                </w:tcPr>
                                <w:p w:rsidR="007B40EA" w:rsidRDefault="007B40EA">
                                  <w:pPr>
                                    <w:pStyle w:val="TableParagraph"/>
                                    <w:spacing w:before="3" w:line="257" w:lineRule="exact"/>
                                    <w:ind w:left="105"/>
                                    <w:rPr>
                                      <w:i/>
                                      <w:sz w:val="24"/>
                                    </w:rPr>
                                  </w:pPr>
                                  <w:r>
                                    <w:rPr>
                                      <w:i/>
                                      <w:sz w:val="24"/>
                                    </w:rPr>
                                    <w:t>Обязательнаячасть</w:t>
                                  </w:r>
                                </w:p>
                              </w:tc>
                            </w:tr>
                            <w:tr w:rsidR="007B40EA" w:rsidTr="009E7424">
                              <w:trPr>
                                <w:trHeight w:val="485"/>
                              </w:trPr>
                              <w:tc>
                                <w:tcPr>
                                  <w:tcW w:w="2870" w:type="dxa"/>
                                  <w:vMerge w:val="restart"/>
                                  <w:tcBorders>
                                    <w:top w:val="single" w:sz="6" w:space="0" w:color="7C5F9F"/>
                                  </w:tcBorders>
                                </w:tcPr>
                                <w:p w:rsidR="007B40EA" w:rsidRDefault="007B40EA">
                                  <w:pPr>
                                    <w:pStyle w:val="TableParagraph"/>
                                    <w:spacing w:before="76"/>
                                    <w:ind w:left="107" w:right="662"/>
                                    <w:rPr>
                                      <w:sz w:val="24"/>
                                    </w:rPr>
                                  </w:pPr>
                                  <w:r>
                                    <w:rPr>
                                      <w:sz w:val="24"/>
                                    </w:rPr>
                                    <w:t>Русский язык илитературноечтение</w:t>
                                  </w:r>
                                </w:p>
                              </w:tc>
                              <w:tc>
                                <w:tcPr>
                                  <w:tcW w:w="2909" w:type="dxa"/>
                                  <w:tcBorders>
                                    <w:top w:val="single" w:sz="6" w:space="0" w:color="7C5F9F"/>
                                    <w:bottom w:val="single" w:sz="6" w:space="0" w:color="7C5F9F"/>
                                    <w:right w:val="single" w:sz="6" w:space="0" w:color="7C5F9F"/>
                                  </w:tcBorders>
                                </w:tcPr>
                                <w:p w:rsidR="007B40EA" w:rsidRDefault="007B40EA">
                                  <w:pPr>
                                    <w:pStyle w:val="TableParagraph"/>
                                    <w:spacing w:before="37"/>
                                    <w:ind w:left="110"/>
                                    <w:rPr>
                                      <w:sz w:val="24"/>
                                    </w:rPr>
                                  </w:pPr>
                                  <w:r>
                                    <w:rPr>
                                      <w:sz w:val="24"/>
                                    </w:rPr>
                                    <w:t>Русскийязык</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37"/>
                                    <w:ind w:left="9"/>
                                    <w:jc w:val="center"/>
                                    <w:rPr>
                                      <w:sz w:val="24"/>
                                    </w:rPr>
                                  </w:pPr>
                                  <w:r>
                                    <w:rPr>
                                      <w:sz w:val="24"/>
                                    </w:rPr>
                                    <w:t>5</w:t>
                                  </w:r>
                                </w:p>
                              </w:tc>
                              <w:tc>
                                <w:tcPr>
                                  <w:tcW w:w="683"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21"/>
                                    <w:jc w:val="center"/>
                                    <w:rPr>
                                      <w:sz w:val="24"/>
                                    </w:rPr>
                                  </w:pPr>
                                </w:p>
                              </w:tc>
                              <w:tc>
                                <w:tcPr>
                                  <w:tcW w:w="94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54"/>
                                    <w:jc w:val="center"/>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35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rsidP="009E7424">
                                  <w:pPr>
                                    <w:pStyle w:val="TableParagraph"/>
                                    <w:spacing w:before="37"/>
                                    <w:ind w:left="9"/>
                                    <w:jc w:val="center"/>
                                    <w:rPr>
                                      <w:sz w:val="24"/>
                                    </w:rPr>
                                  </w:pPr>
                                  <w:r>
                                    <w:rPr>
                                      <w:sz w:val="24"/>
                                    </w:rPr>
                                    <w:t>5</w:t>
                                  </w:r>
                                </w:p>
                              </w:tc>
                            </w:tr>
                            <w:tr w:rsidR="007B40EA" w:rsidTr="009E7424">
                              <w:trPr>
                                <w:trHeight w:val="481"/>
                              </w:trPr>
                              <w:tc>
                                <w:tcPr>
                                  <w:tcW w:w="2870" w:type="dxa"/>
                                  <w:vMerge/>
                                  <w:tcBorders>
                                    <w:top w:val="nil"/>
                                  </w:tcBorders>
                                </w:tcPr>
                                <w:p w:rsidR="007B40EA" w:rsidRDefault="007B40EA">
                                  <w:pPr>
                                    <w:rPr>
                                      <w:sz w:val="2"/>
                                      <w:szCs w:val="2"/>
                                    </w:rPr>
                                  </w:pPr>
                                </w:p>
                              </w:tc>
                              <w:tc>
                                <w:tcPr>
                                  <w:tcW w:w="2909" w:type="dxa"/>
                                  <w:tcBorders>
                                    <w:top w:val="single" w:sz="6" w:space="0" w:color="7C5F9F"/>
                                    <w:bottom w:val="single" w:sz="6" w:space="0" w:color="7C5F9F"/>
                                    <w:right w:val="single" w:sz="6" w:space="0" w:color="7C5F9F"/>
                                  </w:tcBorders>
                                </w:tcPr>
                                <w:p w:rsidR="007B40EA" w:rsidRDefault="007B40EA">
                                  <w:pPr>
                                    <w:pStyle w:val="TableParagraph"/>
                                    <w:spacing w:before="37"/>
                                    <w:ind w:left="110"/>
                                    <w:rPr>
                                      <w:sz w:val="24"/>
                                    </w:rPr>
                                  </w:pPr>
                                  <w:r>
                                    <w:rPr>
                                      <w:sz w:val="24"/>
                                    </w:rPr>
                                    <w:t>Литературноечтение</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37"/>
                                    <w:ind w:left="9"/>
                                    <w:jc w:val="center"/>
                                    <w:rPr>
                                      <w:sz w:val="24"/>
                                    </w:rPr>
                                  </w:pPr>
                                  <w:r>
                                    <w:rPr>
                                      <w:sz w:val="24"/>
                                    </w:rPr>
                                    <w:t>4</w:t>
                                  </w:r>
                                </w:p>
                              </w:tc>
                              <w:tc>
                                <w:tcPr>
                                  <w:tcW w:w="683"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21"/>
                                    <w:jc w:val="center"/>
                                    <w:rPr>
                                      <w:sz w:val="24"/>
                                    </w:rPr>
                                  </w:pPr>
                                </w:p>
                              </w:tc>
                              <w:tc>
                                <w:tcPr>
                                  <w:tcW w:w="94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54"/>
                                    <w:jc w:val="center"/>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35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rsidP="009E7424">
                                  <w:pPr>
                                    <w:pStyle w:val="TableParagraph"/>
                                    <w:spacing w:before="37"/>
                                    <w:ind w:left="9"/>
                                    <w:jc w:val="center"/>
                                    <w:rPr>
                                      <w:sz w:val="24"/>
                                    </w:rPr>
                                  </w:pPr>
                                  <w:r>
                                    <w:rPr>
                                      <w:sz w:val="24"/>
                                    </w:rPr>
                                    <w:t>4</w:t>
                                  </w:r>
                                </w:p>
                              </w:tc>
                            </w:tr>
                            <w:tr w:rsidR="007B40EA" w:rsidTr="009E7424">
                              <w:trPr>
                                <w:trHeight w:val="499"/>
                              </w:trPr>
                              <w:tc>
                                <w:tcPr>
                                  <w:tcW w:w="2870" w:type="dxa"/>
                                </w:tcPr>
                                <w:p w:rsidR="007B40EA" w:rsidRDefault="007B40EA">
                                  <w:pPr>
                                    <w:pStyle w:val="TableParagraph"/>
                                    <w:spacing w:before="42"/>
                                    <w:ind w:left="107"/>
                                    <w:rPr>
                                      <w:sz w:val="24"/>
                                    </w:rPr>
                                  </w:pPr>
                                  <w:r>
                                    <w:rPr>
                                      <w:sz w:val="24"/>
                                    </w:rPr>
                                    <w:t>Иностранныйязык</w:t>
                                  </w:r>
                                </w:p>
                              </w:tc>
                              <w:tc>
                                <w:tcPr>
                                  <w:tcW w:w="2909" w:type="dxa"/>
                                  <w:tcBorders>
                                    <w:top w:val="single" w:sz="6" w:space="0" w:color="7C5F9F"/>
                                    <w:bottom w:val="single" w:sz="6" w:space="0" w:color="7C5F9F"/>
                                    <w:right w:val="single" w:sz="6" w:space="0" w:color="7C5F9F"/>
                                  </w:tcBorders>
                                </w:tcPr>
                                <w:p w:rsidR="007B40EA" w:rsidRDefault="007B40EA">
                                  <w:pPr>
                                    <w:pStyle w:val="TableParagraph"/>
                                    <w:spacing w:before="42"/>
                                    <w:ind w:left="110"/>
                                    <w:rPr>
                                      <w:sz w:val="24"/>
                                    </w:rPr>
                                  </w:pPr>
                                  <w:r>
                                    <w:rPr>
                                      <w:sz w:val="24"/>
                                    </w:rPr>
                                    <w:t>Иностранныйязык(нем.)</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42"/>
                                    <w:ind w:right="48"/>
                                    <w:jc w:val="center"/>
                                    <w:rPr>
                                      <w:sz w:val="24"/>
                                    </w:rPr>
                                  </w:pPr>
                                  <w:r>
                                    <w:rPr>
                                      <w:w w:val="99"/>
                                      <w:sz w:val="24"/>
                                    </w:rPr>
                                    <w:t>-</w:t>
                                  </w:r>
                                </w:p>
                              </w:tc>
                              <w:tc>
                                <w:tcPr>
                                  <w:tcW w:w="683"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42"/>
                                    <w:ind w:left="21"/>
                                    <w:jc w:val="center"/>
                                    <w:rPr>
                                      <w:sz w:val="24"/>
                                    </w:rPr>
                                  </w:pPr>
                                </w:p>
                              </w:tc>
                              <w:tc>
                                <w:tcPr>
                                  <w:tcW w:w="94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42"/>
                                    <w:ind w:left="54"/>
                                    <w:jc w:val="center"/>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42"/>
                                    <w:ind w:left="35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rsidP="009E7424">
                                  <w:pPr>
                                    <w:pStyle w:val="TableParagraph"/>
                                    <w:spacing w:before="42"/>
                                    <w:ind w:right="48"/>
                                    <w:jc w:val="center"/>
                                    <w:rPr>
                                      <w:sz w:val="24"/>
                                    </w:rPr>
                                  </w:pPr>
                                  <w:r>
                                    <w:rPr>
                                      <w:w w:val="99"/>
                                      <w:sz w:val="24"/>
                                    </w:rPr>
                                    <w:t>-</w:t>
                                  </w:r>
                                </w:p>
                              </w:tc>
                            </w:tr>
                            <w:tr w:rsidR="007B40EA" w:rsidTr="009E7424">
                              <w:trPr>
                                <w:trHeight w:val="812"/>
                              </w:trPr>
                              <w:tc>
                                <w:tcPr>
                                  <w:tcW w:w="2870" w:type="dxa"/>
                                </w:tcPr>
                                <w:p w:rsidR="007B40EA" w:rsidRDefault="007B40EA">
                                  <w:pPr>
                                    <w:pStyle w:val="TableParagraph"/>
                                    <w:spacing w:line="270" w:lineRule="atLeast"/>
                                    <w:ind w:left="107" w:right="1357"/>
                                    <w:rPr>
                                      <w:sz w:val="24"/>
                                    </w:rPr>
                                  </w:pPr>
                                  <w:r>
                                    <w:rPr>
                                      <w:sz w:val="24"/>
                                    </w:rPr>
                                    <w:t>Математика иинформатика</w:t>
                                  </w:r>
                                </w:p>
                              </w:tc>
                              <w:tc>
                                <w:tcPr>
                                  <w:tcW w:w="2909" w:type="dxa"/>
                                  <w:tcBorders>
                                    <w:top w:val="single" w:sz="6" w:space="0" w:color="7C5F9F"/>
                                    <w:bottom w:val="single" w:sz="6" w:space="0" w:color="7C5F9F"/>
                                    <w:right w:val="single" w:sz="6" w:space="0" w:color="7C5F9F"/>
                                  </w:tcBorders>
                                </w:tcPr>
                                <w:p w:rsidR="007B40EA" w:rsidRDefault="007B40EA">
                                  <w:pPr>
                                    <w:pStyle w:val="TableParagraph"/>
                                    <w:spacing w:before="152"/>
                                    <w:ind w:left="110"/>
                                    <w:rPr>
                                      <w:sz w:val="24"/>
                                    </w:rPr>
                                  </w:pPr>
                                  <w:r>
                                    <w:rPr>
                                      <w:sz w:val="24"/>
                                    </w:rPr>
                                    <w:t>Математика</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152"/>
                                    <w:ind w:left="9"/>
                                    <w:jc w:val="center"/>
                                    <w:rPr>
                                      <w:sz w:val="24"/>
                                    </w:rPr>
                                  </w:pPr>
                                  <w:r>
                                    <w:rPr>
                                      <w:sz w:val="24"/>
                                    </w:rPr>
                                    <w:t>4</w:t>
                                  </w:r>
                                </w:p>
                              </w:tc>
                              <w:tc>
                                <w:tcPr>
                                  <w:tcW w:w="683"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2"/>
                                    <w:ind w:left="21"/>
                                    <w:jc w:val="center"/>
                                    <w:rPr>
                                      <w:sz w:val="24"/>
                                    </w:rPr>
                                  </w:pPr>
                                </w:p>
                              </w:tc>
                              <w:tc>
                                <w:tcPr>
                                  <w:tcW w:w="94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2"/>
                                    <w:ind w:left="54"/>
                                    <w:jc w:val="center"/>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2"/>
                                    <w:ind w:left="35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rsidP="009E7424">
                                  <w:pPr>
                                    <w:pStyle w:val="TableParagraph"/>
                                    <w:spacing w:before="152"/>
                                    <w:ind w:left="9"/>
                                    <w:jc w:val="center"/>
                                    <w:rPr>
                                      <w:sz w:val="24"/>
                                    </w:rPr>
                                  </w:pPr>
                                  <w:r>
                                    <w:rPr>
                                      <w:sz w:val="24"/>
                                    </w:rPr>
                                    <w:t>4</w:t>
                                  </w:r>
                                </w:p>
                              </w:tc>
                            </w:tr>
                            <w:tr w:rsidR="007B40EA" w:rsidTr="009E7424">
                              <w:trPr>
                                <w:trHeight w:val="1214"/>
                              </w:trPr>
                              <w:tc>
                                <w:tcPr>
                                  <w:tcW w:w="2870" w:type="dxa"/>
                                </w:tcPr>
                                <w:p w:rsidR="007B40EA" w:rsidRDefault="007B40EA">
                                  <w:pPr>
                                    <w:pStyle w:val="TableParagraph"/>
                                    <w:spacing w:line="270" w:lineRule="atLeast"/>
                                    <w:ind w:left="107" w:right="760"/>
                                    <w:rPr>
                                      <w:sz w:val="24"/>
                                    </w:rPr>
                                  </w:pPr>
                                  <w:r>
                                    <w:rPr>
                                      <w:sz w:val="24"/>
                                    </w:rPr>
                                    <w:t>Обществознание иестествознание(Окружающиймир)</w:t>
                                  </w:r>
                                </w:p>
                              </w:tc>
                              <w:tc>
                                <w:tcPr>
                                  <w:tcW w:w="2909" w:type="dxa"/>
                                  <w:tcBorders>
                                    <w:top w:val="single" w:sz="6" w:space="0" w:color="7C5F9F"/>
                                    <w:bottom w:val="single" w:sz="6" w:space="0" w:color="7C5F9F"/>
                                    <w:right w:val="single" w:sz="6" w:space="0" w:color="7C5F9F"/>
                                  </w:tcBorders>
                                </w:tcPr>
                                <w:p w:rsidR="007B40EA" w:rsidRDefault="007B40EA">
                                  <w:pPr>
                                    <w:pStyle w:val="TableParagraph"/>
                                    <w:spacing w:before="4"/>
                                    <w:rPr>
                                      <w:b/>
                                      <w:sz w:val="25"/>
                                    </w:rPr>
                                  </w:pPr>
                                </w:p>
                                <w:p w:rsidR="007B40EA" w:rsidRDefault="007B40EA">
                                  <w:pPr>
                                    <w:pStyle w:val="TableParagraph"/>
                                    <w:ind w:left="110"/>
                                    <w:rPr>
                                      <w:sz w:val="24"/>
                                    </w:rPr>
                                  </w:pPr>
                                  <w:r>
                                    <w:rPr>
                                      <w:sz w:val="24"/>
                                    </w:rPr>
                                    <w:t>Окружающиймир</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4"/>
                                    <w:rPr>
                                      <w:b/>
                                      <w:sz w:val="25"/>
                                    </w:rPr>
                                  </w:pPr>
                                </w:p>
                                <w:p w:rsidR="007B40EA" w:rsidRDefault="007B40EA">
                                  <w:pPr>
                                    <w:pStyle w:val="TableParagraph"/>
                                    <w:ind w:left="9"/>
                                    <w:jc w:val="center"/>
                                    <w:rPr>
                                      <w:sz w:val="24"/>
                                    </w:rPr>
                                  </w:pPr>
                                  <w:r>
                                    <w:rPr>
                                      <w:sz w:val="24"/>
                                    </w:rPr>
                                    <w:t>2</w:t>
                                  </w:r>
                                </w:p>
                              </w:tc>
                              <w:tc>
                                <w:tcPr>
                                  <w:tcW w:w="683"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ind w:left="21"/>
                                    <w:jc w:val="center"/>
                                    <w:rPr>
                                      <w:sz w:val="24"/>
                                    </w:rPr>
                                  </w:pPr>
                                </w:p>
                              </w:tc>
                              <w:tc>
                                <w:tcPr>
                                  <w:tcW w:w="94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ind w:left="54"/>
                                    <w:jc w:val="center"/>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ind w:left="35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rsidP="009E7424">
                                  <w:pPr>
                                    <w:pStyle w:val="TableParagraph"/>
                                    <w:spacing w:before="4"/>
                                    <w:rPr>
                                      <w:b/>
                                      <w:sz w:val="25"/>
                                    </w:rPr>
                                  </w:pPr>
                                </w:p>
                                <w:p w:rsidR="007B40EA" w:rsidRDefault="007B40EA" w:rsidP="009E7424">
                                  <w:pPr>
                                    <w:pStyle w:val="TableParagraph"/>
                                    <w:ind w:left="9"/>
                                    <w:jc w:val="center"/>
                                    <w:rPr>
                                      <w:sz w:val="24"/>
                                    </w:rPr>
                                  </w:pPr>
                                  <w:r>
                                    <w:rPr>
                                      <w:sz w:val="24"/>
                                    </w:rPr>
                                    <w:t>2</w:t>
                                  </w:r>
                                </w:p>
                              </w:tc>
                            </w:tr>
                            <w:tr w:rsidR="007B40EA" w:rsidTr="009E7424">
                              <w:trPr>
                                <w:trHeight w:val="812"/>
                              </w:trPr>
                              <w:tc>
                                <w:tcPr>
                                  <w:tcW w:w="2870" w:type="dxa"/>
                                </w:tcPr>
                                <w:p w:rsidR="007B40EA" w:rsidRDefault="007B40EA">
                                  <w:pPr>
                                    <w:pStyle w:val="TableParagraph"/>
                                    <w:spacing w:line="270" w:lineRule="atLeast"/>
                                    <w:ind w:left="107" w:right="196"/>
                                    <w:rPr>
                                      <w:sz w:val="24"/>
                                    </w:rPr>
                                  </w:pPr>
                                  <w:r>
                                    <w:rPr>
                                      <w:sz w:val="24"/>
                                    </w:rPr>
                                    <w:t>Основы религиозныхкультурисветскойэтики</w:t>
                                  </w:r>
                                </w:p>
                              </w:tc>
                              <w:tc>
                                <w:tcPr>
                                  <w:tcW w:w="2909" w:type="dxa"/>
                                  <w:tcBorders>
                                    <w:top w:val="single" w:sz="6" w:space="0" w:color="7C5F9F"/>
                                    <w:bottom w:val="single" w:sz="6" w:space="0" w:color="7C5F9F"/>
                                    <w:right w:val="single" w:sz="6" w:space="0" w:color="7C5F9F"/>
                                  </w:tcBorders>
                                </w:tcPr>
                                <w:p w:rsidR="007B40EA" w:rsidRDefault="007B40EA">
                                  <w:pPr>
                                    <w:pStyle w:val="TableParagraph"/>
                                    <w:spacing w:line="270" w:lineRule="atLeast"/>
                                    <w:ind w:left="110" w:right="230"/>
                                    <w:rPr>
                                      <w:sz w:val="24"/>
                                    </w:rPr>
                                  </w:pPr>
                                  <w:r>
                                    <w:rPr>
                                      <w:sz w:val="24"/>
                                    </w:rPr>
                                    <w:t>Основы религиозныхкультурисветскойэтики</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152"/>
                                    <w:ind w:left="12"/>
                                    <w:jc w:val="center"/>
                                    <w:rPr>
                                      <w:sz w:val="24"/>
                                    </w:rPr>
                                  </w:pPr>
                                  <w:r>
                                    <w:rPr>
                                      <w:w w:val="99"/>
                                      <w:sz w:val="24"/>
                                    </w:rPr>
                                    <w:t>-</w:t>
                                  </w:r>
                                </w:p>
                              </w:tc>
                              <w:tc>
                                <w:tcPr>
                                  <w:tcW w:w="683"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2"/>
                                    <w:ind w:left="24"/>
                                    <w:jc w:val="center"/>
                                    <w:rPr>
                                      <w:sz w:val="24"/>
                                    </w:rPr>
                                  </w:pPr>
                                </w:p>
                              </w:tc>
                              <w:tc>
                                <w:tcPr>
                                  <w:tcW w:w="94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2"/>
                                    <w:ind w:left="57"/>
                                    <w:jc w:val="center"/>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2"/>
                                    <w:ind w:left="35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rsidP="009E7424">
                                  <w:pPr>
                                    <w:pStyle w:val="TableParagraph"/>
                                    <w:spacing w:before="152"/>
                                    <w:ind w:left="12"/>
                                    <w:jc w:val="center"/>
                                    <w:rPr>
                                      <w:sz w:val="24"/>
                                    </w:rPr>
                                  </w:pPr>
                                  <w:r>
                                    <w:rPr>
                                      <w:w w:val="99"/>
                                      <w:sz w:val="24"/>
                                    </w:rPr>
                                    <w:t>-</w:t>
                                  </w:r>
                                </w:p>
                              </w:tc>
                            </w:tr>
                            <w:tr w:rsidR="007B40EA" w:rsidTr="009E7424">
                              <w:trPr>
                                <w:trHeight w:val="817"/>
                              </w:trPr>
                              <w:tc>
                                <w:tcPr>
                                  <w:tcW w:w="2870" w:type="dxa"/>
                                  <w:vMerge w:val="restart"/>
                                </w:tcPr>
                                <w:p w:rsidR="007B40EA" w:rsidRDefault="007B40EA">
                                  <w:pPr>
                                    <w:pStyle w:val="TableParagraph"/>
                                    <w:spacing w:before="6"/>
                                    <w:rPr>
                                      <w:b/>
                                      <w:sz w:val="28"/>
                                    </w:rPr>
                                  </w:pPr>
                                </w:p>
                                <w:p w:rsidR="007B40EA" w:rsidRDefault="007B40EA">
                                  <w:pPr>
                                    <w:pStyle w:val="TableParagraph"/>
                                    <w:ind w:left="107"/>
                                    <w:rPr>
                                      <w:sz w:val="24"/>
                                    </w:rPr>
                                  </w:pPr>
                                  <w:r>
                                    <w:rPr>
                                      <w:sz w:val="24"/>
                                    </w:rPr>
                                    <w:t>Искусство</w:t>
                                  </w:r>
                                </w:p>
                              </w:tc>
                              <w:tc>
                                <w:tcPr>
                                  <w:tcW w:w="2909" w:type="dxa"/>
                                  <w:tcBorders>
                                    <w:top w:val="single" w:sz="6" w:space="0" w:color="7C5F9F"/>
                                    <w:bottom w:val="single" w:sz="6" w:space="0" w:color="7C5F9F"/>
                                    <w:right w:val="single" w:sz="6" w:space="0" w:color="7C5F9F"/>
                                  </w:tcBorders>
                                </w:tcPr>
                                <w:p w:rsidR="007B40EA" w:rsidRDefault="007B40EA">
                                  <w:pPr>
                                    <w:pStyle w:val="TableParagraph"/>
                                    <w:spacing w:line="270" w:lineRule="atLeast"/>
                                    <w:ind w:left="110" w:right="1069"/>
                                    <w:rPr>
                                      <w:sz w:val="24"/>
                                    </w:rPr>
                                  </w:pPr>
                                  <w:r>
                                    <w:rPr>
                                      <w:sz w:val="24"/>
                                    </w:rPr>
                                    <w:t>Изобразительноеискусство</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152"/>
                                    <w:ind w:left="9"/>
                                    <w:jc w:val="center"/>
                                    <w:rPr>
                                      <w:sz w:val="24"/>
                                    </w:rPr>
                                  </w:pPr>
                                  <w:r>
                                    <w:rPr>
                                      <w:sz w:val="24"/>
                                    </w:rPr>
                                    <w:t>1</w:t>
                                  </w:r>
                                </w:p>
                              </w:tc>
                              <w:tc>
                                <w:tcPr>
                                  <w:tcW w:w="683"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2"/>
                                    <w:ind w:left="21"/>
                                    <w:jc w:val="center"/>
                                    <w:rPr>
                                      <w:sz w:val="24"/>
                                    </w:rPr>
                                  </w:pPr>
                                </w:p>
                              </w:tc>
                              <w:tc>
                                <w:tcPr>
                                  <w:tcW w:w="94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2"/>
                                    <w:ind w:left="54"/>
                                    <w:jc w:val="center"/>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2"/>
                                    <w:ind w:left="35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rsidP="009E7424">
                                  <w:pPr>
                                    <w:pStyle w:val="TableParagraph"/>
                                    <w:spacing w:before="152"/>
                                    <w:ind w:left="9"/>
                                    <w:jc w:val="center"/>
                                    <w:rPr>
                                      <w:sz w:val="24"/>
                                    </w:rPr>
                                  </w:pPr>
                                  <w:r>
                                    <w:rPr>
                                      <w:sz w:val="24"/>
                                    </w:rPr>
                                    <w:t>1</w:t>
                                  </w:r>
                                </w:p>
                              </w:tc>
                            </w:tr>
                            <w:tr w:rsidR="007B40EA" w:rsidTr="009E7424">
                              <w:trPr>
                                <w:trHeight w:val="481"/>
                              </w:trPr>
                              <w:tc>
                                <w:tcPr>
                                  <w:tcW w:w="2870" w:type="dxa"/>
                                  <w:vMerge/>
                                  <w:tcBorders>
                                    <w:top w:val="nil"/>
                                  </w:tcBorders>
                                </w:tcPr>
                                <w:p w:rsidR="007B40EA" w:rsidRDefault="007B40EA">
                                  <w:pPr>
                                    <w:rPr>
                                      <w:sz w:val="2"/>
                                      <w:szCs w:val="2"/>
                                    </w:rPr>
                                  </w:pPr>
                                </w:p>
                              </w:tc>
                              <w:tc>
                                <w:tcPr>
                                  <w:tcW w:w="2909" w:type="dxa"/>
                                  <w:tcBorders>
                                    <w:top w:val="single" w:sz="6" w:space="0" w:color="7C5F9F"/>
                                    <w:bottom w:val="single" w:sz="6" w:space="0" w:color="7C5F9F"/>
                                    <w:right w:val="single" w:sz="6" w:space="0" w:color="7C5F9F"/>
                                  </w:tcBorders>
                                </w:tcPr>
                                <w:p w:rsidR="007B40EA" w:rsidRDefault="007B40EA">
                                  <w:pPr>
                                    <w:pStyle w:val="TableParagraph"/>
                                    <w:spacing w:before="37"/>
                                    <w:ind w:left="110"/>
                                    <w:rPr>
                                      <w:sz w:val="24"/>
                                    </w:rPr>
                                  </w:pPr>
                                  <w:r>
                                    <w:rPr>
                                      <w:sz w:val="24"/>
                                    </w:rPr>
                                    <w:t>Музыка</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37"/>
                                    <w:ind w:left="9"/>
                                    <w:jc w:val="center"/>
                                    <w:rPr>
                                      <w:sz w:val="24"/>
                                    </w:rPr>
                                  </w:pPr>
                                  <w:r>
                                    <w:rPr>
                                      <w:sz w:val="24"/>
                                    </w:rPr>
                                    <w:t>1</w:t>
                                  </w:r>
                                </w:p>
                              </w:tc>
                              <w:tc>
                                <w:tcPr>
                                  <w:tcW w:w="683"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21"/>
                                    <w:jc w:val="center"/>
                                    <w:rPr>
                                      <w:sz w:val="24"/>
                                    </w:rPr>
                                  </w:pPr>
                                </w:p>
                              </w:tc>
                              <w:tc>
                                <w:tcPr>
                                  <w:tcW w:w="94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54"/>
                                    <w:jc w:val="center"/>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35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rsidP="009E7424">
                                  <w:pPr>
                                    <w:pStyle w:val="TableParagraph"/>
                                    <w:spacing w:before="37"/>
                                    <w:ind w:left="9"/>
                                    <w:jc w:val="center"/>
                                    <w:rPr>
                                      <w:sz w:val="24"/>
                                    </w:rPr>
                                  </w:pPr>
                                  <w:r>
                                    <w:rPr>
                                      <w:sz w:val="24"/>
                                    </w:rPr>
                                    <w:t>1</w:t>
                                  </w:r>
                                </w:p>
                              </w:tc>
                            </w:tr>
                            <w:tr w:rsidR="007B40EA" w:rsidTr="009E7424">
                              <w:trPr>
                                <w:trHeight w:val="481"/>
                              </w:trPr>
                              <w:tc>
                                <w:tcPr>
                                  <w:tcW w:w="2870" w:type="dxa"/>
                                </w:tcPr>
                                <w:p w:rsidR="007B40EA" w:rsidRDefault="007B40EA">
                                  <w:pPr>
                                    <w:pStyle w:val="TableParagraph"/>
                                    <w:spacing w:before="37"/>
                                    <w:ind w:left="107"/>
                                    <w:rPr>
                                      <w:sz w:val="24"/>
                                    </w:rPr>
                                  </w:pPr>
                                  <w:r>
                                    <w:rPr>
                                      <w:sz w:val="24"/>
                                    </w:rPr>
                                    <w:t>Технология</w:t>
                                  </w:r>
                                </w:p>
                              </w:tc>
                              <w:tc>
                                <w:tcPr>
                                  <w:tcW w:w="2909" w:type="dxa"/>
                                  <w:tcBorders>
                                    <w:top w:val="single" w:sz="6" w:space="0" w:color="7C5F9F"/>
                                    <w:bottom w:val="single" w:sz="6" w:space="0" w:color="7C5F9F"/>
                                    <w:right w:val="single" w:sz="6" w:space="0" w:color="7C5F9F"/>
                                  </w:tcBorders>
                                </w:tcPr>
                                <w:p w:rsidR="007B40EA" w:rsidRDefault="007B40EA">
                                  <w:pPr>
                                    <w:pStyle w:val="TableParagraph"/>
                                    <w:spacing w:before="37"/>
                                    <w:ind w:left="110"/>
                                    <w:rPr>
                                      <w:sz w:val="24"/>
                                    </w:rPr>
                                  </w:pPr>
                                  <w:r>
                                    <w:rPr>
                                      <w:sz w:val="24"/>
                                    </w:rPr>
                                    <w:t>Технология</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37"/>
                                    <w:ind w:left="9"/>
                                    <w:jc w:val="center"/>
                                    <w:rPr>
                                      <w:sz w:val="24"/>
                                    </w:rPr>
                                  </w:pPr>
                                  <w:r>
                                    <w:rPr>
                                      <w:sz w:val="24"/>
                                    </w:rPr>
                                    <w:t>1</w:t>
                                  </w:r>
                                </w:p>
                              </w:tc>
                              <w:tc>
                                <w:tcPr>
                                  <w:tcW w:w="683"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21"/>
                                    <w:jc w:val="center"/>
                                    <w:rPr>
                                      <w:sz w:val="24"/>
                                    </w:rPr>
                                  </w:pPr>
                                </w:p>
                              </w:tc>
                              <w:tc>
                                <w:tcPr>
                                  <w:tcW w:w="94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54"/>
                                    <w:jc w:val="center"/>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35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rsidP="009E7424">
                                  <w:pPr>
                                    <w:pStyle w:val="TableParagraph"/>
                                    <w:spacing w:before="37"/>
                                    <w:ind w:left="9"/>
                                    <w:jc w:val="center"/>
                                    <w:rPr>
                                      <w:sz w:val="24"/>
                                    </w:rPr>
                                  </w:pPr>
                                  <w:r>
                                    <w:rPr>
                                      <w:sz w:val="24"/>
                                    </w:rPr>
                                    <w:t>1</w:t>
                                  </w:r>
                                </w:p>
                              </w:tc>
                            </w:tr>
                            <w:tr w:rsidR="007B40EA" w:rsidTr="009E7424">
                              <w:trPr>
                                <w:trHeight w:val="481"/>
                              </w:trPr>
                              <w:tc>
                                <w:tcPr>
                                  <w:tcW w:w="2870" w:type="dxa"/>
                                </w:tcPr>
                                <w:p w:rsidR="007B40EA" w:rsidRDefault="007B40EA">
                                  <w:pPr>
                                    <w:pStyle w:val="TableParagraph"/>
                                    <w:spacing w:before="37"/>
                                    <w:ind w:left="107"/>
                                    <w:rPr>
                                      <w:sz w:val="24"/>
                                    </w:rPr>
                                  </w:pPr>
                                  <w:r>
                                    <w:rPr>
                                      <w:sz w:val="24"/>
                                    </w:rPr>
                                    <w:t>Физическаякультура</w:t>
                                  </w:r>
                                </w:p>
                              </w:tc>
                              <w:tc>
                                <w:tcPr>
                                  <w:tcW w:w="2909" w:type="dxa"/>
                                  <w:tcBorders>
                                    <w:top w:val="single" w:sz="6" w:space="0" w:color="7C5F9F"/>
                                    <w:bottom w:val="single" w:sz="6" w:space="0" w:color="7C5F9F"/>
                                    <w:right w:val="single" w:sz="6" w:space="0" w:color="7C5F9F"/>
                                  </w:tcBorders>
                                </w:tcPr>
                                <w:p w:rsidR="007B40EA" w:rsidRDefault="007B40EA">
                                  <w:pPr>
                                    <w:pStyle w:val="TableParagraph"/>
                                    <w:spacing w:before="37"/>
                                    <w:ind w:left="110"/>
                                    <w:rPr>
                                      <w:sz w:val="24"/>
                                    </w:rPr>
                                  </w:pPr>
                                  <w:r>
                                    <w:rPr>
                                      <w:sz w:val="24"/>
                                    </w:rPr>
                                    <w:t>Физическаякультура</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37"/>
                                    <w:ind w:left="9"/>
                                    <w:jc w:val="center"/>
                                    <w:rPr>
                                      <w:sz w:val="24"/>
                                    </w:rPr>
                                  </w:pPr>
                                  <w:r>
                                    <w:rPr>
                                      <w:sz w:val="24"/>
                                    </w:rPr>
                                    <w:t>2</w:t>
                                  </w:r>
                                </w:p>
                              </w:tc>
                              <w:tc>
                                <w:tcPr>
                                  <w:tcW w:w="683"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21"/>
                                    <w:jc w:val="center"/>
                                    <w:rPr>
                                      <w:sz w:val="24"/>
                                    </w:rPr>
                                  </w:pPr>
                                </w:p>
                              </w:tc>
                              <w:tc>
                                <w:tcPr>
                                  <w:tcW w:w="94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54"/>
                                    <w:jc w:val="center"/>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35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rsidP="009E7424">
                                  <w:pPr>
                                    <w:pStyle w:val="TableParagraph"/>
                                    <w:spacing w:before="37"/>
                                    <w:ind w:left="9"/>
                                    <w:jc w:val="center"/>
                                    <w:rPr>
                                      <w:sz w:val="24"/>
                                    </w:rPr>
                                  </w:pPr>
                                  <w:r>
                                    <w:rPr>
                                      <w:sz w:val="24"/>
                                    </w:rPr>
                                    <w:t>2</w:t>
                                  </w:r>
                                </w:p>
                              </w:tc>
                            </w:tr>
                            <w:tr w:rsidR="007B40EA" w:rsidTr="009E7424">
                              <w:trPr>
                                <w:trHeight w:val="484"/>
                              </w:trPr>
                              <w:tc>
                                <w:tcPr>
                                  <w:tcW w:w="2870" w:type="dxa"/>
                                  <w:tcBorders>
                                    <w:bottom w:val="single" w:sz="6" w:space="0" w:color="7C5F9F"/>
                                  </w:tcBorders>
                                </w:tcPr>
                                <w:p w:rsidR="007B40EA" w:rsidRDefault="007B40EA">
                                  <w:pPr>
                                    <w:pStyle w:val="TableParagraph"/>
                                  </w:pPr>
                                </w:p>
                              </w:tc>
                              <w:tc>
                                <w:tcPr>
                                  <w:tcW w:w="2909" w:type="dxa"/>
                                  <w:tcBorders>
                                    <w:top w:val="single" w:sz="6" w:space="0" w:color="7C5F9F"/>
                                    <w:bottom w:val="single" w:sz="6" w:space="0" w:color="7C5F9F"/>
                                    <w:right w:val="single" w:sz="6" w:space="0" w:color="7C5F9F"/>
                                  </w:tcBorders>
                                </w:tcPr>
                                <w:p w:rsidR="007B40EA" w:rsidRDefault="007B40EA">
                                  <w:pPr>
                                    <w:pStyle w:val="TableParagraph"/>
                                    <w:spacing w:before="37"/>
                                    <w:ind w:left="110"/>
                                    <w:rPr>
                                      <w:sz w:val="24"/>
                                    </w:rPr>
                                  </w:pPr>
                                  <w:r>
                                    <w:rPr>
                                      <w:sz w:val="24"/>
                                    </w:rPr>
                                    <w:t>Итого:</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37"/>
                                    <w:ind w:left="288" w:right="279"/>
                                    <w:jc w:val="center"/>
                                    <w:rPr>
                                      <w:sz w:val="24"/>
                                    </w:rPr>
                                  </w:pPr>
                                  <w:r>
                                    <w:rPr>
                                      <w:sz w:val="24"/>
                                    </w:rPr>
                                    <w:t>20</w:t>
                                  </w:r>
                                </w:p>
                              </w:tc>
                              <w:tc>
                                <w:tcPr>
                                  <w:tcW w:w="683"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354" w:right="333"/>
                                    <w:jc w:val="center"/>
                                    <w:rPr>
                                      <w:sz w:val="24"/>
                                    </w:rPr>
                                  </w:pPr>
                                </w:p>
                              </w:tc>
                              <w:tc>
                                <w:tcPr>
                                  <w:tcW w:w="94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right="327"/>
                                    <w:jc w:val="right"/>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29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rsidP="009E7424">
                                  <w:pPr>
                                    <w:pStyle w:val="TableParagraph"/>
                                    <w:spacing w:before="37"/>
                                    <w:ind w:left="288" w:right="279"/>
                                    <w:jc w:val="center"/>
                                    <w:rPr>
                                      <w:sz w:val="24"/>
                                    </w:rPr>
                                  </w:pPr>
                                  <w:r>
                                    <w:rPr>
                                      <w:sz w:val="24"/>
                                    </w:rPr>
                                    <w:t>20</w:t>
                                  </w:r>
                                </w:p>
                              </w:tc>
                            </w:tr>
                            <w:tr w:rsidR="007B40EA" w:rsidTr="009E7424">
                              <w:trPr>
                                <w:trHeight w:val="416"/>
                              </w:trPr>
                              <w:tc>
                                <w:tcPr>
                                  <w:tcW w:w="10733" w:type="dxa"/>
                                  <w:gridSpan w:val="8"/>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3" w:line="257" w:lineRule="exact"/>
                                    <w:ind w:left="105"/>
                                    <w:rPr>
                                      <w:i/>
                                      <w:sz w:val="24"/>
                                    </w:rPr>
                                  </w:pPr>
                                  <w:r>
                                    <w:rPr>
                                      <w:i/>
                                      <w:sz w:val="24"/>
                                    </w:rPr>
                                    <w:t>Часть,формируемаяучастникамиобразовательныхотношений</w:t>
                                  </w:r>
                                </w:p>
                              </w:tc>
                            </w:tr>
                            <w:tr w:rsidR="007B40EA" w:rsidTr="009E7424">
                              <w:trPr>
                                <w:trHeight w:val="420"/>
                              </w:trPr>
                              <w:tc>
                                <w:tcPr>
                                  <w:tcW w:w="2870"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 w:line="257" w:lineRule="exact"/>
                                    <w:ind w:left="105"/>
                                    <w:rPr>
                                      <w:sz w:val="24"/>
                                    </w:rPr>
                                  </w:pPr>
                                  <w:r>
                                    <w:rPr>
                                      <w:sz w:val="24"/>
                                    </w:rPr>
                                    <w:t>Физическаякультура</w:t>
                                  </w:r>
                                </w:p>
                              </w:tc>
                              <w:tc>
                                <w:tcPr>
                                  <w:tcW w:w="290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 w:line="257" w:lineRule="exact"/>
                                    <w:ind w:left="6"/>
                                    <w:rPr>
                                      <w:sz w:val="24"/>
                                    </w:rPr>
                                  </w:pPr>
                                  <w:r>
                                    <w:rPr>
                                      <w:sz w:val="24"/>
                                    </w:rPr>
                                    <w:t>Физическаякультура</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15" w:line="257" w:lineRule="exact"/>
                                    <w:ind w:left="9"/>
                                    <w:jc w:val="center"/>
                                    <w:rPr>
                                      <w:sz w:val="24"/>
                                    </w:rPr>
                                  </w:pPr>
                                  <w:r>
                                    <w:rPr>
                                      <w:sz w:val="24"/>
                                    </w:rPr>
                                    <w:t>1</w:t>
                                  </w:r>
                                </w:p>
                              </w:tc>
                              <w:tc>
                                <w:tcPr>
                                  <w:tcW w:w="683"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 w:line="257" w:lineRule="exact"/>
                                    <w:ind w:left="21"/>
                                    <w:jc w:val="center"/>
                                    <w:rPr>
                                      <w:sz w:val="24"/>
                                    </w:rPr>
                                  </w:pPr>
                                </w:p>
                              </w:tc>
                              <w:tc>
                                <w:tcPr>
                                  <w:tcW w:w="94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 w:line="257" w:lineRule="exact"/>
                                    <w:ind w:left="54"/>
                                    <w:jc w:val="center"/>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 w:line="257" w:lineRule="exact"/>
                                    <w:ind w:left="35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 w:line="257" w:lineRule="exact"/>
                                    <w:ind w:left="406"/>
                                    <w:rPr>
                                      <w:sz w:val="24"/>
                                    </w:rPr>
                                  </w:pPr>
                                  <w:r>
                                    <w:rPr>
                                      <w:sz w:val="24"/>
                                    </w:rPr>
                                    <w:t>1</w:t>
                                  </w:r>
                                </w:p>
                              </w:tc>
                            </w:tr>
                            <w:tr w:rsidR="007B40EA" w:rsidTr="009E7424">
                              <w:trPr>
                                <w:trHeight w:val="605"/>
                              </w:trPr>
                              <w:tc>
                                <w:tcPr>
                                  <w:tcW w:w="5779" w:type="dxa"/>
                                  <w:gridSpan w:val="2"/>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78"/>
                                    <w:ind w:left="105"/>
                                    <w:rPr>
                                      <w:sz w:val="24"/>
                                    </w:rPr>
                                  </w:pPr>
                                  <w:r>
                                    <w:rPr>
                                      <w:sz w:val="24"/>
                                    </w:rPr>
                                    <w:t>Максимальнодопустимаянедельнаянагрузка</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78"/>
                                    <w:ind w:left="288" w:right="279"/>
                                    <w:jc w:val="center"/>
                                    <w:rPr>
                                      <w:sz w:val="24"/>
                                    </w:rPr>
                                  </w:pPr>
                                  <w:r>
                                    <w:rPr>
                                      <w:sz w:val="24"/>
                                    </w:rPr>
                                    <w:t>21</w:t>
                                  </w:r>
                                </w:p>
                              </w:tc>
                              <w:tc>
                                <w:tcPr>
                                  <w:tcW w:w="683" w:type="dxa"/>
                                  <w:tcBorders>
                                    <w:top w:val="single" w:sz="6" w:space="0" w:color="7C5F9F"/>
                                    <w:left w:val="single" w:sz="6" w:space="0" w:color="7C5F9F"/>
                                    <w:bottom w:val="single" w:sz="6" w:space="0" w:color="7C5F9F"/>
                                  </w:tcBorders>
                                </w:tcPr>
                                <w:p w:rsidR="007B40EA" w:rsidRDefault="007B40EA">
                                  <w:pPr>
                                    <w:pStyle w:val="TableParagraph"/>
                                    <w:spacing w:before="78"/>
                                    <w:ind w:left="354" w:right="335"/>
                                    <w:jc w:val="center"/>
                                    <w:rPr>
                                      <w:sz w:val="24"/>
                                    </w:rPr>
                                  </w:pPr>
                                </w:p>
                              </w:tc>
                              <w:tc>
                                <w:tcPr>
                                  <w:tcW w:w="949" w:type="dxa"/>
                                  <w:tcBorders>
                                    <w:top w:val="single" w:sz="6" w:space="0" w:color="7C5F9F"/>
                                    <w:bottom w:val="single" w:sz="6" w:space="0" w:color="7C5F9F"/>
                                    <w:right w:val="single" w:sz="6" w:space="0" w:color="7C5F9F"/>
                                  </w:tcBorders>
                                </w:tcPr>
                                <w:p w:rsidR="007B40EA" w:rsidRDefault="007B40EA">
                                  <w:pPr>
                                    <w:pStyle w:val="TableParagraph"/>
                                    <w:spacing w:before="78"/>
                                    <w:ind w:right="327"/>
                                    <w:jc w:val="right"/>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78"/>
                                    <w:ind w:left="29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78"/>
                                    <w:ind w:left="346"/>
                                    <w:rPr>
                                      <w:sz w:val="24"/>
                                    </w:rPr>
                                  </w:pPr>
                                  <w:r>
                                    <w:rPr>
                                      <w:sz w:val="24"/>
                                    </w:rPr>
                                    <w:t>21</w:t>
                                  </w:r>
                                </w:p>
                              </w:tc>
                            </w:tr>
                          </w:tbl>
                          <w:p w:rsidR="007B40EA" w:rsidRDefault="007B40EA" w:rsidP="009E7424">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45pt;margin-top:13.85pt;width:532.55pt;height:54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5oqrAIAAKo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" filled="f" stroked="f">
                <v:textbox inset="0,0,0,0">
                  <w:txbxContent>
                    <w:tbl>
                      <w:tblPr>
                        <w:tblW w:w="10733"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0"/>
                        <w:gridCol w:w="2909"/>
                        <w:gridCol w:w="985"/>
                        <w:gridCol w:w="141"/>
                        <w:gridCol w:w="683"/>
                        <w:gridCol w:w="949"/>
                        <w:gridCol w:w="1062"/>
                        <w:gridCol w:w="1134"/>
                      </w:tblGrid>
                      <w:tr w:rsidR="007B40EA" w:rsidTr="009E7424">
                        <w:trPr>
                          <w:trHeight w:val="396"/>
                        </w:trPr>
                        <w:tc>
                          <w:tcPr>
                            <w:tcW w:w="2870" w:type="dxa"/>
                            <w:vMerge w:val="restart"/>
                          </w:tcPr>
                          <w:p w:rsidR="007B40EA" w:rsidRDefault="007B40EA">
                            <w:pPr>
                              <w:pStyle w:val="TableParagraph"/>
                              <w:spacing w:before="143"/>
                              <w:ind w:left="316"/>
                              <w:rPr>
                                <w:b/>
                                <w:sz w:val="24"/>
                              </w:rPr>
                            </w:pPr>
                            <w:r>
                              <w:rPr>
                                <w:b/>
                                <w:sz w:val="24"/>
                              </w:rPr>
                              <w:t>Предметныеобласти</w:t>
                            </w:r>
                          </w:p>
                        </w:tc>
                        <w:tc>
                          <w:tcPr>
                            <w:tcW w:w="2909" w:type="dxa"/>
                            <w:vMerge w:val="restart"/>
                          </w:tcPr>
                          <w:p w:rsidR="007B40EA" w:rsidRDefault="007B40EA">
                            <w:pPr>
                              <w:pStyle w:val="TableParagraph"/>
                              <w:spacing w:before="143"/>
                              <w:ind w:left="436"/>
                              <w:rPr>
                                <w:b/>
                                <w:sz w:val="24"/>
                              </w:rPr>
                            </w:pPr>
                            <w:r>
                              <w:rPr>
                                <w:b/>
                                <w:sz w:val="24"/>
                              </w:rPr>
                              <w:t>Учебныепредметы</w:t>
                            </w:r>
                          </w:p>
                        </w:tc>
                        <w:tc>
                          <w:tcPr>
                            <w:tcW w:w="3820" w:type="dxa"/>
                            <w:gridSpan w:val="5"/>
                          </w:tcPr>
                          <w:p w:rsidR="007B40EA" w:rsidRDefault="007B40EA">
                            <w:pPr>
                              <w:pStyle w:val="TableParagraph"/>
                              <w:spacing w:line="256" w:lineRule="exact"/>
                              <w:ind w:left="315"/>
                              <w:rPr>
                                <w:b/>
                                <w:sz w:val="24"/>
                              </w:rPr>
                            </w:pPr>
                            <w:r>
                              <w:rPr>
                                <w:b/>
                                <w:sz w:val="24"/>
                              </w:rPr>
                              <w:t>Количествочасоввнеделю</w:t>
                            </w:r>
                          </w:p>
                        </w:tc>
                        <w:tc>
                          <w:tcPr>
                            <w:tcW w:w="1134" w:type="dxa"/>
                            <w:vMerge w:val="restart"/>
                          </w:tcPr>
                          <w:p w:rsidR="007B40EA" w:rsidRDefault="007B40EA">
                            <w:pPr>
                              <w:pStyle w:val="TableParagraph"/>
                              <w:spacing w:before="143"/>
                              <w:ind w:left="166"/>
                              <w:rPr>
                                <w:b/>
                                <w:sz w:val="24"/>
                              </w:rPr>
                            </w:pPr>
                            <w:r>
                              <w:rPr>
                                <w:b/>
                                <w:sz w:val="24"/>
                              </w:rPr>
                              <w:t>Всего</w:t>
                            </w:r>
                          </w:p>
                        </w:tc>
                      </w:tr>
                      <w:tr w:rsidR="007B40EA" w:rsidTr="009E7424">
                        <w:trPr>
                          <w:trHeight w:val="396"/>
                        </w:trPr>
                        <w:tc>
                          <w:tcPr>
                            <w:tcW w:w="2870" w:type="dxa"/>
                            <w:vMerge/>
                            <w:tcBorders>
                              <w:top w:val="nil"/>
                            </w:tcBorders>
                          </w:tcPr>
                          <w:p w:rsidR="007B40EA" w:rsidRDefault="007B40EA">
                            <w:pPr>
                              <w:rPr>
                                <w:sz w:val="2"/>
                                <w:szCs w:val="2"/>
                              </w:rPr>
                            </w:pPr>
                          </w:p>
                        </w:tc>
                        <w:tc>
                          <w:tcPr>
                            <w:tcW w:w="2909" w:type="dxa"/>
                            <w:vMerge/>
                            <w:tcBorders>
                              <w:top w:val="nil"/>
                            </w:tcBorders>
                          </w:tcPr>
                          <w:p w:rsidR="007B40EA" w:rsidRDefault="007B40EA">
                            <w:pPr>
                              <w:rPr>
                                <w:sz w:val="2"/>
                                <w:szCs w:val="2"/>
                              </w:rPr>
                            </w:pPr>
                          </w:p>
                        </w:tc>
                        <w:tc>
                          <w:tcPr>
                            <w:tcW w:w="985" w:type="dxa"/>
                          </w:tcPr>
                          <w:p w:rsidR="007B40EA" w:rsidRDefault="007B40EA">
                            <w:pPr>
                              <w:pStyle w:val="TableParagraph"/>
                              <w:spacing w:line="256" w:lineRule="exact"/>
                              <w:ind w:left="20"/>
                              <w:jc w:val="center"/>
                              <w:rPr>
                                <w:b/>
                                <w:sz w:val="24"/>
                              </w:rPr>
                            </w:pPr>
                            <w:r>
                              <w:rPr>
                                <w:b/>
                                <w:w w:val="99"/>
                                <w:sz w:val="24"/>
                              </w:rPr>
                              <w:t>I</w:t>
                            </w:r>
                          </w:p>
                        </w:tc>
                        <w:tc>
                          <w:tcPr>
                            <w:tcW w:w="824" w:type="dxa"/>
                            <w:gridSpan w:val="2"/>
                          </w:tcPr>
                          <w:p w:rsidR="007B40EA" w:rsidRDefault="007B40EA">
                            <w:pPr>
                              <w:pStyle w:val="TableParagraph"/>
                              <w:spacing w:line="256" w:lineRule="exact"/>
                              <w:ind w:left="370" w:right="376"/>
                              <w:jc w:val="center"/>
                              <w:rPr>
                                <w:b/>
                                <w:sz w:val="24"/>
                              </w:rPr>
                            </w:pPr>
                            <w:r>
                              <w:rPr>
                                <w:b/>
                                <w:sz w:val="24"/>
                              </w:rPr>
                              <w:t>II</w:t>
                            </w:r>
                          </w:p>
                        </w:tc>
                        <w:tc>
                          <w:tcPr>
                            <w:tcW w:w="949" w:type="dxa"/>
                          </w:tcPr>
                          <w:p w:rsidR="007B40EA" w:rsidRDefault="007B40EA">
                            <w:pPr>
                              <w:pStyle w:val="TableParagraph"/>
                              <w:spacing w:line="256" w:lineRule="exact"/>
                              <w:ind w:left="302" w:right="334"/>
                              <w:jc w:val="center"/>
                              <w:rPr>
                                <w:b/>
                                <w:sz w:val="24"/>
                              </w:rPr>
                            </w:pPr>
                            <w:r>
                              <w:rPr>
                                <w:b/>
                                <w:sz w:val="24"/>
                              </w:rPr>
                              <w:t>III</w:t>
                            </w:r>
                          </w:p>
                        </w:tc>
                        <w:tc>
                          <w:tcPr>
                            <w:tcW w:w="1062" w:type="dxa"/>
                          </w:tcPr>
                          <w:p w:rsidR="007B40EA" w:rsidRDefault="007B40EA">
                            <w:pPr>
                              <w:pStyle w:val="TableParagraph"/>
                              <w:spacing w:line="256" w:lineRule="exact"/>
                              <w:ind w:left="258"/>
                              <w:rPr>
                                <w:b/>
                                <w:sz w:val="24"/>
                              </w:rPr>
                            </w:pPr>
                            <w:r>
                              <w:rPr>
                                <w:b/>
                                <w:sz w:val="24"/>
                              </w:rPr>
                              <w:t>IV</w:t>
                            </w:r>
                          </w:p>
                        </w:tc>
                        <w:tc>
                          <w:tcPr>
                            <w:tcW w:w="1134" w:type="dxa"/>
                            <w:vMerge/>
                            <w:tcBorders>
                              <w:top w:val="nil"/>
                            </w:tcBorders>
                          </w:tcPr>
                          <w:p w:rsidR="007B40EA" w:rsidRDefault="007B40EA">
                            <w:pPr>
                              <w:rPr>
                                <w:sz w:val="2"/>
                                <w:szCs w:val="2"/>
                              </w:rPr>
                            </w:pPr>
                          </w:p>
                        </w:tc>
                      </w:tr>
                      <w:tr w:rsidR="007B40EA" w:rsidTr="009E7424">
                        <w:trPr>
                          <w:trHeight w:val="402"/>
                        </w:trPr>
                        <w:tc>
                          <w:tcPr>
                            <w:tcW w:w="10733" w:type="dxa"/>
                            <w:gridSpan w:val="8"/>
                            <w:tcBorders>
                              <w:left w:val="single" w:sz="6" w:space="0" w:color="7C5F9F"/>
                              <w:bottom w:val="single" w:sz="6" w:space="0" w:color="7C5F9F"/>
                              <w:right w:val="single" w:sz="6" w:space="0" w:color="7C5F9F"/>
                            </w:tcBorders>
                          </w:tcPr>
                          <w:p w:rsidR="007B40EA" w:rsidRDefault="007B40EA">
                            <w:pPr>
                              <w:pStyle w:val="TableParagraph"/>
                              <w:spacing w:before="3" w:line="257" w:lineRule="exact"/>
                              <w:ind w:left="105"/>
                              <w:rPr>
                                <w:i/>
                                <w:sz w:val="24"/>
                              </w:rPr>
                            </w:pPr>
                            <w:r>
                              <w:rPr>
                                <w:i/>
                                <w:sz w:val="24"/>
                              </w:rPr>
                              <w:t>Обязательнаячасть</w:t>
                            </w:r>
                          </w:p>
                        </w:tc>
                      </w:tr>
                      <w:tr w:rsidR="007B40EA" w:rsidTr="009E7424">
                        <w:trPr>
                          <w:trHeight w:val="485"/>
                        </w:trPr>
                        <w:tc>
                          <w:tcPr>
                            <w:tcW w:w="2870" w:type="dxa"/>
                            <w:vMerge w:val="restart"/>
                            <w:tcBorders>
                              <w:top w:val="single" w:sz="6" w:space="0" w:color="7C5F9F"/>
                            </w:tcBorders>
                          </w:tcPr>
                          <w:p w:rsidR="007B40EA" w:rsidRDefault="007B40EA">
                            <w:pPr>
                              <w:pStyle w:val="TableParagraph"/>
                              <w:spacing w:before="76"/>
                              <w:ind w:left="107" w:right="662"/>
                              <w:rPr>
                                <w:sz w:val="24"/>
                              </w:rPr>
                            </w:pPr>
                            <w:r>
                              <w:rPr>
                                <w:sz w:val="24"/>
                              </w:rPr>
                              <w:t>Русский язык илитературноечтение</w:t>
                            </w:r>
                          </w:p>
                        </w:tc>
                        <w:tc>
                          <w:tcPr>
                            <w:tcW w:w="2909" w:type="dxa"/>
                            <w:tcBorders>
                              <w:top w:val="single" w:sz="6" w:space="0" w:color="7C5F9F"/>
                              <w:bottom w:val="single" w:sz="6" w:space="0" w:color="7C5F9F"/>
                              <w:right w:val="single" w:sz="6" w:space="0" w:color="7C5F9F"/>
                            </w:tcBorders>
                          </w:tcPr>
                          <w:p w:rsidR="007B40EA" w:rsidRDefault="007B40EA">
                            <w:pPr>
                              <w:pStyle w:val="TableParagraph"/>
                              <w:spacing w:before="37"/>
                              <w:ind w:left="110"/>
                              <w:rPr>
                                <w:sz w:val="24"/>
                              </w:rPr>
                            </w:pPr>
                            <w:r>
                              <w:rPr>
                                <w:sz w:val="24"/>
                              </w:rPr>
                              <w:t>Русскийязык</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37"/>
                              <w:ind w:left="9"/>
                              <w:jc w:val="center"/>
                              <w:rPr>
                                <w:sz w:val="24"/>
                              </w:rPr>
                            </w:pPr>
                            <w:r>
                              <w:rPr>
                                <w:sz w:val="24"/>
                              </w:rPr>
                              <w:t>5</w:t>
                            </w:r>
                          </w:p>
                        </w:tc>
                        <w:tc>
                          <w:tcPr>
                            <w:tcW w:w="683"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21"/>
                              <w:jc w:val="center"/>
                              <w:rPr>
                                <w:sz w:val="24"/>
                              </w:rPr>
                            </w:pPr>
                          </w:p>
                        </w:tc>
                        <w:tc>
                          <w:tcPr>
                            <w:tcW w:w="94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54"/>
                              <w:jc w:val="center"/>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35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rsidP="009E7424">
                            <w:pPr>
                              <w:pStyle w:val="TableParagraph"/>
                              <w:spacing w:before="37"/>
                              <w:ind w:left="9"/>
                              <w:jc w:val="center"/>
                              <w:rPr>
                                <w:sz w:val="24"/>
                              </w:rPr>
                            </w:pPr>
                            <w:r>
                              <w:rPr>
                                <w:sz w:val="24"/>
                              </w:rPr>
                              <w:t>5</w:t>
                            </w:r>
                          </w:p>
                        </w:tc>
                      </w:tr>
                      <w:tr w:rsidR="007B40EA" w:rsidTr="009E7424">
                        <w:trPr>
                          <w:trHeight w:val="481"/>
                        </w:trPr>
                        <w:tc>
                          <w:tcPr>
                            <w:tcW w:w="2870" w:type="dxa"/>
                            <w:vMerge/>
                            <w:tcBorders>
                              <w:top w:val="nil"/>
                            </w:tcBorders>
                          </w:tcPr>
                          <w:p w:rsidR="007B40EA" w:rsidRDefault="007B40EA">
                            <w:pPr>
                              <w:rPr>
                                <w:sz w:val="2"/>
                                <w:szCs w:val="2"/>
                              </w:rPr>
                            </w:pPr>
                          </w:p>
                        </w:tc>
                        <w:tc>
                          <w:tcPr>
                            <w:tcW w:w="2909" w:type="dxa"/>
                            <w:tcBorders>
                              <w:top w:val="single" w:sz="6" w:space="0" w:color="7C5F9F"/>
                              <w:bottom w:val="single" w:sz="6" w:space="0" w:color="7C5F9F"/>
                              <w:right w:val="single" w:sz="6" w:space="0" w:color="7C5F9F"/>
                            </w:tcBorders>
                          </w:tcPr>
                          <w:p w:rsidR="007B40EA" w:rsidRDefault="007B40EA">
                            <w:pPr>
                              <w:pStyle w:val="TableParagraph"/>
                              <w:spacing w:before="37"/>
                              <w:ind w:left="110"/>
                              <w:rPr>
                                <w:sz w:val="24"/>
                              </w:rPr>
                            </w:pPr>
                            <w:r>
                              <w:rPr>
                                <w:sz w:val="24"/>
                              </w:rPr>
                              <w:t>Литературноечтение</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37"/>
                              <w:ind w:left="9"/>
                              <w:jc w:val="center"/>
                              <w:rPr>
                                <w:sz w:val="24"/>
                              </w:rPr>
                            </w:pPr>
                            <w:r>
                              <w:rPr>
                                <w:sz w:val="24"/>
                              </w:rPr>
                              <w:t>4</w:t>
                            </w:r>
                          </w:p>
                        </w:tc>
                        <w:tc>
                          <w:tcPr>
                            <w:tcW w:w="683"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21"/>
                              <w:jc w:val="center"/>
                              <w:rPr>
                                <w:sz w:val="24"/>
                              </w:rPr>
                            </w:pPr>
                          </w:p>
                        </w:tc>
                        <w:tc>
                          <w:tcPr>
                            <w:tcW w:w="94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54"/>
                              <w:jc w:val="center"/>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35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rsidP="009E7424">
                            <w:pPr>
                              <w:pStyle w:val="TableParagraph"/>
                              <w:spacing w:before="37"/>
                              <w:ind w:left="9"/>
                              <w:jc w:val="center"/>
                              <w:rPr>
                                <w:sz w:val="24"/>
                              </w:rPr>
                            </w:pPr>
                            <w:r>
                              <w:rPr>
                                <w:sz w:val="24"/>
                              </w:rPr>
                              <w:t>4</w:t>
                            </w:r>
                          </w:p>
                        </w:tc>
                      </w:tr>
                      <w:tr w:rsidR="007B40EA" w:rsidTr="009E7424">
                        <w:trPr>
                          <w:trHeight w:val="499"/>
                        </w:trPr>
                        <w:tc>
                          <w:tcPr>
                            <w:tcW w:w="2870" w:type="dxa"/>
                          </w:tcPr>
                          <w:p w:rsidR="007B40EA" w:rsidRDefault="007B40EA">
                            <w:pPr>
                              <w:pStyle w:val="TableParagraph"/>
                              <w:spacing w:before="42"/>
                              <w:ind w:left="107"/>
                              <w:rPr>
                                <w:sz w:val="24"/>
                              </w:rPr>
                            </w:pPr>
                            <w:r>
                              <w:rPr>
                                <w:sz w:val="24"/>
                              </w:rPr>
                              <w:t>Иностранныйязык</w:t>
                            </w:r>
                          </w:p>
                        </w:tc>
                        <w:tc>
                          <w:tcPr>
                            <w:tcW w:w="2909" w:type="dxa"/>
                            <w:tcBorders>
                              <w:top w:val="single" w:sz="6" w:space="0" w:color="7C5F9F"/>
                              <w:bottom w:val="single" w:sz="6" w:space="0" w:color="7C5F9F"/>
                              <w:right w:val="single" w:sz="6" w:space="0" w:color="7C5F9F"/>
                            </w:tcBorders>
                          </w:tcPr>
                          <w:p w:rsidR="007B40EA" w:rsidRDefault="007B40EA">
                            <w:pPr>
                              <w:pStyle w:val="TableParagraph"/>
                              <w:spacing w:before="42"/>
                              <w:ind w:left="110"/>
                              <w:rPr>
                                <w:sz w:val="24"/>
                              </w:rPr>
                            </w:pPr>
                            <w:r>
                              <w:rPr>
                                <w:sz w:val="24"/>
                              </w:rPr>
                              <w:t>Иностранныйязык(нем.)</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42"/>
                              <w:ind w:right="48"/>
                              <w:jc w:val="center"/>
                              <w:rPr>
                                <w:sz w:val="24"/>
                              </w:rPr>
                            </w:pPr>
                            <w:r>
                              <w:rPr>
                                <w:w w:val="99"/>
                                <w:sz w:val="24"/>
                              </w:rPr>
                              <w:t>-</w:t>
                            </w:r>
                          </w:p>
                        </w:tc>
                        <w:tc>
                          <w:tcPr>
                            <w:tcW w:w="683"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42"/>
                              <w:ind w:left="21"/>
                              <w:jc w:val="center"/>
                              <w:rPr>
                                <w:sz w:val="24"/>
                              </w:rPr>
                            </w:pPr>
                          </w:p>
                        </w:tc>
                        <w:tc>
                          <w:tcPr>
                            <w:tcW w:w="94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42"/>
                              <w:ind w:left="54"/>
                              <w:jc w:val="center"/>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42"/>
                              <w:ind w:left="35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rsidP="009E7424">
                            <w:pPr>
                              <w:pStyle w:val="TableParagraph"/>
                              <w:spacing w:before="42"/>
                              <w:ind w:right="48"/>
                              <w:jc w:val="center"/>
                              <w:rPr>
                                <w:sz w:val="24"/>
                              </w:rPr>
                            </w:pPr>
                            <w:r>
                              <w:rPr>
                                <w:w w:val="99"/>
                                <w:sz w:val="24"/>
                              </w:rPr>
                              <w:t>-</w:t>
                            </w:r>
                          </w:p>
                        </w:tc>
                      </w:tr>
                      <w:tr w:rsidR="007B40EA" w:rsidTr="009E7424">
                        <w:trPr>
                          <w:trHeight w:val="812"/>
                        </w:trPr>
                        <w:tc>
                          <w:tcPr>
                            <w:tcW w:w="2870" w:type="dxa"/>
                          </w:tcPr>
                          <w:p w:rsidR="007B40EA" w:rsidRDefault="007B40EA">
                            <w:pPr>
                              <w:pStyle w:val="TableParagraph"/>
                              <w:spacing w:line="270" w:lineRule="atLeast"/>
                              <w:ind w:left="107" w:right="1357"/>
                              <w:rPr>
                                <w:sz w:val="24"/>
                              </w:rPr>
                            </w:pPr>
                            <w:r>
                              <w:rPr>
                                <w:sz w:val="24"/>
                              </w:rPr>
                              <w:t>Математика иинформатика</w:t>
                            </w:r>
                          </w:p>
                        </w:tc>
                        <w:tc>
                          <w:tcPr>
                            <w:tcW w:w="2909" w:type="dxa"/>
                            <w:tcBorders>
                              <w:top w:val="single" w:sz="6" w:space="0" w:color="7C5F9F"/>
                              <w:bottom w:val="single" w:sz="6" w:space="0" w:color="7C5F9F"/>
                              <w:right w:val="single" w:sz="6" w:space="0" w:color="7C5F9F"/>
                            </w:tcBorders>
                          </w:tcPr>
                          <w:p w:rsidR="007B40EA" w:rsidRDefault="007B40EA">
                            <w:pPr>
                              <w:pStyle w:val="TableParagraph"/>
                              <w:spacing w:before="152"/>
                              <w:ind w:left="110"/>
                              <w:rPr>
                                <w:sz w:val="24"/>
                              </w:rPr>
                            </w:pPr>
                            <w:r>
                              <w:rPr>
                                <w:sz w:val="24"/>
                              </w:rPr>
                              <w:t>Математика</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152"/>
                              <w:ind w:left="9"/>
                              <w:jc w:val="center"/>
                              <w:rPr>
                                <w:sz w:val="24"/>
                              </w:rPr>
                            </w:pPr>
                            <w:r>
                              <w:rPr>
                                <w:sz w:val="24"/>
                              </w:rPr>
                              <w:t>4</w:t>
                            </w:r>
                          </w:p>
                        </w:tc>
                        <w:tc>
                          <w:tcPr>
                            <w:tcW w:w="683"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2"/>
                              <w:ind w:left="21"/>
                              <w:jc w:val="center"/>
                              <w:rPr>
                                <w:sz w:val="24"/>
                              </w:rPr>
                            </w:pPr>
                          </w:p>
                        </w:tc>
                        <w:tc>
                          <w:tcPr>
                            <w:tcW w:w="94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2"/>
                              <w:ind w:left="54"/>
                              <w:jc w:val="center"/>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2"/>
                              <w:ind w:left="35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rsidP="009E7424">
                            <w:pPr>
                              <w:pStyle w:val="TableParagraph"/>
                              <w:spacing w:before="152"/>
                              <w:ind w:left="9"/>
                              <w:jc w:val="center"/>
                              <w:rPr>
                                <w:sz w:val="24"/>
                              </w:rPr>
                            </w:pPr>
                            <w:r>
                              <w:rPr>
                                <w:sz w:val="24"/>
                              </w:rPr>
                              <w:t>4</w:t>
                            </w:r>
                          </w:p>
                        </w:tc>
                      </w:tr>
                      <w:tr w:rsidR="007B40EA" w:rsidTr="009E7424">
                        <w:trPr>
                          <w:trHeight w:val="1214"/>
                        </w:trPr>
                        <w:tc>
                          <w:tcPr>
                            <w:tcW w:w="2870" w:type="dxa"/>
                          </w:tcPr>
                          <w:p w:rsidR="007B40EA" w:rsidRDefault="007B40EA">
                            <w:pPr>
                              <w:pStyle w:val="TableParagraph"/>
                              <w:spacing w:line="270" w:lineRule="atLeast"/>
                              <w:ind w:left="107" w:right="760"/>
                              <w:rPr>
                                <w:sz w:val="24"/>
                              </w:rPr>
                            </w:pPr>
                            <w:r>
                              <w:rPr>
                                <w:sz w:val="24"/>
                              </w:rPr>
                              <w:t>Обществознание иестествознание(Окружающиймир)</w:t>
                            </w:r>
                          </w:p>
                        </w:tc>
                        <w:tc>
                          <w:tcPr>
                            <w:tcW w:w="2909" w:type="dxa"/>
                            <w:tcBorders>
                              <w:top w:val="single" w:sz="6" w:space="0" w:color="7C5F9F"/>
                              <w:bottom w:val="single" w:sz="6" w:space="0" w:color="7C5F9F"/>
                              <w:right w:val="single" w:sz="6" w:space="0" w:color="7C5F9F"/>
                            </w:tcBorders>
                          </w:tcPr>
                          <w:p w:rsidR="007B40EA" w:rsidRDefault="007B40EA">
                            <w:pPr>
                              <w:pStyle w:val="TableParagraph"/>
                              <w:spacing w:before="4"/>
                              <w:rPr>
                                <w:b/>
                                <w:sz w:val="25"/>
                              </w:rPr>
                            </w:pPr>
                          </w:p>
                          <w:p w:rsidR="007B40EA" w:rsidRDefault="007B40EA">
                            <w:pPr>
                              <w:pStyle w:val="TableParagraph"/>
                              <w:ind w:left="110"/>
                              <w:rPr>
                                <w:sz w:val="24"/>
                              </w:rPr>
                            </w:pPr>
                            <w:r>
                              <w:rPr>
                                <w:sz w:val="24"/>
                              </w:rPr>
                              <w:t>Окружающиймир</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4"/>
                              <w:rPr>
                                <w:b/>
                                <w:sz w:val="25"/>
                              </w:rPr>
                            </w:pPr>
                          </w:p>
                          <w:p w:rsidR="007B40EA" w:rsidRDefault="007B40EA">
                            <w:pPr>
                              <w:pStyle w:val="TableParagraph"/>
                              <w:ind w:left="9"/>
                              <w:jc w:val="center"/>
                              <w:rPr>
                                <w:sz w:val="24"/>
                              </w:rPr>
                            </w:pPr>
                            <w:r>
                              <w:rPr>
                                <w:sz w:val="24"/>
                              </w:rPr>
                              <w:t>2</w:t>
                            </w:r>
                          </w:p>
                        </w:tc>
                        <w:tc>
                          <w:tcPr>
                            <w:tcW w:w="683"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ind w:left="21"/>
                              <w:jc w:val="center"/>
                              <w:rPr>
                                <w:sz w:val="24"/>
                              </w:rPr>
                            </w:pPr>
                          </w:p>
                        </w:tc>
                        <w:tc>
                          <w:tcPr>
                            <w:tcW w:w="94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ind w:left="54"/>
                              <w:jc w:val="center"/>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ind w:left="35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rsidP="009E7424">
                            <w:pPr>
                              <w:pStyle w:val="TableParagraph"/>
                              <w:spacing w:before="4"/>
                              <w:rPr>
                                <w:b/>
                                <w:sz w:val="25"/>
                              </w:rPr>
                            </w:pPr>
                          </w:p>
                          <w:p w:rsidR="007B40EA" w:rsidRDefault="007B40EA" w:rsidP="009E7424">
                            <w:pPr>
                              <w:pStyle w:val="TableParagraph"/>
                              <w:ind w:left="9"/>
                              <w:jc w:val="center"/>
                              <w:rPr>
                                <w:sz w:val="24"/>
                              </w:rPr>
                            </w:pPr>
                            <w:r>
                              <w:rPr>
                                <w:sz w:val="24"/>
                              </w:rPr>
                              <w:t>2</w:t>
                            </w:r>
                          </w:p>
                        </w:tc>
                      </w:tr>
                      <w:tr w:rsidR="007B40EA" w:rsidTr="009E7424">
                        <w:trPr>
                          <w:trHeight w:val="812"/>
                        </w:trPr>
                        <w:tc>
                          <w:tcPr>
                            <w:tcW w:w="2870" w:type="dxa"/>
                          </w:tcPr>
                          <w:p w:rsidR="007B40EA" w:rsidRDefault="007B40EA">
                            <w:pPr>
                              <w:pStyle w:val="TableParagraph"/>
                              <w:spacing w:line="270" w:lineRule="atLeast"/>
                              <w:ind w:left="107" w:right="196"/>
                              <w:rPr>
                                <w:sz w:val="24"/>
                              </w:rPr>
                            </w:pPr>
                            <w:r>
                              <w:rPr>
                                <w:sz w:val="24"/>
                              </w:rPr>
                              <w:t>Основы религиозныхкультурисветскойэтики</w:t>
                            </w:r>
                          </w:p>
                        </w:tc>
                        <w:tc>
                          <w:tcPr>
                            <w:tcW w:w="2909" w:type="dxa"/>
                            <w:tcBorders>
                              <w:top w:val="single" w:sz="6" w:space="0" w:color="7C5F9F"/>
                              <w:bottom w:val="single" w:sz="6" w:space="0" w:color="7C5F9F"/>
                              <w:right w:val="single" w:sz="6" w:space="0" w:color="7C5F9F"/>
                            </w:tcBorders>
                          </w:tcPr>
                          <w:p w:rsidR="007B40EA" w:rsidRDefault="007B40EA">
                            <w:pPr>
                              <w:pStyle w:val="TableParagraph"/>
                              <w:spacing w:line="270" w:lineRule="atLeast"/>
                              <w:ind w:left="110" w:right="230"/>
                              <w:rPr>
                                <w:sz w:val="24"/>
                              </w:rPr>
                            </w:pPr>
                            <w:r>
                              <w:rPr>
                                <w:sz w:val="24"/>
                              </w:rPr>
                              <w:t>Основы религиозныхкультурисветскойэтики</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152"/>
                              <w:ind w:left="12"/>
                              <w:jc w:val="center"/>
                              <w:rPr>
                                <w:sz w:val="24"/>
                              </w:rPr>
                            </w:pPr>
                            <w:r>
                              <w:rPr>
                                <w:w w:val="99"/>
                                <w:sz w:val="24"/>
                              </w:rPr>
                              <w:t>-</w:t>
                            </w:r>
                          </w:p>
                        </w:tc>
                        <w:tc>
                          <w:tcPr>
                            <w:tcW w:w="683"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2"/>
                              <w:ind w:left="24"/>
                              <w:jc w:val="center"/>
                              <w:rPr>
                                <w:sz w:val="24"/>
                              </w:rPr>
                            </w:pPr>
                          </w:p>
                        </w:tc>
                        <w:tc>
                          <w:tcPr>
                            <w:tcW w:w="94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2"/>
                              <w:ind w:left="57"/>
                              <w:jc w:val="center"/>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2"/>
                              <w:ind w:left="35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rsidP="009E7424">
                            <w:pPr>
                              <w:pStyle w:val="TableParagraph"/>
                              <w:spacing w:before="152"/>
                              <w:ind w:left="12"/>
                              <w:jc w:val="center"/>
                              <w:rPr>
                                <w:sz w:val="24"/>
                              </w:rPr>
                            </w:pPr>
                            <w:r>
                              <w:rPr>
                                <w:w w:val="99"/>
                                <w:sz w:val="24"/>
                              </w:rPr>
                              <w:t>-</w:t>
                            </w:r>
                          </w:p>
                        </w:tc>
                      </w:tr>
                      <w:tr w:rsidR="007B40EA" w:rsidTr="009E7424">
                        <w:trPr>
                          <w:trHeight w:val="817"/>
                        </w:trPr>
                        <w:tc>
                          <w:tcPr>
                            <w:tcW w:w="2870" w:type="dxa"/>
                            <w:vMerge w:val="restart"/>
                          </w:tcPr>
                          <w:p w:rsidR="007B40EA" w:rsidRDefault="007B40EA">
                            <w:pPr>
                              <w:pStyle w:val="TableParagraph"/>
                              <w:spacing w:before="6"/>
                              <w:rPr>
                                <w:b/>
                                <w:sz w:val="28"/>
                              </w:rPr>
                            </w:pPr>
                          </w:p>
                          <w:p w:rsidR="007B40EA" w:rsidRDefault="007B40EA">
                            <w:pPr>
                              <w:pStyle w:val="TableParagraph"/>
                              <w:ind w:left="107"/>
                              <w:rPr>
                                <w:sz w:val="24"/>
                              </w:rPr>
                            </w:pPr>
                            <w:r>
                              <w:rPr>
                                <w:sz w:val="24"/>
                              </w:rPr>
                              <w:t>Искусство</w:t>
                            </w:r>
                          </w:p>
                        </w:tc>
                        <w:tc>
                          <w:tcPr>
                            <w:tcW w:w="2909" w:type="dxa"/>
                            <w:tcBorders>
                              <w:top w:val="single" w:sz="6" w:space="0" w:color="7C5F9F"/>
                              <w:bottom w:val="single" w:sz="6" w:space="0" w:color="7C5F9F"/>
                              <w:right w:val="single" w:sz="6" w:space="0" w:color="7C5F9F"/>
                            </w:tcBorders>
                          </w:tcPr>
                          <w:p w:rsidR="007B40EA" w:rsidRDefault="007B40EA">
                            <w:pPr>
                              <w:pStyle w:val="TableParagraph"/>
                              <w:spacing w:line="270" w:lineRule="atLeast"/>
                              <w:ind w:left="110" w:right="1069"/>
                              <w:rPr>
                                <w:sz w:val="24"/>
                              </w:rPr>
                            </w:pPr>
                            <w:r>
                              <w:rPr>
                                <w:sz w:val="24"/>
                              </w:rPr>
                              <w:t>Изобразительноеискусство</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152"/>
                              <w:ind w:left="9"/>
                              <w:jc w:val="center"/>
                              <w:rPr>
                                <w:sz w:val="24"/>
                              </w:rPr>
                            </w:pPr>
                            <w:r>
                              <w:rPr>
                                <w:sz w:val="24"/>
                              </w:rPr>
                              <w:t>1</w:t>
                            </w:r>
                          </w:p>
                        </w:tc>
                        <w:tc>
                          <w:tcPr>
                            <w:tcW w:w="683"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2"/>
                              <w:ind w:left="21"/>
                              <w:jc w:val="center"/>
                              <w:rPr>
                                <w:sz w:val="24"/>
                              </w:rPr>
                            </w:pPr>
                          </w:p>
                        </w:tc>
                        <w:tc>
                          <w:tcPr>
                            <w:tcW w:w="94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2"/>
                              <w:ind w:left="54"/>
                              <w:jc w:val="center"/>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2"/>
                              <w:ind w:left="35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rsidP="009E7424">
                            <w:pPr>
                              <w:pStyle w:val="TableParagraph"/>
                              <w:spacing w:before="152"/>
                              <w:ind w:left="9"/>
                              <w:jc w:val="center"/>
                              <w:rPr>
                                <w:sz w:val="24"/>
                              </w:rPr>
                            </w:pPr>
                            <w:r>
                              <w:rPr>
                                <w:sz w:val="24"/>
                              </w:rPr>
                              <w:t>1</w:t>
                            </w:r>
                          </w:p>
                        </w:tc>
                      </w:tr>
                      <w:tr w:rsidR="007B40EA" w:rsidTr="009E7424">
                        <w:trPr>
                          <w:trHeight w:val="481"/>
                        </w:trPr>
                        <w:tc>
                          <w:tcPr>
                            <w:tcW w:w="2870" w:type="dxa"/>
                            <w:vMerge/>
                            <w:tcBorders>
                              <w:top w:val="nil"/>
                            </w:tcBorders>
                          </w:tcPr>
                          <w:p w:rsidR="007B40EA" w:rsidRDefault="007B40EA">
                            <w:pPr>
                              <w:rPr>
                                <w:sz w:val="2"/>
                                <w:szCs w:val="2"/>
                              </w:rPr>
                            </w:pPr>
                          </w:p>
                        </w:tc>
                        <w:tc>
                          <w:tcPr>
                            <w:tcW w:w="2909" w:type="dxa"/>
                            <w:tcBorders>
                              <w:top w:val="single" w:sz="6" w:space="0" w:color="7C5F9F"/>
                              <w:bottom w:val="single" w:sz="6" w:space="0" w:color="7C5F9F"/>
                              <w:right w:val="single" w:sz="6" w:space="0" w:color="7C5F9F"/>
                            </w:tcBorders>
                          </w:tcPr>
                          <w:p w:rsidR="007B40EA" w:rsidRDefault="007B40EA">
                            <w:pPr>
                              <w:pStyle w:val="TableParagraph"/>
                              <w:spacing w:before="37"/>
                              <w:ind w:left="110"/>
                              <w:rPr>
                                <w:sz w:val="24"/>
                              </w:rPr>
                            </w:pPr>
                            <w:r>
                              <w:rPr>
                                <w:sz w:val="24"/>
                              </w:rPr>
                              <w:t>Музыка</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37"/>
                              <w:ind w:left="9"/>
                              <w:jc w:val="center"/>
                              <w:rPr>
                                <w:sz w:val="24"/>
                              </w:rPr>
                            </w:pPr>
                            <w:r>
                              <w:rPr>
                                <w:sz w:val="24"/>
                              </w:rPr>
                              <w:t>1</w:t>
                            </w:r>
                          </w:p>
                        </w:tc>
                        <w:tc>
                          <w:tcPr>
                            <w:tcW w:w="683"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21"/>
                              <w:jc w:val="center"/>
                              <w:rPr>
                                <w:sz w:val="24"/>
                              </w:rPr>
                            </w:pPr>
                          </w:p>
                        </w:tc>
                        <w:tc>
                          <w:tcPr>
                            <w:tcW w:w="94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54"/>
                              <w:jc w:val="center"/>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35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rsidP="009E7424">
                            <w:pPr>
                              <w:pStyle w:val="TableParagraph"/>
                              <w:spacing w:before="37"/>
                              <w:ind w:left="9"/>
                              <w:jc w:val="center"/>
                              <w:rPr>
                                <w:sz w:val="24"/>
                              </w:rPr>
                            </w:pPr>
                            <w:r>
                              <w:rPr>
                                <w:sz w:val="24"/>
                              </w:rPr>
                              <w:t>1</w:t>
                            </w:r>
                          </w:p>
                        </w:tc>
                      </w:tr>
                      <w:tr w:rsidR="007B40EA" w:rsidTr="009E7424">
                        <w:trPr>
                          <w:trHeight w:val="481"/>
                        </w:trPr>
                        <w:tc>
                          <w:tcPr>
                            <w:tcW w:w="2870" w:type="dxa"/>
                          </w:tcPr>
                          <w:p w:rsidR="007B40EA" w:rsidRDefault="007B40EA">
                            <w:pPr>
                              <w:pStyle w:val="TableParagraph"/>
                              <w:spacing w:before="37"/>
                              <w:ind w:left="107"/>
                              <w:rPr>
                                <w:sz w:val="24"/>
                              </w:rPr>
                            </w:pPr>
                            <w:r>
                              <w:rPr>
                                <w:sz w:val="24"/>
                              </w:rPr>
                              <w:t>Технология</w:t>
                            </w:r>
                          </w:p>
                        </w:tc>
                        <w:tc>
                          <w:tcPr>
                            <w:tcW w:w="2909" w:type="dxa"/>
                            <w:tcBorders>
                              <w:top w:val="single" w:sz="6" w:space="0" w:color="7C5F9F"/>
                              <w:bottom w:val="single" w:sz="6" w:space="0" w:color="7C5F9F"/>
                              <w:right w:val="single" w:sz="6" w:space="0" w:color="7C5F9F"/>
                            </w:tcBorders>
                          </w:tcPr>
                          <w:p w:rsidR="007B40EA" w:rsidRDefault="007B40EA">
                            <w:pPr>
                              <w:pStyle w:val="TableParagraph"/>
                              <w:spacing w:before="37"/>
                              <w:ind w:left="110"/>
                              <w:rPr>
                                <w:sz w:val="24"/>
                              </w:rPr>
                            </w:pPr>
                            <w:r>
                              <w:rPr>
                                <w:sz w:val="24"/>
                              </w:rPr>
                              <w:t>Технология</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37"/>
                              <w:ind w:left="9"/>
                              <w:jc w:val="center"/>
                              <w:rPr>
                                <w:sz w:val="24"/>
                              </w:rPr>
                            </w:pPr>
                            <w:r>
                              <w:rPr>
                                <w:sz w:val="24"/>
                              </w:rPr>
                              <w:t>1</w:t>
                            </w:r>
                          </w:p>
                        </w:tc>
                        <w:tc>
                          <w:tcPr>
                            <w:tcW w:w="683"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21"/>
                              <w:jc w:val="center"/>
                              <w:rPr>
                                <w:sz w:val="24"/>
                              </w:rPr>
                            </w:pPr>
                          </w:p>
                        </w:tc>
                        <w:tc>
                          <w:tcPr>
                            <w:tcW w:w="94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54"/>
                              <w:jc w:val="center"/>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35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rsidP="009E7424">
                            <w:pPr>
                              <w:pStyle w:val="TableParagraph"/>
                              <w:spacing w:before="37"/>
                              <w:ind w:left="9"/>
                              <w:jc w:val="center"/>
                              <w:rPr>
                                <w:sz w:val="24"/>
                              </w:rPr>
                            </w:pPr>
                            <w:r>
                              <w:rPr>
                                <w:sz w:val="24"/>
                              </w:rPr>
                              <w:t>1</w:t>
                            </w:r>
                          </w:p>
                        </w:tc>
                      </w:tr>
                      <w:tr w:rsidR="007B40EA" w:rsidTr="009E7424">
                        <w:trPr>
                          <w:trHeight w:val="481"/>
                        </w:trPr>
                        <w:tc>
                          <w:tcPr>
                            <w:tcW w:w="2870" w:type="dxa"/>
                          </w:tcPr>
                          <w:p w:rsidR="007B40EA" w:rsidRDefault="007B40EA">
                            <w:pPr>
                              <w:pStyle w:val="TableParagraph"/>
                              <w:spacing w:before="37"/>
                              <w:ind w:left="107"/>
                              <w:rPr>
                                <w:sz w:val="24"/>
                              </w:rPr>
                            </w:pPr>
                            <w:r>
                              <w:rPr>
                                <w:sz w:val="24"/>
                              </w:rPr>
                              <w:t>Физическаякультура</w:t>
                            </w:r>
                          </w:p>
                        </w:tc>
                        <w:tc>
                          <w:tcPr>
                            <w:tcW w:w="2909" w:type="dxa"/>
                            <w:tcBorders>
                              <w:top w:val="single" w:sz="6" w:space="0" w:color="7C5F9F"/>
                              <w:bottom w:val="single" w:sz="6" w:space="0" w:color="7C5F9F"/>
                              <w:right w:val="single" w:sz="6" w:space="0" w:color="7C5F9F"/>
                            </w:tcBorders>
                          </w:tcPr>
                          <w:p w:rsidR="007B40EA" w:rsidRDefault="007B40EA">
                            <w:pPr>
                              <w:pStyle w:val="TableParagraph"/>
                              <w:spacing w:before="37"/>
                              <w:ind w:left="110"/>
                              <w:rPr>
                                <w:sz w:val="24"/>
                              </w:rPr>
                            </w:pPr>
                            <w:r>
                              <w:rPr>
                                <w:sz w:val="24"/>
                              </w:rPr>
                              <w:t>Физическаякультура</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37"/>
                              <w:ind w:left="9"/>
                              <w:jc w:val="center"/>
                              <w:rPr>
                                <w:sz w:val="24"/>
                              </w:rPr>
                            </w:pPr>
                            <w:r>
                              <w:rPr>
                                <w:sz w:val="24"/>
                              </w:rPr>
                              <w:t>2</w:t>
                            </w:r>
                          </w:p>
                        </w:tc>
                        <w:tc>
                          <w:tcPr>
                            <w:tcW w:w="683"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21"/>
                              <w:jc w:val="center"/>
                              <w:rPr>
                                <w:sz w:val="24"/>
                              </w:rPr>
                            </w:pPr>
                          </w:p>
                        </w:tc>
                        <w:tc>
                          <w:tcPr>
                            <w:tcW w:w="94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54"/>
                              <w:jc w:val="center"/>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35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rsidP="009E7424">
                            <w:pPr>
                              <w:pStyle w:val="TableParagraph"/>
                              <w:spacing w:before="37"/>
                              <w:ind w:left="9"/>
                              <w:jc w:val="center"/>
                              <w:rPr>
                                <w:sz w:val="24"/>
                              </w:rPr>
                            </w:pPr>
                            <w:r>
                              <w:rPr>
                                <w:sz w:val="24"/>
                              </w:rPr>
                              <w:t>2</w:t>
                            </w:r>
                          </w:p>
                        </w:tc>
                      </w:tr>
                      <w:tr w:rsidR="007B40EA" w:rsidTr="009E7424">
                        <w:trPr>
                          <w:trHeight w:val="484"/>
                        </w:trPr>
                        <w:tc>
                          <w:tcPr>
                            <w:tcW w:w="2870" w:type="dxa"/>
                            <w:tcBorders>
                              <w:bottom w:val="single" w:sz="6" w:space="0" w:color="7C5F9F"/>
                            </w:tcBorders>
                          </w:tcPr>
                          <w:p w:rsidR="007B40EA" w:rsidRDefault="007B40EA">
                            <w:pPr>
                              <w:pStyle w:val="TableParagraph"/>
                            </w:pPr>
                          </w:p>
                        </w:tc>
                        <w:tc>
                          <w:tcPr>
                            <w:tcW w:w="2909" w:type="dxa"/>
                            <w:tcBorders>
                              <w:top w:val="single" w:sz="6" w:space="0" w:color="7C5F9F"/>
                              <w:bottom w:val="single" w:sz="6" w:space="0" w:color="7C5F9F"/>
                              <w:right w:val="single" w:sz="6" w:space="0" w:color="7C5F9F"/>
                            </w:tcBorders>
                          </w:tcPr>
                          <w:p w:rsidR="007B40EA" w:rsidRDefault="007B40EA">
                            <w:pPr>
                              <w:pStyle w:val="TableParagraph"/>
                              <w:spacing w:before="37"/>
                              <w:ind w:left="110"/>
                              <w:rPr>
                                <w:sz w:val="24"/>
                              </w:rPr>
                            </w:pPr>
                            <w:r>
                              <w:rPr>
                                <w:sz w:val="24"/>
                              </w:rPr>
                              <w:t>Итого:</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37"/>
                              <w:ind w:left="288" w:right="279"/>
                              <w:jc w:val="center"/>
                              <w:rPr>
                                <w:sz w:val="24"/>
                              </w:rPr>
                            </w:pPr>
                            <w:r>
                              <w:rPr>
                                <w:sz w:val="24"/>
                              </w:rPr>
                              <w:t>20</w:t>
                            </w:r>
                          </w:p>
                        </w:tc>
                        <w:tc>
                          <w:tcPr>
                            <w:tcW w:w="683"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354" w:right="333"/>
                              <w:jc w:val="center"/>
                              <w:rPr>
                                <w:sz w:val="24"/>
                              </w:rPr>
                            </w:pPr>
                          </w:p>
                        </w:tc>
                        <w:tc>
                          <w:tcPr>
                            <w:tcW w:w="94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right="327"/>
                              <w:jc w:val="right"/>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37"/>
                              <w:ind w:left="29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rsidP="009E7424">
                            <w:pPr>
                              <w:pStyle w:val="TableParagraph"/>
                              <w:spacing w:before="37"/>
                              <w:ind w:left="288" w:right="279"/>
                              <w:jc w:val="center"/>
                              <w:rPr>
                                <w:sz w:val="24"/>
                              </w:rPr>
                            </w:pPr>
                            <w:r>
                              <w:rPr>
                                <w:sz w:val="24"/>
                              </w:rPr>
                              <w:t>20</w:t>
                            </w:r>
                          </w:p>
                        </w:tc>
                      </w:tr>
                      <w:tr w:rsidR="007B40EA" w:rsidTr="009E7424">
                        <w:trPr>
                          <w:trHeight w:val="416"/>
                        </w:trPr>
                        <w:tc>
                          <w:tcPr>
                            <w:tcW w:w="10733" w:type="dxa"/>
                            <w:gridSpan w:val="8"/>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3" w:line="257" w:lineRule="exact"/>
                              <w:ind w:left="105"/>
                              <w:rPr>
                                <w:i/>
                                <w:sz w:val="24"/>
                              </w:rPr>
                            </w:pPr>
                            <w:r>
                              <w:rPr>
                                <w:i/>
                                <w:sz w:val="24"/>
                              </w:rPr>
                              <w:t>Часть,формируемаяучастникамиобразовательныхотношений</w:t>
                            </w:r>
                          </w:p>
                        </w:tc>
                      </w:tr>
                      <w:tr w:rsidR="007B40EA" w:rsidTr="009E7424">
                        <w:trPr>
                          <w:trHeight w:val="420"/>
                        </w:trPr>
                        <w:tc>
                          <w:tcPr>
                            <w:tcW w:w="2870"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 w:line="257" w:lineRule="exact"/>
                              <w:ind w:left="105"/>
                              <w:rPr>
                                <w:sz w:val="24"/>
                              </w:rPr>
                            </w:pPr>
                            <w:r>
                              <w:rPr>
                                <w:sz w:val="24"/>
                              </w:rPr>
                              <w:t>Физическаякультура</w:t>
                            </w:r>
                          </w:p>
                        </w:tc>
                        <w:tc>
                          <w:tcPr>
                            <w:tcW w:w="290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 w:line="257" w:lineRule="exact"/>
                              <w:ind w:left="6"/>
                              <w:rPr>
                                <w:sz w:val="24"/>
                              </w:rPr>
                            </w:pPr>
                            <w:r>
                              <w:rPr>
                                <w:sz w:val="24"/>
                              </w:rPr>
                              <w:t>Физическаякультура</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15" w:line="257" w:lineRule="exact"/>
                              <w:ind w:left="9"/>
                              <w:jc w:val="center"/>
                              <w:rPr>
                                <w:sz w:val="24"/>
                              </w:rPr>
                            </w:pPr>
                            <w:r>
                              <w:rPr>
                                <w:sz w:val="24"/>
                              </w:rPr>
                              <w:t>1</w:t>
                            </w:r>
                          </w:p>
                        </w:tc>
                        <w:tc>
                          <w:tcPr>
                            <w:tcW w:w="683"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 w:line="257" w:lineRule="exact"/>
                              <w:ind w:left="21"/>
                              <w:jc w:val="center"/>
                              <w:rPr>
                                <w:sz w:val="24"/>
                              </w:rPr>
                            </w:pPr>
                          </w:p>
                        </w:tc>
                        <w:tc>
                          <w:tcPr>
                            <w:tcW w:w="949"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 w:line="257" w:lineRule="exact"/>
                              <w:ind w:left="54"/>
                              <w:jc w:val="center"/>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 w:line="257" w:lineRule="exact"/>
                              <w:ind w:left="35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15" w:line="257" w:lineRule="exact"/>
                              <w:ind w:left="406"/>
                              <w:rPr>
                                <w:sz w:val="24"/>
                              </w:rPr>
                            </w:pPr>
                            <w:r>
                              <w:rPr>
                                <w:sz w:val="24"/>
                              </w:rPr>
                              <w:t>1</w:t>
                            </w:r>
                          </w:p>
                        </w:tc>
                      </w:tr>
                      <w:tr w:rsidR="007B40EA" w:rsidTr="009E7424">
                        <w:trPr>
                          <w:trHeight w:val="605"/>
                        </w:trPr>
                        <w:tc>
                          <w:tcPr>
                            <w:tcW w:w="5779" w:type="dxa"/>
                            <w:gridSpan w:val="2"/>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78"/>
                              <w:ind w:left="105"/>
                              <w:rPr>
                                <w:sz w:val="24"/>
                              </w:rPr>
                            </w:pPr>
                            <w:r>
                              <w:rPr>
                                <w:sz w:val="24"/>
                              </w:rPr>
                              <w:t>Максимальнодопустимаянедельнаянагрузка</w:t>
                            </w:r>
                          </w:p>
                        </w:tc>
                        <w:tc>
                          <w:tcPr>
                            <w:tcW w:w="1126" w:type="dxa"/>
                            <w:gridSpan w:val="2"/>
                            <w:tcBorders>
                              <w:top w:val="single" w:sz="6" w:space="0" w:color="7C5F9F"/>
                              <w:left w:val="single" w:sz="6" w:space="0" w:color="7C5F9F"/>
                              <w:bottom w:val="single" w:sz="6" w:space="0" w:color="7C5F9F"/>
                              <w:right w:val="single" w:sz="6" w:space="0" w:color="7C5F9F"/>
                            </w:tcBorders>
                            <w:shd w:val="clear" w:color="auto" w:fill="E7E6E6"/>
                          </w:tcPr>
                          <w:p w:rsidR="007B40EA" w:rsidRDefault="007B40EA">
                            <w:pPr>
                              <w:pStyle w:val="TableParagraph"/>
                              <w:spacing w:before="78"/>
                              <w:ind w:left="288" w:right="279"/>
                              <w:jc w:val="center"/>
                              <w:rPr>
                                <w:sz w:val="24"/>
                              </w:rPr>
                            </w:pPr>
                            <w:r>
                              <w:rPr>
                                <w:sz w:val="24"/>
                              </w:rPr>
                              <w:t>21</w:t>
                            </w:r>
                          </w:p>
                        </w:tc>
                        <w:tc>
                          <w:tcPr>
                            <w:tcW w:w="683" w:type="dxa"/>
                            <w:tcBorders>
                              <w:top w:val="single" w:sz="6" w:space="0" w:color="7C5F9F"/>
                              <w:left w:val="single" w:sz="6" w:space="0" w:color="7C5F9F"/>
                              <w:bottom w:val="single" w:sz="6" w:space="0" w:color="7C5F9F"/>
                            </w:tcBorders>
                          </w:tcPr>
                          <w:p w:rsidR="007B40EA" w:rsidRDefault="007B40EA">
                            <w:pPr>
                              <w:pStyle w:val="TableParagraph"/>
                              <w:spacing w:before="78"/>
                              <w:ind w:left="354" w:right="335"/>
                              <w:jc w:val="center"/>
                              <w:rPr>
                                <w:sz w:val="24"/>
                              </w:rPr>
                            </w:pPr>
                          </w:p>
                        </w:tc>
                        <w:tc>
                          <w:tcPr>
                            <w:tcW w:w="949" w:type="dxa"/>
                            <w:tcBorders>
                              <w:top w:val="single" w:sz="6" w:space="0" w:color="7C5F9F"/>
                              <w:bottom w:val="single" w:sz="6" w:space="0" w:color="7C5F9F"/>
                              <w:right w:val="single" w:sz="6" w:space="0" w:color="7C5F9F"/>
                            </w:tcBorders>
                          </w:tcPr>
                          <w:p w:rsidR="007B40EA" w:rsidRDefault="007B40EA">
                            <w:pPr>
                              <w:pStyle w:val="TableParagraph"/>
                              <w:spacing w:before="78"/>
                              <w:ind w:right="327"/>
                              <w:jc w:val="right"/>
                              <w:rPr>
                                <w:sz w:val="24"/>
                              </w:rPr>
                            </w:pPr>
                          </w:p>
                        </w:tc>
                        <w:tc>
                          <w:tcPr>
                            <w:tcW w:w="1062"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78"/>
                              <w:ind w:left="298"/>
                              <w:rPr>
                                <w:sz w:val="24"/>
                              </w:rPr>
                            </w:pPr>
                          </w:p>
                        </w:tc>
                        <w:tc>
                          <w:tcPr>
                            <w:tcW w:w="1134" w:type="dxa"/>
                            <w:tcBorders>
                              <w:top w:val="single" w:sz="6" w:space="0" w:color="7C5F9F"/>
                              <w:left w:val="single" w:sz="6" w:space="0" w:color="7C5F9F"/>
                              <w:bottom w:val="single" w:sz="6" w:space="0" w:color="7C5F9F"/>
                              <w:right w:val="single" w:sz="6" w:space="0" w:color="7C5F9F"/>
                            </w:tcBorders>
                          </w:tcPr>
                          <w:p w:rsidR="007B40EA" w:rsidRDefault="007B40EA">
                            <w:pPr>
                              <w:pStyle w:val="TableParagraph"/>
                              <w:spacing w:before="78"/>
                              <w:ind w:left="346"/>
                              <w:rPr>
                                <w:sz w:val="24"/>
                              </w:rPr>
                            </w:pPr>
                            <w:r>
                              <w:rPr>
                                <w:sz w:val="24"/>
                              </w:rPr>
                              <w:t>21</w:t>
                            </w:r>
                          </w:p>
                        </w:tc>
                      </w:tr>
                    </w:tbl>
                    <w:p w:rsidR="007B40EA" w:rsidRDefault="007B40EA" w:rsidP="009E7424">
                      <w:pPr>
                        <w:pStyle w:val="af9"/>
                      </w:pPr>
                    </w:p>
                  </w:txbxContent>
                </v:textbox>
                <w10:wrap anchorx="page"/>
              </v:shape>
            </w:pict>
          </mc:Fallback>
        </mc:AlternateContent>
      </w:r>
    </w:p>
    <w:p w:rsidR="009E7424" w:rsidRDefault="009E7424" w:rsidP="009E7424">
      <w:pPr>
        <w:pStyle w:val="af9"/>
        <w:rPr>
          <w:b/>
          <w:sz w:val="26"/>
        </w:rPr>
      </w:pPr>
    </w:p>
    <w:p w:rsidR="009E7424" w:rsidRDefault="009E7424" w:rsidP="009E7424">
      <w:pPr>
        <w:pStyle w:val="af9"/>
        <w:rPr>
          <w:b/>
          <w:sz w:val="26"/>
        </w:rPr>
      </w:pPr>
    </w:p>
    <w:p w:rsidR="009E7424" w:rsidRDefault="009E7424" w:rsidP="009E7424">
      <w:pPr>
        <w:pStyle w:val="af9"/>
        <w:rPr>
          <w:b/>
          <w:sz w:val="26"/>
        </w:rPr>
      </w:pPr>
    </w:p>
    <w:p w:rsidR="009E7424" w:rsidRDefault="009E7424" w:rsidP="009E7424">
      <w:pPr>
        <w:pStyle w:val="af9"/>
        <w:rPr>
          <w:b/>
          <w:sz w:val="26"/>
        </w:rPr>
      </w:pPr>
    </w:p>
    <w:p w:rsidR="009E7424" w:rsidRDefault="009E7424" w:rsidP="009E7424">
      <w:pPr>
        <w:pStyle w:val="af9"/>
        <w:rPr>
          <w:b/>
          <w:sz w:val="26"/>
        </w:rPr>
      </w:pPr>
    </w:p>
    <w:p w:rsidR="009E7424" w:rsidRDefault="009E7424" w:rsidP="009E7424">
      <w:pPr>
        <w:pStyle w:val="af9"/>
        <w:rPr>
          <w:b/>
          <w:sz w:val="26"/>
        </w:rPr>
      </w:pPr>
    </w:p>
    <w:p w:rsidR="009E7424" w:rsidRDefault="009E7424" w:rsidP="009E7424">
      <w:pPr>
        <w:pStyle w:val="af9"/>
        <w:rPr>
          <w:b/>
          <w:sz w:val="26"/>
        </w:rPr>
      </w:pPr>
    </w:p>
    <w:p w:rsidR="009E7424" w:rsidRDefault="009E7424" w:rsidP="009E7424">
      <w:pPr>
        <w:pStyle w:val="af9"/>
        <w:rPr>
          <w:b/>
          <w:sz w:val="26"/>
        </w:rPr>
      </w:pPr>
    </w:p>
    <w:p w:rsidR="009E7424" w:rsidRDefault="009E7424" w:rsidP="009E7424">
      <w:pPr>
        <w:pStyle w:val="af9"/>
        <w:rPr>
          <w:b/>
          <w:sz w:val="26"/>
        </w:rPr>
      </w:pPr>
    </w:p>
    <w:p w:rsidR="009E7424" w:rsidRDefault="009E7424" w:rsidP="009E7424">
      <w:pPr>
        <w:pStyle w:val="af9"/>
        <w:rPr>
          <w:b/>
          <w:sz w:val="26"/>
        </w:rPr>
      </w:pPr>
    </w:p>
    <w:p w:rsidR="009E7424" w:rsidRDefault="009E7424" w:rsidP="009E7424">
      <w:pPr>
        <w:pStyle w:val="af9"/>
        <w:rPr>
          <w:b/>
          <w:sz w:val="26"/>
        </w:rPr>
      </w:pPr>
    </w:p>
    <w:p w:rsidR="009E7424" w:rsidRDefault="009E7424" w:rsidP="009E7424">
      <w:pPr>
        <w:pStyle w:val="af9"/>
        <w:rPr>
          <w:b/>
          <w:sz w:val="26"/>
        </w:rPr>
      </w:pPr>
    </w:p>
    <w:p w:rsidR="009E7424" w:rsidRDefault="009E7424" w:rsidP="009E7424">
      <w:pPr>
        <w:pStyle w:val="af9"/>
        <w:rPr>
          <w:b/>
          <w:sz w:val="26"/>
        </w:rPr>
      </w:pPr>
    </w:p>
    <w:p w:rsidR="009E7424" w:rsidRDefault="009E7424" w:rsidP="009E7424">
      <w:pPr>
        <w:pStyle w:val="af9"/>
        <w:rPr>
          <w:b/>
          <w:sz w:val="26"/>
        </w:rPr>
      </w:pPr>
    </w:p>
    <w:p w:rsidR="009E7424" w:rsidRDefault="009E7424" w:rsidP="009E7424">
      <w:pPr>
        <w:pStyle w:val="af9"/>
        <w:rPr>
          <w:b/>
          <w:sz w:val="26"/>
        </w:rPr>
      </w:pPr>
    </w:p>
    <w:p w:rsidR="009E7424" w:rsidRDefault="009E7424" w:rsidP="009E7424">
      <w:pPr>
        <w:pStyle w:val="af9"/>
        <w:rPr>
          <w:b/>
          <w:sz w:val="26"/>
        </w:rPr>
      </w:pPr>
    </w:p>
    <w:p w:rsidR="009E7424" w:rsidRDefault="009E7424" w:rsidP="009E7424">
      <w:pPr>
        <w:pStyle w:val="af9"/>
        <w:rPr>
          <w:b/>
          <w:sz w:val="26"/>
        </w:rPr>
      </w:pPr>
    </w:p>
    <w:p w:rsidR="009E7424" w:rsidRDefault="009E7424" w:rsidP="009E7424">
      <w:pPr>
        <w:pStyle w:val="af9"/>
        <w:rPr>
          <w:b/>
          <w:sz w:val="26"/>
        </w:rPr>
      </w:pPr>
    </w:p>
    <w:p w:rsidR="009E7424" w:rsidRDefault="009E7424" w:rsidP="009E7424">
      <w:pPr>
        <w:pStyle w:val="af9"/>
        <w:rPr>
          <w:b/>
          <w:sz w:val="26"/>
        </w:rPr>
      </w:pPr>
    </w:p>
    <w:p w:rsidR="009E7424" w:rsidRDefault="009E7424" w:rsidP="009E7424">
      <w:pPr>
        <w:pStyle w:val="af9"/>
        <w:rPr>
          <w:b/>
          <w:sz w:val="26"/>
        </w:rPr>
      </w:pPr>
    </w:p>
    <w:p w:rsidR="009E7424" w:rsidRDefault="009E7424" w:rsidP="009E7424">
      <w:pPr>
        <w:pStyle w:val="af9"/>
        <w:rPr>
          <w:b/>
          <w:sz w:val="26"/>
        </w:rPr>
      </w:pPr>
    </w:p>
    <w:p w:rsidR="009E7424" w:rsidRDefault="009E7424" w:rsidP="009E7424">
      <w:pPr>
        <w:pStyle w:val="af9"/>
        <w:rPr>
          <w:b/>
          <w:sz w:val="26"/>
        </w:rPr>
      </w:pPr>
    </w:p>
    <w:p w:rsidR="009E7424" w:rsidRDefault="009E7424" w:rsidP="009E7424">
      <w:pPr>
        <w:pStyle w:val="af9"/>
        <w:rPr>
          <w:b/>
          <w:sz w:val="26"/>
        </w:rPr>
      </w:pPr>
    </w:p>
    <w:p w:rsidR="009E7424" w:rsidRDefault="009E7424" w:rsidP="009E7424">
      <w:pPr>
        <w:spacing w:before="160"/>
        <w:ind w:left="472"/>
        <w:rPr>
          <w:b/>
          <w:sz w:val="24"/>
        </w:rPr>
      </w:pPr>
    </w:p>
    <w:p w:rsidR="009E7424" w:rsidRDefault="009E7424" w:rsidP="009E7424">
      <w:pPr>
        <w:spacing w:before="160"/>
        <w:ind w:left="472"/>
        <w:rPr>
          <w:b/>
          <w:sz w:val="24"/>
        </w:rPr>
      </w:pPr>
    </w:p>
    <w:p w:rsidR="009E7424" w:rsidRDefault="009E7424" w:rsidP="009E7424">
      <w:pPr>
        <w:spacing w:before="160"/>
        <w:ind w:left="472"/>
        <w:rPr>
          <w:b/>
          <w:sz w:val="24"/>
        </w:rPr>
      </w:pPr>
    </w:p>
    <w:p w:rsidR="009E7424" w:rsidRDefault="009E7424" w:rsidP="009E7424">
      <w:pPr>
        <w:spacing w:before="160"/>
        <w:ind w:left="472"/>
        <w:jc w:val="right"/>
        <w:rPr>
          <w:rFonts w:ascii="Times New Roman" w:hAnsi="Times New Roman" w:cs="Times New Roman"/>
          <w:b/>
          <w:sz w:val="24"/>
        </w:rPr>
      </w:pPr>
      <w:r w:rsidRPr="009E7424">
        <w:rPr>
          <w:rFonts w:ascii="Times New Roman" w:hAnsi="Times New Roman" w:cs="Times New Roman"/>
          <w:b/>
          <w:sz w:val="24"/>
        </w:rPr>
        <w:lastRenderedPageBreak/>
        <w:t>ФГОС2009,2-4классы</w:t>
      </w:r>
    </w:p>
    <w:p w:rsidR="009E7424" w:rsidRPr="009E7424" w:rsidRDefault="009E7424" w:rsidP="009E7424">
      <w:pPr>
        <w:spacing w:before="160"/>
        <w:ind w:left="472"/>
        <w:jc w:val="right"/>
        <w:rPr>
          <w:rFonts w:ascii="Times New Roman" w:hAnsi="Times New Roman" w:cs="Times New Roman"/>
          <w:b/>
          <w:sz w:val="28"/>
          <w:szCs w:val="28"/>
        </w:rPr>
      </w:pPr>
      <w:r w:rsidRPr="009E7424">
        <w:rPr>
          <w:rFonts w:ascii="Times New Roman" w:hAnsi="Times New Roman" w:cs="Times New Roman"/>
          <w:b/>
          <w:sz w:val="28"/>
          <w:szCs w:val="28"/>
        </w:rPr>
        <w:t>Таблица 18</w:t>
      </w:r>
    </w:p>
    <w:tbl>
      <w:tblPr>
        <w:tblW w:w="5001" w:type="pct"/>
        <w:jc w:val="center"/>
        <w:tblCellMar>
          <w:left w:w="40" w:type="dxa"/>
          <w:right w:w="40" w:type="dxa"/>
        </w:tblCellMar>
        <w:tblLook w:val="0000" w:firstRow="0" w:lastRow="0" w:firstColumn="0" w:lastColumn="0" w:noHBand="0" w:noVBand="0"/>
      </w:tblPr>
      <w:tblGrid>
        <w:gridCol w:w="2240"/>
        <w:gridCol w:w="3110"/>
        <w:gridCol w:w="1128"/>
        <w:gridCol w:w="1134"/>
        <w:gridCol w:w="1128"/>
        <w:gridCol w:w="1122"/>
      </w:tblGrid>
      <w:tr w:rsidR="009E7424" w:rsidRPr="009E7424" w:rsidTr="009E7424">
        <w:trPr>
          <w:jc w:val="center"/>
        </w:trPr>
        <w:tc>
          <w:tcPr>
            <w:tcW w:w="1135" w:type="pct"/>
            <w:tcBorders>
              <w:top w:val="single" w:sz="4" w:space="0" w:color="auto"/>
              <w:left w:val="single" w:sz="4" w:space="0" w:color="auto"/>
              <w:bottom w:val="single" w:sz="4" w:space="0" w:color="auto"/>
              <w:right w:val="single" w:sz="4" w:space="0" w:color="auto"/>
            </w:tcBorders>
            <w:shd w:val="clear" w:color="auto" w:fill="FFFFFF"/>
          </w:tcPr>
          <w:p w:rsidR="009E7424" w:rsidRPr="009E7424" w:rsidRDefault="009E7424" w:rsidP="009E7424">
            <w:pPr>
              <w:jc w:val="center"/>
              <w:rPr>
                <w:rFonts w:ascii="Times New Roman" w:hAnsi="Times New Roman" w:cs="Times New Roman"/>
                <w:b/>
              </w:rPr>
            </w:pPr>
            <w:r w:rsidRPr="009E7424">
              <w:rPr>
                <w:rFonts w:ascii="Times New Roman" w:hAnsi="Times New Roman" w:cs="Times New Roman"/>
                <w:b/>
              </w:rPr>
              <w:t>Предметные области</w:t>
            </w:r>
          </w:p>
        </w:tc>
        <w:tc>
          <w:tcPr>
            <w:tcW w:w="1577" w:type="pct"/>
            <w:tcBorders>
              <w:top w:val="single" w:sz="4" w:space="0" w:color="auto"/>
              <w:left w:val="single" w:sz="4" w:space="0" w:color="auto"/>
              <w:bottom w:val="single" w:sz="4" w:space="0" w:color="auto"/>
              <w:right w:val="single" w:sz="4" w:space="0" w:color="auto"/>
              <w:tl2br w:val="single" w:sz="8" w:space="0" w:color="auto"/>
            </w:tcBorders>
            <w:shd w:val="clear" w:color="auto" w:fill="FFFFFF"/>
            <w:vAlign w:val="center"/>
          </w:tcPr>
          <w:p w:rsidR="009E7424" w:rsidRPr="009E7424" w:rsidRDefault="009E7424" w:rsidP="009E7424">
            <w:pPr>
              <w:jc w:val="right"/>
              <w:rPr>
                <w:rFonts w:ascii="Times New Roman" w:hAnsi="Times New Roman" w:cs="Times New Roman"/>
                <w:b/>
              </w:rPr>
            </w:pPr>
            <w:r w:rsidRPr="009E7424">
              <w:rPr>
                <w:rFonts w:ascii="Times New Roman" w:hAnsi="Times New Roman" w:cs="Times New Roman"/>
                <w:b/>
              </w:rPr>
              <w:t>Классы</w:t>
            </w:r>
          </w:p>
          <w:p w:rsidR="009E7424" w:rsidRPr="009E7424" w:rsidRDefault="009E7424" w:rsidP="009E7424">
            <w:pPr>
              <w:rPr>
                <w:rFonts w:ascii="Times New Roman" w:hAnsi="Times New Roman" w:cs="Times New Roman"/>
                <w:b/>
              </w:rPr>
            </w:pPr>
            <w:r w:rsidRPr="009E7424">
              <w:rPr>
                <w:rFonts w:ascii="Times New Roman" w:hAnsi="Times New Roman" w:cs="Times New Roman"/>
                <w:b/>
              </w:rPr>
              <w:t>Предметы</w:t>
            </w: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9E7424" w:rsidRPr="009E7424" w:rsidRDefault="009E7424" w:rsidP="009E7424">
            <w:pPr>
              <w:pStyle w:val="TableParagraph"/>
              <w:spacing w:line="256" w:lineRule="exact"/>
              <w:ind w:left="370" w:right="376"/>
              <w:jc w:val="center"/>
              <w:rPr>
                <w:b/>
                <w:sz w:val="24"/>
              </w:rPr>
            </w:pPr>
            <w:r w:rsidRPr="009E7424">
              <w:rPr>
                <w:b/>
                <w:sz w:val="24"/>
              </w:rPr>
              <w:t>II</w:t>
            </w:r>
          </w:p>
        </w:tc>
        <w:tc>
          <w:tcPr>
            <w:tcW w:w="575" w:type="pct"/>
            <w:tcBorders>
              <w:top w:val="single" w:sz="4" w:space="0" w:color="auto"/>
              <w:left w:val="single" w:sz="4" w:space="0" w:color="auto"/>
              <w:bottom w:val="single" w:sz="4" w:space="0" w:color="auto"/>
              <w:right w:val="single" w:sz="4" w:space="0" w:color="auto"/>
            </w:tcBorders>
            <w:shd w:val="clear" w:color="auto" w:fill="FFFFFF"/>
          </w:tcPr>
          <w:p w:rsidR="009E7424" w:rsidRPr="009E7424" w:rsidRDefault="009E7424" w:rsidP="009E7424">
            <w:pPr>
              <w:pStyle w:val="TableParagraph"/>
              <w:spacing w:line="256" w:lineRule="exact"/>
              <w:ind w:left="302" w:right="334"/>
              <w:jc w:val="center"/>
              <w:rPr>
                <w:b/>
                <w:sz w:val="24"/>
              </w:rPr>
            </w:pPr>
            <w:r w:rsidRPr="009E7424">
              <w:rPr>
                <w:b/>
                <w:sz w:val="24"/>
              </w:rPr>
              <w:t>III</w:t>
            </w:r>
          </w:p>
        </w:tc>
        <w:tc>
          <w:tcPr>
            <w:tcW w:w="572" w:type="pct"/>
            <w:tcBorders>
              <w:top w:val="single" w:sz="4" w:space="0" w:color="auto"/>
              <w:left w:val="single" w:sz="4" w:space="0" w:color="auto"/>
              <w:bottom w:val="single" w:sz="4" w:space="0" w:color="auto"/>
              <w:right w:val="single" w:sz="4" w:space="0" w:color="auto"/>
            </w:tcBorders>
            <w:shd w:val="clear" w:color="auto" w:fill="FFFFFF"/>
          </w:tcPr>
          <w:p w:rsidR="009E7424" w:rsidRPr="009E7424" w:rsidRDefault="009E7424" w:rsidP="009E7424">
            <w:pPr>
              <w:pStyle w:val="TableParagraph"/>
              <w:spacing w:line="256" w:lineRule="exact"/>
              <w:ind w:left="258"/>
              <w:rPr>
                <w:b/>
                <w:sz w:val="24"/>
              </w:rPr>
            </w:pPr>
            <w:r w:rsidRPr="009E7424">
              <w:rPr>
                <w:b/>
                <w:sz w:val="24"/>
              </w:rPr>
              <w:t>IV</w:t>
            </w:r>
          </w:p>
        </w:tc>
        <w:tc>
          <w:tcPr>
            <w:tcW w:w="569" w:type="pct"/>
            <w:tcBorders>
              <w:top w:val="single" w:sz="4" w:space="0" w:color="auto"/>
              <w:left w:val="single" w:sz="4" w:space="0" w:color="auto"/>
              <w:bottom w:val="single" w:sz="4" w:space="0" w:color="auto"/>
              <w:right w:val="single" w:sz="4" w:space="0" w:color="auto"/>
            </w:tcBorders>
            <w:shd w:val="clear" w:color="auto" w:fill="FFFFFF"/>
          </w:tcPr>
          <w:p w:rsidR="009E7424" w:rsidRPr="009E7424" w:rsidRDefault="009E7424" w:rsidP="009E7424">
            <w:pPr>
              <w:shd w:val="clear" w:color="auto" w:fill="FFFFFF"/>
              <w:jc w:val="center"/>
              <w:rPr>
                <w:rFonts w:ascii="Times New Roman" w:hAnsi="Times New Roman" w:cs="Times New Roman"/>
                <w:b/>
                <w:color w:val="000000"/>
              </w:rPr>
            </w:pPr>
            <w:r w:rsidRPr="009E7424">
              <w:rPr>
                <w:rFonts w:ascii="Times New Roman" w:hAnsi="Times New Roman" w:cs="Times New Roman"/>
                <w:b/>
                <w:color w:val="000000"/>
              </w:rPr>
              <w:t>всего</w:t>
            </w:r>
          </w:p>
        </w:tc>
      </w:tr>
      <w:tr w:rsidR="009E7424" w:rsidRPr="009E7424" w:rsidTr="009E7424">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rsidR="009E7424" w:rsidRPr="009E7424" w:rsidRDefault="009E7424" w:rsidP="009E7424">
            <w:pPr>
              <w:shd w:val="clear" w:color="auto" w:fill="FFFFFF"/>
              <w:jc w:val="center"/>
              <w:rPr>
                <w:rFonts w:ascii="Times New Roman" w:hAnsi="Times New Roman" w:cs="Times New Roman"/>
                <w:b/>
                <w:color w:val="000000"/>
              </w:rPr>
            </w:pPr>
            <w:r w:rsidRPr="009E7424">
              <w:rPr>
                <w:rFonts w:ascii="Times New Roman" w:hAnsi="Times New Roman" w:cs="Times New Roman"/>
                <w:i/>
                <w:sz w:val="24"/>
              </w:rPr>
              <w:t>Обязательнаячасть</w:t>
            </w:r>
          </w:p>
        </w:tc>
      </w:tr>
      <w:tr w:rsidR="009E7424" w:rsidRPr="009E7424" w:rsidTr="009E7424">
        <w:trPr>
          <w:jc w:val="center"/>
        </w:trPr>
        <w:tc>
          <w:tcPr>
            <w:tcW w:w="1135" w:type="pct"/>
            <w:vMerge w:val="restart"/>
            <w:tcBorders>
              <w:top w:val="single" w:sz="4" w:space="0" w:color="auto"/>
              <w:left w:val="single" w:sz="6" w:space="0" w:color="auto"/>
              <w:right w:val="single" w:sz="6" w:space="0" w:color="auto"/>
            </w:tcBorders>
            <w:shd w:val="clear" w:color="auto" w:fill="FFFFFF"/>
          </w:tcPr>
          <w:p w:rsidR="009E7424" w:rsidRPr="009E7424" w:rsidRDefault="009E7424" w:rsidP="009E7424">
            <w:pPr>
              <w:shd w:val="clear" w:color="auto" w:fill="FFFFFF"/>
              <w:rPr>
                <w:rFonts w:ascii="Times New Roman" w:hAnsi="Times New Roman" w:cs="Times New Roman"/>
                <w:color w:val="000000"/>
                <w:spacing w:val="-1"/>
              </w:rPr>
            </w:pPr>
            <w:r w:rsidRPr="009E7424">
              <w:rPr>
                <w:rFonts w:ascii="Times New Roman" w:hAnsi="Times New Roman" w:cs="Times New Roman"/>
                <w:color w:val="000000"/>
                <w:spacing w:val="-1"/>
              </w:rPr>
              <w:t>Русский язык и литература</w:t>
            </w:r>
          </w:p>
        </w:tc>
        <w:tc>
          <w:tcPr>
            <w:tcW w:w="1577" w:type="pct"/>
            <w:tcBorders>
              <w:top w:val="single" w:sz="4"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rPr>
                <w:rFonts w:ascii="Times New Roman" w:hAnsi="Times New Roman" w:cs="Times New Roman"/>
              </w:rPr>
            </w:pPr>
            <w:r w:rsidRPr="009E7424">
              <w:rPr>
                <w:rFonts w:ascii="Times New Roman" w:hAnsi="Times New Roman" w:cs="Times New Roman"/>
                <w:color w:val="000000"/>
                <w:spacing w:val="-1"/>
              </w:rPr>
              <w:t>Русский язык</w:t>
            </w:r>
          </w:p>
        </w:tc>
        <w:tc>
          <w:tcPr>
            <w:tcW w:w="572" w:type="pct"/>
            <w:tcBorders>
              <w:top w:val="single" w:sz="4" w:space="0" w:color="auto"/>
              <w:left w:val="single" w:sz="6" w:space="0" w:color="auto"/>
              <w:bottom w:val="single" w:sz="6" w:space="0" w:color="auto"/>
              <w:right w:val="single" w:sz="4"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color w:val="000000"/>
              </w:rPr>
              <w:t>5</w:t>
            </w:r>
          </w:p>
        </w:tc>
        <w:tc>
          <w:tcPr>
            <w:tcW w:w="575" w:type="pct"/>
            <w:tcBorders>
              <w:top w:val="single" w:sz="4"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color w:val="000000"/>
              </w:rPr>
              <w:t>5</w:t>
            </w:r>
          </w:p>
        </w:tc>
        <w:tc>
          <w:tcPr>
            <w:tcW w:w="572" w:type="pct"/>
            <w:tcBorders>
              <w:top w:val="single" w:sz="4"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color w:val="000000"/>
              </w:rPr>
              <w:t>5</w:t>
            </w:r>
          </w:p>
        </w:tc>
        <w:tc>
          <w:tcPr>
            <w:tcW w:w="569" w:type="pct"/>
            <w:tcBorders>
              <w:top w:val="single" w:sz="4"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15</w:t>
            </w:r>
          </w:p>
        </w:tc>
      </w:tr>
      <w:tr w:rsidR="009E7424" w:rsidRPr="009E7424" w:rsidTr="009E7424">
        <w:trPr>
          <w:jc w:val="center"/>
        </w:trPr>
        <w:tc>
          <w:tcPr>
            <w:tcW w:w="1135" w:type="pct"/>
            <w:vMerge/>
            <w:tcBorders>
              <w:left w:val="single" w:sz="6" w:space="0" w:color="auto"/>
              <w:bottom w:val="single" w:sz="4" w:space="0" w:color="auto"/>
              <w:right w:val="single" w:sz="6" w:space="0" w:color="auto"/>
            </w:tcBorders>
            <w:shd w:val="clear" w:color="auto" w:fill="FFFFFF"/>
          </w:tcPr>
          <w:p w:rsidR="009E7424" w:rsidRPr="009E7424" w:rsidRDefault="009E7424" w:rsidP="009E7424">
            <w:pPr>
              <w:shd w:val="clear" w:color="auto" w:fill="FFFFFF"/>
              <w:rPr>
                <w:rFonts w:ascii="Times New Roman" w:hAnsi="Times New Roman" w:cs="Times New Roman"/>
                <w:color w:val="000000"/>
                <w:spacing w:val="-1"/>
              </w:rPr>
            </w:pPr>
          </w:p>
        </w:tc>
        <w:tc>
          <w:tcPr>
            <w:tcW w:w="1577"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rPr>
                <w:rFonts w:ascii="Times New Roman" w:hAnsi="Times New Roman" w:cs="Times New Roman"/>
              </w:rPr>
            </w:pPr>
            <w:r w:rsidRPr="009E7424">
              <w:rPr>
                <w:rFonts w:ascii="Times New Roman" w:hAnsi="Times New Roman" w:cs="Times New Roman"/>
                <w:color w:val="000000"/>
                <w:spacing w:val="-1"/>
              </w:rPr>
              <w:t>Литературное чтение</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color w:val="000000"/>
              </w:rPr>
              <w:t>4</w:t>
            </w:r>
          </w:p>
        </w:tc>
        <w:tc>
          <w:tcPr>
            <w:tcW w:w="575"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color w:val="000000"/>
              </w:rPr>
              <w:t>4</w:t>
            </w:r>
          </w:p>
        </w:tc>
        <w:tc>
          <w:tcPr>
            <w:tcW w:w="572"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color w:val="000000"/>
              </w:rPr>
              <w:t>3</w:t>
            </w:r>
          </w:p>
        </w:tc>
        <w:tc>
          <w:tcPr>
            <w:tcW w:w="569" w:type="pct"/>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11</w:t>
            </w:r>
          </w:p>
        </w:tc>
      </w:tr>
      <w:tr w:rsidR="009E7424" w:rsidRPr="009E7424" w:rsidTr="009E7424">
        <w:trPr>
          <w:jc w:val="center"/>
        </w:trPr>
        <w:tc>
          <w:tcPr>
            <w:tcW w:w="1135" w:type="pct"/>
            <w:vMerge w:val="restart"/>
            <w:tcBorders>
              <w:left w:val="single" w:sz="6" w:space="0" w:color="auto"/>
              <w:right w:val="single" w:sz="6" w:space="0" w:color="auto"/>
            </w:tcBorders>
            <w:shd w:val="clear" w:color="auto" w:fill="FFFFFF"/>
          </w:tcPr>
          <w:p w:rsidR="009E7424" w:rsidRPr="009E7424" w:rsidRDefault="009E7424" w:rsidP="009E7424">
            <w:pPr>
              <w:shd w:val="clear" w:color="auto" w:fill="FFFFFF"/>
              <w:rPr>
                <w:rFonts w:ascii="Times New Roman" w:hAnsi="Times New Roman" w:cs="Times New Roman"/>
                <w:color w:val="000000"/>
                <w:spacing w:val="-1"/>
              </w:rPr>
            </w:pPr>
            <w:r w:rsidRPr="009E7424">
              <w:rPr>
                <w:rFonts w:ascii="Times New Roman" w:hAnsi="Times New Roman" w:cs="Times New Roman"/>
                <w:bCs/>
                <w:color w:val="000000"/>
                <w:lang w:bidi="ru-RU"/>
              </w:rPr>
              <w:t>Родной язык и литературное чтение на родном языке</w:t>
            </w:r>
          </w:p>
        </w:tc>
        <w:tc>
          <w:tcPr>
            <w:tcW w:w="1577"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rPr>
                <w:rFonts w:ascii="Times New Roman" w:hAnsi="Times New Roman" w:cs="Times New Roman"/>
                <w:color w:val="000000"/>
                <w:spacing w:val="-1"/>
              </w:rPr>
            </w:pPr>
            <w:r w:rsidRPr="009E7424">
              <w:rPr>
                <w:rFonts w:ascii="Times New Roman" w:hAnsi="Times New Roman" w:cs="Times New Roman"/>
                <w:bCs/>
                <w:color w:val="000000"/>
                <w:lang w:bidi="ru-RU"/>
              </w:rPr>
              <w:t>Родной язык</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2</w:t>
            </w:r>
          </w:p>
        </w:tc>
        <w:tc>
          <w:tcPr>
            <w:tcW w:w="575"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2</w:t>
            </w:r>
          </w:p>
        </w:tc>
        <w:tc>
          <w:tcPr>
            <w:tcW w:w="572"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0,5</w:t>
            </w:r>
          </w:p>
        </w:tc>
        <w:tc>
          <w:tcPr>
            <w:tcW w:w="569" w:type="pct"/>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4,5</w:t>
            </w:r>
          </w:p>
        </w:tc>
      </w:tr>
      <w:tr w:rsidR="009E7424" w:rsidRPr="009E7424" w:rsidTr="009E7424">
        <w:trPr>
          <w:jc w:val="center"/>
        </w:trPr>
        <w:tc>
          <w:tcPr>
            <w:tcW w:w="1135" w:type="pct"/>
            <w:vMerge/>
            <w:tcBorders>
              <w:left w:val="single" w:sz="6" w:space="0" w:color="auto"/>
              <w:bottom w:val="single" w:sz="4" w:space="0" w:color="auto"/>
              <w:right w:val="single" w:sz="6" w:space="0" w:color="auto"/>
            </w:tcBorders>
            <w:shd w:val="clear" w:color="auto" w:fill="FFFFFF"/>
          </w:tcPr>
          <w:p w:rsidR="009E7424" w:rsidRPr="009E7424" w:rsidRDefault="009E7424" w:rsidP="009E7424">
            <w:pPr>
              <w:shd w:val="clear" w:color="auto" w:fill="FFFFFF"/>
              <w:rPr>
                <w:rFonts w:ascii="Times New Roman" w:hAnsi="Times New Roman" w:cs="Times New Roman"/>
                <w:color w:val="000000"/>
                <w:spacing w:val="-1"/>
              </w:rPr>
            </w:pPr>
          </w:p>
        </w:tc>
        <w:tc>
          <w:tcPr>
            <w:tcW w:w="1577"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rPr>
                <w:rFonts w:ascii="Times New Roman" w:hAnsi="Times New Roman" w:cs="Times New Roman"/>
                <w:color w:val="000000"/>
                <w:spacing w:val="-1"/>
              </w:rPr>
            </w:pPr>
            <w:r w:rsidRPr="009E7424">
              <w:rPr>
                <w:rFonts w:ascii="Times New Roman" w:hAnsi="Times New Roman" w:cs="Times New Roman"/>
                <w:bCs/>
                <w:color w:val="000000"/>
                <w:lang w:bidi="ru-RU"/>
              </w:rPr>
              <w:t>Литературное чтение на родном языке</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color w:val="000000"/>
              </w:rPr>
            </w:pPr>
          </w:p>
        </w:tc>
        <w:tc>
          <w:tcPr>
            <w:tcW w:w="575"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color w:val="000000"/>
              </w:rPr>
            </w:pPr>
          </w:p>
        </w:tc>
        <w:tc>
          <w:tcPr>
            <w:tcW w:w="572"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0,5</w:t>
            </w:r>
          </w:p>
        </w:tc>
        <w:tc>
          <w:tcPr>
            <w:tcW w:w="569" w:type="pct"/>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0,5</w:t>
            </w:r>
          </w:p>
        </w:tc>
      </w:tr>
      <w:tr w:rsidR="009E7424" w:rsidRPr="009E7424" w:rsidTr="009E7424">
        <w:trPr>
          <w:jc w:val="center"/>
        </w:trPr>
        <w:tc>
          <w:tcPr>
            <w:tcW w:w="1135" w:type="pct"/>
            <w:tcBorders>
              <w:top w:val="single" w:sz="4"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rPr>
                <w:rFonts w:ascii="Times New Roman" w:hAnsi="Times New Roman" w:cs="Times New Roman"/>
                <w:color w:val="000000"/>
                <w:spacing w:val="-1"/>
              </w:rPr>
            </w:pPr>
            <w:r w:rsidRPr="009E7424">
              <w:rPr>
                <w:rFonts w:ascii="Times New Roman" w:hAnsi="Times New Roman" w:cs="Times New Roman"/>
                <w:color w:val="000000"/>
                <w:spacing w:val="-1"/>
              </w:rPr>
              <w:t>Иностранный язык</w:t>
            </w:r>
          </w:p>
        </w:tc>
        <w:tc>
          <w:tcPr>
            <w:tcW w:w="1577"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rPr>
                <w:rFonts w:ascii="Times New Roman" w:hAnsi="Times New Roman" w:cs="Times New Roman"/>
                <w:color w:val="000000"/>
                <w:spacing w:val="-1"/>
              </w:rPr>
            </w:pPr>
            <w:r w:rsidRPr="009E7424">
              <w:rPr>
                <w:rFonts w:ascii="Times New Roman" w:hAnsi="Times New Roman" w:cs="Times New Roman"/>
                <w:color w:val="000000"/>
                <w:spacing w:val="-1"/>
              </w:rPr>
              <w:t>Иностранный язык (немецкий)</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2</w:t>
            </w:r>
          </w:p>
        </w:tc>
        <w:tc>
          <w:tcPr>
            <w:tcW w:w="575"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2</w:t>
            </w:r>
          </w:p>
        </w:tc>
        <w:tc>
          <w:tcPr>
            <w:tcW w:w="572"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2</w:t>
            </w:r>
          </w:p>
        </w:tc>
        <w:tc>
          <w:tcPr>
            <w:tcW w:w="569" w:type="pct"/>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6</w:t>
            </w:r>
          </w:p>
        </w:tc>
      </w:tr>
      <w:tr w:rsidR="009E7424" w:rsidRPr="009E7424" w:rsidTr="009E7424">
        <w:trPr>
          <w:jc w:val="center"/>
        </w:trPr>
        <w:tc>
          <w:tcPr>
            <w:tcW w:w="1135" w:type="pct"/>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rPr>
                <w:rFonts w:ascii="Times New Roman" w:hAnsi="Times New Roman" w:cs="Times New Roman"/>
                <w:color w:val="000000"/>
              </w:rPr>
            </w:pPr>
            <w:r w:rsidRPr="009E7424">
              <w:rPr>
                <w:rFonts w:ascii="Times New Roman" w:hAnsi="Times New Roman" w:cs="Times New Roman"/>
                <w:color w:val="000000"/>
              </w:rPr>
              <w:t>Математика и информатика</w:t>
            </w:r>
          </w:p>
        </w:tc>
        <w:tc>
          <w:tcPr>
            <w:tcW w:w="1577"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rPr>
                <w:rFonts w:ascii="Times New Roman" w:hAnsi="Times New Roman" w:cs="Times New Roman"/>
              </w:rPr>
            </w:pPr>
            <w:r w:rsidRPr="009E7424">
              <w:rPr>
                <w:rFonts w:ascii="Times New Roman" w:hAnsi="Times New Roman" w:cs="Times New Roman"/>
                <w:color w:val="000000"/>
              </w:rPr>
              <w:t>Математика</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color w:val="000000"/>
              </w:rPr>
              <w:t>4</w:t>
            </w:r>
          </w:p>
        </w:tc>
        <w:tc>
          <w:tcPr>
            <w:tcW w:w="575"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color w:val="000000"/>
              </w:rPr>
              <w:t>4</w:t>
            </w:r>
          </w:p>
        </w:tc>
        <w:tc>
          <w:tcPr>
            <w:tcW w:w="572"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color w:val="000000"/>
              </w:rPr>
              <w:t>4</w:t>
            </w:r>
          </w:p>
        </w:tc>
        <w:tc>
          <w:tcPr>
            <w:tcW w:w="569" w:type="pct"/>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12</w:t>
            </w:r>
          </w:p>
        </w:tc>
      </w:tr>
      <w:tr w:rsidR="009E7424" w:rsidRPr="009E7424" w:rsidTr="009E7424">
        <w:trPr>
          <w:jc w:val="center"/>
        </w:trPr>
        <w:tc>
          <w:tcPr>
            <w:tcW w:w="1135" w:type="pct"/>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rPr>
                <w:rFonts w:ascii="Times New Roman" w:hAnsi="Times New Roman" w:cs="Times New Roman"/>
                <w:color w:val="000000"/>
                <w:spacing w:val="-2"/>
              </w:rPr>
            </w:pPr>
            <w:r w:rsidRPr="009E7424">
              <w:rPr>
                <w:rFonts w:ascii="Times New Roman" w:hAnsi="Times New Roman" w:cs="Times New Roman"/>
                <w:color w:val="000000"/>
                <w:spacing w:val="-2"/>
              </w:rPr>
              <w:t>Обществознание и естествознание</w:t>
            </w:r>
          </w:p>
          <w:p w:rsidR="009E7424" w:rsidRPr="009E7424" w:rsidRDefault="009E7424" w:rsidP="009E7424">
            <w:pPr>
              <w:shd w:val="clear" w:color="auto" w:fill="FFFFFF"/>
              <w:rPr>
                <w:rFonts w:ascii="Times New Roman" w:hAnsi="Times New Roman" w:cs="Times New Roman"/>
                <w:color w:val="000000"/>
                <w:spacing w:val="-2"/>
              </w:rPr>
            </w:pPr>
            <w:r w:rsidRPr="009E7424">
              <w:rPr>
                <w:rFonts w:ascii="Times New Roman" w:hAnsi="Times New Roman" w:cs="Times New Roman"/>
                <w:color w:val="000000"/>
                <w:spacing w:val="-2"/>
              </w:rPr>
              <w:t>(окружающий мир)</w:t>
            </w:r>
          </w:p>
        </w:tc>
        <w:tc>
          <w:tcPr>
            <w:tcW w:w="1577"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rPr>
                <w:rFonts w:ascii="Times New Roman" w:hAnsi="Times New Roman" w:cs="Times New Roman"/>
                <w:color w:val="000000"/>
                <w:spacing w:val="-2"/>
              </w:rPr>
            </w:pPr>
            <w:r w:rsidRPr="009E7424">
              <w:rPr>
                <w:rFonts w:ascii="Times New Roman" w:hAnsi="Times New Roman" w:cs="Times New Roman"/>
                <w:color w:val="000000"/>
                <w:spacing w:val="-2"/>
              </w:rPr>
              <w:t>Окружающий мир</w:t>
            </w:r>
          </w:p>
          <w:p w:rsidR="009E7424" w:rsidRPr="009E7424" w:rsidRDefault="009E7424" w:rsidP="009E7424">
            <w:pPr>
              <w:shd w:val="clear" w:color="auto" w:fill="FFFFFF"/>
              <w:rPr>
                <w:rFonts w:ascii="Times New Roman" w:hAnsi="Times New Roman" w:cs="Times New Roman"/>
              </w:rPr>
            </w:pPr>
          </w:p>
        </w:tc>
        <w:tc>
          <w:tcPr>
            <w:tcW w:w="572" w:type="pct"/>
            <w:tcBorders>
              <w:top w:val="single" w:sz="6" w:space="0" w:color="auto"/>
              <w:left w:val="single" w:sz="6" w:space="0" w:color="auto"/>
              <w:bottom w:val="single" w:sz="6" w:space="0" w:color="auto"/>
              <w:right w:val="single" w:sz="4"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color w:val="000000"/>
              </w:rPr>
              <w:t>2</w:t>
            </w:r>
          </w:p>
        </w:tc>
        <w:tc>
          <w:tcPr>
            <w:tcW w:w="575"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color w:val="000000"/>
              </w:rPr>
              <w:t>2</w:t>
            </w:r>
          </w:p>
        </w:tc>
        <w:tc>
          <w:tcPr>
            <w:tcW w:w="572"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color w:val="000000"/>
              </w:rPr>
              <w:t>2</w:t>
            </w:r>
          </w:p>
        </w:tc>
        <w:tc>
          <w:tcPr>
            <w:tcW w:w="569" w:type="pct"/>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6</w:t>
            </w:r>
          </w:p>
        </w:tc>
      </w:tr>
      <w:tr w:rsidR="009E7424" w:rsidRPr="009E7424" w:rsidTr="009E7424">
        <w:trPr>
          <w:jc w:val="center"/>
        </w:trPr>
        <w:tc>
          <w:tcPr>
            <w:tcW w:w="1135" w:type="pct"/>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rPr>
                <w:rFonts w:ascii="Times New Roman" w:hAnsi="Times New Roman" w:cs="Times New Roman"/>
                <w:color w:val="000000"/>
                <w:spacing w:val="-2"/>
              </w:rPr>
            </w:pPr>
            <w:r w:rsidRPr="009E7424">
              <w:rPr>
                <w:rFonts w:ascii="Times New Roman" w:hAnsi="Times New Roman" w:cs="Times New Roman"/>
                <w:color w:val="000000"/>
                <w:spacing w:val="-1"/>
              </w:rPr>
              <w:t>Основы религиозной культуры и светской этики</w:t>
            </w:r>
          </w:p>
        </w:tc>
        <w:tc>
          <w:tcPr>
            <w:tcW w:w="1577"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rPr>
                <w:rFonts w:ascii="Times New Roman" w:hAnsi="Times New Roman" w:cs="Times New Roman"/>
                <w:color w:val="000000"/>
                <w:spacing w:val="-2"/>
              </w:rPr>
            </w:pPr>
            <w:r w:rsidRPr="009E7424">
              <w:rPr>
                <w:rFonts w:ascii="Times New Roman" w:hAnsi="Times New Roman" w:cs="Times New Roman"/>
                <w:color w:val="000000"/>
                <w:spacing w:val="-1"/>
              </w:rPr>
              <w:t>Основы религиозной культуры и светской этики</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w:t>
            </w:r>
          </w:p>
        </w:tc>
        <w:tc>
          <w:tcPr>
            <w:tcW w:w="575"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w:t>
            </w:r>
          </w:p>
        </w:tc>
        <w:tc>
          <w:tcPr>
            <w:tcW w:w="572"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1</w:t>
            </w:r>
          </w:p>
        </w:tc>
        <w:tc>
          <w:tcPr>
            <w:tcW w:w="569" w:type="pct"/>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1</w:t>
            </w:r>
          </w:p>
        </w:tc>
      </w:tr>
      <w:tr w:rsidR="009E7424" w:rsidRPr="009E7424" w:rsidTr="009E7424">
        <w:trPr>
          <w:jc w:val="center"/>
        </w:trPr>
        <w:tc>
          <w:tcPr>
            <w:tcW w:w="1135" w:type="pct"/>
            <w:vMerge w:val="restart"/>
            <w:tcBorders>
              <w:top w:val="single" w:sz="6" w:space="0" w:color="auto"/>
              <w:left w:val="single" w:sz="6" w:space="0" w:color="auto"/>
              <w:right w:val="single" w:sz="6" w:space="0" w:color="auto"/>
            </w:tcBorders>
            <w:shd w:val="clear" w:color="auto" w:fill="FFFFFF"/>
          </w:tcPr>
          <w:p w:rsidR="009E7424" w:rsidRPr="009E7424" w:rsidRDefault="009E7424" w:rsidP="009E7424">
            <w:pPr>
              <w:shd w:val="clear" w:color="auto" w:fill="FFFFFF"/>
              <w:rPr>
                <w:rFonts w:ascii="Times New Roman" w:hAnsi="Times New Roman" w:cs="Times New Roman"/>
                <w:color w:val="000000"/>
                <w:spacing w:val="-2"/>
              </w:rPr>
            </w:pPr>
            <w:r w:rsidRPr="009E7424">
              <w:rPr>
                <w:rFonts w:ascii="Times New Roman" w:hAnsi="Times New Roman" w:cs="Times New Roman"/>
                <w:color w:val="000000"/>
                <w:spacing w:val="-2"/>
              </w:rPr>
              <w:t>Искусство</w:t>
            </w:r>
          </w:p>
        </w:tc>
        <w:tc>
          <w:tcPr>
            <w:tcW w:w="1577"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rPr>
                <w:rFonts w:ascii="Times New Roman" w:hAnsi="Times New Roman" w:cs="Times New Roman"/>
              </w:rPr>
            </w:pPr>
            <w:r w:rsidRPr="009E7424">
              <w:rPr>
                <w:rFonts w:ascii="Times New Roman" w:hAnsi="Times New Roman" w:cs="Times New Roman"/>
                <w:color w:val="000000"/>
                <w:spacing w:val="-2"/>
              </w:rPr>
              <w:t>Музыка</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1</w:t>
            </w:r>
          </w:p>
        </w:tc>
        <w:tc>
          <w:tcPr>
            <w:tcW w:w="575"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1</w:t>
            </w:r>
          </w:p>
        </w:tc>
        <w:tc>
          <w:tcPr>
            <w:tcW w:w="572"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1</w:t>
            </w:r>
          </w:p>
        </w:tc>
        <w:tc>
          <w:tcPr>
            <w:tcW w:w="569" w:type="pct"/>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4</w:t>
            </w:r>
          </w:p>
        </w:tc>
      </w:tr>
      <w:tr w:rsidR="009E7424" w:rsidRPr="009E7424" w:rsidTr="009E7424">
        <w:trPr>
          <w:jc w:val="center"/>
        </w:trPr>
        <w:tc>
          <w:tcPr>
            <w:tcW w:w="1135" w:type="pct"/>
            <w:vMerge/>
            <w:tcBorders>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rPr>
                <w:rFonts w:ascii="Times New Roman" w:hAnsi="Times New Roman" w:cs="Times New Roman"/>
                <w:color w:val="000000"/>
                <w:spacing w:val="-2"/>
              </w:rPr>
            </w:pPr>
          </w:p>
        </w:tc>
        <w:tc>
          <w:tcPr>
            <w:tcW w:w="1577"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rPr>
                <w:rFonts w:ascii="Times New Roman" w:hAnsi="Times New Roman" w:cs="Times New Roman"/>
                <w:color w:val="000000"/>
                <w:spacing w:val="-2"/>
              </w:rPr>
            </w:pPr>
            <w:r w:rsidRPr="009E7424">
              <w:rPr>
                <w:rFonts w:ascii="Times New Roman" w:hAnsi="Times New Roman" w:cs="Times New Roman"/>
                <w:color w:val="000000"/>
                <w:spacing w:val="-2"/>
              </w:rPr>
              <w:t>ИЗО</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1</w:t>
            </w:r>
          </w:p>
        </w:tc>
        <w:tc>
          <w:tcPr>
            <w:tcW w:w="575"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1</w:t>
            </w:r>
          </w:p>
        </w:tc>
        <w:tc>
          <w:tcPr>
            <w:tcW w:w="572"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1</w:t>
            </w:r>
          </w:p>
        </w:tc>
        <w:tc>
          <w:tcPr>
            <w:tcW w:w="569" w:type="pct"/>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4</w:t>
            </w:r>
          </w:p>
        </w:tc>
      </w:tr>
      <w:tr w:rsidR="009E7424" w:rsidRPr="009E7424" w:rsidTr="009E7424">
        <w:trPr>
          <w:jc w:val="center"/>
        </w:trPr>
        <w:tc>
          <w:tcPr>
            <w:tcW w:w="1135" w:type="pct"/>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rPr>
                <w:rFonts w:ascii="Times New Roman" w:hAnsi="Times New Roman" w:cs="Times New Roman"/>
                <w:color w:val="000000"/>
                <w:spacing w:val="-1"/>
              </w:rPr>
            </w:pPr>
            <w:r w:rsidRPr="009E7424">
              <w:rPr>
                <w:rFonts w:ascii="Times New Roman" w:hAnsi="Times New Roman" w:cs="Times New Roman"/>
                <w:color w:val="000000"/>
                <w:spacing w:val="-1"/>
              </w:rPr>
              <w:t>Технология</w:t>
            </w:r>
          </w:p>
        </w:tc>
        <w:tc>
          <w:tcPr>
            <w:tcW w:w="1577"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rPr>
                <w:rFonts w:ascii="Times New Roman" w:hAnsi="Times New Roman" w:cs="Times New Roman"/>
              </w:rPr>
            </w:pPr>
            <w:r w:rsidRPr="009E7424">
              <w:rPr>
                <w:rFonts w:ascii="Times New Roman" w:hAnsi="Times New Roman" w:cs="Times New Roman"/>
                <w:color w:val="000000"/>
                <w:spacing w:val="-1"/>
              </w:rPr>
              <w:t xml:space="preserve">Технология </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color w:val="000000"/>
              </w:rPr>
              <w:t>1</w:t>
            </w:r>
          </w:p>
        </w:tc>
        <w:tc>
          <w:tcPr>
            <w:tcW w:w="575"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color w:val="000000"/>
              </w:rPr>
              <w:t>1</w:t>
            </w:r>
          </w:p>
        </w:tc>
        <w:tc>
          <w:tcPr>
            <w:tcW w:w="572"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color w:val="000000"/>
              </w:rPr>
              <w:t>1</w:t>
            </w:r>
          </w:p>
        </w:tc>
        <w:tc>
          <w:tcPr>
            <w:tcW w:w="569" w:type="pct"/>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jc w:val="center"/>
              <w:rPr>
                <w:rFonts w:ascii="Times New Roman" w:hAnsi="Times New Roman" w:cs="Times New Roman"/>
                <w:color w:val="000000"/>
              </w:rPr>
            </w:pPr>
            <w:r w:rsidRPr="009E7424">
              <w:rPr>
                <w:rFonts w:ascii="Times New Roman" w:hAnsi="Times New Roman" w:cs="Times New Roman"/>
                <w:color w:val="000000"/>
              </w:rPr>
              <w:t>4</w:t>
            </w:r>
          </w:p>
        </w:tc>
      </w:tr>
      <w:tr w:rsidR="009E7424" w:rsidRPr="009E7424" w:rsidTr="009E7424">
        <w:trPr>
          <w:jc w:val="center"/>
        </w:trPr>
        <w:tc>
          <w:tcPr>
            <w:tcW w:w="1135" w:type="pct"/>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rPr>
                <w:rFonts w:ascii="Times New Roman" w:hAnsi="Times New Roman" w:cs="Times New Roman"/>
                <w:color w:val="000000"/>
                <w:spacing w:val="-1"/>
              </w:rPr>
            </w:pPr>
            <w:r w:rsidRPr="009E7424">
              <w:rPr>
                <w:rFonts w:ascii="Times New Roman" w:hAnsi="Times New Roman" w:cs="Times New Roman"/>
                <w:color w:val="000000"/>
                <w:spacing w:val="-1"/>
              </w:rPr>
              <w:t>Физическая культура</w:t>
            </w:r>
          </w:p>
        </w:tc>
        <w:tc>
          <w:tcPr>
            <w:tcW w:w="1577"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rPr>
                <w:rFonts w:ascii="Times New Roman" w:hAnsi="Times New Roman" w:cs="Times New Roman"/>
              </w:rPr>
            </w:pPr>
            <w:r w:rsidRPr="009E7424">
              <w:rPr>
                <w:rFonts w:ascii="Times New Roman" w:hAnsi="Times New Roman" w:cs="Times New Roman"/>
                <w:color w:val="000000"/>
                <w:spacing w:val="-1"/>
              </w:rPr>
              <w:t>Физическая культура</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rPr>
              <w:t>3</w:t>
            </w:r>
          </w:p>
        </w:tc>
        <w:tc>
          <w:tcPr>
            <w:tcW w:w="575"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rPr>
              <w:t>3</w:t>
            </w:r>
          </w:p>
        </w:tc>
        <w:tc>
          <w:tcPr>
            <w:tcW w:w="572"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rPr>
              <w:t>3</w:t>
            </w:r>
          </w:p>
        </w:tc>
        <w:tc>
          <w:tcPr>
            <w:tcW w:w="569" w:type="pct"/>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rPr>
              <w:t>12</w:t>
            </w:r>
          </w:p>
        </w:tc>
      </w:tr>
      <w:tr w:rsidR="009E7424" w:rsidRPr="009E7424" w:rsidTr="009E7424">
        <w:trPr>
          <w:jc w:val="center"/>
        </w:trPr>
        <w:tc>
          <w:tcPr>
            <w:tcW w:w="2712" w:type="pct"/>
            <w:gridSpan w:val="2"/>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rPr>
                <w:rFonts w:ascii="Times New Roman" w:hAnsi="Times New Roman" w:cs="Times New Roman"/>
                <w:color w:val="000000"/>
                <w:spacing w:val="-1"/>
              </w:rPr>
            </w:pPr>
            <w:r w:rsidRPr="009E7424">
              <w:rPr>
                <w:rFonts w:ascii="Times New Roman" w:hAnsi="Times New Roman" w:cs="Times New Roman"/>
                <w:color w:val="000000"/>
                <w:spacing w:val="-1"/>
              </w:rPr>
              <w:t>Итого</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rPr>
              <w:t>25</w:t>
            </w:r>
          </w:p>
        </w:tc>
        <w:tc>
          <w:tcPr>
            <w:tcW w:w="575"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rPr>
              <w:t>25</w:t>
            </w:r>
          </w:p>
        </w:tc>
        <w:tc>
          <w:tcPr>
            <w:tcW w:w="572"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rPr>
              <w:t>24</w:t>
            </w:r>
          </w:p>
        </w:tc>
        <w:tc>
          <w:tcPr>
            <w:tcW w:w="569" w:type="pct"/>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rPr>
              <w:t>73</w:t>
            </w:r>
          </w:p>
        </w:tc>
      </w:tr>
      <w:tr w:rsidR="009E7424" w:rsidRPr="009E7424" w:rsidTr="009E7424">
        <w:trPr>
          <w:jc w:val="center"/>
        </w:trPr>
        <w:tc>
          <w:tcPr>
            <w:tcW w:w="2712" w:type="pct"/>
            <w:gridSpan w:val="2"/>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rPr>
                <w:rFonts w:ascii="Times New Roman" w:hAnsi="Times New Roman" w:cs="Times New Roman"/>
                <w:i/>
              </w:rPr>
            </w:pPr>
            <w:r w:rsidRPr="009E7424">
              <w:rPr>
                <w:rFonts w:ascii="Times New Roman" w:hAnsi="Times New Roman" w:cs="Times New Roman"/>
                <w:i/>
              </w:rPr>
              <w:t>Часть, формируемая участниками образовательных отношений</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rPr>
              <w:t>1</w:t>
            </w:r>
          </w:p>
        </w:tc>
        <w:tc>
          <w:tcPr>
            <w:tcW w:w="575"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rPr>
              <w:t>1</w:t>
            </w:r>
          </w:p>
        </w:tc>
        <w:tc>
          <w:tcPr>
            <w:tcW w:w="572"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rPr>
              <w:t>2</w:t>
            </w:r>
          </w:p>
        </w:tc>
        <w:tc>
          <w:tcPr>
            <w:tcW w:w="569" w:type="pct"/>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rPr>
              <w:t>5</w:t>
            </w:r>
          </w:p>
        </w:tc>
      </w:tr>
      <w:tr w:rsidR="009E7424" w:rsidRPr="009E7424" w:rsidTr="009E7424">
        <w:trPr>
          <w:jc w:val="center"/>
        </w:trPr>
        <w:tc>
          <w:tcPr>
            <w:tcW w:w="2712" w:type="pct"/>
            <w:gridSpan w:val="2"/>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rPr>
                <w:rFonts w:ascii="Times New Roman" w:hAnsi="Times New Roman" w:cs="Times New Roman"/>
              </w:rPr>
            </w:pPr>
            <w:r w:rsidRPr="009E7424">
              <w:rPr>
                <w:rFonts w:ascii="Times New Roman" w:hAnsi="Times New Roman" w:cs="Times New Roman"/>
              </w:rPr>
              <w:t>Финансовая грамотность</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p>
        </w:tc>
        <w:tc>
          <w:tcPr>
            <w:tcW w:w="575"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p>
        </w:tc>
        <w:tc>
          <w:tcPr>
            <w:tcW w:w="572"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rPr>
              <w:t>1</w:t>
            </w:r>
          </w:p>
        </w:tc>
        <w:tc>
          <w:tcPr>
            <w:tcW w:w="569" w:type="pct"/>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rPr>
              <w:t>1</w:t>
            </w:r>
          </w:p>
        </w:tc>
      </w:tr>
      <w:tr w:rsidR="009E7424" w:rsidRPr="009E7424" w:rsidTr="009E7424">
        <w:trPr>
          <w:jc w:val="center"/>
        </w:trPr>
        <w:tc>
          <w:tcPr>
            <w:tcW w:w="2712" w:type="pct"/>
            <w:gridSpan w:val="2"/>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rPr>
                <w:rFonts w:ascii="Times New Roman" w:hAnsi="Times New Roman" w:cs="Times New Roman"/>
              </w:rPr>
            </w:pPr>
            <w:r w:rsidRPr="009E7424">
              <w:rPr>
                <w:rFonts w:ascii="Times New Roman" w:hAnsi="Times New Roman" w:cs="Times New Roman"/>
              </w:rPr>
              <w:t>В мире занимательной математики</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rPr>
              <w:t>1</w:t>
            </w:r>
          </w:p>
        </w:tc>
        <w:tc>
          <w:tcPr>
            <w:tcW w:w="575"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rPr>
              <w:t>1</w:t>
            </w:r>
          </w:p>
        </w:tc>
        <w:tc>
          <w:tcPr>
            <w:tcW w:w="572"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p>
        </w:tc>
        <w:tc>
          <w:tcPr>
            <w:tcW w:w="569" w:type="pct"/>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rPr>
              <w:t>2</w:t>
            </w:r>
          </w:p>
        </w:tc>
      </w:tr>
      <w:tr w:rsidR="009E7424" w:rsidRPr="009E7424" w:rsidTr="009E7424">
        <w:trPr>
          <w:jc w:val="center"/>
        </w:trPr>
        <w:tc>
          <w:tcPr>
            <w:tcW w:w="2712" w:type="pct"/>
            <w:gridSpan w:val="2"/>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rPr>
                <w:rFonts w:ascii="Times New Roman" w:hAnsi="Times New Roman" w:cs="Times New Roman"/>
              </w:rPr>
            </w:pPr>
            <w:r w:rsidRPr="009E7424">
              <w:rPr>
                <w:rFonts w:ascii="Times New Roman" w:hAnsi="Times New Roman" w:cs="Times New Roman"/>
              </w:rPr>
              <w:t>Занимательная грамматика</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p>
        </w:tc>
        <w:tc>
          <w:tcPr>
            <w:tcW w:w="575"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p>
        </w:tc>
        <w:tc>
          <w:tcPr>
            <w:tcW w:w="572"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rPr>
              <w:t>1</w:t>
            </w:r>
          </w:p>
        </w:tc>
        <w:tc>
          <w:tcPr>
            <w:tcW w:w="569" w:type="pct"/>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jc w:val="center"/>
              <w:rPr>
                <w:rFonts w:ascii="Times New Roman" w:hAnsi="Times New Roman" w:cs="Times New Roman"/>
              </w:rPr>
            </w:pPr>
            <w:r w:rsidRPr="009E7424">
              <w:rPr>
                <w:rFonts w:ascii="Times New Roman" w:hAnsi="Times New Roman" w:cs="Times New Roman"/>
              </w:rPr>
              <w:t>2</w:t>
            </w:r>
          </w:p>
        </w:tc>
      </w:tr>
      <w:tr w:rsidR="009E7424" w:rsidRPr="009E7424" w:rsidTr="009E7424">
        <w:trPr>
          <w:jc w:val="center"/>
        </w:trPr>
        <w:tc>
          <w:tcPr>
            <w:tcW w:w="2712" w:type="pct"/>
            <w:gridSpan w:val="2"/>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rPr>
                <w:rFonts w:ascii="Times New Roman" w:hAnsi="Times New Roman" w:cs="Times New Roman"/>
                <w:color w:val="000000"/>
              </w:rPr>
            </w:pPr>
            <w:r w:rsidRPr="009E7424">
              <w:rPr>
                <w:rFonts w:ascii="Times New Roman" w:hAnsi="Times New Roman" w:cs="Times New Roman"/>
              </w:rPr>
              <w:t>Максимально допустимая недельная нагрузка</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b/>
              </w:rPr>
            </w:pPr>
            <w:r w:rsidRPr="009E7424">
              <w:rPr>
                <w:rFonts w:ascii="Times New Roman" w:hAnsi="Times New Roman" w:cs="Times New Roman"/>
                <w:b/>
                <w:lang w:val="en-US"/>
              </w:rPr>
              <w:t>2</w:t>
            </w:r>
            <w:r w:rsidRPr="009E7424">
              <w:rPr>
                <w:rFonts w:ascii="Times New Roman" w:hAnsi="Times New Roman" w:cs="Times New Roman"/>
                <w:b/>
              </w:rPr>
              <w:t>6</w:t>
            </w:r>
          </w:p>
        </w:tc>
        <w:tc>
          <w:tcPr>
            <w:tcW w:w="575"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b/>
              </w:rPr>
            </w:pPr>
            <w:r w:rsidRPr="009E7424">
              <w:rPr>
                <w:rFonts w:ascii="Times New Roman" w:hAnsi="Times New Roman" w:cs="Times New Roman"/>
                <w:b/>
                <w:lang w:val="en-US"/>
              </w:rPr>
              <w:t>2</w:t>
            </w:r>
            <w:r w:rsidRPr="009E7424">
              <w:rPr>
                <w:rFonts w:ascii="Times New Roman" w:hAnsi="Times New Roman" w:cs="Times New Roman"/>
                <w:b/>
              </w:rPr>
              <w:t>6</w:t>
            </w:r>
          </w:p>
        </w:tc>
        <w:tc>
          <w:tcPr>
            <w:tcW w:w="572" w:type="pct"/>
            <w:tcBorders>
              <w:top w:val="single" w:sz="6" w:space="0" w:color="auto"/>
              <w:left w:val="single" w:sz="6" w:space="0" w:color="auto"/>
              <w:bottom w:val="single" w:sz="6" w:space="0" w:color="auto"/>
              <w:right w:val="single" w:sz="6" w:space="0" w:color="auto"/>
            </w:tcBorders>
            <w:shd w:val="clear" w:color="auto" w:fill="FFFFFF"/>
            <w:vAlign w:val="center"/>
          </w:tcPr>
          <w:p w:rsidR="009E7424" w:rsidRPr="009E7424" w:rsidRDefault="009E7424" w:rsidP="009E7424">
            <w:pPr>
              <w:shd w:val="clear" w:color="auto" w:fill="FFFFFF"/>
              <w:jc w:val="center"/>
              <w:rPr>
                <w:rFonts w:ascii="Times New Roman" w:hAnsi="Times New Roman" w:cs="Times New Roman"/>
                <w:b/>
              </w:rPr>
            </w:pPr>
            <w:r w:rsidRPr="009E7424">
              <w:rPr>
                <w:rFonts w:ascii="Times New Roman" w:hAnsi="Times New Roman" w:cs="Times New Roman"/>
                <w:b/>
                <w:lang w:val="en-US"/>
              </w:rPr>
              <w:t>2</w:t>
            </w:r>
            <w:r w:rsidRPr="009E7424">
              <w:rPr>
                <w:rFonts w:ascii="Times New Roman" w:hAnsi="Times New Roman" w:cs="Times New Roman"/>
                <w:b/>
              </w:rPr>
              <w:t>6</w:t>
            </w:r>
          </w:p>
        </w:tc>
        <w:tc>
          <w:tcPr>
            <w:tcW w:w="569" w:type="pct"/>
            <w:tcBorders>
              <w:top w:val="single" w:sz="6" w:space="0" w:color="auto"/>
              <w:left w:val="single" w:sz="6" w:space="0" w:color="auto"/>
              <w:bottom w:val="single" w:sz="6" w:space="0" w:color="auto"/>
              <w:right w:val="single" w:sz="6" w:space="0" w:color="auto"/>
            </w:tcBorders>
            <w:shd w:val="clear" w:color="auto" w:fill="FFFFFF"/>
          </w:tcPr>
          <w:p w:rsidR="009E7424" w:rsidRPr="009E7424" w:rsidRDefault="009E7424" w:rsidP="009E7424">
            <w:pPr>
              <w:shd w:val="clear" w:color="auto" w:fill="FFFFFF"/>
              <w:jc w:val="center"/>
              <w:rPr>
                <w:rFonts w:ascii="Times New Roman" w:hAnsi="Times New Roman" w:cs="Times New Roman"/>
                <w:b/>
              </w:rPr>
            </w:pPr>
            <w:r w:rsidRPr="009E7424">
              <w:rPr>
                <w:rFonts w:ascii="Times New Roman" w:hAnsi="Times New Roman" w:cs="Times New Roman"/>
                <w:b/>
              </w:rPr>
              <w:t>78</w:t>
            </w:r>
          </w:p>
        </w:tc>
      </w:tr>
    </w:tbl>
    <w:p w:rsidR="00EF1E66" w:rsidRPr="00D02E98" w:rsidRDefault="00EF1E66" w:rsidP="00EF1E66">
      <w:pPr>
        <w:spacing w:after="0"/>
        <w:jc w:val="center"/>
        <w:rPr>
          <w:rFonts w:ascii="Times New Roman" w:hAnsi="Times New Roman" w:cs="Times New Roman"/>
          <w:b/>
          <w:bCs/>
          <w:sz w:val="28"/>
          <w:szCs w:val="28"/>
        </w:rPr>
      </w:pPr>
    </w:p>
    <w:p w:rsidR="00EF1E66" w:rsidRPr="00D02E98" w:rsidRDefault="00EF1E66" w:rsidP="00EF1E66">
      <w:pPr>
        <w:spacing w:after="0"/>
        <w:jc w:val="center"/>
        <w:rPr>
          <w:rFonts w:ascii="Times New Roman" w:hAnsi="Times New Roman" w:cs="Times New Roman"/>
          <w:sz w:val="28"/>
          <w:szCs w:val="28"/>
        </w:rPr>
      </w:pPr>
      <w:r w:rsidRPr="00D02E98">
        <w:rPr>
          <w:rFonts w:ascii="Times New Roman" w:hAnsi="Times New Roman" w:cs="Times New Roman"/>
          <w:sz w:val="28"/>
          <w:szCs w:val="28"/>
        </w:rPr>
        <w:lastRenderedPageBreak/>
        <w:t xml:space="preserve">Для реализации программы по русскому языку для общеобразовательных учреждений(В.П.Канакиной, В.Г.Горецкого и др. «Русский язык: рабочие программы.1-4 класс». М.: «Просвещение», 2011г.) </w:t>
      </w:r>
    </w:p>
    <w:p w:rsidR="00EF1E66" w:rsidRPr="00D02E98" w:rsidRDefault="00EF1E66" w:rsidP="00EF1E66">
      <w:pPr>
        <w:spacing w:after="0"/>
        <w:rPr>
          <w:rFonts w:ascii="Times New Roman" w:hAnsi="Times New Roman" w:cs="Times New Roman"/>
          <w:sz w:val="28"/>
          <w:szCs w:val="28"/>
        </w:rPr>
      </w:pPr>
      <w:r w:rsidRPr="00D02E98">
        <w:rPr>
          <w:rFonts w:ascii="Times New Roman" w:hAnsi="Times New Roman" w:cs="Times New Roman"/>
          <w:sz w:val="28"/>
          <w:szCs w:val="28"/>
        </w:rPr>
        <w:t>в 1-4 классах добавлен 1 час из части, формируемой участниками образовательных отношений.</w:t>
      </w:r>
    </w:p>
    <w:p w:rsidR="00F85D16" w:rsidRDefault="00F85D16" w:rsidP="00EF1E66">
      <w:pPr>
        <w:spacing w:after="0"/>
        <w:jc w:val="center"/>
        <w:rPr>
          <w:rFonts w:ascii="Times New Roman" w:hAnsi="Times New Roman" w:cs="Times New Roman"/>
          <w:b/>
          <w:sz w:val="28"/>
          <w:szCs w:val="28"/>
        </w:rPr>
      </w:pPr>
    </w:p>
    <w:p w:rsidR="00EF1E66" w:rsidRPr="00D02E98" w:rsidRDefault="00EF1E66" w:rsidP="00EF1E66">
      <w:pPr>
        <w:spacing w:after="0"/>
        <w:jc w:val="center"/>
        <w:rPr>
          <w:rFonts w:ascii="Times New Roman" w:hAnsi="Times New Roman" w:cs="Times New Roman"/>
          <w:b/>
          <w:sz w:val="28"/>
          <w:szCs w:val="28"/>
        </w:rPr>
      </w:pPr>
      <w:r w:rsidRPr="00D02E98">
        <w:rPr>
          <w:rFonts w:ascii="Times New Roman" w:hAnsi="Times New Roman" w:cs="Times New Roman"/>
          <w:b/>
          <w:sz w:val="28"/>
          <w:szCs w:val="28"/>
        </w:rPr>
        <w:t>Внеурочная деятельность</w:t>
      </w:r>
    </w:p>
    <w:p w:rsidR="00EF1E66" w:rsidRPr="00D02E98" w:rsidRDefault="00EF1E66" w:rsidP="00EF1E66">
      <w:pPr>
        <w:autoSpaceDE w:val="0"/>
        <w:autoSpaceDN w:val="0"/>
        <w:adjustRightInd w:val="0"/>
        <w:spacing w:after="0"/>
        <w:ind w:right="424" w:firstLine="708"/>
        <w:jc w:val="both"/>
        <w:rPr>
          <w:rFonts w:ascii="Times New Roman" w:hAnsi="Times New Roman" w:cs="Times New Roman"/>
          <w:sz w:val="28"/>
          <w:szCs w:val="28"/>
        </w:rPr>
      </w:pPr>
      <w:r w:rsidRPr="00D02E98">
        <w:rPr>
          <w:rFonts w:ascii="Times New Roman" w:hAnsi="Times New Roman" w:cs="Times New Roman"/>
          <w:sz w:val="28"/>
          <w:szCs w:val="28"/>
        </w:rPr>
        <w:t xml:space="preserve">Внеурочная деятельность учащихся,   как и деятельность  в рамках уроков,  направлена на достижение </w:t>
      </w:r>
      <w:r w:rsidRPr="00D02E98">
        <w:rPr>
          <w:rFonts w:ascii="Times New Roman" w:hAnsi="Times New Roman" w:cs="Times New Roman"/>
          <w:bCs/>
          <w:iCs/>
          <w:sz w:val="28"/>
          <w:szCs w:val="28"/>
        </w:rPr>
        <w:t xml:space="preserve">результатов </w:t>
      </w:r>
      <w:r w:rsidRPr="00D02E98">
        <w:rPr>
          <w:rFonts w:ascii="Times New Roman" w:hAnsi="Times New Roman" w:cs="Times New Roman"/>
          <w:sz w:val="28"/>
          <w:szCs w:val="28"/>
        </w:rPr>
        <w:t xml:space="preserve">освоения </w:t>
      </w:r>
      <w:r w:rsidRPr="00D02E98">
        <w:rPr>
          <w:rFonts w:ascii="Times New Roman" w:hAnsi="Times New Roman" w:cs="Times New Roman"/>
          <w:bCs/>
          <w:iCs/>
          <w:sz w:val="28"/>
          <w:szCs w:val="28"/>
        </w:rPr>
        <w:t>основной образовательной программы школы</w:t>
      </w:r>
      <w:r w:rsidRPr="00D02E98">
        <w:rPr>
          <w:rFonts w:ascii="Times New Roman" w:hAnsi="Times New Roman" w:cs="Times New Roman"/>
          <w:sz w:val="28"/>
          <w:szCs w:val="28"/>
        </w:rPr>
        <w:t xml:space="preserve">.  Особое внимание в ФГОС НОО второго поколения акцентируется на  достижении </w:t>
      </w:r>
      <w:r w:rsidRPr="00D02E98">
        <w:rPr>
          <w:rFonts w:ascii="Times New Roman" w:hAnsi="Times New Roman" w:cs="Times New Roman"/>
          <w:bCs/>
          <w:iCs/>
          <w:sz w:val="28"/>
          <w:szCs w:val="28"/>
        </w:rPr>
        <w:t xml:space="preserve">личностных </w:t>
      </w:r>
      <w:r w:rsidRPr="00D02E98">
        <w:rPr>
          <w:rFonts w:ascii="Times New Roman" w:hAnsi="Times New Roman" w:cs="Times New Roman"/>
          <w:sz w:val="28"/>
          <w:szCs w:val="28"/>
        </w:rPr>
        <w:t xml:space="preserve">и </w:t>
      </w:r>
      <w:r w:rsidRPr="00D02E98">
        <w:rPr>
          <w:rFonts w:ascii="Times New Roman" w:hAnsi="Times New Roman" w:cs="Times New Roman"/>
          <w:bCs/>
          <w:iCs/>
          <w:sz w:val="28"/>
          <w:szCs w:val="28"/>
        </w:rPr>
        <w:t>метапредметных</w:t>
      </w:r>
      <w:r w:rsidRPr="00D02E98">
        <w:rPr>
          <w:rFonts w:ascii="Times New Roman" w:hAnsi="Times New Roman" w:cs="Times New Roman"/>
          <w:sz w:val="28"/>
          <w:szCs w:val="28"/>
        </w:rPr>
        <w:t xml:space="preserve">результатов, что и  определяет  специфику внеурочнойдеятельности,  в ходе которой обучающийся не только и даже не столькодолжен узнать, сколько </w:t>
      </w:r>
      <w:r w:rsidRPr="00D02E98">
        <w:rPr>
          <w:rFonts w:ascii="Times New Roman" w:hAnsi="Times New Roman" w:cs="Times New Roman"/>
          <w:bCs/>
          <w:iCs/>
          <w:sz w:val="28"/>
          <w:szCs w:val="28"/>
        </w:rPr>
        <w:t xml:space="preserve">научиться действовать, чувствовать, принимать решения </w:t>
      </w:r>
      <w:r w:rsidRPr="00D02E98">
        <w:rPr>
          <w:rFonts w:ascii="Times New Roman" w:hAnsi="Times New Roman" w:cs="Times New Roman"/>
          <w:sz w:val="28"/>
          <w:szCs w:val="28"/>
        </w:rPr>
        <w:t>и др.</w:t>
      </w:r>
    </w:p>
    <w:p w:rsidR="00EF1E66" w:rsidRPr="00D02E98" w:rsidRDefault="00EF1E66" w:rsidP="00EF1E66">
      <w:pPr>
        <w:spacing w:after="0"/>
        <w:ind w:left="142" w:right="424" w:firstLine="566"/>
        <w:jc w:val="both"/>
        <w:rPr>
          <w:rFonts w:ascii="Times New Roman" w:hAnsi="Times New Roman" w:cs="Times New Roman"/>
          <w:sz w:val="28"/>
          <w:szCs w:val="28"/>
        </w:rPr>
      </w:pPr>
      <w:r w:rsidRPr="00D02E98">
        <w:rPr>
          <w:rFonts w:ascii="Times New Roman" w:hAnsi="Times New Roman" w:cs="Times New Roman"/>
          <w:sz w:val="28"/>
          <w:szCs w:val="28"/>
        </w:rPr>
        <w:t>Цель организации внеурочной деятельности МКОУ «Смазневская СОШ» 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w:t>
      </w:r>
      <w:r w:rsidRPr="00D02E98">
        <w:rPr>
          <w:rFonts w:ascii="Times New Roman" w:hAnsi="Times New Roman" w:cs="Times New Roman"/>
          <w:color w:val="000000"/>
          <w:sz w:val="28"/>
          <w:szCs w:val="28"/>
        </w:rPr>
        <w:t xml:space="preserve">оздание воспитывающей среды, обеспечивающей активизацию социальных, интеллектуальных интересов учащихся, развитие здоровой,  творчески растущей личности, </w:t>
      </w:r>
      <w:r w:rsidRPr="00D02E98">
        <w:rPr>
          <w:rFonts w:ascii="Times New Roman" w:hAnsi="Times New Roman" w:cs="Times New Roman"/>
          <w:sz w:val="28"/>
          <w:szCs w:val="28"/>
        </w:rPr>
        <w:t>с формированной гражданской ответственностью и правовым самосознанием,</w:t>
      </w:r>
      <w:r w:rsidRPr="00D02E98">
        <w:rPr>
          <w:rFonts w:ascii="Times New Roman" w:hAnsi="Times New Roman" w:cs="Times New Roman"/>
          <w:color w:val="000000"/>
          <w:sz w:val="28"/>
          <w:szCs w:val="28"/>
        </w:rPr>
        <w:t xml:space="preserve">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EF1E66" w:rsidRPr="00D02E98" w:rsidRDefault="00EF1E66" w:rsidP="00EF1E66">
      <w:pPr>
        <w:spacing w:after="0"/>
        <w:ind w:left="142" w:right="424" w:firstLine="566"/>
        <w:jc w:val="both"/>
        <w:rPr>
          <w:rFonts w:ascii="Times New Roman" w:hAnsi="Times New Roman" w:cs="Times New Roman"/>
          <w:sz w:val="28"/>
          <w:szCs w:val="28"/>
        </w:rPr>
      </w:pPr>
      <w:r w:rsidRPr="00D02E98">
        <w:rPr>
          <w:rFonts w:ascii="Times New Roman" w:hAnsi="Times New Roman" w:cs="Times New Roman"/>
          <w:sz w:val="28"/>
          <w:szCs w:val="28"/>
        </w:rPr>
        <w:t xml:space="preserve">Внеурочная деятельность школы направлена на достижение воспитательных результатов: </w:t>
      </w:r>
    </w:p>
    <w:p w:rsidR="00EF1E66" w:rsidRPr="00D02E98" w:rsidRDefault="00EF1E66" w:rsidP="0060652E">
      <w:pPr>
        <w:numPr>
          <w:ilvl w:val="0"/>
          <w:numId w:val="49"/>
        </w:numPr>
        <w:tabs>
          <w:tab w:val="num" w:pos="-426"/>
        </w:tabs>
        <w:spacing w:after="0" w:line="240" w:lineRule="auto"/>
        <w:ind w:left="142" w:right="424"/>
        <w:jc w:val="both"/>
        <w:rPr>
          <w:rFonts w:ascii="Times New Roman" w:hAnsi="Times New Roman" w:cs="Times New Roman"/>
          <w:sz w:val="28"/>
          <w:szCs w:val="28"/>
        </w:rPr>
      </w:pPr>
      <w:r w:rsidRPr="00D02E98">
        <w:rPr>
          <w:rFonts w:ascii="Times New Roman" w:hAnsi="Times New Roman" w:cs="Times New Roman"/>
          <w:sz w:val="28"/>
          <w:szCs w:val="28"/>
        </w:rPr>
        <w:t>приобретение учащимися социального опыта;</w:t>
      </w:r>
    </w:p>
    <w:p w:rsidR="00EF1E66" w:rsidRPr="00D02E98" w:rsidRDefault="00EF1E66" w:rsidP="0060652E">
      <w:pPr>
        <w:numPr>
          <w:ilvl w:val="0"/>
          <w:numId w:val="49"/>
        </w:numPr>
        <w:tabs>
          <w:tab w:val="num" w:pos="-426"/>
        </w:tabs>
        <w:spacing w:after="0" w:line="240" w:lineRule="auto"/>
        <w:ind w:left="142" w:right="424"/>
        <w:jc w:val="both"/>
        <w:rPr>
          <w:rFonts w:ascii="Times New Roman" w:hAnsi="Times New Roman" w:cs="Times New Roman"/>
          <w:sz w:val="28"/>
          <w:szCs w:val="28"/>
        </w:rPr>
      </w:pPr>
      <w:r w:rsidRPr="00D02E98">
        <w:rPr>
          <w:rFonts w:ascii="Times New Roman" w:hAnsi="Times New Roman" w:cs="Times New Roman"/>
          <w:sz w:val="28"/>
          <w:szCs w:val="28"/>
        </w:rPr>
        <w:t>формирование положительного отношения к базовым общественным ценностям;</w:t>
      </w:r>
    </w:p>
    <w:p w:rsidR="00EF1E66" w:rsidRPr="00D02E98" w:rsidRDefault="00EF1E66" w:rsidP="0060652E">
      <w:pPr>
        <w:numPr>
          <w:ilvl w:val="0"/>
          <w:numId w:val="49"/>
        </w:numPr>
        <w:tabs>
          <w:tab w:val="num" w:pos="-426"/>
        </w:tabs>
        <w:spacing w:after="0" w:line="240" w:lineRule="auto"/>
        <w:ind w:left="142" w:right="424"/>
        <w:jc w:val="both"/>
        <w:rPr>
          <w:rFonts w:ascii="Times New Roman" w:hAnsi="Times New Roman" w:cs="Times New Roman"/>
          <w:sz w:val="28"/>
          <w:szCs w:val="28"/>
        </w:rPr>
      </w:pPr>
      <w:r w:rsidRPr="00D02E98">
        <w:rPr>
          <w:rFonts w:ascii="Times New Roman" w:hAnsi="Times New Roman" w:cs="Times New Roman"/>
          <w:sz w:val="28"/>
          <w:szCs w:val="28"/>
        </w:rPr>
        <w:t>приобретение школьниками опыта самостоятельного общественного действия.</w:t>
      </w:r>
      <w:r w:rsidRPr="00D02E98">
        <w:rPr>
          <w:rFonts w:ascii="Times New Roman" w:hAnsi="Times New Roman" w:cs="Times New Roman"/>
          <w:sz w:val="28"/>
          <w:szCs w:val="28"/>
        </w:rPr>
        <w:tab/>
      </w:r>
    </w:p>
    <w:p w:rsidR="00EF1E66" w:rsidRPr="00D02E98" w:rsidRDefault="00EF1E66" w:rsidP="00EF1E66">
      <w:pPr>
        <w:tabs>
          <w:tab w:val="left" w:pos="780"/>
        </w:tabs>
        <w:spacing w:after="0"/>
        <w:rPr>
          <w:rFonts w:ascii="Times New Roman" w:hAnsi="Times New Roman" w:cs="Times New Roman"/>
          <w:sz w:val="28"/>
          <w:szCs w:val="28"/>
        </w:rPr>
      </w:pPr>
      <w:r w:rsidRPr="00D02E98">
        <w:rPr>
          <w:rFonts w:ascii="Times New Roman" w:hAnsi="Times New Roman" w:cs="Times New Roman"/>
          <w:b/>
          <w:bCs/>
          <w:sz w:val="28"/>
          <w:szCs w:val="28"/>
        </w:rPr>
        <w:t xml:space="preserve">Внеурочная  деятельность  </w:t>
      </w:r>
      <w:r w:rsidRPr="00D02E98">
        <w:rPr>
          <w:rFonts w:ascii="Times New Roman" w:hAnsi="Times New Roman" w:cs="Times New Roman"/>
          <w:sz w:val="28"/>
          <w:szCs w:val="28"/>
        </w:rPr>
        <w:t>организуется  по  направлениям  развития  личности</w:t>
      </w:r>
    </w:p>
    <w:p w:rsidR="00EF1E66" w:rsidRPr="00D02E98" w:rsidRDefault="00EF1E66" w:rsidP="00EF1E66">
      <w:pPr>
        <w:spacing w:after="0" w:line="12" w:lineRule="exact"/>
        <w:rPr>
          <w:rFonts w:ascii="Times New Roman" w:hAnsi="Times New Roman" w:cs="Times New Roman"/>
          <w:sz w:val="28"/>
          <w:szCs w:val="28"/>
        </w:rPr>
      </w:pPr>
    </w:p>
    <w:p w:rsidR="00EF1E66" w:rsidRPr="00D02E98" w:rsidRDefault="00EF1E66" w:rsidP="00EF1E66">
      <w:pPr>
        <w:spacing w:after="0"/>
        <w:ind w:right="400"/>
        <w:jc w:val="both"/>
        <w:rPr>
          <w:rFonts w:ascii="Times New Roman" w:hAnsi="Times New Roman" w:cs="Times New Roman"/>
          <w:sz w:val="28"/>
          <w:szCs w:val="28"/>
        </w:rPr>
      </w:pPr>
      <w:r w:rsidRPr="00D02E98">
        <w:rPr>
          <w:rFonts w:ascii="Times New Roman" w:hAnsi="Times New Roman" w:cs="Times New Roman"/>
          <w:sz w:val="28"/>
          <w:szCs w:val="28"/>
        </w:rPr>
        <w:t xml:space="preserve">(спортивно-оздоровительное, духовно-нравственное, общекультурное, общеинтеллектуальное, социальное.)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w:t>
      </w:r>
      <w:r w:rsidRPr="00D02E98">
        <w:rPr>
          <w:rFonts w:ascii="Times New Roman" w:hAnsi="Times New Roman" w:cs="Times New Roman"/>
          <w:sz w:val="28"/>
          <w:szCs w:val="28"/>
        </w:rPr>
        <w:lastRenderedPageBreak/>
        <w:t>полезные практики и т. д. Время, отводимое на внеурочную деятельность, составляет до 1350 часов.</w:t>
      </w:r>
    </w:p>
    <w:p w:rsidR="00EF1E66" w:rsidRPr="00D02E98" w:rsidRDefault="00EF1E66" w:rsidP="00EF1E66">
      <w:pPr>
        <w:spacing w:after="0" w:line="200" w:lineRule="exact"/>
        <w:ind w:firstLine="780"/>
        <w:rPr>
          <w:rFonts w:ascii="Times New Roman" w:hAnsi="Times New Roman" w:cs="Times New Roman"/>
          <w:sz w:val="28"/>
          <w:szCs w:val="28"/>
        </w:rPr>
      </w:pPr>
    </w:p>
    <w:p w:rsidR="00EF1E66" w:rsidRPr="00D02E98" w:rsidRDefault="00EF1E66" w:rsidP="00EF1E66">
      <w:pPr>
        <w:tabs>
          <w:tab w:val="left" w:pos="760"/>
        </w:tabs>
        <w:spacing w:after="0"/>
        <w:ind w:firstLine="780"/>
        <w:rPr>
          <w:rFonts w:ascii="Times New Roman" w:hAnsi="Times New Roman" w:cs="Times New Roman"/>
          <w:sz w:val="28"/>
          <w:szCs w:val="28"/>
        </w:rPr>
      </w:pPr>
      <w:r w:rsidRPr="00D02E98">
        <w:rPr>
          <w:rFonts w:ascii="Times New Roman" w:hAnsi="Times New Roman" w:cs="Times New Roman"/>
          <w:sz w:val="28"/>
          <w:szCs w:val="28"/>
        </w:rPr>
        <w:t>При   организации   внеурочной   деятельности   обучающихся   образовательным</w:t>
      </w:r>
    </w:p>
    <w:p w:rsidR="00EF1E66" w:rsidRPr="00D02E98" w:rsidRDefault="00EF1E66" w:rsidP="00EF1E66">
      <w:pPr>
        <w:spacing w:after="0" w:line="12" w:lineRule="exact"/>
        <w:ind w:firstLine="780"/>
        <w:rPr>
          <w:rFonts w:ascii="Times New Roman" w:hAnsi="Times New Roman" w:cs="Times New Roman"/>
          <w:sz w:val="28"/>
          <w:szCs w:val="28"/>
        </w:rPr>
      </w:pPr>
    </w:p>
    <w:p w:rsidR="00EF1E66" w:rsidRPr="00D02E98" w:rsidRDefault="00EF1E66" w:rsidP="00EF1E66">
      <w:pPr>
        <w:spacing w:after="0" w:line="238" w:lineRule="auto"/>
        <w:ind w:right="100"/>
        <w:jc w:val="both"/>
        <w:rPr>
          <w:rFonts w:ascii="Times New Roman" w:hAnsi="Times New Roman" w:cs="Times New Roman"/>
          <w:sz w:val="28"/>
          <w:szCs w:val="28"/>
        </w:rPr>
      </w:pPr>
      <w:r w:rsidRPr="00D02E98">
        <w:rPr>
          <w:rFonts w:ascii="Times New Roman" w:hAnsi="Times New Roman" w:cs="Times New Roman"/>
          <w:sz w:val="28"/>
          <w:szCs w:val="28"/>
        </w:rPr>
        <w:t>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создаваемых на базе МКОУ «Смазневская СОШ» и образовательных учреждений дополнительного образования детей.</w:t>
      </w:r>
    </w:p>
    <w:p w:rsidR="00EF1E66" w:rsidRPr="00D02E98" w:rsidRDefault="00EF1E66" w:rsidP="00EF1E66">
      <w:pPr>
        <w:spacing w:after="0" w:line="14" w:lineRule="exact"/>
        <w:ind w:firstLine="780"/>
        <w:rPr>
          <w:rFonts w:ascii="Times New Roman" w:hAnsi="Times New Roman" w:cs="Times New Roman"/>
          <w:sz w:val="28"/>
          <w:szCs w:val="28"/>
        </w:rPr>
      </w:pPr>
    </w:p>
    <w:p w:rsidR="00EF1E66" w:rsidRPr="00D02E98" w:rsidRDefault="00EF1E66" w:rsidP="00EF1E66">
      <w:pPr>
        <w:tabs>
          <w:tab w:val="left" w:pos="760"/>
        </w:tabs>
        <w:spacing w:after="0" w:line="237" w:lineRule="auto"/>
        <w:ind w:right="120" w:firstLine="780"/>
        <w:jc w:val="both"/>
        <w:rPr>
          <w:rFonts w:ascii="Times New Roman" w:hAnsi="Times New Roman" w:cs="Times New Roman"/>
          <w:sz w:val="28"/>
          <w:szCs w:val="28"/>
        </w:rPr>
      </w:pPr>
      <w:r w:rsidRPr="00D02E98">
        <w:rPr>
          <w:rFonts w:ascii="Times New Roman" w:hAnsi="Times New Roman" w:cs="Times New Roman"/>
          <w:sz w:val="28"/>
          <w:szCs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EF1E66" w:rsidRDefault="006C3499" w:rsidP="00EF1E66">
      <w:pPr>
        <w:tabs>
          <w:tab w:val="left" w:pos="760"/>
        </w:tabs>
        <w:spacing w:after="0" w:line="237" w:lineRule="auto"/>
        <w:ind w:right="120" w:firstLine="780"/>
        <w:jc w:val="both"/>
        <w:rPr>
          <w:rFonts w:ascii="Times New Roman" w:hAnsi="Times New Roman" w:cs="Times New Roman"/>
          <w:sz w:val="28"/>
          <w:szCs w:val="28"/>
        </w:rPr>
      </w:pPr>
      <w:r>
        <w:rPr>
          <w:rFonts w:ascii="Times New Roman" w:hAnsi="Times New Roman" w:cs="Times New Roman"/>
          <w:sz w:val="28"/>
          <w:szCs w:val="28"/>
        </w:rPr>
        <w:t>Учебный пла</w:t>
      </w:r>
      <w:r w:rsidR="00EF1E66" w:rsidRPr="00D02E98">
        <w:rPr>
          <w:rFonts w:ascii="Times New Roman" w:hAnsi="Times New Roman" w:cs="Times New Roman"/>
          <w:sz w:val="28"/>
          <w:szCs w:val="28"/>
        </w:rPr>
        <w:t>н обеспе</w:t>
      </w:r>
      <w:r>
        <w:rPr>
          <w:rFonts w:ascii="Times New Roman" w:hAnsi="Times New Roman" w:cs="Times New Roman"/>
          <w:sz w:val="28"/>
          <w:szCs w:val="28"/>
        </w:rPr>
        <w:t>чен кадровыми и учебно-</w:t>
      </w:r>
      <w:r w:rsidR="00EF1E66" w:rsidRPr="00D02E98">
        <w:rPr>
          <w:rFonts w:ascii="Times New Roman" w:hAnsi="Times New Roman" w:cs="Times New Roman"/>
          <w:sz w:val="28"/>
          <w:szCs w:val="28"/>
        </w:rPr>
        <w:t>методическими ресурсами.</w:t>
      </w:r>
    </w:p>
    <w:p w:rsidR="009E7424" w:rsidRDefault="009E7424" w:rsidP="009E7424">
      <w:pPr>
        <w:spacing w:line="273" w:lineRule="auto"/>
        <w:ind w:left="120" w:right="980" w:firstLine="711"/>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Таблица 19</w:t>
      </w:r>
    </w:p>
    <w:p w:rsidR="00EF1E66" w:rsidRDefault="00EF1E66" w:rsidP="009E7424">
      <w:pPr>
        <w:spacing w:line="273" w:lineRule="auto"/>
        <w:ind w:left="120" w:right="980" w:firstLine="711"/>
        <w:jc w:val="right"/>
        <w:rPr>
          <w:rFonts w:ascii="Times New Roman" w:hAnsi="Times New Roman" w:cs="Times New Roman"/>
          <w:b/>
          <w:sz w:val="28"/>
          <w:szCs w:val="28"/>
        </w:rPr>
      </w:pPr>
      <w:r w:rsidRPr="00D02E98">
        <w:rPr>
          <w:rFonts w:ascii="Times New Roman" w:hAnsi="Times New Roman" w:cs="Times New Roman"/>
          <w:b/>
          <w:sz w:val="28"/>
          <w:szCs w:val="28"/>
        </w:rPr>
        <w:t>План внеурочной деятельности 1-4 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2784"/>
        <w:gridCol w:w="606"/>
        <w:gridCol w:w="1122"/>
        <w:gridCol w:w="1092"/>
        <w:gridCol w:w="730"/>
      </w:tblGrid>
      <w:tr w:rsidR="009E7424" w:rsidRPr="009E7424" w:rsidTr="004653A8">
        <w:tc>
          <w:tcPr>
            <w:tcW w:w="1832" w:type="pct"/>
            <w:vMerge w:val="restart"/>
          </w:tcPr>
          <w:p w:rsidR="009E7424" w:rsidRPr="009E7424" w:rsidRDefault="009E7424" w:rsidP="009E7424">
            <w:pPr>
              <w:jc w:val="both"/>
              <w:rPr>
                <w:rFonts w:ascii="Times New Roman" w:hAnsi="Times New Roman" w:cs="Times New Roman"/>
                <w:b/>
                <w:sz w:val="24"/>
                <w:szCs w:val="24"/>
              </w:rPr>
            </w:pPr>
            <w:r w:rsidRPr="009E7424">
              <w:rPr>
                <w:rFonts w:ascii="Times New Roman" w:hAnsi="Times New Roman" w:cs="Times New Roman"/>
                <w:b/>
                <w:sz w:val="24"/>
                <w:szCs w:val="24"/>
              </w:rPr>
              <w:t xml:space="preserve">Направления </w:t>
            </w:r>
          </w:p>
        </w:tc>
        <w:tc>
          <w:tcPr>
            <w:tcW w:w="1393" w:type="pct"/>
            <w:vMerge w:val="restart"/>
          </w:tcPr>
          <w:p w:rsidR="009E7424" w:rsidRPr="009E7424" w:rsidRDefault="009E7424" w:rsidP="009E7424">
            <w:pPr>
              <w:jc w:val="both"/>
              <w:rPr>
                <w:rFonts w:ascii="Times New Roman" w:hAnsi="Times New Roman" w:cs="Times New Roman"/>
                <w:b/>
                <w:sz w:val="24"/>
                <w:szCs w:val="24"/>
              </w:rPr>
            </w:pPr>
            <w:r w:rsidRPr="009E7424">
              <w:rPr>
                <w:rFonts w:ascii="Times New Roman" w:hAnsi="Times New Roman" w:cs="Times New Roman"/>
                <w:b/>
                <w:sz w:val="24"/>
                <w:szCs w:val="24"/>
              </w:rPr>
              <w:t xml:space="preserve">Название </w:t>
            </w:r>
          </w:p>
        </w:tc>
        <w:tc>
          <w:tcPr>
            <w:tcW w:w="1776" w:type="pct"/>
            <w:gridSpan w:val="4"/>
          </w:tcPr>
          <w:p w:rsidR="009E7424" w:rsidRPr="009E7424" w:rsidRDefault="009E7424" w:rsidP="009E7424">
            <w:pPr>
              <w:jc w:val="both"/>
              <w:rPr>
                <w:rFonts w:ascii="Times New Roman" w:hAnsi="Times New Roman" w:cs="Times New Roman"/>
                <w:sz w:val="24"/>
                <w:szCs w:val="24"/>
              </w:rPr>
            </w:pPr>
            <w:r w:rsidRPr="009E7424">
              <w:rPr>
                <w:rFonts w:ascii="Times New Roman" w:hAnsi="Times New Roman" w:cs="Times New Roman"/>
                <w:sz w:val="24"/>
                <w:szCs w:val="24"/>
              </w:rPr>
              <w:t xml:space="preserve">Классы </w:t>
            </w:r>
          </w:p>
        </w:tc>
      </w:tr>
      <w:tr w:rsidR="009E7424" w:rsidRPr="009E7424" w:rsidTr="004653A8">
        <w:trPr>
          <w:trHeight w:val="338"/>
        </w:trPr>
        <w:tc>
          <w:tcPr>
            <w:tcW w:w="1832" w:type="pct"/>
            <w:vMerge/>
          </w:tcPr>
          <w:p w:rsidR="009E7424" w:rsidRPr="009E7424" w:rsidRDefault="009E7424" w:rsidP="009E7424">
            <w:pPr>
              <w:jc w:val="both"/>
              <w:rPr>
                <w:rFonts w:ascii="Times New Roman" w:hAnsi="Times New Roman" w:cs="Times New Roman"/>
                <w:sz w:val="24"/>
                <w:szCs w:val="24"/>
              </w:rPr>
            </w:pPr>
          </w:p>
        </w:tc>
        <w:tc>
          <w:tcPr>
            <w:tcW w:w="1393" w:type="pct"/>
            <w:vMerge/>
          </w:tcPr>
          <w:p w:rsidR="009E7424" w:rsidRPr="009E7424" w:rsidRDefault="009E7424" w:rsidP="009E7424">
            <w:pPr>
              <w:jc w:val="both"/>
              <w:rPr>
                <w:rFonts w:ascii="Times New Roman" w:hAnsi="Times New Roman" w:cs="Times New Roman"/>
                <w:sz w:val="24"/>
                <w:szCs w:val="24"/>
              </w:rPr>
            </w:pPr>
          </w:p>
        </w:tc>
        <w:tc>
          <w:tcPr>
            <w:tcW w:w="303" w:type="pct"/>
          </w:tcPr>
          <w:p w:rsidR="009E7424" w:rsidRPr="009E7424" w:rsidRDefault="009E7424" w:rsidP="009E7424">
            <w:pPr>
              <w:jc w:val="both"/>
              <w:rPr>
                <w:rFonts w:ascii="Times New Roman" w:hAnsi="Times New Roman" w:cs="Times New Roman"/>
                <w:sz w:val="24"/>
                <w:szCs w:val="24"/>
                <w:lang w:val="en-US"/>
              </w:rPr>
            </w:pPr>
            <w:r w:rsidRPr="009E7424">
              <w:rPr>
                <w:rFonts w:ascii="Times New Roman" w:hAnsi="Times New Roman" w:cs="Times New Roman"/>
                <w:sz w:val="24"/>
                <w:szCs w:val="24"/>
                <w:lang w:val="en-US"/>
              </w:rPr>
              <w:t>I</w:t>
            </w:r>
          </w:p>
        </w:tc>
        <w:tc>
          <w:tcPr>
            <w:tcW w:w="561" w:type="pct"/>
          </w:tcPr>
          <w:p w:rsidR="009E7424" w:rsidRPr="009E7424" w:rsidRDefault="009E7424" w:rsidP="009E7424">
            <w:pPr>
              <w:pStyle w:val="TableParagraph"/>
              <w:spacing w:line="256" w:lineRule="exact"/>
              <w:ind w:left="370" w:right="376"/>
              <w:jc w:val="center"/>
              <w:rPr>
                <w:sz w:val="24"/>
                <w:szCs w:val="24"/>
              </w:rPr>
            </w:pPr>
            <w:r w:rsidRPr="009E7424">
              <w:rPr>
                <w:sz w:val="24"/>
                <w:szCs w:val="24"/>
              </w:rPr>
              <w:t>II</w:t>
            </w:r>
          </w:p>
        </w:tc>
        <w:tc>
          <w:tcPr>
            <w:tcW w:w="546" w:type="pct"/>
          </w:tcPr>
          <w:p w:rsidR="009E7424" w:rsidRPr="009E7424" w:rsidRDefault="009E7424" w:rsidP="009E7424">
            <w:pPr>
              <w:pStyle w:val="TableParagraph"/>
              <w:spacing w:line="256" w:lineRule="exact"/>
              <w:ind w:left="302" w:right="334"/>
              <w:jc w:val="center"/>
              <w:rPr>
                <w:sz w:val="24"/>
                <w:szCs w:val="24"/>
              </w:rPr>
            </w:pPr>
            <w:r w:rsidRPr="009E7424">
              <w:rPr>
                <w:sz w:val="24"/>
                <w:szCs w:val="24"/>
              </w:rPr>
              <w:t>III</w:t>
            </w:r>
          </w:p>
        </w:tc>
        <w:tc>
          <w:tcPr>
            <w:tcW w:w="365" w:type="pct"/>
          </w:tcPr>
          <w:p w:rsidR="009E7424" w:rsidRPr="009E7424" w:rsidRDefault="009E7424" w:rsidP="009E7424">
            <w:pPr>
              <w:pStyle w:val="TableParagraph"/>
              <w:spacing w:line="256" w:lineRule="exact"/>
              <w:ind w:left="258"/>
              <w:rPr>
                <w:sz w:val="24"/>
                <w:szCs w:val="24"/>
              </w:rPr>
            </w:pPr>
            <w:r w:rsidRPr="009E7424">
              <w:rPr>
                <w:sz w:val="24"/>
                <w:szCs w:val="24"/>
              </w:rPr>
              <w:t>IV</w:t>
            </w:r>
          </w:p>
        </w:tc>
      </w:tr>
      <w:tr w:rsidR="004653A8" w:rsidRPr="009E7424" w:rsidTr="004653A8">
        <w:tc>
          <w:tcPr>
            <w:tcW w:w="1832" w:type="pct"/>
            <w:vMerge w:val="restart"/>
          </w:tcPr>
          <w:p w:rsidR="004653A8" w:rsidRPr="009E7424" w:rsidRDefault="004653A8" w:rsidP="009E7424">
            <w:pPr>
              <w:jc w:val="both"/>
              <w:rPr>
                <w:rFonts w:ascii="Times New Roman" w:hAnsi="Times New Roman" w:cs="Times New Roman"/>
                <w:b/>
                <w:sz w:val="24"/>
                <w:szCs w:val="24"/>
              </w:rPr>
            </w:pPr>
            <w:r w:rsidRPr="009E7424">
              <w:rPr>
                <w:rFonts w:ascii="Times New Roman" w:hAnsi="Times New Roman" w:cs="Times New Roman"/>
                <w:b/>
                <w:sz w:val="24"/>
                <w:szCs w:val="24"/>
              </w:rPr>
              <w:t>Дополнительное изучение учебных предметов</w:t>
            </w:r>
          </w:p>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Занятия, связанные с реализацией особых интеллектуальных и социокультурных потребностей обучающихся.</w:t>
            </w:r>
          </w:p>
        </w:tc>
        <w:tc>
          <w:tcPr>
            <w:tcW w:w="1393" w:type="pct"/>
          </w:tcPr>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«Робототехника»</w:t>
            </w:r>
          </w:p>
        </w:tc>
        <w:tc>
          <w:tcPr>
            <w:tcW w:w="303" w:type="pct"/>
          </w:tcPr>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1</w:t>
            </w:r>
          </w:p>
        </w:tc>
        <w:tc>
          <w:tcPr>
            <w:tcW w:w="561" w:type="pct"/>
          </w:tcPr>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w:t>
            </w:r>
          </w:p>
        </w:tc>
        <w:tc>
          <w:tcPr>
            <w:tcW w:w="546" w:type="pct"/>
          </w:tcPr>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w:t>
            </w:r>
          </w:p>
        </w:tc>
        <w:tc>
          <w:tcPr>
            <w:tcW w:w="365" w:type="pct"/>
          </w:tcPr>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w:t>
            </w:r>
          </w:p>
        </w:tc>
      </w:tr>
      <w:tr w:rsidR="004653A8" w:rsidRPr="009E7424" w:rsidTr="004653A8">
        <w:tc>
          <w:tcPr>
            <w:tcW w:w="1832" w:type="pct"/>
            <w:vMerge/>
          </w:tcPr>
          <w:p w:rsidR="004653A8" w:rsidRPr="009E7424" w:rsidRDefault="004653A8" w:rsidP="009E7424">
            <w:pPr>
              <w:jc w:val="both"/>
              <w:rPr>
                <w:rFonts w:ascii="Times New Roman" w:hAnsi="Times New Roman" w:cs="Times New Roman"/>
                <w:b/>
                <w:sz w:val="24"/>
                <w:szCs w:val="24"/>
              </w:rPr>
            </w:pPr>
          </w:p>
        </w:tc>
        <w:tc>
          <w:tcPr>
            <w:tcW w:w="1393" w:type="pct"/>
          </w:tcPr>
          <w:p w:rsidR="004653A8" w:rsidRPr="009E7424" w:rsidRDefault="004653A8" w:rsidP="009E7424">
            <w:pPr>
              <w:jc w:val="both"/>
              <w:rPr>
                <w:rFonts w:ascii="Times New Roman" w:hAnsi="Times New Roman" w:cs="Times New Roman"/>
                <w:sz w:val="24"/>
                <w:szCs w:val="24"/>
              </w:rPr>
            </w:pPr>
          </w:p>
        </w:tc>
        <w:tc>
          <w:tcPr>
            <w:tcW w:w="303" w:type="pct"/>
          </w:tcPr>
          <w:p w:rsidR="004653A8" w:rsidRPr="009E7424" w:rsidRDefault="004653A8" w:rsidP="009E7424">
            <w:pPr>
              <w:jc w:val="both"/>
              <w:rPr>
                <w:rFonts w:ascii="Times New Roman" w:hAnsi="Times New Roman" w:cs="Times New Roman"/>
                <w:sz w:val="24"/>
                <w:szCs w:val="24"/>
              </w:rPr>
            </w:pPr>
          </w:p>
        </w:tc>
        <w:tc>
          <w:tcPr>
            <w:tcW w:w="561" w:type="pct"/>
          </w:tcPr>
          <w:p w:rsidR="004653A8" w:rsidRPr="009E7424" w:rsidRDefault="004653A8" w:rsidP="004653A8">
            <w:pPr>
              <w:jc w:val="both"/>
              <w:rPr>
                <w:rFonts w:ascii="Times New Roman" w:hAnsi="Times New Roman" w:cs="Times New Roman"/>
                <w:sz w:val="24"/>
                <w:szCs w:val="24"/>
              </w:rPr>
            </w:pPr>
          </w:p>
        </w:tc>
        <w:tc>
          <w:tcPr>
            <w:tcW w:w="546" w:type="pct"/>
          </w:tcPr>
          <w:p w:rsidR="004653A8" w:rsidRPr="009E7424" w:rsidRDefault="004653A8" w:rsidP="004653A8">
            <w:pPr>
              <w:jc w:val="both"/>
              <w:rPr>
                <w:rFonts w:ascii="Times New Roman" w:hAnsi="Times New Roman" w:cs="Times New Roman"/>
                <w:sz w:val="24"/>
                <w:szCs w:val="24"/>
              </w:rPr>
            </w:pPr>
          </w:p>
        </w:tc>
        <w:tc>
          <w:tcPr>
            <w:tcW w:w="365" w:type="pct"/>
          </w:tcPr>
          <w:p w:rsidR="004653A8" w:rsidRPr="009E7424" w:rsidRDefault="004653A8" w:rsidP="004653A8">
            <w:pPr>
              <w:jc w:val="both"/>
              <w:rPr>
                <w:rFonts w:ascii="Times New Roman" w:hAnsi="Times New Roman" w:cs="Times New Roman"/>
                <w:sz w:val="24"/>
                <w:szCs w:val="24"/>
              </w:rPr>
            </w:pPr>
          </w:p>
        </w:tc>
      </w:tr>
      <w:tr w:rsidR="004653A8" w:rsidRPr="009E7424" w:rsidTr="004653A8">
        <w:tc>
          <w:tcPr>
            <w:tcW w:w="1832" w:type="pct"/>
            <w:vMerge/>
          </w:tcPr>
          <w:p w:rsidR="004653A8" w:rsidRPr="009E7424" w:rsidRDefault="004653A8" w:rsidP="009E7424">
            <w:pPr>
              <w:jc w:val="both"/>
              <w:rPr>
                <w:rFonts w:ascii="Times New Roman" w:hAnsi="Times New Roman" w:cs="Times New Roman"/>
                <w:sz w:val="24"/>
                <w:szCs w:val="24"/>
              </w:rPr>
            </w:pPr>
          </w:p>
        </w:tc>
        <w:tc>
          <w:tcPr>
            <w:tcW w:w="1393" w:type="pct"/>
          </w:tcPr>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«Наша биологическая лаборатория»</w:t>
            </w:r>
          </w:p>
        </w:tc>
        <w:tc>
          <w:tcPr>
            <w:tcW w:w="303" w:type="pct"/>
          </w:tcPr>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1</w:t>
            </w:r>
          </w:p>
        </w:tc>
        <w:tc>
          <w:tcPr>
            <w:tcW w:w="561" w:type="pct"/>
          </w:tcPr>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w:t>
            </w:r>
          </w:p>
        </w:tc>
        <w:tc>
          <w:tcPr>
            <w:tcW w:w="546" w:type="pct"/>
          </w:tcPr>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w:t>
            </w:r>
          </w:p>
        </w:tc>
        <w:tc>
          <w:tcPr>
            <w:tcW w:w="365" w:type="pct"/>
          </w:tcPr>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w:t>
            </w:r>
          </w:p>
        </w:tc>
      </w:tr>
      <w:tr w:rsidR="004653A8" w:rsidRPr="009E7424" w:rsidTr="004653A8">
        <w:tc>
          <w:tcPr>
            <w:tcW w:w="1832" w:type="pct"/>
            <w:vMerge w:val="restart"/>
          </w:tcPr>
          <w:p w:rsidR="004653A8" w:rsidRPr="009E7424" w:rsidRDefault="004653A8" w:rsidP="009E7424">
            <w:pPr>
              <w:jc w:val="both"/>
              <w:rPr>
                <w:rFonts w:ascii="Times New Roman" w:hAnsi="Times New Roman" w:cs="Times New Roman"/>
                <w:b/>
                <w:sz w:val="24"/>
                <w:szCs w:val="24"/>
              </w:rPr>
            </w:pPr>
            <w:r w:rsidRPr="009E7424">
              <w:rPr>
                <w:rFonts w:ascii="Times New Roman" w:hAnsi="Times New Roman" w:cs="Times New Roman"/>
                <w:b/>
                <w:sz w:val="24"/>
                <w:szCs w:val="24"/>
              </w:rPr>
              <w:t>Развитие личности и самореализация обучающихся</w:t>
            </w:r>
          </w:p>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Занятия, направленные на удовлетворение интересов и потребностей обучающихся в творческом и физическом развитии</w:t>
            </w:r>
          </w:p>
        </w:tc>
        <w:tc>
          <w:tcPr>
            <w:tcW w:w="1393" w:type="pct"/>
          </w:tcPr>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Театральная студия «Золотой ключик»</w:t>
            </w:r>
          </w:p>
        </w:tc>
        <w:tc>
          <w:tcPr>
            <w:tcW w:w="303" w:type="pct"/>
          </w:tcPr>
          <w:p w:rsidR="004653A8" w:rsidRPr="009E7424" w:rsidRDefault="004653A8" w:rsidP="009E7424">
            <w:pPr>
              <w:jc w:val="both"/>
              <w:rPr>
                <w:rFonts w:ascii="Times New Roman" w:hAnsi="Times New Roman" w:cs="Times New Roman"/>
                <w:sz w:val="24"/>
                <w:szCs w:val="24"/>
              </w:rPr>
            </w:pPr>
          </w:p>
        </w:tc>
        <w:tc>
          <w:tcPr>
            <w:tcW w:w="561" w:type="pct"/>
          </w:tcPr>
          <w:p w:rsidR="004653A8" w:rsidRPr="009E7424" w:rsidRDefault="004653A8" w:rsidP="004653A8">
            <w:pPr>
              <w:jc w:val="both"/>
              <w:rPr>
                <w:rFonts w:ascii="Times New Roman" w:hAnsi="Times New Roman" w:cs="Times New Roman"/>
                <w:sz w:val="24"/>
                <w:szCs w:val="24"/>
              </w:rPr>
            </w:pPr>
          </w:p>
        </w:tc>
        <w:tc>
          <w:tcPr>
            <w:tcW w:w="546" w:type="pct"/>
          </w:tcPr>
          <w:p w:rsidR="004653A8" w:rsidRPr="009E7424" w:rsidRDefault="004653A8" w:rsidP="004653A8">
            <w:pPr>
              <w:jc w:val="both"/>
              <w:rPr>
                <w:rFonts w:ascii="Times New Roman" w:hAnsi="Times New Roman" w:cs="Times New Roman"/>
                <w:sz w:val="24"/>
                <w:szCs w:val="24"/>
              </w:rPr>
            </w:pPr>
          </w:p>
        </w:tc>
        <w:tc>
          <w:tcPr>
            <w:tcW w:w="365" w:type="pct"/>
          </w:tcPr>
          <w:p w:rsidR="004653A8" w:rsidRPr="009E7424" w:rsidRDefault="004653A8" w:rsidP="004653A8">
            <w:pPr>
              <w:jc w:val="both"/>
              <w:rPr>
                <w:rFonts w:ascii="Times New Roman" w:hAnsi="Times New Roman" w:cs="Times New Roman"/>
                <w:sz w:val="24"/>
                <w:szCs w:val="24"/>
              </w:rPr>
            </w:pPr>
          </w:p>
        </w:tc>
      </w:tr>
      <w:tr w:rsidR="004653A8" w:rsidRPr="009E7424" w:rsidTr="004653A8">
        <w:tc>
          <w:tcPr>
            <w:tcW w:w="1832" w:type="pct"/>
            <w:vMerge/>
          </w:tcPr>
          <w:p w:rsidR="004653A8" w:rsidRPr="009E7424" w:rsidRDefault="004653A8" w:rsidP="009E7424">
            <w:pPr>
              <w:jc w:val="both"/>
              <w:rPr>
                <w:rFonts w:ascii="Times New Roman" w:hAnsi="Times New Roman" w:cs="Times New Roman"/>
                <w:sz w:val="24"/>
                <w:szCs w:val="24"/>
              </w:rPr>
            </w:pPr>
          </w:p>
        </w:tc>
        <w:tc>
          <w:tcPr>
            <w:tcW w:w="1393" w:type="pct"/>
          </w:tcPr>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Фольклорная студия «Потешки»</w:t>
            </w:r>
          </w:p>
        </w:tc>
        <w:tc>
          <w:tcPr>
            <w:tcW w:w="303" w:type="pct"/>
          </w:tcPr>
          <w:p w:rsidR="004653A8" w:rsidRPr="009E7424" w:rsidRDefault="004653A8" w:rsidP="009E7424">
            <w:pPr>
              <w:jc w:val="both"/>
              <w:rPr>
                <w:rFonts w:ascii="Times New Roman" w:hAnsi="Times New Roman" w:cs="Times New Roman"/>
                <w:sz w:val="24"/>
                <w:szCs w:val="24"/>
              </w:rPr>
            </w:pPr>
          </w:p>
        </w:tc>
        <w:tc>
          <w:tcPr>
            <w:tcW w:w="561" w:type="pct"/>
          </w:tcPr>
          <w:p w:rsidR="004653A8" w:rsidRPr="009E7424" w:rsidRDefault="004653A8" w:rsidP="004653A8">
            <w:pPr>
              <w:jc w:val="both"/>
              <w:rPr>
                <w:rFonts w:ascii="Times New Roman" w:hAnsi="Times New Roman" w:cs="Times New Roman"/>
                <w:sz w:val="24"/>
                <w:szCs w:val="24"/>
              </w:rPr>
            </w:pPr>
          </w:p>
        </w:tc>
        <w:tc>
          <w:tcPr>
            <w:tcW w:w="546" w:type="pct"/>
          </w:tcPr>
          <w:p w:rsidR="004653A8" w:rsidRPr="009E7424" w:rsidRDefault="004653A8" w:rsidP="004653A8">
            <w:pPr>
              <w:jc w:val="both"/>
              <w:rPr>
                <w:rFonts w:ascii="Times New Roman" w:hAnsi="Times New Roman" w:cs="Times New Roman"/>
                <w:sz w:val="24"/>
                <w:szCs w:val="24"/>
              </w:rPr>
            </w:pPr>
          </w:p>
        </w:tc>
        <w:tc>
          <w:tcPr>
            <w:tcW w:w="365" w:type="pct"/>
          </w:tcPr>
          <w:p w:rsidR="004653A8" w:rsidRPr="009E7424" w:rsidRDefault="004653A8" w:rsidP="004653A8">
            <w:pPr>
              <w:jc w:val="both"/>
              <w:rPr>
                <w:rFonts w:ascii="Times New Roman" w:hAnsi="Times New Roman" w:cs="Times New Roman"/>
                <w:sz w:val="24"/>
                <w:szCs w:val="24"/>
              </w:rPr>
            </w:pPr>
          </w:p>
        </w:tc>
      </w:tr>
      <w:tr w:rsidR="004653A8" w:rsidRPr="009E7424" w:rsidTr="004653A8">
        <w:tc>
          <w:tcPr>
            <w:tcW w:w="1832" w:type="pct"/>
            <w:vMerge/>
          </w:tcPr>
          <w:p w:rsidR="004653A8" w:rsidRPr="009E7424" w:rsidRDefault="004653A8" w:rsidP="009E7424">
            <w:pPr>
              <w:jc w:val="both"/>
              <w:rPr>
                <w:rFonts w:ascii="Times New Roman" w:hAnsi="Times New Roman" w:cs="Times New Roman"/>
                <w:sz w:val="24"/>
                <w:szCs w:val="24"/>
              </w:rPr>
            </w:pPr>
          </w:p>
        </w:tc>
        <w:tc>
          <w:tcPr>
            <w:tcW w:w="1393" w:type="pct"/>
          </w:tcPr>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 xml:space="preserve"> «Шашаки в школе»</w:t>
            </w:r>
          </w:p>
        </w:tc>
        <w:tc>
          <w:tcPr>
            <w:tcW w:w="303" w:type="pct"/>
          </w:tcPr>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1</w:t>
            </w:r>
          </w:p>
        </w:tc>
        <w:tc>
          <w:tcPr>
            <w:tcW w:w="561" w:type="pct"/>
          </w:tcPr>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w:t>
            </w:r>
          </w:p>
        </w:tc>
        <w:tc>
          <w:tcPr>
            <w:tcW w:w="546" w:type="pct"/>
          </w:tcPr>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w:t>
            </w:r>
          </w:p>
        </w:tc>
        <w:tc>
          <w:tcPr>
            <w:tcW w:w="365" w:type="pct"/>
          </w:tcPr>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w:t>
            </w:r>
          </w:p>
        </w:tc>
      </w:tr>
      <w:tr w:rsidR="004653A8" w:rsidRPr="009E7424" w:rsidTr="004653A8">
        <w:tc>
          <w:tcPr>
            <w:tcW w:w="1832" w:type="pct"/>
            <w:vMerge/>
          </w:tcPr>
          <w:p w:rsidR="004653A8" w:rsidRPr="009E7424" w:rsidRDefault="004653A8" w:rsidP="009E7424">
            <w:pPr>
              <w:jc w:val="both"/>
              <w:rPr>
                <w:rFonts w:ascii="Times New Roman" w:hAnsi="Times New Roman" w:cs="Times New Roman"/>
                <w:sz w:val="24"/>
                <w:szCs w:val="24"/>
              </w:rPr>
            </w:pPr>
          </w:p>
        </w:tc>
        <w:tc>
          <w:tcPr>
            <w:tcW w:w="1393" w:type="pct"/>
          </w:tcPr>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Творческая студия «Сувенир»</w:t>
            </w:r>
          </w:p>
        </w:tc>
        <w:tc>
          <w:tcPr>
            <w:tcW w:w="303" w:type="pct"/>
          </w:tcPr>
          <w:p w:rsidR="004653A8" w:rsidRPr="009E7424" w:rsidRDefault="004653A8" w:rsidP="009E7424">
            <w:pPr>
              <w:jc w:val="both"/>
              <w:rPr>
                <w:rFonts w:ascii="Times New Roman" w:hAnsi="Times New Roman" w:cs="Times New Roman"/>
                <w:sz w:val="24"/>
                <w:szCs w:val="24"/>
              </w:rPr>
            </w:pPr>
          </w:p>
        </w:tc>
        <w:tc>
          <w:tcPr>
            <w:tcW w:w="561" w:type="pct"/>
          </w:tcPr>
          <w:p w:rsidR="004653A8" w:rsidRPr="009E7424" w:rsidRDefault="004653A8" w:rsidP="004653A8">
            <w:pPr>
              <w:jc w:val="both"/>
              <w:rPr>
                <w:rFonts w:ascii="Times New Roman" w:hAnsi="Times New Roman" w:cs="Times New Roman"/>
                <w:sz w:val="24"/>
                <w:szCs w:val="24"/>
              </w:rPr>
            </w:pPr>
          </w:p>
        </w:tc>
        <w:tc>
          <w:tcPr>
            <w:tcW w:w="546" w:type="pct"/>
          </w:tcPr>
          <w:p w:rsidR="004653A8" w:rsidRPr="009E7424" w:rsidRDefault="004653A8" w:rsidP="004653A8">
            <w:pPr>
              <w:jc w:val="both"/>
              <w:rPr>
                <w:rFonts w:ascii="Times New Roman" w:hAnsi="Times New Roman" w:cs="Times New Roman"/>
                <w:sz w:val="24"/>
                <w:szCs w:val="24"/>
              </w:rPr>
            </w:pPr>
          </w:p>
        </w:tc>
        <w:tc>
          <w:tcPr>
            <w:tcW w:w="365" w:type="pct"/>
          </w:tcPr>
          <w:p w:rsidR="004653A8" w:rsidRPr="009E7424" w:rsidRDefault="004653A8" w:rsidP="004653A8">
            <w:pPr>
              <w:jc w:val="both"/>
              <w:rPr>
                <w:rFonts w:ascii="Times New Roman" w:hAnsi="Times New Roman" w:cs="Times New Roman"/>
                <w:sz w:val="24"/>
                <w:szCs w:val="24"/>
              </w:rPr>
            </w:pPr>
          </w:p>
        </w:tc>
      </w:tr>
      <w:tr w:rsidR="004653A8" w:rsidRPr="009E7424" w:rsidTr="004653A8">
        <w:tc>
          <w:tcPr>
            <w:tcW w:w="1832" w:type="pct"/>
          </w:tcPr>
          <w:p w:rsidR="004653A8" w:rsidRPr="009E7424" w:rsidRDefault="004653A8" w:rsidP="009E7424">
            <w:pPr>
              <w:jc w:val="both"/>
              <w:rPr>
                <w:rFonts w:ascii="Times New Roman" w:hAnsi="Times New Roman" w:cs="Times New Roman"/>
                <w:b/>
                <w:sz w:val="24"/>
                <w:szCs w:val="24"/>
              </w:rPr>
            </w:pPr>
            <w:r w:rsidRPr="009E7424">
              <w:rPr>
                <w:rFonts w:ascii="Times New Roman" w:hAnsi="Times New Roman" w:cs="Times New Roman"/>
                <w:b/>
                <w:sz w:val="24"/>
                <w:szCs w:val="24"/>
              </w:rPr>
              <w:t>Профориентация</w:t>
            </w:r>
          </w:p>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 xml:space="preserve">Занятия, направленные на удовлетворение </w:t>
            </w:r>
            <w:r w:rsidRPr="009E7424">
              <w:rPr>
                <w:rFonts w:ascii="Times New Roman" w:hAnsi="Times New Roman" w:cs="Times New Roman"/>
                <w:sz w:val="24"/>
                <w:szCs w:val="24"/>
              </w:rPr>
              <w:lastRenderedPageBreak/>
              <w:t>профориентационных интересов и потребностей обучающихся</w:t>
            </w:r>
          </w:p>
        </w:tc>
        <w:tc>
          <w:tcPr>
            <w:tcW w:w="1393" w:type="pct"/>
          </w:tcPr>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lastRenderedPageBreak/>
              <w:t>«Мир профессий»</w:t>
            </w:r>
          </w:p>
        </w:tc>
        <w:tc>
          <w:tcPr>
            <w:tcW w:w="303" w:type="pct"/>
          </w:tcPr>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1</w:t>
            </w:r>
          </w:p>
        </w:tc>
        <w:tc>
          <w:tcPr>
            <w:tcW w:w="561" w:type="pct"/>
          </w:tcPr>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w:t>
            </w:r>
          </w:p>
        </w:tc>
        <w:tc>
          <w:tcPr>
            <w:tcW w:w="546" w:type="pct"/>
          </w:tcPr>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w:t>
            </w:r>
          </w:p>
        </w:tc>
        <w:tc>
          <w:tcPr>
            <w:tcW w:w="365" w:type="pct"/>
          </w:tcPr>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w:t>
            </w:r>
          </w:p>
        </w:tc>
      </w:tr>
      <w:tr w:rsidR="004653A8" w:rsidRPr="009E7424" w:rsidTr="004653A8">
        <w:tc>
          <w:tcPr>
            <w:tcW w:w="1832" w:type="pct"/>
          </w:tcPr>
          <w:p w:rsidR="004653A8" w:rsidRPr="009E7424" w:rsidRDefault="004653A8" w:rsidP="009E7424">
            <w:pPr>
              <w:jc w:val="both"/>
              <w:rPr>
                <w:rFonts w:ascii="Times New Roman" w:hAnsi="Times New Roman" w:cs="Times New Roman"/>
                <w:b/>
                <w:sz w:val="24"/>
                <w:szCs w:val="24"/>
              </w:rPr>
            </w:pPr>
            <w:r w:rsidRPr="009E7424">
              <w:rPr>
                <w:rFonts w:ascii="Times New Roman" w:hAnsi="Times New Roman" w:cs="Times New Roman"/>
                <w:b/>
                <w:sz w:val="24"/>
                <w:szCs w:val="24"/>
              </w:rPr>
              <w:lastRenderedPageBreak/>
              <w:t>Формирование функциональной грамотности</w:t>
            </w:r>
          </w:p>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Занятия по формированию функциональной грамотности школьников</w:t>
            </w:r>
          </w:p>
        </w:tc>
        <w:tc>
          <w:tcPr>
            <w:tcW w:w="1393" w:type="pct"/>
          </w:tcPr>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«Финансовая грамотность»</w:t>
            </w:r>
          </w:p>
        </w:tc>
        <w:tc>
          <w:tcPr>
            <w:tcW w:w="303" w:type="pct"/>
          </w:tcPr>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1</w:t>
            </w:r>
          </w:p>
        </w:tc>
        <w:tc>
          <w:tcPr>
            <w:tcW w:w="561" w:type="pct"/>
          </w:tcPr>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w:t>
            </w:r>
          </w:p>
        </w:tc>
        <w:tc>
          <w:tcPr>
            <w:tcW w:w="546" w:type="pct"/>
          </w:tcPr>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w:t>
            </w:r>
          </w:p>
        </w:tc>
        <w:tc>
          <w:tcPr>
            <w:tcW w:w="365" w:type="pct"/>
          </w:tcPr>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w:t>
            </w:r>
          </w:p>
        </w:tc>
      </w:tr>
      <w:tr w:rsidR="004653A8" w:rsidRPr="009E7424" w:rsidTr="004653A8">
        <w:tc>
          <w:tcPr>
            <w:tcW w:w="1832" w:type="pct"/>
          </w:tcPr>
          <w:p w:rsidR="004653A8" w:rsidRPr="009E7424" w:rsidRDefault="004653A8" w:rsidP="009E7424">
            <w:pPr>
              <w:jc w:val="both"/>
              <w:rPr>
                <w:rFonts w:ascii="Times New Roman" w:hAnsi="Times New Roman" w:cs="Times New Roman"/>
                <w:sz w:val="24"/>
                <w:szCs w:val="24"/>
              </w:rPr>
            </w:pPr>
          </w:p>
        </w:tc>
        <w:tc>
          <w:tcPr>
            <w:tcW w:w="1393" w:type="pct"/>
          </w:tcPr>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«Формирование информационной культуры младшего школьника на уроках математики и окружающего мира»</w:t>
            </w:r>
          </w:p>
        </w:tc>
        <w:tc>
          <w:tcPr>
            <w:tcW w:w="303" w:type="pct"/>
          </w:tcPr>
          <w:p w:rsidR="004653A8" w:rsidRPr="009E7424" w:rsidRDefault="004653A8" w:rsidP="009E7424">
            <w:pPr>
              <w:jc w:val="both"/>
              <w:rPr>
                <w:rFonts w:ascii="Times New Roman" w:hAnsi="Times New Roman" w:cs="Times New Roman"/>
                <w:sz w:val="24"/>
                <w:szCs w:val="24"/>
              </w:rPr>
            </w:pPr>
          </w:p>
        </w:tc>
        <w:tc>
          <w:tcPr>
            <w:tcW w:w="561" w:type="pct"/>
          </w:tcPr>
          <w:p w:rsidR="004653A8" w:rsidRPr="009E7424" w:rsidRDefault="004653A8" w:rsidP="004653A8">
            <w:pPr>
              <w:jc w:val="both"/>
              <w:rPr>
                <w:rFonts w:ascii="Times New Roman" w:hAnsi="Times New Roman" w:cs="Times New Roman"/>
                <w:sz w:val="24"/>
                <w:szCs w:val="24"/>
              </w:rPr>
            </w:pPr>
          </w:p>
        </w:tc>
        <w:tc>
          <w:tcPr>
            <w:tcW w:w="546" w:type="pct"/>
          </w:tcPr>
          <w:p w:rsidR="004653A8" w:rsidRPr="009E7424" w:rsidRDefault="004653A8" w:rsidP="004653A8">
            <w:pPr>
              <w:jc w:val="both"/>
              <w:rPr>
                <w:rFonts w:ascii="Times New Roman" w:hAnsi="Times New Roman" w:cs="Times New Roman"/>
                <w:sz w:val="24"/>
                <w:szCs w:val="24"/>
              </w:rPr>
            </w:pPr>
          </w:p>
        </w:tc>
        <w:tc>
          <w:tcPr>
            <w:tcW w:w="365" w:type="pct"/>
          </w:tcPr>
          <w:p w:rsidR="004653A8" w:rsidRPr="009E7424" w:rsidRDefault="004653A8" w:rsidP="004653A8">
            <w:pPr>
              <w:jc w:val="both"/>
              <w:rPr>
                <w:rFonts w:ascii="Times New Roman" w:hAnsi="Times New Roman" w:cs="Times New Roman"/>
                <w:sz w:val="24"/>
                <w:szCs w:val="24"/>
              </w:rPr>
            </w:pPr>
          </w:p>
        </w:tc>
      </w:tr>
      <w:tr w:rsidR="004653A8" w:rsidRPr="009E7424" w:rsidTr="004653A8">
        <w:tc>
          <w:tcPr>
            <w:tcW w:w="1832" w:type="pct"/>
          </w:tcPr>
          <w:p w:rsidR="004653A8" w:rsidRPr="009E7424" w:rsidRDefault="004653A8" w:rsidP="009E7424">
            <w:pPr>
              <w:jc w:val="both"/>
              <w:rPr>
                <w:rFonts w:ascii="Times New Roman" w:hAnsi="Times New Roman" w:cs="Times New Roman"/>
                <w:b/>
                <w:sz w:val="24"/>
                <w:szCs w:val="24"/>
              </w:rPr>
            </w:pPr>
            <w:r w:rsidRPr="009E7424">
              <w:rPr>
                <w:rFonts w:ascii="Times New Roman" w:hAnsi="Times New Roman" w:cs="Times New Roman"/>
                <w:b/>
                <w:sz w:val="24"/>
                <w:szCs w:val="24"/>
              </w:rPr>
              <w:t>«Разговор о важном»</w:t>
            </w:r>
          </w:p>
        </w:tc>
        <w:tc>
          <w:tcPr>
            <w:tcW w:w="1393" w:type="pct"/>
          </w:tcPr>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 xml:space="preserve">«Разговор о важном» </w:t>
            </w:r>
          </w:p>
        </w:tc>
        <w:tc>
          <w:tcPr>
            <w:tcW w:w="303" w:type="pct"/>
          </w:tcPr>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1</w:t>
            </w:r>
          </w:p>
        </w:tc>
        <w:tc>
          <w:tcPr>
            <w:tcW w:w="561" w:type="pct"/>
          </w:tcPr>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w:t>
            </w:r>
          </w:p>
        </w:tc>
        <w:tc>
          <w:tcPr>
            <w:tcW w:w="546" w:type="pct"/>
          </w:tcPr>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w:t>
            </w:r>
          </w:p>
        </w:tc>
        <w:tc>
          <w:tcPr>
            <w:tcW w:w="365" w:type="pct"/>
          </w:tcPr>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w:t>
            </w:r>
          </w:p>
        </w:tc>
      </w:tr>
      <w:tr w:rsidR="004653A8" w:rsidRPr="009E7424" w:rsidTr="004653A8">
        <w:tc>
          <w:tcPr>
            <w:tcW w:w="1832" w:type="pct"/>
          </w:tcPr>
          <w:p w:rsidR="004653A8" w:rsidRPr="009E7424" w:rsidRDefault="004653A8" w:rsidP="009E7424">
            <w:pPr>
              <w:jc w:val="both"/>
              <w:rPr>
                <w:rFonts w:ascii="Times New Roman" w:hAnsi="Times New Roman" w:cs="Times New Roman"/>
                <w:b/>
                <w:sz w:val="24"/>
                <w:szCs w:val="24"/>
              </w:rPr>
            </w:pPr>
            <w:r w:rsidRPr="009E7424">
              <w:rPr>
                <w:rFonts w:ascii="Times New Roman" w:hAnsi="Times New Roman" w:cs="Times New Roman"/>
                <w:b/>
                <w:sz w:val="24"/>
                <w:szCs w:val="24"/>
              </w:rPr>
              <w:t>Комплекс воспитательных мероприятий</w:t>
            </w:r>
          </w:p>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Занятия, направленные на удовлетворение социальных интересов и потребностей обучающихся</w:t>
            </w:r>
          </w:p>
        </w:tc>
        <w:tc>
          <w:tcPr>
            <w:tcW w:w="1393" w:type="pct"/>
          </w:tcPr>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Проектная деятельность</w:t>
            </w:r>
          </w:p>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«Азбука волонтеров»</w:t>
            </w:r>
          </w:p>
        </w:tc>
        <w:tc>
          <w:tcPr>
            <w:tcW w:w="303" w:type="pct"/>
          </w:tcPr>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1</w:t>
            </w:r>
          </w:p>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1</w:t>
            </w:r>
          </w:p>
        </w:tc>
        <w:tc>
          <w:tcPr>
            <w:tcW w:w="561" w:type="pct"/>
          </w:tcPr>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w:t>
            </w:r>
          </w:p>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w:t>
            </w:r>
          </w:p>
        </w:tc>
        <w:tc>
          <w:tcPr>
            <w:tcW w:w="546" w:type="pct"/>
          </w:tcPr>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w:t>
            </w:r>
          </w:p>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w:t>
            </w:r>
          </w:p>
        </w:tc>
        <w:tc>
          <w:tcPr>
            <w:tcW w:w="365" w:type="pct"/>
          </w:tcPr>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w:t>
            </w:r>
          </w:p>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w:t>
            </w:r>
          </w:p>
        </w:tc>
      </w:tr>
      <w:tr w:rsidR="004653A8" w:rsidRPr="009E7424" w:rsidTr="004653A8">
        <w:tc>
          <w:tcPr>
            <w:tcW w:w="1832" w:type="pct"/>
          </w:tcPr>
          <w:p w:rsidR="004653A8" w:rsidRPr="009E7424" w:rsidRDefault="004653A8" w:rsidP="009E7424">
            <w:pPr>
              <w:jc w:val="both"/>
              <w:rPr>
                <w:rFonts w:ascii="Times New Roman" w:hAnsi="Times New Roman" w:cs="Times New Roman"/>
                <w:sz w:val="24"/>
                <w:szCs w:val="24"/>
              </w:rPr>
            </w:pPr>
          </w:p>
        </w:tc>
        <w:tc>
          <w:tcPr>
            <w:tcW w:w="1393" w:type="pct"/>
          </w:tcPr>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 xml:space="preserve">Итого </w:t>
            </w:r>
          </w:p>
        </w:tc>
        <w:tc>
          <w:tcPr>
            <w:tcW w:w="303" w:type="pct"/>
          </w:tcPr>
          <w:p w:rsidR="004653A8" w:rsidRPr="009E7424" w:rsidRDefault="004653A8" w:rsidP="009E7424">
            <w:pPr>
              <w:jc w:val="both"/>
              <w:rPr>
                <w:rFonts w:ascii="Times New Roman" w:hAnsi="Times New Roman" w:cs="Times New Roman"/>
                <w:sz w:val="24"/>
                <w:szCs w:val="24"/>
              </w:rPr>
            </w:pPr>
            <w:r w:rsidRPr="009E7424">
              <w:rPr>
                <w:rFonts w:ascii="Times New Roman" w:hAnsi="Times New Roman" w:cs="Times New Roman"/>
                <w:sz w:val="24"/>
                <w:szCs w:val="24"/>
              </w:rPr>
              <w:t>10</w:t>
            </w:r>
          </w:p>
        </w:tc>
        <w:tc>
          <w:tcPr>
            <w:tcW w:w="561" w:type="pct"/>
          </w:tcPr>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10</w:t>
            </w:r>
          </w:p>
        </w:tc>
        <w:tc>
          <w:tcPr>
            <w:tcW w:w="546" w:type="pct"/>
          </w:tcPr>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10</w:t>
            </w:r>
          </w:p>
        </w:tc>
        <w:tc>
          <w:tcPr>
            <w:tcW w:w="365" w:type="pct"/>
          </w:tcPr>
          <w:p w:rsidR="004653A8" w:rsidRPr="009E7424" w:rsidRDefault="004653A8" w:rsidP="004653A8">
            <w:pPr>
              <w:jc w:val="both"/>
              <w:rPr>
                <w:rFonts w:ascii="Times New Roman" w:hAnsi="Times New Roman" w:cs="Times New Roman"/>
                <w:sz w:val="24"/>
                <w:szCs w:val="24"/>
              </w:rPr>
            </w:pPr>
            <w:r w:rsidRPr="009E7424">
              <w:rPr>
                <w:rFonts w:ascii="Times New Roman" w:hAnsi="Times New Roman" w:cs="Times New Roman"/>
                <w:sz w:val="24"/>
                <w:szCs w:val="24"/>
              </w:rPr>
              <w:t>10</w:t>
            </w:r>
          </w:p>
        </w:tc>
      </w:tr>
    </w:tbl>
    <w:p w:rsidR="009E7424" w:rsidRPr="00D02E98" w:rsidRDefault="009E7424" w:rsidP="009E7424">
      <w:pPr>
        <w:spacing w:line="273" w:lineRule="auto"/>
        <w:ind w:left="120" w:right="980" w:firstLine="711"/>
        <w:jc w:val="right"/>
        <w:rPr>
          <w:rFonts w:ascii="Times New Roman" w:hAnsi="Times New Roman" w:cs="Times New Roman"/>
          <w:b/>
          <w:sz w:val="28"/>
          <w:szCs w:val="28"/>
        </w:rPr>
      </w:pPr>
    </w:p>
    <w:p w:rsidR="00BC23C7" w:rsidRDefault="00EF1E66" w:rsidP="009F1EB0">
      <w:pPr>
        <w:jc w:val="center"/>
        <w:rPr>
          <w:rFonts w:ascii="Times New Roman" w:hAnsi="Times New Roman" w:cs="Times New Roman"/>
          <w:b/>
          <w:sz w:val="28"/>
          <w:szCs w:val="28"/>
        </w:rPr>
      </w:pPr>
      <w:r w:rsidRPr="00D02E98">
        <w:rPr>
          <w:rFonts w:ascii="Times New Roman" w:hAnsi="Times New Roman" w:cs="Times New Roman"/>
          <w:b/>
          <w:bCs/>
          <w:sz w:val="28"/>
          <w:szCs w:val="28"/>
        </w:rPr>
        <w:br w:type="page"/>
      </w:r>
    </w:p>
    <w:p w:rsidR="009F1EB0" w:rsidRPr="009F1EB0" w:rsidRDefault="009F1EB0" w:rsidP="009F1EB0">
      <w:pPr>
        <w:jc w:val="center"/>
        <w:rPr>
          <w:rFonts w:ascii="Times New Roman" w:hAnsi="Times New Roman" w:cs="Times New Roman"/>
          <w:b/>
          <w:sz w:val="28"/>
          <w:szCs w:val="28"/>
        </w:rPr>
      </w:pPr>
      <w:r w:rsidRPr="009F1EB0">
        <w:rPr>
          <w:rFonts w:ascii="Times New Roman" w:hAnsi="Times New Roman" w:cs="Times New Roman"/>
          <w:b/>
          <w:sz w:val="28"/>
          <w:szCs w:val="28"/>
        </w:rPr>
        <w:lastRenderedPageBreak/>
        <w:t>Основное общее образование 5 -9 классы  ФГОС</w:t>
      </w:r>
    </w:p>
    <w:p w:rsidR="008106E5" w:rsidRDefault="008106E5" w:rsidP="008106E5">
      <w:pPr>
        <w:jc w:val="center"/>
        <w:rPr>
          <w:b/>
          <w:sz w:val="28"/>
          <w:szCs w:val="28"/>
        </w:rPr>
      </w:pPr>
      <w:r>
        <w:rPr>
          <w:b/>
          <w:sz w:val="28"/>
          <w:szCs w:val="28"/>
        </w:rPr>
        <w:t>Пояснительная записка</w:t>
      </w:r>
    </w:p>
    <w:p w:rsidR="008106E5" w:rsidRPr="008106E5" w:rsidRDefault="008106E5" w:rsidP="008106E5">
      <w:pPr>
        <w:shd w:val="clear" w:color="auto" w:fill="FFFFFF"/>
        <w:ind w:firstLine="708"/>
        <w:jc w:val="both"/>
        <w:rPr>
          <w:rFonts w:ascii="Times New Roman" w:hAnsi="Times New Roman" w:cs="Times New Roman"/>
          <w:sz w:val="28"/>
          <w:szCs w:val="28"/>
        </w:rPr>
      </w:pPr>
      <w:r w:rsidRPr="008106E5">
        <w:rPr>
          <w:rFonts w:ascii="Times New Roman" w:hAnsi="Times New Roman" w:cs="Times New Roman"/>
          <w:sz w:val="28"/>
          <w:szCs w:val="28"/>
        </w:rPr>
        <w:t xml:space="preserve">Основными целями учебного плана 5-9-х классов являются: </w:t>
      </w:r>
    </w:p>
    <w:p w:rsidR="008106E5" w:rsidRPr="008106E5" w:rsidRDefault="008106E5" w:rsidP="008106E5">
      <w:pPr>
        <w:pStyle w:val="Default"/>
        <w:spacing w:after="9"/>
        <w:jc w:val="both"/>
        <w:rPr>
          <w:sz w:val="28"/>
          <w:szCs w:val="28"/>
        </w:rPr>
      </w:pPr>
      <w:r w:rsidRPr="008106E5">
        <w:rPr>
          <w:sz w:val="28"/>
          <w:szCs w:val="28"/>
        </w:rPr>
        <w:t xml:space="preserve"> - 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8106E5" w:rsidRPr="008106E5" w:rsidRDefault="008106E5" w:rsidP="008106E5">
      <w:pPr>
        <w:pStyle w:val="Default"/>
        <w:spacing w:after="9"/>
        <w:jc w:val="both"/>
        <w:rPr>
          <w:sz w:val="28"/>
          <w:szCs w:val="28"/>
        </w:rPr>
      </w:pPr>
      <w:r w:rsidRPr="008106E5">
        <w:rPr>
          <w:sz w:val="28"/>
          <w:szCs w:val="28"/>
        </w:rPr>
        <w:t xml:space="preserve"> - 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8106E5" w:rsidRPr="008106E5" w:rsidRDefault="008106E5" w:rsidP="008106E5">
      <w:pPr>
        <w:pStyle w:val="Default"/>
        <w:spacing w:after="9"/>
        <w:jc w:val="both"/>
        <w:rPr>
          <w:sz w:val="28"/>
          <w:szCs w:val="28"/>
        </w:rPr>
      </w:pPr>
      <w:r w:rsidRPr="008106E5">
        <w:rPr>
          <w:sz w:val="28"/>
          <w:szCs w:val="28"/>
        </w:rPr>
        <w:t xml:space="preserve"> - 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 </w:t>
      </w:r>
    </w:p>
    <w:p w:rsidR="008106E5" w:rsidRPr="008106E5" w:rsidRDefault="008106E5" w:rsidP="008106E5">
      <w:pPr>
        <w:pStyle w:val="Default"/>
        <w:spacing w:after="9"/>
        <w:ind w:firstLine="708"/>
        <w:jc w:val="both"/>
        <w:rPr>
          <w:sz w:val="28"/>
          <w:szCs w:val="28"/>
        </w:rPr>
      </w:pPr>
      <w:r w:rsidRPr="008106E5">
        <w:rPr>
          <w:sz w:val="28"/>
          <w:szCs w:val="28"/>
        </w:rPr>
        <w:t xml:space="preserve">  В учебном плане 5-9-х классов представлены все основные образовательные области, что позволяет заложить фундамент общеобразовательной подготовки обучающихся.</w:t>
      </w:r>
    </w:p>
    <w:p w:rsidR="008106E5" w:rsidRPr="008106E5" w:rsidRDefault="008106E5" w:rsidP="008106E5">
      <w:pPr>
        <w:ind w:firstLine="709"/>
        <w:jc w:val="both"/>
        <w:rPr>
          <w:rFonts w:ascii="Times New Roman" w:hAnsi="Times New Roman" w:cs="Times New Roman"/>
          <w:sz w:val="28"/>
          <w:szCs w:val="28"/>
        </w:rPr>
      </w:pPr>
      <w:r w:rsidRPr="008106E5">
        <w:rPr>
          <w:rFonts w:ascii="Times New Roman" w:hAnsi="Times New Roman" w:cs="Times New Roman"/>
          <w:sz w:val="28"/>
          <w:szCs w:val="28"/>
        </w:rPr>
        <w:t>Основными задачами учебного плана для 5-9-х  классов являются:</w:t>
      </w:r>
    </w:p>
    <w:p w:rsidR="008106E5" w:rsidRPr="008106E5" w:rsidRDefault="008106E5" w:rsidP="0060652E">
      <w:pPr>
        <w:numPr>
          <w:ilvl w:val="0"/>
          <w:numId w:val="70"/>
        </w:numPr>
        <w:spacing w:after="0" w:line="240" w:lineRule="auto"/>
        <w:jc w:val="both"/>
        <w:rPr>
          <w:rFonts w:ascii="Times New Roman" w:hAnsi="Times New Roman" w:cs="Times New Roman"/>
          <w:b/>
          <w:sz w:val="28"/>
          <w:szCs w:val="28"/>
        </w:rPr>
      </w:pPr>
      <w:r w:rsidRPr="008106E5">
        <w:rPr>
          <w:rFonts w:ascii="Times New Roman" w:hAnsi="Times New Roman" w:cs="Times New Roman"/>
          <w:sz w:val="28"/>
          <w:szCs w:val="28"/>
        </w:rPr>
        <w:t xml:space="preserve">обеспечение  выполнения требований </w:t>
      </w:r>
      <w:r w:rsidRPr="008106E5">
        <w:rPr>
          <w:rFonts w:ascii="Times New Roman" w:hAnsi="Times New Roman" w:cs="Times New Roman"/>
          <w:b/>
          <w:sz w:val="28"/>
          <w:szCs w:val="28"/>
        </w:rPr>
        <w:t>федерального  государственного образовательного стандарта.</w:t>
      </w:r>
    </w:p>
    <w:p w:rsidR="008106E5" w:rsidRPr="008106E5" w:rsidRDefault="008106E5" w:rsidP="0060652E">
      <w:pPr>
        <w:numPr>
          <w:ilvl w:val="0"/>
          <w:numId w:val="70"/>
        </w:numPr>
        <w:tabs>
          <w:tab w:val="left" w:pos="720"/>
        </w:tabs>
        <w:suppressAutoHyphens/>
        <w:spacing w:after="0" w:line="240" w:lineRule="auto"/>
        <w:jc w:val="both"/>
        <w:rPr>
          <w:rFonts w:ascii="Times New Roman" w:hAnsi="Times New Roman" w:cs="Times New Roman"/>
          <w:sz w:val="28"/>
          <w:szCs w:val="28"/>
        </w:rPr>
      </w:pPr>
      <w:r w:rsidRPr="008106E5">
        <w:rPr>
          <w:rFonts w:ascii="Times New Roman" w:hAnsi="Times New Roman" w:cs="Times New Roman"/>
          <w:sz w:val="28"/>
          <w:szCs w:val="28"/>
        </w:rPr>
        <w:t>обеспечение реализации интересов и потребностей обучающихся и их родителей (законных представителей);</w:t>
      </w:r>
    </w:p>
    <w:p w:rsidR="008106E5" w:rsidRPr="008106E5" w:rsidRDefault="008106E5" w:rsidP="0060652E">
      <w:pPr>
        <w:numPr>
          <w:ilvl w:val="0"/>
          <w:numId w:val="70"/>
        </w:numPr>
        <w:tabs>
          <w:tab w:val="left" w:pos="720"/>
        </w:tabs>
        <w:suppressAutoHyphens/>
        <w:spacing w:after="0" w:line="240" w:lineRule="auto"/>
        <w:jc w:val="both"/>
        <w:rPr>
          <w:rFonts w:ascii="Times New Roman" w:hAnsi="Times New Roman" w:cs="Times New Roman"/>
          <w:sz w:val="28"/>
          <w:szCs w:val="28"/>
        </w:rPr>
      </w:pPr>
      <w:r w:rsidRPr="008106E5">
        <w:rPr>
          <w:rFonts w:ascii="Times New Roman" w:hAnsi="Times New Roman" w:cs="Times New Roman"/>
          <w:sz w:val="28"/>
          <w:szCs w:val="28"/>
        </w:rPr>
        <w:t>сохранение и укрепление здоровья детей (закладывание основ здорового образа жизни).</w:t>
      </w:r>
    </w:p>
    <w:p w:rsidR="008106E5" w:rsidRPr="008106E5" w:rsidRDefault="008106E5" w:rsidP="008106E5">
      <w:pPr>
        <w:ind w:firstLine="540"/>
        <w:jc w:val="both"/>
        <w:rPr>
          <w:rFonts w:ascii="Times New Roman" w:hAnsi="Times New Roman" w:cs="Times New Roman"/>
          <w:sz w:val="28"/>
          <w:szCs w:val="28"/>
        </w:rPr>
      </w:pPr>
      <w:r w:rsidRPr="008106E5">
        <w:rPr>
          <w:rFonts w:ascii="Times New Roman" w:hAnsi="Times New Roman" w:cs="Times New Roman"/>
          <w:sz w:val="28"/>
          <w:szCs w:val="28"/>
        </w:rPr>
        <w:t>Режим работы осуществляется по 6-дневной учебной неделе, продолжительность учебного года для  5-8-х классов составляет 35 учебных недель</w:t>
      </w:r>
      <w:r w:rsidRPr="008106E5">
        <w:rPr>
          <w:rFonts w:ascii="Times New Roman" w:hAnsi="Times New Roman" w:cs="Times New Roman"/>
          <w:color w:val="FF0000"/>
          <w:sz w:val="28"/>
          <w:szCs w:val="28"/>
        </w:rPr>
        <w:t xml:space="preserve">, </w:t>
      </w:r>
      <w:r w:rsidRPr="008106E5">
        <w:rPr>
          <w:rFonts w:ascii="Times New Roman" w:hAnsi="Times New Roman" w:cs="Times New Roman"/>
          <w:color w:val="000000" w:themeColor="text1"/>
          <w:sz w:val="28"/>
          <w:szCs w:val="28"/>
        </w:rPr>
        <w:t>в 9 м-34 недели</w:t>
      </w:r>
      <w:r w:rsidRPr="008106E5">
        <w:rPr>
          <w:rFonts w:ascii="Times New Roman" w:hAnsi="Times New Roman" w:cs="Times New Roman"/>
          <w:sz w:val="28"/>
          <w:szCs w:val="28"/>
        </w:rPr>
        <w:t xml:space="preserve">, продолжительность урока составляет 45 минут. Учебный план, режим работы  школы обеспечивают выполнение федерального государственного образовательного стандарта основного общего образования и использование части, формируемой участниками образовательных отношений, в соответствии с интересами и потребностями обучающихся,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 </w:t>
      </w:r>
    </w:p>
    <w:p w:rsidR="008106E5" w:rsidRPr="008106E5" w:rsidRDefault="008106E5" w:rsidP="008106E5">
      <w:pPr>
        <w:jc w:val="both"/>
        <w:rPr>
          <w:rFonts w:ascii="Times New Roman" w:hAnsi="Times New Roman" w:cs="Times New Roman"/>
          <w:sz w:val="28"/>
          <w:szCs w:val="28"/>
        </w:rPr>
      </w:pPr>
      <w:r w:rsidRPr="008106E5">
        <w:rPr>
          <w:rFonts w:ascii="Times New Roman" w:hAnsi="Times New Roman" w:cs="Times New Roman"/>
          <w:sz w:val="28"/>
          <w:szCs w:val="28"/>
        </w:rPr>
        <w:t>Учебный план для обучающихся включает две части: обязательную и часть, формируемую участниками образовательных отношений. Количество часов, отведенных на освоение обучающимися учебного плана не превышает величину допустимой недельной образовательной нагрузки.</w:t>
      </w:r>
    </w:p>
    <w:p w:rsidR="008106E5" w:rsidRPr="008106E5" w:rsidRDefault="008106E5" w:rsidP="008106E5">
      <w:pPr>
        <w:pStyle w:val="msonospacing0"/>
        <w:ind w:firstLine="567"/>
        <w:jc w:val="both"/>
        <w:rPr>
          <w:sz w:val="28"/>
          <w:szCs w:val="28"/>
        </w:rPr>
      </w:pPr>
      <w:r w:rsidRPr="008106E5">
        <w:rPr>
          <w:rStyle w:val="a8"/>
          <w:sz w:val="28"/>
          <w:szCs w:val="28"/>
        </w:rPr>
        <w:lastRenderedPageBreak/>
        <w:t xml:space="preserve">Обязательная часть  </w:t>
      </w:r>
      <w:r w:rsidRPr="008106E5">
        <w:rPr>
          <w:sz w:val="28"/>
          <w:szCs w:val="28"/>
        </w:rPr>
        <w:t xml:space="preserve">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 </w:t>
      </w:r>
    </w:p>
    <w:p w:rsidR="008106E5" w:rsidRPr="008106E5" w:rsidRDefault="008106E5" w:rsidP="008106E5">
      <w:pPr>
        <w:shd w:val="clear" w:color="auto" w:fill="FFFFFF"/>
        <w:ind w:firstLine="720"/>
        <w:rPr>
          <w:rFonts w:ascii="Times New Roman" w:hAnsi="Times New Roman" w:cs="Times New Roman"/>
          <w:sz w:val="28"/>
          <w:szCs w:val="28"/>
        </w:rPr>
      </w:pPr>
      <w:r w:rsidRPr="008106E5">
        <w:rPr>
          <w:rFonts w:ascii="Times New Roman" w:hAnsi="Times New Roman" w:cs="Times New Roman"/>
          <w:sz w:val="28"/>
          <w:szCs w:val="28"/>
        </w:rPr>
        <w:t xml:space="preserve">Главной задачей учебного плана ООО является изучение предметов, способствующих освоению обучающимися общеобразовательных программ общего образования, формирование склонностей, интересов и способностей учащихся к самоопределению. </w:t>
      </w:r>
    </w:p>
    <w:p w:rsidR="008106E5" w:rsidRPr="008106E5" w:rsidRDefault="008106E5" w:rsidP="008106E5">
      <w:pPr>
        <w:shd w:val="clear" w:color="auto" w:fill="FFFFFF"/>
        <w:ind w:firstLine="720"/>
        <w:rPr>
          <w:rFonts w:ascii="Times New Roman" w:hAnsi="Times New Roman" w:cs="Times New Roman"/>
          <w:color w:val="000000"/>
          <w:sz w:val="28"/>
          <w:szCs w:val="28"/>
        </w:rPr>
      </w:pPr>
      <w:r w:rsidRPr="008106E5">
        <w:rPr>
          <w:rFonts w:ascii="Times New Roman" w:hAnsi="Times New Roman" w:cs="Times New Roman"/>
          <w:color w:val="000000"/>
          <w:sz w:val="28"/>
          <w:szCs w:val="28"/>
        </w:rPr>
        <w:t>В учебный план основного общего образования входят следующие обязательные предметные области и учебные предметы:</w:t>
      </w:r>
      <w:r w:rsidRPr="008106E5">
        <w:rPr>
          <w:rFonts w:ascii="Times New Roman" w:hAnsi="Times New Roman" w:cs="Times New Roman"/>
          <w:color w:val="000000"/>
          <w:sz w:val="28"/>
          <w:szCs w:val="28"/>
        </w:rPr>
        <w:br/>
        <w:t>русский язык и литература (русский язык, литература);</w:t>
      </w:r>
    </w:p>
    <w:p w:rsidR="008106E5" w:rsidRPr="008106E5" w:rsidRDefault="008106E5" w:rsidP="008106E5">
      <w:pPr>
        <w:shd w:val="clear" w:color="auto" w:fill="FFFFFF"/>
        <w:rPr>
          <w:rFonts w:ascii="Times New Roman" w:hAnsi="Times New Roman" w:cs="Times New Roman"/>
          <w:color w:val="000000"/>
          <w:sz w:val="28"/>
          <w:szCs w:val="28"/>
        </w:rPr>
      </w:pPr>
      <w:r w:rsidRPr="008106E5">
        <w:rPr>
          <w:rFonts w:ascii="Times New Roman" w:hAnsi="Times New Roman" w:cs="Times New Roman"/>
          <w:color w:val="000000"/>
          <w:sz w:val="28"/>
          <w:szCs w:val="28"/>
        </w:rPr>
        <w:t>родной язык и родная литература (родной язык, родная литература)</w:t>
      </w:r>
      <w:r w:rsidRPr="008106E5">
        <w:rPr>
          <w:rFonts w:ascii="Times New Roman" w:hAnsi="Times New Roman" w:cs="Times New Roman"/>
          <w:color w:val="000000"/>
          <w:sz w:val="28"/>
          <w:szCs w:val="28"/>
        </w:rPr>
        <w:br/>
        <w:t>иностранные языки (иностранный язык, второй иностранный язык);</w:t>
      </w:r>
      <w:r w:rsidRPr="008106E5">
        <w:rPr>
          <w:rFonts w:ascii="Times New Roman" w:hAnsi="Times New Roman" w:cs="Times New Roman"/>
          <w:color w:val="000000"/>
          <w:sz w:val="28"/>
          <w:szCs w:val="28"/>
        </w:rPr>
        <w:br/>
        <w:t>общественно-научные предметы (история России, всеобщая история,</w:t>
      </w:r>
      <w:r w:rsidRPr="008106E5">
        <w:rPr>
          <w:rFonts w:ascii="Times New Roman" w:hAnsi="Times New Roman" w:cs="Times New Roman"/>
          <w:color w:val="000000"/>
          <w:sz w:val="28"/>
          <w:szCs w:val="28"/>
        </w:rPr>
        <w:br/>
        <w:t>обществознание, география);</w:t>
      </w:r>
      <w:r w:rsidRPr="008106E5">
        <w:rPr>
          <w:rFonts w:ascii="Times New Roman" w:hAnsi="Times New Roman" w:cs="Times New Roman"/>
          <w:color w:val="000000"/>
          <w:sz w:val="28"/>
          <w:szCs w:val="28"/>
        </w:rPr>
        <w:br/>
        <w:t>математика и информатика (математика, алгебра, геометрия, информатика);</w:t>
      </w:r>
      <w:r w:rsidRPr="008106E5">
        <w:rPr>
          <w:rFonts w:ascii="Times New Roman" w:hAnsi="Times New Roman" w:cs="Times New Roman"/>
          <w:color w:val="000000"/>
          <w:sz w:val="28"/>
          <w:szCs w:val="28"/>
        </w:rPr>
        <w:br/>
        <w:t>основы духовно-нравственной культуры народов России (основы духовно-нравственной культуры народов России);</w:t>
      </w:r>
    </w:p>
    <w:p w:rsidR="008106E5" w:rsidRPr="008106E5" w:rsidRDefault="008106E5" w:rsidP="008106E5">
      <w:pPr>
        <w:shd w:val="clear" w:color="auto" w:fill="FFFFFF"/>
        <w:rPr>
          <w:rFonts w:ascii="Times New Roman" w:hAnsi="Times New Roman" w:cs="Times New Roman"/>
          <w:color w:val="000000"/>
          <w:sz w:val="28"/>
          <w:szCs w:val="28"/>
        </w:rPr>
      </w:pPr>
      <w:r w:rsidRPr="008106E5">
        <w:rPr>
          <w:rFonts w:ascii="Times New Roman" w:hAnsi="Times New Roman" w:cs="Times New Roman"/>
          <w:color w:val="000000"/>
          <w:sz w:val="28"/>
          <w:szCs w:val="28"/>
        </w:rPr>
        <w:t>естественнонаучные предметы (физика, химия, биология);</w:t>
      </w:r>
      <w:r w:rsidRPr="008106E5">
        <w:rPr>
          <w:rFonts w:ascii="Times New Roman" w:hAnsi="Times New Roman" w:cs="Times New Roman"/>
          <w:color w:val="000000"/>
          <w:sz w:val="28"/>
          <w:szCs w:val="28"/>
        </w:rPr>
        <w:br/>
        <w:t>искусство (изобразительное искусство, музыка);</w:t>
      </w:r>
      <w:r w:rsidRPr="008106E5">
        <w:rPr>
          <w:rFonts w:ascii="Times New Roman" w:hAnsi="Times New Roman" w:cs="Times New Roman"/>
          <w:color w:val="000000"/>
          <w:sz w:val="28"/>
          <w:szCs w:val="28"/>
        </w:rPr>
        <w:br/>
        <w:t>технология (технология);</w:t>
      </w:r>
      <w:r w:rsidRPr="008106E5">
        <w:rPr>
          <w:rFonts w:ascii="Times New Roman" w:hAnsi="Times New Roman" w:cs="Times New Roman"/>
          <w:color w:val="000000"/>
          <w:sz w:val="28"/>
          <w:szCs w:val="28"/>
        </w:rPr>
        <w:br/>
        <w:t>физическая культура и основы безопасности жизнедеятельности (физическая культура, основы безопасности жизнедеятельности).</w:t>
      </w:r>
    </w:p>
    <w:p w:rsidR="004653A8" w:rsidRPr="004653A8" w:rsidRDefault="004653A8" w:rsidP="004653A8">
      <w:pPr>
        <w:spacing w:line="240" w:lineRule="auto"/>
        <w:ind w:firstLine="540"/>
        <w:jc w:val="both"/>
        <w:rPr>
          <w:rFonts w:ascii="Times New Roman" w:hAnsi="Times New Roman" w:cs="Times New Roman"/>
          <w:sz w:val="28"/>
          <w:szCs w:val="28"/>
        </w:rPr>
      </w:pPr>
      <w:r w:rsidRPr="004653A8">
        <w:rPr>
          <w:rFonts w:ascii="Times New Roman" w:hAnsi="Times New Roman" w:cs="Times New Roman"/>
          <w:sz w:val="28"/>
          <w:szCs w:val="28"/>
        </w:rPr>
        <w:t>В обязательной части учебного плана предусматривается  изучение предмета «Р</w:t>
      </w:r>
      <w:r w:rsidRPr="004653A8">
        <w:rPr>
          <w:rFonts w:ascii="Times New Roman" w:hAnsi="Times New Roman" w:cs="Times New Roman"/>
          <w:b/>
          <w:sz w:val="28"/>
          <w:szCs w:val="28"/>
        </w:rPr>
        <w:t>усский язык»</w:t>
      </w:r>
      <w:r w:rsidRPr="004653A8">
        <w:rPr>
          <w:rFonts w:ascii="Times New Roman" w:hAnsi="Times New Roman" w:cs="Times New Roman"/>
          <w:sz w:val="28"/>
          <w:szCs w:val="28"/>
        </w:rPr>
        <w:t xml:space="preserve"> в 5-м классе по 5 часов в неделю, в 6-м -  6 часов, в 7-м – 4 часа, в 8-9х– 3 часа. Предмет </w:t>
      </w:r>
      <w:r w:rsidRPr="004653A8">
        <w:rPr>
          <w:rFonts w:ascii="Times New Roman" w:hAnsi="Times New Roman" w:cs="Times New Roman"/>
          <w:b/>
          <w:sz w:val="28"/>
          <w:szCs w:val="28"/>
        </w:rPr>
        <w:t>«Литература»</w:t>
      </w:r>
      <w:r w:rsidRPr="004653A8">
        <w:rPr>
          <w:rFonts w:ascii="Times New Roman" w:hAnsi="Times New Roman" w:cs="Times New Roman"/>
          <w:sz w:val="28"/>
          <w:szCs w:val="28"/>
        </w:rPr>
        <w:t xml:space="preserve"> изучается  в 5 - 6 классах по 3 часа в неделю, в 7-8-м – 2 часа в неделю, в 9-м- 3 часа в неделю.</w:t>
      </w:r>
    </w:p>
    <w:p w:rsidR="004653A8" w:rsidRPr="004653A8" w:rsidRDefault="004653A8" w:rsidP="004653A8">
      <w:pPr>
        <w:spacing w:line="240" w:lineRule="auto"/>
        <w:ind w:firstLine="709"/>
        <w:rPr>
          <w:rFonts w:ascii="Times New Roman" w:hAnsi="Times New Roman" w:cs="Times New Roman"/>
          <w:b/>
          <w:bCs/>
          <w:color w:val="000000"/>
          <w:sz w:val="28"/>
          <w:szCs w:val="28"/>
        </w:rPr>
      </w:pPr>
      <w:r w:rsidRPr="004653A8">
        <w:rPr>
          <w:rFonts w:ascii="Times New Roman" w:hAnsi="Times New Roman" w:cs="Times New Roman"/>
          <w:color w:val="000000"/>
          <w:sz w:val="28"/>
          <w:szCs w:val="28"/>
        </w:rPr>
        <w:t xml:space="preserve">Предметная область </w:t>
      </w:r>
      <w:r w:rsidRPr="004653A8">
        <w:rPr>
          <w:rFonts w:ascii="Times New Roman" w:hAnsi="Times New Roman" w:cs="Times New Roman"/>
          <w:b/>
          <w:bCs/>
          <w:iCs/>
          <w:color w:val="000000"/>
          <w:sz w:val="28"/>
          <w:szCs w:val="28"/>
        </w:rPr>
        <w:t>«</w:t>
      </w:r>
      <w:r w:rsidRPr="004653A8">
        <w:rPr>
          <w:rFonts w:ascii="Times New Roman" w:hAnsi="Times New Roman" w:cs="Times New Roman"/>
          <w:b/>
          <w:iCs/>
          <w:color w:val="000000"/>
          <w:sz w:val="28"/>
          <w:szCs w:val="28"/>
        </w:rPr>
        <w:t>Родной язык и родная литература</w:t>
      </w:r>
      <w:r w:rsidRPr="004653A8">
        <w:rPr>
          <w:rFonts w:ascii="Times New Roman" w:hAnsi="Times New Roman" w:cs="Times New Roman"/>
          <w:b/>
          <w:bCs/>
          <w:iCs/>
          <w:color w:val="000000"/>
          <w:sz w:val="28"/>
          <w:szCs w:val="28"/>
        </w:rPr>
        <w:t>»</w:t>
      </w:r>
      <w:r w:rsidRPr="004653A8">
        <w:rPr>
          <w:rFonts w:ascii="Times New Roman" w:hAnsi="Times New Roman" w:cs="Times New Roman"/>
          <w:color w:val="000000"/>
          <w:sz w:val="28"/>
          <w:szCs w:val="28"/>
        </w:rPr>
        <w:t xml:space="preserve">реализуется в образовательном учреждении через предметы </w:t>
      </w:r>
      <w:r w:rsidRPr="004653A8">
        <w:rPr>
          <w:rFonts w:ascii="Times New Roman" w:hAnsi="Times New Roman" w:cs="Times New Roman"/>
          <w:sz w:val="28"/>
          <w:szCs w:val="28"/>
        </w:rPr>
        <w:t>«Родной (русский) язык»</w:t>
      </w:r>
      <w:r w:rsidRPr="004653A8">
        <w:rPr>
          <w:rFonts w:ascii="Times New Roman" w:hAnsi="Times New Roman" w:cs="Times New Roman"/>
          <w:color w:val="000000"/>
          <w:sz w:val="28"/>
          <w:szCs w:val="28"/>
        </w:rPr>
        <w:t xml:space="preserve"> и «Литература на  родном языке»</w:t>
      </w:r>
      <w:r w:rsidRPr="004653A8">
        <w:rPr>
          <w:rFonts w:ascii="Times New Roman" w:hAnsi="Times New Roman" w:cs="Times New Roman"/>
          <w:b/>
          <w:bCs/>
          <w:color w:val="000000"/>
          <w:sz w:val="28"/>
          <w:szCs w:val="28"/>
        </w:rPr>
        <w:t>.</w:t>
      </w:r>
    </w:p>
    <w:p w:rsidR="004653A8" w:rsidRPr="004653A8" w:rsidRDefault="004653A8" w:rsidP="004653A8">
      <w:pPr>
        <w:spacing w:line="240" w:lineRule="auto"/>
        <w:ind w:firstLine="709"/>
        <w:rPr>
          <w:rFonts w:ascii="Times New Roman" w:hAnsi="Times New Roman" w:cs="Times New Roman"/>
          <w:iCs/>
          <w:sz w:val="28"/>
          <w:szCs w:val="28"/>
        </w:rPr>
      </w:pPr>
      <w:r w:rsidRPr="004653A8">
        <w:rPr>
          <w:rFonts w:ascii="Times New Roman" w:hAnsi="Times New Roman" w:cs="Times New Roman"/>
          <w:sz w:val="28"/>
          <w:szCs w:val="28"/>
        </w:rPr>
        <w:t>Курс «Литературы</w:t>
      </w:r>
      <w:r w:rsidRPr="004653A8">
        <w:rPr>
          <w:rFonts w:ascii="Times New Roman" w:hAnsi="Times New Roman" w:cs="Times New Roman"/>
          <w:iCs/>
          <w:sz w:val="28"/>
          <w:szCs w:val="28"/>
        </w:rPr>
        <w:t xml:space="preserve"> на родном  языке» в  7-8  классах по 17 часов в год, программа реализуется в полном объеме.</w:t>
      </w:r>
    </w:p>
    <w:p w:rsidR="004653A8" w:rsidRPr="004653A8" w:rsidRDefault="004653A8" w:rsidP="004653A8">
      <w:pPr>
        <w:spacing w:line="240" w:lineRule="auto"/>
        <w:ind w:firstLine="709"/>
        <w:rPr>
          <w:rFonts w:ascii="Times New Roman" w:hAnsi="Times New Roman" w:cs="Times New Roman"/>
          <w:iCs/>
          <w:sz w:val="28"/>
          <w:szCs w:val="28"/>
        </w:rPr>
      </w:pPr>
      <w:r w:rsidRPr="004653A8">
        <w:rPr>
          <w:rFonts w:ascii="Times New Roman" w:hAnsi="Times New Roman" w:cs="Times New Roman"/>
          <w:sz w:val="28"/>
          <w:szCs w:val="28"/>
        </w:rPr>
        <w:lastRenderedPageBreak/>
        <w:t xml:space="preserve">Курс «Родного языка» </w:t>
      </w:r>
      <w:r w:rsidRPr="004653A8">
        <w:rPr>
          <w:rFonts w:ascii="Times New Roman" w:hAnsi="Times New Roman" w:cs="Times New Roman"/>
          <w:iCs/>
          <w:sz w:val="28"/>
          <w:szCs w:val="28"/>
        </w:rPr>
        <w:t xml:space="preserve"> реализуется в 6-7 классах -70  часов, в 8  классе по 17 часов в год, программа реализуется в полном объеме.</w:t>
      </w:r>
    </w:p>
    <w:p w:rsidR="004653A8" w:rsidRPr="004653A8" w:rsidRDefault="004653A8" w:rsidP="004653A8">
      <w:pPr>
        <w:spacing w:line="240" w:lineRule="auto"/>
        <w:ind w:firstLine="708"/>
        <w:jc w:val="both"/>
        <w:rPr>
          <w:rFonts w:ascii="Times New Roman" w:hAnsi="Times New Roman" w:cs="Times New Roman"/>
          <w:sz w:val="28"/>
          <w:szCs w:val="28"/>
        </w:rPr>
      </w:pPr>
      <w:r w:rsidRPr="004653A8">
        <w:rPr>
          <w:rFonts w:ascii="Times New Roman" w:hAnsi="Times New Roman" w:cs="Times New Roman"/>
          <w:sz w:val="28"/>
          <w:szCs w:val="28"/>
        </w:rPr>
        <w:t xml:space="preserve"> Предмет </w:t>
      </w:r>
      <w:r w:rsidRPr="004653A8">
        <w:rPr>
          <w:rFonts w:ascii="Times New Roman" w:hAnsi="Times New Roman" w:cs="Times New Roman"/>
          <w:b/>
          <w:sz w:val="28"/>
          <w:szCs w:val="28"/>
        </w:rPr>
        <w:t>«Иностранный язык»:</w:t>
      </w:r>
      <w:r w:rsidRPr="004653A8">
        <w:rPr>
          <w:rFonts w:ascii="Times New Roman" w:hAnsi="Times New Roman" w:cs="Times New Roman"/>
          <w:sz w:val="28"/>
          <w:szCs w:val="28"/>
        </w:rPr>
        <w:t>немецкий язык изучается  в 5-9-м классах по 3 часа в неделю.</w:t>
      </w:r>
    </w:p>
    <w:p w:rsidR="004653A8" w:rsidRPr="004653A8" w:rsidRDefault="004653A8" w:rsidP="004653A8">
      <w:pPr>
        <w:spacing w:line="240" w:lineRule="auto"/>
        <w:ind w:firstLine="709"/>
        <w:rPr>
          <w:rFonts w:ascii="Times New Roman" w:eastAsia="Calibri" w:hAnsi="Times New Roman" w:cs="Times New Roman"/>
          <w:color w:val="000000"/>
          <w:sz w:val="28"/>
          <w:szCs w:val="28"/>
        </w:rPr>
      </w:pPr>
      <w:r w:rsidRPr="004653A8">
        <w:rPr>
          <w:rFonts w:ascii="Times New Roman" w:eastAsia="Calibri" w:hAnsi="Times New Roman" w:cs="Times New Roman"/>
          <w:bCs/>
          <w:color w:val="000000"/>
          <w:sz w:val="28"/>
          <w:szCs w:val="28"/>
        </w:rPr>
        <w:t>Предметная область</w:t>
      </w:r>
      <w:r w:rsidRPr="004653A8">
        <w:rPr>
          <w:rFonts w:ascii="Times New Roman" w:eastAsia="Calibri" w:hAnsi="Times New Roman" w:cs="Times New Roman"/>
          <w:b/>
          <w:bCs/>
          <w:color w:val="000000"/>
          <w:sz w:val="28"/>
          <w:szCs w:val="28"/>
        </w:rPr>
        <w:t xml:space="preserve"> «Иностранный язык. Второй иностранный язык» </w:t>
      </w:r>
      <w:r w:rsidRPr="004653A8">
        <w:rPr>
          <w:rFonts w:ascii="Times New Roman" w:eastAsia="Calibri" w:hAnsi="Times New Roman" w:cs="Times New Roman"/>
          <w:color w:val="000000"/>
          <w:sz w:val="28"/>
          <w:szCs w:val="28"/>
        </w:rPr>
        <w:t xml:space="preserve">представлена английским  языком. </w:t>
      </w:r>
    </w:p>
    <w:p w:rsidR="004653A8" w:rsidRPr="004653A8" w:rsidRDefault="004653A8" w:rsidP="004653A8">
      <w:pPr>
        <w:spacing w:line="240" w:lineRule="auto"/>
        <w:jc w:val="both"/>
        <w:rPr>
          <w:rFonts w:ascii="Times New Roman" w:hAnsi="Times New Roman" w:cs="Times New Roman"/>
          <w:sz w:val="28"/>
          <w:szCs w:val="28"/>
        </w:rPr>
      </w:pPr>
      <w:r w:rsidRPr="004653A8">
        <w:rPr>
          <w:rFonts w:ascii="Times New Roman" w:eastAsia="Calibri" w:hAnsi="Times New Roman" w:cs="Times New Roman"/>
          <w:color w:val="000000"/>
          <w:sz w:val="28"/>
          <w:szCs w:val="28"/>
        </w:rPr>
        <w:t xml:space="preserve">Английский язык изучается в 6-9 классах в объеме 2 часов в неделю с учетом авторской программы </w:t>
      </w:r>
      <w:r w:rsidRPr="004653A8">
        <w:rPr>
          <w:rFonts w:ascii="Times New Roman" w:hAnsi="Times New Roman" w:cs="Times New Roman"/>
          <w:color w:val="000000"/>
          <w:sz w:val="28"/>
          <w:szCs w:val="28"/>
        </w:rPr>
        <w:t>О.В. Афанасьевой, И.В. Михеевой.</w:t>
      </w:r>
    </w:p>
    <w:p w:rsidR="004653A8" w:rsidRPr="004653A8" w:rsidRDefault="004653A8" w:rsidP="004653A8">
      <w:pPr>
        <w:spacing w:line="240" w:lineRule="auto"/>
        <w:ind w:firstLine="540"/>
        <w:jc w:val="both"/>
        <w:rPr>
          <w:rFonts w:ascii="Times New Roman" w:hAnsi="Times New Roman" w:cs="Times New Roman"/>
          <w:sz w:val="28"/>
          <w:szCs w:val="28"/>
        </w:rPr>
      </w:pPr>
      <w:r w:rsidRPr="004653A8">
        <w:rPr>
          <w:rFonts w:ascii="Times New Roman" w:hAnsi="Times New Roman" w:cs="Times New Roman"/>
          <w:sz w:val="28"/>
          <w:szCs w:val="28"/>
        </w:rPr>
        <w:t xml:space="preserve">В образовательной области «Математика и информатика» предусматривается изучение предмета  </w:t>
      </w:r>
      <w:r w:rsidRPr="004653A8">
        <w:rPr>
          <w:rFonts w:ascii="Times New Roman" w:hAnsi="Times New Roman" w:cs="Times New Roman"/>
          <w:b/>
          <w:sz w:val="28"/>
          <w:szCs w:val="28"/>
        </w:rPr>
        <w:t>«Математика»</w:t>
      </w:r>
      <w:r w:rsidRPr="004653A8">
        <w:rPr>
          <w:rFonts w:ascii="Times New Roman" w:hAnsi="Times New Roman" w:cs="Times New Roman"/>
          <w:sz w:val="28"/>
          <w:szCs w:val="28"/>
        </w:rPr>
        <w:t xml:space="preserve">  в 5-6 классах по 5 часов в неделю, в 7-9 классах изучаются предметы </w:t>
      </w:r>
      <w:r w:rsidRPr="004653A8">
        <w:rPr>
          <w:rFonts w:ascii="Times New Roman" w:hAnsi="Times New Roman" w:cs="Times New Roman"/>
          <w:b/>
          <w:sz w:val="28"/>
          <w:szCs w:val="28"/>
        </w:rPr>
        <w:t>«Алгебра»</w:t>
      </w:r>
      <w:r w:rsidRPr="004653A8">
        <w:rPr>
          <w:rFonts w:ascii="Times New Roman" w:hAnsi="Times New Roman" w:cs="Times New Roman"/>
          <w:sz w:val="28"/>
          <w:szCs w:val="28"/>
        </w:rPr>
        <w:t xml:space="preserve"> - 3 часа в неделю, </w:t>
      </w:r>
      <w:r w:rsidRPr="004653A8">
        <w:rPr>
          <w:rFonts w:ascii="Times New Roman" w:hAnsi="Times New Roman" w:cs="Times New Roman"/>
          <w:b/>
          <w:sz w:val="28"/>
          <w:szCs w:val="28"/>
        </w:rPr>
        <w:t>«Геометрия»</w:t>
      </w:r>
      <w:r w:rsidRPr="004653A8">
        <w:rPr>
          <w:rFonts w:ascii="Times New Roman" w:hAnsi="Times New Roman" w:cs="Times New Roman"/>
          <w:sz w:val="28"/>
          <w:szCs w:val="28"/>
        </w:rPr>
        <w:t xml:space="preserve"> - 2 часа в неделю, «</w:t>
      </w:r>
      <w:r w:rsidRPr="004653A8">
        <w:rPr>
          <w:rFonts w:ascii="Times New Roman" w:hAnsi="Times New Roman" w:cs="Times New Roman"/>
          <w:b/>
          <w:sz w:val="28"/>
          <w:szCs w:val="28"/>
        </w:rPr>
        <w:t>Информатика</w:t>
      </w:r>
      <w:r w:rsidRPr="004653A8">
        <w:rPr>
          <w:rFonts w:ascii="Times New Roman" w:hAnsi="Times New Roman" w:cs="Times New Roman"/>
          <w:sz w:val="28"/>
          <w:szCs w:val="28"/>
        </w:rPr>
        <w:t>» - 1 час в неделю</w:t>
      </w:r>
    </w:p>
    <w:p w:rsidR="004653A8" w:rsidRPr="004653A8" w:rsidRDefault="004653A8" w:rsidP="004653A8">
      <w:pPr>
        <w:spacing w:line="240" w:lineRule="auto"/>
        <w:ind w:firstLine="540"/>
        <w:jc w:val="both"/>
        <w:rPr>
          <w:rFonts w:ascii="Times New Roman" w:hAnsi="Times New Roman" w:cs="Times New Roman"/>
          <w:sz w:val="28"/>
          <w:szCs w:val="28"/>
        </w:rPr>
      </w:pPr>
      <w:r w:rsidRPr="004653A8">
        <w:rPr>
          <w:rFonts w:ascii="Times New Roman" w:hAnsi="Times New Roman" w:cs="Times New Roman"/>
          <w:sz w:val="28"/>
          <w:szCs w:val="28"/>
        </w:rPr>
        <w:t xml:space="preserve">В образовательную область «Общественно – научные предметы» входят учебные предметы: </w:t>
      </w:r>
      <w:r w:rsidRPr="004653A8">
        <w:rPr>
          <w:rFonts w:ascii="Times New Roman" w:hAnsi="Times New Roman" w:cs="Times New Roman"/>
          <w:b/>
          <w:sz w:val="28"/>
          <w:szCs w:val="28"/>
        </w:rPr>
        <w:t>«История России» и «Всемирная история»</w:t>
      </w:r>
      <w:r w:rsidRPr="004653A8">
        <w:rPr>
          <w:rFonts w:ascii="Times New Roman" w:hAnsi="Times New Roman" w:cs="Times New Roman"/>
          <w:sz w:val="28"/>
          <w:szCs w:val="28"/>
        </w:rPr>
        <w:t xml:space="preserve"> (2 часа в неделю),  </w:t>
      </w:r>
      <w:r w:rsidRPr="004653A8">
        <w:rPr>
          <w:rFonts w:ascii="Times New Roman" w:hAnsi="Times New Roman" w:cs="Times New Roman"/>
          <w:b/>
          <w:sz w:val="28"/>
          <w:szCs w:val="28"/>
        </w:rPr>
        <w:t>«География»</w:t>
      </w:r>
      <w:r w:rsidRPr="004653A8">
        <w:rPr>
          <w:rFonts w:ascii="Times New Roman" w:hAnsi="Times New Roman" w:cs="Times New Roman"/>
          <w:sz w:val="28"/>
          <w:szCs w:val="28"/>
        </w:rPr>
        <w:t xml:space="preserve"> (5-6 классы - 1 час в неделю, 7-9 классы – 2 часа). В 6-9 м классах предмет «</w:t>
      </w:r>
      <w:r w:rsidRPr="004653A8">
        <w:rPr>
          <w:rFonts w:ascii="Times New Roman" w:hAnsi="Times New Roman" w:cs="Times New Roman"/>
          <w:b/>
          <w:sz w:val="28"/>
          <w:szCs w:val="28"/>
        </w:rPr>
        <w:t>Обществознание</w:t>
      </w:r>
      <w:r w:rsidRPr="004653A8">
        <w:rPr>
          <w:rFonts w:ascii="Times New Roman" w:hAnsi="Times New Roman" w:cs="Times New Roman"/>
          <w:sz w:val="28"/>
          <w:szCs w:val="28"/>
        </w:rPr>
        <w:t>» (1 час в неделю).</w:t>
      </w:r>
    </w:p>
    <w:p w:rsidR="004653A8" w:rsidRPr="004653A8" w:rsidRDefault="004653A8" w:rsidP="004653A8">
      <w:pPr>
        <w:spacing w:line="240" w:lineRule="auto"/>
        <w:ind w:firstLine="540"/>
        <w:jc w:val="both"/>
        <w:rPr>
          <w:rFonts w:ascii="Times New Roman" w:hAnsi="Times New Roman" w:cs="Times New Roman"/>
          <w:sz w:val="28"/>
          <w:szCs w:val="28"/>
        </w:rPr>
      </w:pPr>
      <w:r w:rsidRPr="004653A8">
        <w:rPr>
          <w:rFonts w:ascii="Times New Roman" w:hAnsi="Times New Roman" w:cs="Times New Roman"/>
          <w:sz w:val="28"/>
          <w:szCs w:val="28"/>
        </w:rPr>
        <w:t xml:space="preserve">Изучение естественно – научных дисциплин обеспечено  предметами: </w:t>
      </w:r>
      <w:r w:rsidRPr="004653A8">
        <w:rPr>
          <w:rFonts w:ascii="Times New Roman" w:hAnsi="Times New Roman" w:cs="Times New Roman"/>
          <w:b/>
          <w:sz w:val="28"/>
          <w:szCs w:val="28"/>
        </w:rPr>
        <w:t>«Биология»</w:t>
      </w:r>
      <w:r w:rsidRPr="004653A8">
        <w:rPr>
          <w:rFonts w:ascii="Times New Roman" w:hAnsi="Times New Roman" w:cs="Times New Roman"/>
          <w:sz w:val="28"/>
          <w:szCs w:val="28"/>
        </w:rPr>
        <w:t xml:space="preserve"> (в 5- 6 классах  по 1 часу в неделю,7-9 классы – 2 часа), </w:t>
      </w:r>
      <w:r w:rsidRPr="004653A8">
        <w:rPr>
          <w:rFonts w:ascii="Times New Roman" w:hAnsi="Times New Roman" w:cs="Times New Roman"/>
          <w:b/>
          <w:sz w:val="28"/>
          <w:szCs w:val="28"/>
        </w:rPr>
        <w:t>«Физика»</w:t>
      </w:r>
      <w:r w:rsidRPr="004653A8">
        <w:rPr>
          <w:rFonts w:ascii="Times New Roman" w:hAnsi="Times New Roman" w:cs="Times New Roman"/>
          <w:sz w:val="28"/>
          <w:szCs w:val="28"/>
        </w:rPr>
        <w:t xml:space="preserve"> (в 7-9 классах – 2 часа), </w:t>
      </w:r>
      <w:r w:rsidRPr="004653A8">
        <w:rPr>
          <w:rFonts w:ascii="Times New Roman" w:hAnsi="Times New Roman" w:cs="Times New Roman"/>
          <w:b/>
          <w:sz w:val="28"/>
          <w:szCs w:val="28"/>
        </w:rPr>
        <w:t>«Химия»</w:t>
      </w:r>
      <w:r w:rsidRPr="004653A8">
        <w:rPr>
          <w:rFonts w:ascii="Times New Roman" w:hAnsi="Times New Roman" w:cs="Times New Roman"/>
          <w:sz w:val="28"/>
          <w:szCs w:val="28"/>
        </w:rPr>
        <w:t xml:space="preserve"> (в 8-9 классах – 2 часа).</w:t>
      </w:r>
    </w:p>
    <w:p w:rsidR="004653A8" w:rsidRPr="004653A8" w:rsidRDefault="004653A8" w:rsidP="004653A8">
      <w:pPr>
        <w:adjustRightInd w:val="0"/>
        <w:spacing w:line="240" w:lineRule="auto"/>
        <w:jc w:val="both"/>
        <w:rPr>
          <w:rFonts w:ascii="Times New Roman" w:hAnsi="Times New Roman" w:cs="Times New Roman"/>
          <w:sz w:val="28"/>
          <w:szCs w:val="28"/>
        </w:rPr>
      </w:pPr>
      <w:r w:rsidRPr="004653A8">
        <w:rPr>
          <w:rFonts w:ascii="Times New Roman" w:hAnsi="Times New Roman" w:cs="Times New Roman"/>
          <w:sz w:val="28"/>
          <w:szCs w:val="28"/>
        </w:rPr>
        <w:t xml:space="preserve">Изучение предмета </w:t>
      </w:r>
      <w:r w:rsidRPr="004653A8">
        <w:rPr>
          <w:rFonts w:ascii="Times New Roman" w:hAnsi="Times New Roman" w:cs="Times New Roman"/>
          <w:b/>
          <w:sz w:val="28"/>
          <w:szCs w:val="28"/>
        </w:rPr>
        <w:t>«Физическая культура»</w:t>
      </w:r>
      <w:r w:rsidRPr="004653A8">
        <w:rPr>
          <w:rFonts w:ascii="Times New Roman" w:hAnsi="Times New Roman" w:cs="Times New Roman"/>
          <w:sz w:val="28"/>
          <w:szCs w:val="28"/>
        </w:rPr>
        <w:t xml:space="preserve"> предусмотрено из расчета 2 часа в неделю.</w:t>
      </w:r>
    </w:p>
    <w:p w:rsidR="004653A8" w:rsidRPr="004653A8" w:rsidRDefault="004653A8" w:rsidP="004653A8">
      <w:pPr>
        <w:adjustRightInd w:val="0"/>
        <w:spacing w:line="240" w:lineRule="auto"/>
        <w:jc w:val="both"/>
        <w:rPr>
          <w:rFonts w:ascii="Times New Roman" w:hAnsi="Times New Roman" w:cs="Times New Roman"/>
          <w:sz w:val="28"/>
          <w:szCs w:val="28"/>
        </w:rPr>
      </w:pPr>
      <w:r w:rsidRPr="004653A8">
        <w:rPr>
          <w:rFonts w:ascii="Times New Roman" w:hAnsi="Times New Roman" w:cs="Times New Roman"/>
          <w:sz w:val="28"/>
          <w:szCs w:val="28"/>
        </w:rPr>
        <w:t>Изучение предмета</w:t>
      </w:r>
      <w:r w:rsidRPr="004653A8">
        <w:rPr>
          <w:rFonts w:ascii="Times New Roman" w:hAnsi="Times New Roman" w:cs="Times New Roman"/>
          <w:b/>
          <w:sz w:val="28"/>
          <w:szCs w:val="28"/>
        </w:rPr>
        <w:t xml:space="preserve"> «Основы безопасности жизнедеятельности»  </w:t>
      </w:r>
      <w:r w:rsidRPr="004653A8">
        <w:rPr>
          <w:rFonts w:ascii="Times New Roman" w:hAnsi="Times New Roman" w:cs="Times New Roman"/>
          <w:sz w:val="28"/>
          <w:szCs w:val="28"/>
        </w:rPr>
        <w:t>в 8-9 классах предусмотрено из расчета 1 час в неделю.</w:t>
      </w:r>
    </w:p>
    <w:p w:rsidR="004653A8" w:rsidRPr="004653A8" w:rsidRDefault="004653A8" w:rsidP="004653A8">
      <w:pPr>
        <w:spacing w:line="240" w:lineRule="auto"/>
        <w:ind w:firstLine="540"/>
        <w:jc w:val="both"/>
        <w:rPr>
          <w:rFonts w:ascii="Times New Roman" w:hAnsi="Times New Roman" w:cs="Times New Roman"/>
          <w:sz w:val="28"/>
          <w:szCs w:val="28"/>
        </w:rPr>
      </w:pPr>
      <w:r w:rsidRPr="004653A8">
        <w:rPr>
          <w:rFonts w:ascii="Times New Roman" w:hAnsi="Times New Roman" w:cs="Times New Roman"/>
          <w:sz w:val="28"/>
          <w:szCs w:val="28"/>
        </w:rPr>
        <w:t xml:space="preserve">Предметная область «Искусство» включает в себя предмет </w:t>
      </w:r>
      <w:r w:rsidRPr="004653A8">
        <w:rPr>
          <w:rFonts w:ascii="Times New Roman" w:hAnsi="Times New Roman" w:cs="Times New Roman"/>
          <w:b/>
          <w:sz w:val="28"/>
          <w:szCs w:val="28"/>
        </w:rPr>
        <w:t>«Музыка»</w:t>
      </w:r>
      <w:r w:rsidRPr="004653A8">
        <w:rPr>
          <w:rFonts w:ascii="Times New Roman" w:hAnsi="Times New Roman" w:cs="Times New Roman"/>
          <w:sz w:val="28"/>
          <w:szCs w:val="28"/>
        </w:rPr>
        <w:t xml:space="preserve"> по 1 часув неделю в 5-8 классах и предмет </w:t>
      </w:r>
      <w:r w:rsidRPr="004653A8">
        <w:rPr>
          <w:rFonts w:ascii="Times New Roman" w:hAnsi="Times New Roman" w:cs="Times New Roman"/>
          <w:b/>
          <w:sz w:val="28"/>
          <w:szCs w:val="28"/>
        </w:rPr>
        <w:t>«Изобразительное искусство»</w:t>
      </w:r>
      <w:r w:rsidRPr="004653A8">
        <w:rPr>
          <w:rFonts w:ascii="Times New Roman" w:hAnsi="Times New Roman" w:cs="Times New Roman"/>
          <w:sz w:val="28"/>
          <w:szCs w:val="28"/>
        </w:rPr>
        <w:t xml:space="preserve"> по 1 часу в неделю.</w:t>
      </w:r>
    </w:p>
    <w:p w:rsidR="004653A8" w:rsidRPr="004653A8" w:rsidRDefault="004653A8" w:rsidP="004653A8">
      <w:pPr>
        <w:spacing w:line="240" w:lineRule="auto"/>
        <w:ind w:firstLine="540"/>
        <w:jc w:val="both"/>
        <w:rPr>
          <w:rFonts w:ascii="Times New Roman" w:hAnsi="Times New Roman" w:cs="Times New Roman"/>
          <w:sz w:val="28"/>
          <w:szCs w:val="28"/>
        </w:rPr>
      </w:pPr>
      <w:r w:rsidRPr="004653A8">
        <w:rPr>
          <w:rFonts w:ascii="Times New Roman" w:hAnsi="Times New Roman" w:cs="Times New Roman"/>
          <w:sz w:val="28"/>
          <w:szCs w:val="28"/>
        </w:rPr>
        <w:t xml:space="preserve">Образовательная область </w:t>
      </w:r>
      <w:r w:rsidRPr="004653A8">
        <w:rPr>
          <w:rFonts w:ascii="Times New Roman" w:hAnsi="Times New Roman" w:cs="Times New Roman"/>
          <w:b/>
          <w:sz w:val="28"/>
          <w:szCs w:val="28"/>
        </w:rPr>
        <w:t>«Технология</w:t>
      </w:r>
      <w:r w:rsidRPr="004653A8">
        <w:rPr>
          <w:rFonts w:ascii="Times New Roman" w:hAnsi="Times New Roman" w:cs="Times New Roman"/>
          <w:sz w:val="28"/>
          <w:szCs w:val="28"/>
        </w:rPr>
        <w:t xml:space="preserve">» включает предмет </w:t>
      </w:r>
      <w:r w:rsidRPr="004653A8">
        <w:rPr>
          <w:rFonts w:ascii="Times New Roman" w:hAnsi="Times New Roman" w:cs="Times New Roman"/>
          <w:b/>
          <w:sz w:val="28"/>
          <w:szCs w:val="28"/>
        </w:rPr>
        <w:t>«Технология»</w:t>
      </w:r>
      <w:r w:rsidRPr="004653A8">
        <w:rPr>
          <w:rFonts w:ascii="Times New Roman" w:hAnsi="Times New Roman" w:cs="Times New Roman"/>
          <w:sz w:val="28"/>
          <w:szCs w:val="28"/>
        </w:rPr>
        <w:t xml:space="preserve"> по 2 часа в неделю, в 7-8 классах по 1 часу в неделю.</w:t>
      </w:r>
    </w:p>
    <w:p w:rsidR="004653A8" w:rsidRPr="004653A8" w:rsidRDefault="004653A8" w:rsidP="004653A8">
      <w:pPr>
        <w:pStyle w:val="2"/>
        <w:tabs>
          <w:tab w:val="left" w:pos="833"/>
        </w:tabs>
        <w:spacing w:before="90"/>
        <w:rPr>
          <w:rStyle w:val="a8"/>
          <w:rFonts w:ascii="Times New Roman" w:hAnsi="Times New Roman"/>
          <w:b/>
          <w:bCs/>
        </w:rPr>
      </w:pPr>
      <w:r w:rsidRPr="004653A8">
        <w:rPr>
          <w:rFonts w:ascii="Times New Roman" w:hAnsi="Times New Roman"/>
        </w:rPr>
        <w:t>Особенностиучебногопланадля5-9классов</w:t>
      </w:r>
    </w:p>
    <w:p w:rsidR="004653A8" w:rsidRPr="004653A8" w:rsidRDefault="004653A8" w:rsidP="004653A8">
      <w:pPr>
        <w:spacing w:line="240" w:lineRule="auto"/>
        <w:ind w:firstLine="540"/>
        <w:jc w:val="both"/>
        <w:rPr>
          <w:rStyle w:val="a8"/>
          <w:rFonts w:ascii="Times New Roman" w:hAnsi="Times New Roman" w:cs="Times New Roman"/>
          <w:bCs w:val="0"/>
          <w:sz w:val="28"/>
          <w:szCs w:val="28"/>
        </w:rPr>
      </w:pPr>
      <w:r w:rsidRPr="004653A8">
        <w:rPr>
          <w:rStyle w:val="a8"/>
          <w:rFonts w:ascii="Times New Roman" w:hAnsi="Times New Roman" w:cs="Times New Roman"/>
          <w:sz w:val="28"/>
          <w:szCs w:val="28"/>
        </w:rPr>
        <w:t xml:space="preserve">Часть, формируемая участниками образовательных отношений, распределена следующим образом:                         </w:t>
      </w:r>
    </w:p>
    <w:p w:rsidR="004653A8" w:rsidRPr="004653A8" w:rsidRDefault="004653A8" w:rsidP="004653A8">
      <w:pPr>
        <w:pBdr>
          <w:bottom w:val="single" w:sz="12" w:space="2" w:color="auto"/>
        </w:pBdr>
        <w:spacing w:line="240" w:lineRule="auto"/>
        <w:ind w:firstLine="540"/>
        <w:jc w:val="both"/>
        <w:rPr>
          <w:rFonts w:ascii="Times New Roman" w:hAnsi="Times New Roman" w:cs="Times New Roman"/>
          <w:sz w:val="28"/>
          <w:szCs w:val="28"/>
        </w:rPr>
      </w:pPr>
      <w:r w:rsidRPr="004653A8">
        <w:rPr>
          <w:rFonts w:ascii="Times New Roman" w:eastAsia="Calibri" w:hAnsi="Times New Roman" w:cs="Times New Roman"/>
          <w:sz w:val="28"/>
          <w:szCs w:val="28"/>
        </w:rPr>
        <w:t xml:space="preserve">В 5 классе </w:t>
      </w:r>
      <w:r w:rsidRPr="004653A8">
        <w:rPr>
          <w:rStyle w:val="a8"/>
          <w:rFonts w:ascii="Times New Roman" w:hAnsi="Times New Roman" w:cs="Times New Roman"/>
          <w:sz w:val="28"/>
          <w:szCs w:val="28"/>
        </w:rPr>
        <w:t xml:space="preserve">1 час добавлен </w:t>
      </w:r>
      <w:r w:rsidRPr="004653A8">
        <w:rPr>
          <w:rFonts w:ascii="Times New Roman" w:eastAsia="Calibri" w:hAnsi="Times New Roman" w:cs="Times New Roman"/>
          <w:sz w:val="28"/>
          <w:szCs w:val="28"/>
        </w:rPr>
        <w:t xml:space="preserve"> на учебный  предмет «Основы духовно-нравственной культуры народов России», изучение  которого   направлено на формирование у обучающихся системно-информационного подхода к анализу окружающего мира, развитие умений применять  информационные технологии, в различных  областях практической деятельности</w:t>
      </w:r>
      <w:r w:rsidRPr="004653A8">
        <w:rPr>
          <w:rFonts w:ascii="Times New Roman" w:eastAsia="@Arial Unicode MS" w:hAnsi="Times New Roman" w:cs="Times New Roman"/>
          <w:sz w:val="28"/>
          <w:szCs w:val="28"/>
        </w:rPr>
        <w:t xml:space="preserve"> человека.</w:t>
      </w:r>
    </w:p>
    <w:p w:rsidR="004653A8" w:rsidRPr="004653A8" w:rsidRDefault="004653A8" w:rsidP="004653A8">
      <w:pPr>
        <w:pBdr>
          <w:bottom w:val="single" w:sz="12" w:space="2" w:color="auto"/>
        </w:pBdr>
        <w:spacing w:line="240" w:lineRule="auto"/>
        <w:ind w:firstLine="540"/>
        <w:jc w:val="both"/>
        <w:rPr>
          <w:rFonts w:ascii="Times New Roman" w:hAnsi="Times New Roman" w:cs="Times New Roman"/>
          <w:sz w:val="28"/>
          <w:szCs w:val="28"/>
        </w:rPr>
      </w:pPr>
      <w:r w:rsidRPr="004653A8">
        <w:rPr>
          <w:rFonts w:ascii="Times New Roman" w:hAnsi="Times New Roman" w:cs="Times New Roman"/>
          <w:sz w:val="28"/>
          <w:szCs w:val="28"/>
        </w:rPr>
        <w:lastRenderedPageBreak/>
        <w:t xml:space="preserve">В 5 - 8 классах 1 час добавлен  на изучение учебного предмета «Физическая культура»  с </w:t>
      </w:r>
      <w:r w:rsidRPr="004653A8">
        <w:rPr>
          <w:rStyle w:val="a8"/>
          <w:rFonts w:ascii="Times New Roman" w:hAnsi="Times New Roman" w:cs="Times New Roman"/>
          <w:sz w:val="28"/>
          <w:szCs w:val="28"/>
        </w:rPr>
        <w:t xml:space="preserve">целью выполнения </w:t>
      </w:r>
      <w:r w:rsidRPr="004653A8">
        <w:rPr>
          <w:rFonts w:ascii="Times New Roman" w:hAnsi="Times New Roman" w:cs="Times New Roman"/>
          <w:sz w:val="28"/>
          <w:szCs w:val="28"/>
        </w:rPr>
        <w:t>программы по физической культуре для общеобразовательных учреждений 5-9 классы. под ред.В.И. Ляха.(2014)</w:t>
      </w:r>
    </w:p>
    <w:p w:rsidR="004653A8" w:rsidRPr="004653A8" w:rsidRDefault="004653A8" w:rsidP="004653A8">
      <w:pPr>
        <w:pBdr>
          <w:bottom w:val="single" w:sz="12" w:space="2" w:color="auto"/>
        </w:pBdr>
        <w:spacing w:line="240" w:lineRule="auto"/>
        <w:ind w:firstLine="540"/>
        <w:jc w:val="both"/>
        <w:rPr>
          <w:rFonts w:ascii="Times New Roman" w:hAnsi="Times New Roman" w:cs="Times New Roman"/>
          <w:bCs/>
          <w:sz w:val="28"/>
          <w:szCs w:val="28"/>
        </w:rPr>
      </w:pPr>
      <w:r w:rsidRPr="004653A8">
        <w:rPr>
          <w:rFonts w:ascii="Times New Roman" w:hAnsi="Times New Roman" w:cs="Times New Roman"/>
          <w:sz w:val="28"/>
          <w:szCs w:val="28"/>
        </w:rPr>
        <w:t xml:space="preserve">В 7-8 классе 1 час добавлен  на изучение учебного предмета «Биология»  с </w:t>
      </w:r>
      <w:r w:rsidRPr="004653A8">
        <w:rPr>
          <w:rStyle w:val="a8"/>
          <w:rFonts w:ascii="Times New Roman" w:hAnsi="Times New Roman" w:cs="Times New Roman"/>
          <w:sz w:val="28"/>
          <w:szCs w:val="28"/>
        </w:rPr>
        <w:t xml:space="preserve">целью выполнения </w:t>
      </w:r>
      <w:r w:rsidRPr="004653A8">
        <w:rPr>
          <w:rFonts w:ascii="Times New Roman" w:hAnsi="Times New Roman" w:cs="Times New Roman"/>
          <w:sz w:val="28"/>
          <w:szCs w:val="28"/>
        </w:rPr>
        <w:t xml:space="preserve">программы  </w:t>
      </w:r>
      <w:r w:rsidRPr="004653A8">
        <w:rPr>
          <w:rFonts w:ascii="Times New Roman" w:hAnsi="Times New Roman" w:cs="Times New Roman"/>
          <w:bCs/>
          <w:sz w:val="28"/>
          <w:szCs w:val="28"/>
        </w:rPr>
        <w:t>по биологии для общеобразовательных учреждений 5-9 классов под ред. Сонина Н.И. (2014)</w:t>
      </w:r>
    </w:p>
    <w:p w:rsidR="004653A8" w:rsidRPr="004653A8" w:rsidRDefault="004653A8" w:rsidP="004653A8">
      <w:pPr>
        <w:pBdr>
          <w:bottom w:val="single" w:sz="12" w:space="2" w:color="auto"/>
        </w:pBdr>
        <w:spacing w:line="240" w:lineRule="auto"/>
        <w:ind w:firstLine="540"/>
        <w:jc w:val="both"/>
        <w:rPr>
          <w:rFonts w:ascii="Times New Roman" w:hAnsi="Times New Roman" w:cs="Times New Roman"/>
          <w:b/>
          <w:bCs/>
          <w:sz w:val="28"/>
          <w:szCs w:val="28"/>
        </w:rPr>
      </w:pPr>
      <w:r w:rsidRPr="004653A8">
        <w:rPr>
          <w:rFonts w:ascii="Times New Roman" w:hAnsi="Times New Roman" w:cs="Times New Roman"/>
          <w:b/>
          <w:bCs/>
          <w:sz w:val="28"/>
          <w:szCs w:val="28"/>
        </w:rPr>
        <w:t>Элективные учебные курсы:</w:t>
      </w:r>
    </w:p>
    <w:p w:rsidR="004653A8" w:rsidRPr="004653A8" w:rsidRDefault="004653A8" w:rsidP="004653A8">
      <w:pPr>
        <w:pBdr>
          <w:bottom w:val="single" w:sz="12" w:space="2" w:color="auto"/>
        </w:pBdr>
        <w:spacing w:line="240" w:lineRule="auto"/>
        <w:ind w:firstLine="540"/>
        <w:jc w:val="both"/>
        <w:rPr>
          <w:rFonts w:ascii="Times New Roman" w:hAnsi="Times New Roman" w:cs="Times New Roman"/>
          <w:bCs/>
          <w:sz w:val="28"/>
          <w:szCs w:val="28"/>
        </w:rPr>
      </w:pPr>
      <w:r w:rsidRPr="004653A8">
        <w:rPr>
          <w:rFonts w:ascii="Times New Roman" w:hAnsi="Times New Roman" w:cs="Times New Roman"/>
          <w:b/>
          <w:bCs/>
          <w:sz w:val="28"/>
          <w:szCs w:val="28"/>
        </w:rPr>
        <w:t>«Выбор профессии»</w:t>
      </w:r>
      <w:r w:rsidRPr="004653A8">
        <w:rPr>
          <w:rFonts w:ascii="Times New Roman" w:hAnsi="Times New Roman" w:cs="Times New Roman"/>
          <w:bCs/>
          <w:sz w:val="28"/>
          <w:szCs w:val="28"/>
        </w:rPr>
        <w:t>направлен на целенаправленное изучение особенностей различных профессии с целью дальнейшего определения  будущих выпускников.</w:t>
      </w:r>
    </w:p>
    <w:p w:rsidR="004653A8" w:rsidRPr="004653A8" w:rsidRDefault="004653A8" w:rsidP="004653A8">
      <w:pPr>
        <w:pBdr>
          <w:bottom w:val="single" w:sz="12" w:space="2" w:color="auto"/>
        </w:pBdr>
        <w:spacing w:line="240" w:lineRule="auto"/>
        <w:ind w:firstLine="540"/>
        <w:jc w:val="both"/>
        <w:rPr>
          <w:rFonts w:ascii="Times New Roman" w:hAnsi="Times New Roman" w:cs="Times New Roman"/>
          <w:bCs/>
          <w:sz w:val="28"/>
          <w:szCs w:val="28"/>
        </w:rPr>
      </w:pPr>
      <w:r w:rsidRPr="004653A8">
        <w:rPr>
          <w:rFonts w:ascii="Times New Roman" w:hAnsi="Times New Roman" w:cs="Times New Roman"/>
          <w:b/>
          <w:bCs/>
          <w:sz w:val="28"/>
          <w:szCs w:val="28"/>
        </w:rPr>
        <w:t>«Финансовая грамотность»</w:t>
      </w:r>
      <w:r w:rsidRPr="004653A8">
        <w:rPr>
          <w:rFonts w:ascii="Times New Roman" w:hAnsi="Times New Roman" w:cs="Times New Roman"/>
          <w:bCs/>
          <w:sz w:val="28"/>
          <w:szCs w:val="28"/>
        </w:rPr>
        <w:t xml:space="preserve"> направлен на экономическое образование учащихся.</w:t>
      </w:r>
    </w:p>
    <w:p w:rsidR="004653A8" w:rsidRPr="004653A8" w:rsidRDefault="004653A8" w:rsidP="004653A8">
      <w:pPr>
        <w:pBdr>
          <w:bottom w:val="single" w:sz="12" w:space="2" w:color="auto"/>
        </w:pBdr>
        <w:spacing w:line="240" w:lineRule="auto"/>
        <w:ind w:firstLine="540"/>
        <w:jc w:val="both"/>
        <w:rPr>
          <w:rFonts w:ascii="Times New Roman" w:hAnsi="Times New Roman" w:cs="Times New Roman"/>
          <w:bCs/>
          <w:sz w:val="28"/>
          <w:szCs w:val="28"/>
        </w:rPr>
      </w:pPr>
      <w:r w:rsidRPr="004653A8">
        <w:rPr>
          <w:rFonts w:ascii="Times New Roman" w:hAnsi="Times New Roman" w:cs="Times New Roman"/>
          <w:b/>
          <w:bCs/>
          <w:sz w:val="28"/>
          <w:szCs w:val="28"/>
        </w:rPr>
        <w:t>«Практические вопросы географии»</w:t>
      </w:r>
      <w:r w:rsidRPr="004653A8">
        <w:rPr>
          <w:rFonts w:ascii="Times New Roman" w:hAnsi="Times New Roman" w:cs="Times New Roman"/>
          <w:bCs/>
          <w:sz w:val="28"/>
          <w:szCs w:val="28"/>
        </w:rPr>
        <w:t xml:space="preserve"> позволят более подробно изучить пользу географических знаний в жизни человека.</w:t>
      </w:r>
    </w:p>
    <w:p w:rsidR="004653A8" w:rsidRPr="004653A8" w:rsidRDefault="004653A8" w:rsidP="004653A8">
      <w:pPr>
        <w:pBdr>
          <w:bottom w:val="single" w:sz="12" w:space="2" w:color="auto"/>
        </w:pBdr>
        <w:spacing w:line="240" w:lineRule="auto"/>
        <w:ind w:firstLine="540"/>
        <w:jc w:val="both"/>
        <w:rPr>
          <w:rFonts w:ascii="Times New Roman" w:hAnsi="Times New Roman" w:cs="Times New Roman"/>
          <w:bCs/>
          <w:sz w:val="28"/>
          <w:szCs w:val="28"/>
        </w:rPr>
      </w:pPr>
      <w:r w:rsidRPr="004653A8">
        <w:rPr>
          <w:rFonts w:ascii="Times New Roman" w:hAnsi="Times New Roman" w:cs="Times New Roman"/>
          <w:b/>
          <w:bCs/>
          <w:sz w:val="28"/>
          <w:szCs w:val="28"/>
        </w:rPr>
        <w:t>«Экология и здоровье человека»</w:t>
      </w:r>
      <w:r w:rsidRPr="004653A8">
        <w:rPr>
          <w:rFonts w:ascii="Times New Roman" w:hAnsi="Times New Roman" w:cs="Times New Roman"/>
          <w:bCs/>
          <w:sz w:val="28"/>
          <w:szCs w:val="28"/>
        </w:rPr>
        <w:t xml:space="preserve"> направлен на изучение законов экологии и их влияния на здоровье человека</w:t>
      </w:r>
    </w:p>
    <w:p w:rsidR="008106E5" w:rsidRDefault="008106E5" w:rsidP="008106E5">
      <w:pPr>
        <w:spacing w:line="240" w:lineRule="auto"/>
        <w:ind w:right="980"/>
        <w:rPr>
          <w:rFonts w:ascii="Times New Roman" w:eastAsia="Times New Roman" w:hAnsi="Times New Roman" w:cs="Times New Roman"/>
          <w:b/>
          <w:bCs/>
          <w:sz w:val="28"/>
          <w:szCs w:val="28"/>
        </w:rPr>
      </w:pPr>
    </w:p>
    <w:p w:rsidR="009C17A9" w:rsidRDefault="009C17A9" w:rsidP="004653A8">
      <w:pPr>
        <w:spacing w:after="0" w:line="240" w:lineRule="auto"/>
        <w:ind w:left="120" w:right="980" w:firstLine="711"/>
        <w:jc w:val="right"/>
        <w:rPr>
          <w:rFonts w:ascii="Times New Roman" w:eastAsia="Times New Roman" w:hAnsi="Times New Roman" w:cs="Times New Roman"/>
          <w:b/>
          <w:bCs/>
          <w:sz w:val="28"/>
          <w:szCs w:val="28"/>
        </w:rPr>
      </w:pPr>
    </w:p>
    <w:p w:rsidR="009C17A9" w:rsidRDefault="009C17A9" w:rsidP="004653A8">
      <w:pPr>
        <w:spacing w:after="0" w:line="240" w:lineRule="auto"/>
        <w:ind w:left="120" w:right="980" w:firstLine="711"/>
        <w:jc w:val="right"/>
        <w:rPr>
          <w:rFonts w:ascii="Times New Roman" w:eastAsia="Times New Roman" w:hAnsi="Times New Roman" w:cs="Times New Roman"/>
          <w:b/>
          <w:bCs/>
          <w:sz w:val="28"/>
          <w:szCs w:val="28"/>
        </w:rPr>
      </w:pPr>
    </w:p>
    <w:p w:rsidR="009C17A9" w:rsidRDefault="009C17A9" w:rsidP="004653A8">
      <w:pPr>
        <w:spacing w:after="0" w:line="240" w:lineRule="auto"/>
        <w:ind w:left="120" w:right="980" w:firstLine="711"/>
        <w:jc w:val="right"/>
        <w:rPr>
          <w:rFonts w:ascii="Times New Roman" w:eastAsia="Times New Roman" w:hAnsi="Times New Roman" w:cs="Times New Roman"/>
          <w:b/>
          <w:bCs/>
          <w:sz w:val="28"/>
          <w:szCs w:val="28"/>
        </w:rPr>
      </w:pPr>
    </w:p>
    <w:p w:rsidR="009C17A9" w:rsidRDefault="009C17A9" w:rsidP="004653A8">
      <w:pPr>
        <w:spacing w:after="0" w:line="240" w:lineRule="auto"/>
        <w:ind w:left="120" w:right="980" w:firstLine="711"/>
        <w:jc w:val="right"/>
        <w:rPr>
          <w:rFonts w:ascii="Times New Roman" w:eastAsia="Times New Roman" w:hAnsi="Times New Roman" w:cs="Times New Roman"/>
          <w:b/>
          <w:bCs/>
          <w:sz w:val="28"/>
          <w:szCs w:val="28"/>
        </w:rPr>
      </w:pPr>
    </w:p>
    <w:p w:rsidR="009C17A9" w:rsidRDefault="009C17A9" w:rsidP="004653A8">
      <w:pPr>
        <w:spacing w:after="0" w:line="240" w:lineRule="auto"/>
        <w:ind w:left="120" w:right="980" w:firstLine="711"/>
        <w:jc w:val="right"/>
        <w:rPr>
          <w:rFonts w:ascii="Times New Roman" w:eastAsia="Times New Roman" w:hAnsi="Times New Roman" w:cs="Times New Roman"/>
          <w:b/>
          <w:bCs/>
          <w:sz w:val="28"/>
          <w:szCs w:val="28"/>
        </w:rPr>
      </w:pPr>
    </w:p>
    <w:p w:rsidR="009C17A9" w:rsidRDefault="009C17A9" w:rsidP="004653A8">
      <w:pPr>
        <w:spacing w:after="0" w:line="240" w:lineRule="auto"/>
        <w:ind w:left="120" w:right="980" w:firstLine="711"/>
        <w:jc w:val="right"/>
        <w:rPr>
          <w:rFonts w:ascii="Times New Roman" w:eastAsia="Times New Roman" w:hAnsi="Times New Roman" w:cs="Times New Roman"/>
          <w:b/>
          <w:bCs/>
          <w:sz w:val="28"/>
          <w:szCs w:val="28"/>
        </w:rPr>
      </w:pPr>
    </w:p>
    <w:p w:rsidR="009C17A9" w:rsidRDefault="009C17A9" w:rsidP="004653A8">
      <w:pPr>
        <w:spacing w:after="0" w:line="240" w:lineRule="auto"/>
        <w:ind w:left="120" w:right="980" w:firstLine="711"/>
        <w:jc w:val="right"/>
        <w:rPr>
          <w:rFonts w:ascii="Times New Roman" w:eastAsia="Times New Roman" w:hAnsi="Times New Roman" w:cs="Times New Roman"/>
          <w:b/>
          <w:bCs/>
          <w:sz w:val="28"/>
          <w:szCs w:val="28"/>
        </w:rPr>
      </w:pPr>
    </w:p>
    <w:p w:rsidR="009C17A9" w:rsidRDefault="009C17A9" w:rsidP="004653A8">
      <w:pPr>
        <w:spacing w:after="0" w:line="240" w:lineRule="auto"/>
        <w:ind w:left="120" w:right="980" w:firstLine="711"/>
        <w:jc w:val="right"/>
        <w:rPr>
          <w:rFonts w:ascii="Times New Roman" w:eastAsia="Times New Roman" w:hAnsi="Times New Roman" w:cs="Times New Roman"/>
          <w:b/>
          <w:bCs/>
          <w:sz w:val="28"/>
          <w:szCs w:val="28"/>
        </w:rPr>
      </w:pPr>
    </w:p>
    <w:p w:rsidR="009C17A9" w:rsidRDefault="009C17A9" w:rsidP="004653A8">
      <w:pPr>
        <w:spacing w:after="0" w:line="240" w:lineRule="auto"/>
        <w:ind w:left="120" w:right="980" w:firstLine="711"/>
        <w:jc w:val="right"/>
        <w:rPr>
          <w:rFonts w:ascii="Times New Roman" w:eastAsia="Times New Roman" w:hAnsi="Times New Roman" w:cs="Times New Roman"/>
          <w:b/>
          <w:bCs/>
          <w:sz w:val="28"/>
          <w:szCs w:val="28"/>
        </w:rPr>
      </w:pPr>
    </w:p>
    <w:p w:rsidR="009C17A9" w:rsidRDefault="009C17A9" w:rsidP="004653A8">
      <w:pPr>
        <w:spacing w:after="0" w:line="240" w:lineRule="auto"/>
        <w:ind w:left="120" w:right="980" w:firstLine="711"/>
        <w:jc w:val="right"/>
        <w:rPr>
          <w:rFonts w:ascii="Times New Roman" w:eastAsia="Times New Roman" w:hAnsi="Times New Roman" w:cs="Times New Roman"/>
          <w:b/>
          <w:bCs/>
          <w:sz w:val="28"/>
          <w:szCs w:val="28"/>
        </w:rPr>
      </w:pPr>
    </w:p>
    <w:p w:rsidR="009C17A9" w:rsidRDefault="009C17A9" w:rsidP="004653A8">
      <w:pPr>
        <w:spacing w:after="0" w:line="240" w:lineRule="auto"/>
        <w:ind w:left="120" w:right="980" w:firstLine="711"/>
        <w:jc w:val="right"/>
        <w:rPr>
          <w:rFonts w:ascii="Times New Roman" w:eastAsia="Times New Roman" w:hAnsi="Times New Roman" w:cs="Times New Roman"/>
          <w:b/>
          <w:bCs/>
          <w:sz w:val="28"/>
          <w:szCs w:val="28"/>
        </w:rPr>
      </w:pPr>
    </w:p>
    <w:p w:rsidR="009C17A9" w:rsidRDefault="009C17A9" w:rsidP="004653A8">
      <w:pPr>
        <w:spacing w:after="0" w:line="240" w:lineRule="auto"/>
        <w:ind w:left="120" w:right="980" w:firstLine="711"/>
        <w:jc w:val="right"/>
        <w:rPr>
          <w:rFonts w:ascii="Times New Roman" w:eastAsia="Times New Roman" w:hAnsi="Times New Roman" w:cs="Times New Roman"/>
          <w:b/>
          <w:bCs/>
          <w:sz w:val="28"/>
          <w:szCs w:val="28"/>
        </w:rPr>
      </w:pPr>
    </w:p>
    <w:p w:rsidR="009C17A9" w:rsidRDefault="009C17A9" w:rsidP="004653A8">
      <w:pPr>
        <w:spacing w:after="0" w:line="240" w:lineRule="auto"/>
        <w:ind w:left="120" w:right="980" w:firstLine="711"/>
        <w:jc w:val="right"/>
        <w:rPr>
          <w:rFonts w:ascii="Times New Roman" w:eastAsia="Times New Roman" w:hAnsi="Times New Roman" w:cs="Times New Roman"/>
          <w:b/>
          <w:bCs/>
          <w:sz w:val="28"/>
          <w:szCs w:val="28"/>
        </w:rPr>
      </w:pPr>
    </w:p>
    <w:p w:rsidR="009C17A9" w:rsidRDefault="009C17A9" w:rsidP="004653A8">
      <w:pPr>
        <w:spacing w:after="0" w:line="240" w:lineRule="auto"/>
        <w:ind w:left="120" w:right="980" w:firstLine="711"/>
        <w:jc w:val="right"/>
        <w:rPr>
          <w:rFonts w:ascii="Times New Roman" w:eastAsia="Times New Roman" w:hAnsi="Times New Roman" w:cs="Times New Roman"/>
          <w:b/>
          <w:bCs/>
          <w:sz w:val="28"/>
          <w:szCs w:val="28"/>
        </w:rPr>
      </w:pPr>
    </w:p>
    <w:p w:rsidR="009C17A9" w:rsidRDefault="009C17A9" w:rsidP="004653A8">
      <w:pPr>
        <w:spacing w:after="0" w:line="240" w:lineRule="auto"/>
        <w:ind w:left="120" w:right="980" w:firstLine="711"/>
        <w:jc w:val="right"/>
        <w:rPr>
          <w:rFonts w:ascii="Times New Roman" w:eastAsia="Times New Roman" w:hAnsi="Times New Roman" w:cs="Times New Roman"/>
          <w:b/>
          <w:bCs/>
          <w:sz w:val="28"/>
          <w:szCs w:val="28"/>
        </w:rPr>
      </w:pPr>
    </w:p>
    <w:p w:rsidR="009C17A9" w:rsidRDefault="009C17A9" w:rsidP="004653A8">
      <w:pPr>
        <w:spacing w:after="0" w:line="240" w:lineRule="auto"/>
        <w:ind w:left="120" w:right="980" w:firstLine="711"/>
        <w:jc w:val="right"/>
        <w:rPr>
          <w:rFonts w:ascii="Times New Roman" w:eastAsia="Times New Roman" w:hAnsi="Times New Roman" w:cs="Times New Roman"/>
          <w:b/>
          <w:bCs/>
          <w:sz w:val="28"/>
          <w:szCs w:val="28"/>
        </w:rPr>
      </w:pPr>
    </w:p>
    <w:p w:rsidR="009C17A9" w:rsidRDefault="009C17A9" w:rsidP="004653A8">
      <w:pPr>
        <w:spacing w:after="0" w:line="240" w:lineRule="auto"/>
        <w:ind w:left="120" w:right="980" w:firstLine="711"/>
        <w:jc w:val="right"/>
        <w:rPr>
          <w:rFonts w:ascii="Times New Roman" w:eastAsia="Times New Roman" w:hAnsi="Times New Roman" w:cs="Times New Roman"/>
          <w:b/>
          <w:bCs/>
          <w:sz w:val="28"/>
          <w:szCs w:val="28"/>
        </w:rPr>
      </w:pPr>
    </w:p>
    <w:p w:rsidR="009C17A9" w:rsidRDefault="009C17A9" w:rsidP="004653A8">
      <w:pPr>
        <w:spacing w:after="0" w:line="240" w:lineRule="auto"/>
        <w:ind w:left="120" w:right="980" w:firstLine="711"/>
        <w:jc w:val="right"/>
        <w:rPr>
          <w:rFonts w:ascii="Times New Roman" w:eastAsia="Times New Roman" w:hAnsi="Times New Roman" w:cs="Times New Roman"/>
          <w:b/>
          <w:bCs/>
          <w:sz w:val="28"/>
          <w:szCs w:val="28"/>
        </w:rPr>
      </w:pPr>
    </w:p>
    <w:p w:rsidR="009C17A9" w:rsidRDefault="009C17A9" w:rsidP="004653A8">
      <w:pPr>
        <w:spacing w:after="0" w:line="240" w:lineRule="auto"/>
        <w:ind w:left="120" w:right="980" w:firstLine="711"/>
        <w:jc w:val="right"/>
        <w:rPr>
          <w:rFonts w:ascii="Times New Roman" w:eastAsia="Times New Roman" w:hAnsi="Times New Roman" w:cs="Times New Roman"/>
          <w:b/>
          <w:bCs/>
          <w:sz w:val="28"/>
          <w:szCs w:val="28"/>
        </w:rPr>
      </w:pPr>
    </w:p>
    <w:p w:rsidR="009C17A9" w:rsidRDefault="009C17A9" w:rsidP="004653A8">
      <w:pPr>
        <w:spacing w:after="0" w:line="240" w:lineRule="auto"/>
        <w:ind w:left="120" w:right="980" w:firstLine="711"/>
        <w:jc w:val="right"/>
        <w:rPr>
          <w:rFonts w:ascii="Times New Roman" w:eastAsia="Times New Roman" w:hAnsi="Times New Roman" w:cs="Times New Roman"/>
          <w:b/>
          <w:bCs/>
          <w:sz w:val="28"/>
          <w:szCs w:val="28"/>
        </w:rPr>
      </w:pPr>
    </w:p>
    <w:p w:rsidR="009C17A9" w:rsidRDefault="009C17A9" w:rsidP="004653A8">
      <w:pPr>
        <w:spacing w:after="0" w:line="240" w:lineRule="auto"/>
        <w:ind w:left="120" w:right="980" w:firstLine="711"/>
        <w:jc w:val="right"/>
        <w:rPr>
          <w:rFonts w:ascii="Times New Roman" w:eastAsia="Times New Roman" w:hAnsi="Times New Roman" w:cs="Times New Roman"/>
          <w:b/>
          <w:bCs/>
          <w:sz w:val="28"/>
          <w:szCs w:val="28"/>
        </w:rPr>
      </w:pPr>
    </w:p>
    <w:p w:rsidR="009C17A9" w:rsidRDefault="009C17A9" w:rsidP="004653A8">
      <w:pPr>
        <w:spacing w:after="0" w:line="240" w:lineRule="auto"/>
        <w:ind w:left="120" w:right="980" w:firstLine="711"/>
        <w:jc w:val="right"/>
        <w:rPr>
          <w:rFonts w:ascii="Times New Roman" w:eastAsia="Times New Roman" w:hAnsi="Times New Roman" w:cs="Times New Roman"/>
          <w:b/>
          <w:bCs/>
          <w:sz w:val="28"/>
          <w:szCs w:val="28"/>
        </w:rPr>
      </w:pPr>
    </w:p>
    <w:p w:rsidR="009C17A9" w:rsidRDefault="009C17A9" w:rsidP="004653A8">
      <w:pPr>
        <w:spacing w:after="0" w:line="240" w:lineRule="auto"/>
        <w:ind w:left="120" w:right="980" w:firstLine="711"/>
        <w:jc w:val="right"/>
        <w:rPr>
          <w:rFonts w:ascii="Times New Roman" w:eastAsia="Times New Roman" w:hAnsi="Times New Roman" w:cs="Times New Roman"/>
          <w:b/>
          <w:bCs/>
          <w:sz w:val="28"/>
          <w:szCs w:val="28"/>
        </w:rPr>
      </w:pPr>
    </w:p>
    <w:p w:rsidR="00EF1E66" w:rsidRPr="009F1EB0" w:rsidRDefault="004653A8" w:rsidP="004653A8">
      <w:pPr>
        <w:spacing w:after="0" w:line="240" w:lineRule="auto"/>
        <w:ind w:left="120" w:right="980" w:firstLine="711"/>
        <w:jc w:val="right"/>
        <w:rPr>
          <w:rFonts w:ascii="Times New Roman" w:hAnsi="Times New Roman" w:cs="Times New Roman"/>
          <w:b/>
          <w:sz w:val="28"/>
          <w:szCs w:val="28"/>
        </w:rPr>
      </w:pPr>
      <w:r>
        <w:rPr>
          <w:rFonts w:ascii="Times New Roman" w:eastAsia="Times New Roman" w:hAnsi="Times New Roman" w:cs="Times New Roman"/>
          <w:b/>
          <w:bCs/>
          <w:sz w:val="28"/>
          <w:szCs w:val="28"/>
        </w:rPr>
        <w:lastRenderedPageBreak/>
        <w:t>Таблица 20</w:t>
      </w:r>
    </w:p>
    <w:p w:rsidR="009F1EB0" w:rsidRPr="009F1EB0" w:rsidRDefault="009F1EB0" w:rsidP="004653A8">
      <w:pPr>
        <w:spacing w:after="0" w:line="240" w:lineRule="auto"/>
        <w:jc w:val="center"/>
        <w:rPr>
          <w:rFonts w:ascii="Times New Roman" w:hAnsi="Times New Roman" w:cs="Times New Roman"/>
          <w:b/>
          <w:sz w:val="28"/>
          <w:szCs w:val="28"/>
        </w:rPr>
      </w:pPr>
      <w:r w:rsidRPr="009F1EB0">
        <w:rPr>
          <w:rFonts w:ascii="Times New Roman" w:hAnsi="Times New Roman" w:cs="Times New Roman"/>
          <w:b/>
          <w:sz w:val="28"/>
          <w:szCs w:val="28"/>
        </w:rPr>
        <w:t>Учебный план муниципального казенного  общеобразовательного учреждения «Смазневская средняя общеобразовательная школа»</w:t>
      </w:r>
    </w:p>
    <w:p w:rsidR="009F1EB0" w:rsidRPr="009F1EB0" w:rsidRDefault="009F1EB0" w:rsidP="004653A8">
      <w:pPr>
        <w:spacing w:after="0" w:line="240" w:lineRule="auto"/>
        <w:jc w:val="center"/>
        <w:rPr>
          <w:rFonts w:ascii="Times New Roman" w:hAnsi="Times New Roman" w:cs="Times New Roman"/>
          <w:b/>
          <w:sz w:val="28"/>
          <w:szCs w:val="28"/>
        </w:rPr>
      </w:pPr>
      <w:r w:rsidRPr="009F1EB0">
        <w:rPr>
          <w:rFonts w:ascii="Times New Roman" w:hAnsi="Times New Roman" w:cs="Times New Roman"/>
          <w:b/>
          <w:sz w:val="28"/>
          <w:szCs w:val="28"/>
        </w:rPr>
        <w:t>Заринского района Алтайского края</w:t>
      </w:r>
    </w:p>
    <w:p w:rsidR="009F1EB0" w:rsidRPr="009F1EB0" w:rsidRDefault="004653A8" w:rsidP="004653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2022/2023</w:t>
      </w:r>
      <w:r w:rsidR="009F1EB0" w:rsidRPr="009F1EB0">
        <w:rPr>
          <w:rFonts w:ascii="Times New Roman" w:hAnsi="Times New Roman" w:cs="Times New Roman"/>
          <w:b/>
          <w:sz w:val="28"/>
          <w:szCs w:val="28"/>
        </w:rPr>
        <w:t xml:space="preserve"> учебный год </w:t>
      </w:r>
    </w:p>
    <w:p w:rsidR="009F1EB0" w:rsidRDefault="009F1EB0" w:rsidP="004653A8">
      <w:pPr>
        <w:spacing w:after="0" w:line="240" w:lineRule="auto"/>
        <w:jc w:val="center"/>
        <w:rPr>
          <w:rFonts w:ascii="Times New Roman" w:hAnsi="Times New Roman" w:cs="Times New Roman"/>
          <w:b/>
          <w:sz w:val="28"/>
          <w:szCs w:val="28"/>
        </w:rPr>
      </w:pPr>
      <w:r w:rsidRPr="009F1EB0">
        <w:rPr>
          <w:rFonts w:ascii="Times New Roman" w:hAnsi="Times New Roman" w:cs="Times New Roman"/>
          <w:b/>
          <w:sz w:val="28"/>
          <w:szCs w:val="28"/>
        </w:rPr>
        <w:t>основное  общее образование (5-9 классы ФГОС ООО)</w:t>
      </w:r>
    </w:p>
    <w:p w:rsidR="004653A8" w:rsidRPr="004653A8" w:rsidRDefault="004653A8" w:rsidP="0060652E">
      <w:pPr>
        <w:pStyle w:val="2"/>
        <w:keepNext w:val="0"/>
        <w:widowControl w:val="0"/>
        <w:numPr>
          <w:ilvl w:val="0"/>
          <w:numId w:val="80"/>
        </w:numPr>
        <w:tabs>
          <w:tab w:val="left" w:pos="833"/>
        </w:tabs>
        <w:autoSpaceDE w:val="0"/>
        <w:autoSpaceDN w:val="0"/>
        <w:spacing w:before="90" w:after="0"/>
        <w:rPr>
          <w:rFonts w:ascii="Times New Roman" w:hAnsi="Times New Roman"/>
          <w:sz w:val="24"/>
          <w:szCs w:val="24"/>
        </w:rPr>
      </w:pPr>
      <w:r w:rsidRPr="004653A8">
        <w:rPr>
          <w:rFonts w:ascii="Times New Roman" w:hAnsi="Times New Roman"/>
          <w:sz w:val="24"/>
          <w:szCs w:val="24"/>
        </w:rPr>
        <w:t>класс,ФГОС</w:t>
      </w:r>
      <w:r>
        <w:rPr>
          <w:rFonts w:ascii="Times New Roman" w:hAnsi="Times New Roman"/>
          <w:sz w:val="24"/>
          <w:szCs w:val="24"/>
        </w:rPr>
        <w:t xml:space="preserve"> </w:t>
      </w:r>
      <w:r w:rsidRPr="004653A8">
        <w:rPr>
          <w:rFonts w:ascii="Times New Roman" w:hAnsi="Times New Roman"/>
          <w:sz w:val="24"/>
          <w:szCs w:val="24"/>
        </w:rPr>
        <w:t>ООО 2021</w:t>
      </w:r>
    </w:p>
    <w:tbl>
      <w:tblPr>
        <w:tblW w:w="9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2688"/>
        <w:gridCol w:w="577"/>
        <w:gridCol w:w="567"/>
        <w:gridCol w:w="222"/>
        <w:gridCol w:w="487"/>
        <w:gridCol w:w="228"/>
        <w:gridCol w:w="622"/>
        <w:gridCol w:w="567"/>
        <w:gridCol w:w="1004"/>
      </w:tblGrid>
      <w:tr w:rsidR="004653A8" w:rsidRPr="004653A8" w:rsidTr="004653A8">
        <w:trPr>
          <w:trHeight w:val="540"/>
          <w:jc w:val="center"/>
        </w:trPr>
        <w:tc>
          <w:tcPr>
            <w:tcW w:w="2836" w:type="dxa"/>
            <w:vMerge w:val="restart"/>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Предметные области</w:t>
            </w:r>
          </w:p>
        </w:tc>
        <w:tc>
          <w:tcPr>
            <w:tcW w:w="2688" w:type="dxa"/>
            <w:vMerge w:val="restart"/>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Учебные</w:t>
            </w:r>
          </w:p>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предметы</w:t>
            </w:r>
          </w:p>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Классы</w:t>
            </w:r>
          </w:p>
        </w:tc>
        <w:tc>
          <w:tcPr>
            <w:tcW w:w="4274" w:type="dxa"/>
            <w:gridSpan w:val="8"/>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Количество часов в неделю</w:t>
            </w:r>
          </w:p>
        </w:tc>
      </w:tr>
      <w:tr w:rsidR="004653A8" w:rsidRPr="004653A8" w:rsidTr="004653A8">
        <w:trPr>
          <w:trHeight w:val="300"/>
          <w:jc w:val="center"/>
        </w:trPr>
        <w:tc>
          <w:tcPr>
            <w:tcW w:w="2836" w:type="dxa"/>
            <w:vMerge/>
          </w:tcPr>
          <w:p w:rsidR="004653A8" w:rsidRPr="004653A8" w:rsidRDefault="004653A8" w:rsidP="004653A8">
            <w:pPr>
              <w:rPr>
                <w:rFonts w:ascii="Times New Roman" w:hAnsi="Times New Roman" w:cs="Times New Roman"/>
                <w:sz w:val="24"/>
                <w:szCs w:val="24"/>
              </w:rPr>
            </w:pPr>
          </w:p>
        </w:tc>
        <w:tc>
          <w:tcPr>
            <w:tcW w:w="2688" w:type="dxa"/>
            <w:vMerge/>
          </w:tcPr>
          <w:p w:rsidR="004653A8" w:rsidRPr="004653A8" w:rsidRDefault="004653A8" w:rsidP="004653A8">
            <w:pPr>
              <w:rPr>
                <w:rFonts w:ascii="Times New Roman" w:hAnsi="Times New Roman" w:cs="Times New Roman"/>
                <w:sz w:val="24"/>
                <w:szCs w:val="24"/>
              </w:rPr>
            </w:pPr>
          </w:p>
        </w:tc>
        <w:tc>
          <w:tcPr>
            <w:tcW w:w="577" w:type="dxa"/>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V</w:t>
            </w:r>
          </w:p>
        </w:tc>
        <w:tc>
          <w:tcPr>
            <w:tcW w:w="567" w:type="dxa"/>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VI</w:t>
            </w:r>
          </w:p>
        </w:tc>
        <w:tc>
          <w:tcPr>
            <w:tcW w:w="709" w:type="dxa"/>
            <w:gridSpan w:val="2"/>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VII</w:t>
            </w:r>
          </w:p>
        </w:tc>
        <w:tc>
          <w:tcPr>
            <w:tcW w:w="850" w:type="dxa"/>
            <w:gridSpan w:val="2"/>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VIII</w:t>
            </w:r>
          </w:p>
        </w:tc>
        <w:tc>
          <w:tcPr>
            <w:tcW w:w="567" w:type="dxa"/>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IX</w:t>
            </w:r>
          </w:p>
        </w:tc>
        <w:tc>
          <w:tcPr>
            <w:tcW w:w="1004" w:type="dxa"/>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Всего</w:t>
            </w:r>
          </w:p>
        </w:tc>
      </w:tr>
      <w:tr w:rsidR="004653A8" w:rsidRPr="004653A8" w:rsidTr="004653A8">
        <w:trPr>
          <w:trHeight w:val="300"/>
          <w:jc w:val="center"/>
        </w:trPr>
        <w:tc>
          <w:tcPr>
            <w:tcW w:w="2836" w:type="dxa"/>
          </w:tcPr>
          <w:p w:rsidR="004653A8" w:rsidRPr="004653A8" w:rsidRDefault="004653A8" w:rsidP="004653A8">
            <w:pPr>
              <w:rPr>
                <w:rFonts w:ascii="Times New Roman" w:hAnsi="Times New Roman" w:cs="Times New Roman"/>
                <w:sz w:val="24"/>
                <w:szCs w:val="24"/>
              </w:rPr>
            </w:pPr>
          </w:p>
        </w:tc>
        <w:tc>
          <w:tcPr>
            <w:tcW w:w="2688" w:type="dxa"/>
          </w:tcPr>
          <w:p w:rsidR="004653A8" w:rsidRPr="004653A8" w:rsidRDefault="004653A8" w:rsidP="004653A8">
            <w:pPr>
              <w:rPr>
                <w:rFonts w:ascii="Times New Roman" w:hAnsi="Times New Roman" w:cs="Times New Roman"/>
                <w:i/>
                <w:sz w:val="24"/>
                <w:szCs w:val="24"/>
              </w:rPr>
            </w:pPr>
            <w:r w:rsidRPr="004653A8">
              <w:rPr>
                <w:rFonts w:ascii="Times New Roman" w:hAnsi="Times New Roman" w:cs="Times New Roman"/>
                <w:i/>
                <w:sz w:val="24"/>
                <w:szCs w:val="24"/>
              </w:rPr>
              <w:t>Обязательная часть</w:t>
            </w:r>
          </w:p>
        </w:tc>
        <w:tc>
          <w:tcPr>
            <w:tcW w:w="4274" w:type="dxa"/>
            <w:gridSpan w:val="8"/>
          </w:tcPr>
          <w:p w:rsidR="004653A8" w:rsidRPr="004653A8" w:rsidRDefault="004653A8" w:rsidP="004653A8">
            <w:pPr>
              <w:rPr>
                <w:rFonts w:ascii="Times New Roman" w:hAnsi="Times New Roman" w:cs="Times New Roman"/>
                <w:sz w:val="24"/>
                <w:szCs w:val="24"/>
              </w:rPr>
            </w:pPr>
          </w:p>
        </w:tc>
      </w:tr>
      <w:tr w:rsidR="004653A8" w:rsidRPr="004653A8" w:rsidTr="004653A8">
        <w:trPr>
          <w:trHeight w:val="320"/>
          <w:jc w:val="center"/>
        </w:trPr>
        <w:tc>
          <w:tcPr>
            <w:tcW w:w="2836" w:type="dxa"/>
            <w:vMerge w:val="restart"/>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Филология</w:t>
            </w:r>
          </w:p>
        </w:tc>
        <w:tc>
          <w:tcPr>
            <w:tcW w:w="2688" w:type="dxa"/>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Русский язык</w:t>
            </w:r>
          </w:p>
        </w:tc>
        <w:tc>
          <w:tcPr>
            <w:tcW w:w="577" w:type="dxa"/>
            <w:vAlign w:val="bottom"/>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5</w:t>
            </w:r>
          </w:p>
        </w:tc>
        <w:tc>
          <w:tcPr>
            <w:tcW w:w="789" w:type="dxa"/>
            <w:gridSpan w:val="2"/>
            <w:vAlign w:val="bottom"/>
          </w:tcPr>
          <w:p w:rsidR="004653A8" w:rsidRPr="004653A8" w:rsidRDefault="004653A8" w:rsidP="004653A8">
            <w:pPr>
              <w:rPr>
                <w:rFonts w:ascii="Times New Roman" w:hAnsi="Times New Roman" w:cs="Times New Roman"/>
                <w:sz w:val="24"/>
                <w:szCs w:val="24"/>
              </w:rPr>
            </w:pPr>
          </w:p>
        </w:tc>
        <w:tc>
          <w:tcPr>
            <w:tcW w:w="715" w:type="dxa"/>
            <w:gridSpan w:val="2"/>
            <w:vAlign w:val="bottom"/>
          </w:tcPr>
          <w:p w:rsidR="004653A8" w:rsidRPr="004653A8" w:rsidRDefault="004653A8" w:rsidP="004653A8">
            <w:pPr>
              <w:rPr>
                <w:rFonts w:ascii="Times New Roman" w:hAnsi="Times New Roman" w:cs="Times New Roman"/>
                <w:sz w:val="24"/>
                <w:szCs w:val="24"/>
              </w:rPr>
            </w:pPr>
          </w:p>
        </w:tc>
        <w:tc>
          <w:tcPr>
            <w:tcW w:w="622" w:type="dxa"/>
            <w:vAlign w:val="bottom"/>
          </w:tcPr>
          <w:p w:rsidR="004653A8" w:rsidRPr="004653A8" w:rsidRDefault="004653A8" w:rsidP="004653A8">
            <w:pPr>
              <w:rPr>
                <w:rFonts w:ascii="Times New Roman" w:hAnsi="Times New Roman" w:cs="Times New Roman"/>
                <w:sz w:val="24"/>
                <w:szCs w:val="24"/>
              </w:rPr>
            </w:pPr>
          </w:p>
        </w:tc>
        <w:tc>
          <w:tcPr>
            <w:tcW w:w="567" w:type="dxa"/>
            <w:vAlign w:val="bottom"/>
          </w:tcPr>
          <w:p w:rsidR="004653A8" w:rsidRPr="004653A8" w:rsidRDefault="004653A8" w:rsidP="004653A8">
            <w:pPr>
              <w:rPr>
                <w:rFonts w:ascii="Times New Roman" w:hAnsi="Times New Roman" w:cs="Times New Roman"/>
                <w:sz w:val="24"/>
                <w:szCs w:val="24"/>
              </w:rPr>
            </w:pPr>
          </w:p>
        </w:tc>
        <w:tc>
          <w:tcPr>
            <w:tcW w:w="1004" w:type="dxa"/>
            <w:vAlign w:val="bottom"/>
          </w:tcPr>
          <w:p w:rsidR="004653A8" w:rsidRPr="004653A8" w:rsidRDefault="004653A8" w:rsidP="004653A8">
            <w:pPr>
              <w:rPr>
                <w:rFonts w:ascii="Times New Roman" w:hAnsi="Times New Roman" w:cs="Times New Roman"/>
                <w:sz w:val="24"/>
                <w:szCs w:val="24"/>
              </w:rPr>
            </w:pPr>
          </w:p>
        </w:tc>
      </w:tr>
      <w:tr w:rsidR="004653A8" w:rsidRPr="004653A8" w:rsidTr="004653A8">
        <w:trPr>
          <w:trHeight w:val="360"/>
          <w:jc w:val="center"/>
        </w:trPr>
        <w:tc>
          <w:tcPr>
            <w:tcW w:w="2836" w:type="dxa"/>
            <w:vMerge/>
          </w:tcPr>
          <w:p w:rsidR="004653A8" w:rsidRPr="004653A8" w:rsidRDefault="004653A8" w:rsidP="004653A8">
            <w:pPr>
              <w:rPr>
                <w:rFonts w:ascii="Times New Roman" w:hAnsi="Times New Roman" w:cs="Times New Roman"/>
                <w:sz w:val="24"/>
                <w:szCs w:val="24"/>
              </w:rPr>
            </w:pPr>
          </w:p>
        </w:tc>
        <w:tc>
          <w:tcPr>
            <w:tcW w:w="2688" w:type="dxa"/>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Литература</w:t>
            </w:r>
          </w:p>
        </w:tc>
        <w:tc>
          <w:tcPr>
            <w:tcW w:w="577" w:type="dxa"/>
            <w:vAlign w:val="bottom"/>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3</w:t>
            </w:r>
          </w:p>
        </w:tc>
        <w:tc>
          <w:tcPr>
            <w:tcW w:w="789" w:type="dxa"/>
            <w:gridSpan w:val="2"/>
            <w:vAlign w:val="bottom"/>
          </w:tcPr>
          <w:p w:rsidR="004653A8" w:rsidRPr="004653A8" w:rsidRDefault="004653A8" w:rsidP="004653A8">
            <w:pPr>
              <w:rPr>
                <w:rFonts w:ascii="Times New Roman" w:hAnsi="Times New Roman" w:cs="Times New Roman"/>
                <w:sz w:val="24"/>
                <w:szCs w:val="24"/>
              </w:rPr>
            </w:pPr>
          </w:p>
        </w:tc>
        <w:tc>
          <w:tcPr>
            <w:tcW w:w="715" w:type="dxa"/>
            <w:gridSpan w:val="2"/>
            <w:vAlign w:val="bottom"/>
          </w:tcPr>
          <w:p w:rsidR="004653A8" w:rsidRPr="004653A8" w:rsidRDefault="004653A8" w:rsidP="004653A8">
            <w:pPr>
              <w:rPr>
                <w:rFonts w:ascii="Times New Roman" w:hAnsi="Times New Roman" w:cs="Times New Roman"/>
                <w:sz w:val="24"/>
                <w:szCs w:val="24"/>
              </w:rPr>
            </w:pPr>
          </w:p>
        </w:tc>
        <w:tc>
          <w:tcPr>
            <w:tcW w:w="622" w:type="dxa"/>
            <w:vAlign w:val="bottom"/>
          </w:tcPr>
          <w:p w:rsidR="004653A8" w:rsidRPr="004653A8" w:rsidRDefault="004653A8" w:rsidP="004653A8">
            <w:pPr>
              <w:rPr>
                <w:rFonts w:ascii="Times New Roman" w:hAnsi="Times New Roman" w:cs="Times New Roman"/>
                <w:sz w:val="24"/>
                <w:szCs w:val="24"/>
              </w:rPr>
            </w:pPr>
          </w:p>
        </w:tc>
        <w:tc>
          <w:tcPr>
            <w:tcW w:w="567" w:type="dxa"/>
            <w:vAlign w:val="bottom"/>
          </w:tcPr>
          <w:p w:rsidR="004653A8" w:rsidRPr="004653A8" w:rsidRDefault="004653A8" w:rsidP="004653A8">
            <w:pPr>
              <w:rPr>
                <w:rFonts w:ascii="Times New Roman" w:hAnsi="Times New Roman" w:cs="Times New Roman"/>
                <w:sz w:val="24"/>
                <w:szCs w:val="24"/>
              </w:rPr>
            </w:pPr>
          </w:p>
        </w:tc>
        <w:tc>
          <w:tcPr>
            <w:tcW w:w="1004" w:type="dxa"/>
            <w:vAlign w:val="bottom"/>
          </w:tcPr>
          <w:p w:rsidR="004653A8" w:rsidRPr="004653A8" w:rsidRDefault="004653A8" w:rsidP="004653A8">
            <w:pPr>
              <w:rPr>
                <w:rFonts w:ascii="Times New Roman" w:hAnsi="Times New Roman" w:cs="Times New Roman"/>
                <w:sz w:val="24"/>
                <w:szCs w:val="24"/>
              </w:rPr>
            </w:pPr>
          </w:p>
        </w:tc>
      </w:tr>
      <w:tr w:rsidR="004653A8" w:rsidRPr="004653A8" w:rsidTr="004653A8">
        <w:trPr>
          <w:trHeight w:val="360"/>
          <w:jc w:val="center"/>
        </w:trPr>
        <w:tc>
          <w:tcPr>
            <w:tcW w:w="2836" w:type="dxa"/>
            <w:vMerge/>
          </w:tcPr>
          <w:p w:rsidR="004653A8" w:rsidRPr="004653A8" w:rsidRDefault="004653A8" w:rsidP="004653A8">
            <w:pPr>
              <w:rPr>
                <w:rFonts w:ascii="Times New Roman" w:hAnsi="Times New Roman" w:cs="Times New Roman"/>
                <w:sz w:val="24"/>
                <w:szCs w:val="24"/>
              </w:rPr>
            </w:pPr>
          </w:p>
        </w:tc>
        <w:tc>
          <w:tcPr>
            <w:tcW w:w="2688" w:type="dxa"/>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Иностранный язык</w:t>
            </w:r>
          </w:p>
        </w:tc>
        <w:tc>
          <w:tcPr>
            <w:tcW w:w="577" w:type="dxa"/>
            <w:vAlign w:val="bottom"/>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3</w:t>
            </w:r>
          </w:p>
        </w:tc>
        <w:tc>
          <w:tcPr>
            <w:tcW w:w="789" w:type="dxa"/>
            <w:gridSpan w:val="2"/>
            <w:vAlign w:val="bottom"/>
          </w:tcPr>
          <w:p w:rsidR="004653A8" w:rsidRPr="004653A8" w:rsidRDefault="004653A8" w:rsidP="004653A8">
            <w:pPr>
              <w:rPr>
                <w:rFonts w:ascii="Times New Roman" w:hAnsi="Times New Roman" w:cs="Times New Roman"/>
                <w:sz w:val="24"/>
                <w:szCs w:val="24"/>
              </w:rPr>
            </w:pPr>
          </w:p>
        </w:tc>
        <w:tc>
          <w:tcPr>
            <w:tcW w:w="715" w:type="dxa"/>
            <w:gridSpan w:val="2"/>
            <w:vAlign w:val="bottom"/>
          </w:tcPr>
          <w:p w:rsidR="004653A8" w:rsidRPr="004653A8" w:rsidRDefault="004653A8" w:rsidP="004653A8">
            <w:pPr>
              <w:rPr>
                <w:rFonts w:ascii="Times New Roman" w:hAnsi="Times New Roman" w:cs="Times New Roman"/>
                <w:sz w:val="24"/>
                <w:szCs w:val="24"/>
              </w:rPr>
            </w:pPr>
          </w:p>
        </w:tc>
        <w:tc>
          <w:tcPr>
            <w:tcW w:w="622" w:type="dxa"/>
            <w:vAlign w:val="bottom"/>
          </w:tcPr>
          <w:p w:rsidR="004653A8" w:rsidRPr="004653A8" w:rsidRDefault="004653A8" w:rsidP="004653A8">
            <w:pPr>
              <w:rPr>
                <w:rFonts w:ascii="Times New Roman" w:hAnsi="Times New Roman" w:cs="Times New Roman"/>
                <w:sz w:val="24"/>
                <w:szCs w:val="24"/>
              </w:rPr>
            </w:pPr>
          </w:p>
        </w:tc>
        <w:tc>
          <w:tcPr>
            <w:tcW w:w="567" w:type="dxa"/>
            <w:vAlign w:val="bottom"/>
          </w:tcPr>
          <w:p w:rsidR="004653A8" w:rsidRPr="004653A8" w:rsidRDefault="004653A8" w:rsidP="004653A8">
            <w:pPr>
              <w:rPr>
                <w:rFonts w:ascii="Times New Roman" w:hAnsi="Times New Roman" w:cs="Times New Roman"/>
                <w:sz w:val="24"/>
                <w:szCs w:val="24"/>
              </w:rPr>
            </w:pPr>
          </w:p>
        </w:tc>
        <w:tc>
          <w:tcPr>
            <w:tcW w:w="1004" w:type="dxa"/>
            <w:vAlign w:val="bottom"/>
          </w:tcPr>
          <w:p w:rsidR="004653A8" w:rsidRPr="004653A8" w:rsidRDefault="004653A8" w:rsidP="004653A8">
            <w:pPr>
              <w:rPr>
                <w:rFonts w:ascii="Times New Roman" w:hAnsi="Times New Roman" w:cs="Times New Roman"/>
                <w:sz w:val="24"/>
                <w:szCs w:val="24"/>
              </w:rPr>
            </w:pPr>
          </w:p>
        </w:tc>
      </w:tr>
      <w:tr w:rsidR="004653A8" w:rsidRPr="004653A8" w:rsidTr="004653A8">
        <w:trPr>
          <w:trHeight w:val="420"/>
          <w:jc w:val="center"/>
        </w:trPr>
        <w:tc>
          <w:tcPr>
            <w:tcW w:w="2836" w:type="dxa"/>
            <w:vMerge w:val="restart"/>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Математика и информатика</w:t>
            </w:r>
          </w:p>
        </w:tc>
        <w:tc>
          <w:tcPr>
            <w:tcW w:w="2688" w:type="dxa"/>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Математика</w:t>
            </w:r>
          </w:p>
        </w:tc>
        <w:tc>
          <w:tcPr>
            <w:tcW w:w="577" w:type="dxa"/>
            <w:vAlign w:val="bottom"/>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5</w:t>
            </w:r>
          </w:p>
        </w:tc>
        <w:tc>
          <w:tcPr>
            <w:tcW w:w="789" w:type="dxa"/>
            <w:gridSpan w:val="2"/>
            <w:vAlign w:val="bottom"/>
          </w:tcPr>
          <w:p w:rsidR="004653A8" w:rsidRPr="004653A8" w:rsidRDefault="004653A8" w:rsidP="004653A8">
            <w:pPr>
              <w:rPr>
                <w:rFonts w:ascii="Times New Roman" w:hAnsi="Times New Roman" w:cs="Times New Roman"/>
                <w:sz w:val="24"/>
                <w:szCs w:val="24"/>
              </w:rPr>
            </w:pPr>
          </w:p>
        </w:tc>
        <w:tc>
          <w:tcPr>
            <w:tcW w:w="715" w:type="dxa"/>
            <w:gridSpan w:val="2"/>
            <w:vAlign w:val="bottom"/>
          </w:tcPr>
          <w:p w:rsidR="004653A8" w:rsidRPr="004653A8" w:rsidRDefault="004653A8" w:rsidP="004653A8">
            <w:pPr>
              <w:rPr>
                <w:rFonts w:ascii="Times New Roman" w:hAnsi="Times New Roman" w:cs="Times New Roman"/>
                <w:sz w:val="24"/>
                <w:szCs w:val="24"/>
              </w:rPr>
            </w:pPr>
          </w:p>
        </w:tc>
        <w:tc>
          <w:tcPr>
            <w:tcW w:w="622" w:type="dxa"/>
            <w:vAlign w:val="bottom"/>
          </w:tcPr>
          <w:p w:rsidR="004653A8" w:rsidRPr="004653A8" w:rsidRDefault="004653A8" w:rsidP="004653A8">
            <w:pPr>
              <w:rPr>
                <w:rFonts w:ascii="Times New Roman" w:hAnsi="Times New Roman" w:cs="Times New Roman"/>
                <w:sz w:val="24"/>
                <w:szCs w:val="24"/>
              </w:rPr>
            </w:pPr>
          </w:p>
        </w:tc>
        <w:tc>
          <w:tcPr>
            <w:tcW w:w="567" w:type="dxa"/>
            <w:vAlign w:val="bottom"/>
          </w:tcPr>
          <w:p w:rsidR="004653A8" w:rsidRPr="004653A8" w:rsidRDefault="004653A8" w:rsidP="004653A8">
            <w:pPr>
              <w:rPr>
                <w:rFonts w:ascii="Times New Roman" w:hAnsi="Times New Roman" w:cs="Times New Roman"/>
                <w:sz w:val="24"/>
                <w:szCs w:val="24"/>
              </w:rPr>
            </w:pPr>
          </w:p>
        </w:tc>
        <w:tc>
          <w:tcPr>
            <w:tcW w:w="1004" w:type="dxa"/>
            <w:vAlign w:val="bottom"/>
          </w:tcPr>
          <w:p w:rsidR="004653A8" w:rsidRPr="004653A8" w:rsidRDefault="004653A8" w:rsidP="004653A8">
            <w:pPr>
              <w:rPr>
                <w:rFonts w:ascii="Times New Roman" w:hAnsi="Times New Roman" w:cs="Times New Roman"/>
                <w:sz w:val="24"/>
                <w:szCs w:val="24"/>
              </w:rPr>
            </w:pPr>
          </w:p>
        </w:tc>
      </w:tr>
      <w:tr w:rsidR="004653A8" w:rsidRPr="004653A8" w:rsidTr="004653A8">
        <w:trPr>
          <w:trHeight w:val="380"/>
          <w:jc w:val="center"/>
        </w:trPr>
        <w:tc>
          <w:tcPr>
            <w:tcW w:w="2836" w:type="dxa"/>
            <w:vMerge/>
          </w:tcPr>
          <w:p w:rsidR="004653A8" w:rsidRPr="004653A8" w:rsidRDefault="004653A8" w:rsidP="004653A8">
            <w:pPr>
              <w:rPr>
                <w:rFonts w:ascii="Times New Roman" w:hAnsi="Times New Roman" w:cs="Times New Roman"/>
                <w:sz w:val="24"/>
                <w:szCs w:val="24"/>
              </w:rPr>
            </w:pPr>
          </w:p>
        </w:tc>
        <w:tc>
          <w:tcPr>
            <w:tcW w:w="2688" w:type="dxa"/>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Алгебра</w:t>
            </w:r>
          </w:p>
        </w:tc>
        <w:tc>
          <w:tcPr>
            <w:tcW w:w="577" w:type="dxa"/>
            <w:vAlign w:val="bottom"/>
          </w:tcPr>
          <w:p w:rsidR="004653A8" w:rsidRPr="004653A8" w:rsidRDefault="004653A8" w:rsidP="004653A8">
            <w:pPr>
              <w:rPr>
                <w:rFonts w:ascii="Times New Roman" w:hAnsi="Times New Roman" w:cs="Times New Roman"/>
                <w:sz w:val="24"/>
                <w:szCs w:val="24"/>
              </w:rPr>
            </w:pPr>
          </w:p>
        </w:tc>
        <w:tc>
          <w:tcPr>
            <w:tcW w:w="789" w:type="dxa"/>
            <w:gridSpan w:val="2"/>
            <w:vAlign w:val="bottom"/>
          </w:tcPr>
          <w:p w:rsidR="004653A8" w:rsidRPr="004653A8" w:rsidRDefault="004653A8" w:rsidP="004653A8">
            <w:pPr>
              <w:rPr>
                <w:rFonts w:ascii="Times New Roman" w:hAnsi="Times New Roman" w:cs="Times New Roman"/>
                <w:sz w:val="24"/>
                <w:szCs w:val="24"/>
              </w:rPr>
            </w:pPr>
          </w:p>
        </w:tc>
        <w:tc>
          <w:tcPr>
            <w:tcW w:w="715" w:type="dxa"/>
            <w:gridSpan w:val="2"/>
            <w:vAlign w:val="bottom"/>
          </w:tcPr>
          <w:p w:rsidR="004653A8" w:rsidRPr="004653A8" w:rsidRDefault="004653A8" w:rsidP="004653A8">
            <w:pPr>
              <w:rPr>
                <w:rFonts w:ascii="Times New Roman" w:hAnsi="Times New Roman" w:cs="Times New Roman"/>
                <w:sz w:val="24"/>
                <w:szCs w:val="24"/>
              </w:rPr>
            </w:pPr>
          </w:p>
        </w:tc>
        <w:tc>
          <w:tcPr>
            <w:tcW w:w="622" w:type="dxa"/>
            <w:vAlign w:val="bottom"/>
          </w:tcPr>
          <w:p w:rsidR="004653A8" w:rsidRPr="004653A8" w:rsidRDefault="004653A8" w:rsidP="004653A8">
            <w:pPr>
              <w:rPr>
                <w:rFonts w:ascii="Times New Roman" w:hAnsi="Times New Roman" w:cs="Times New Roman"/>
                <w:sz w:val="24"/>
                <w:szCs w:val="24"/>
              </w:rPr>
            </w:pPr>
          </w:p>
        </w:tc>
        <w:tc>
          <w:tcPr>
            <w:tcW w:w="567" w:type="dxa"/>
            <w:vAlign w:val="bottom"/>
          </w:tcPr>
          <w:p w:rsidR="004653A8" w:rsidRPr="004653A8" w:rsidRDefault="004653A8" w:rsidP="004653A8">
            <w:pPr>
              <w:rPr>
                <w:rFonts w:ascii="Times New Roman" w:hAnsi="Times New Roman" w:cs="Times New Roman"/>
                <w:sz w:val="24"/>
                <w:szCs w:val="24"/>
              </w:rPr>
            </w:pPr>
          </w:p>
        </w:tc>
        <w:tc>
          <w:tcPr>
            <w:tcW w:w="1004" w:type="dxa"/>
            <w:vAlign w:val="bottom"/>
          </w:tcPr>
          <w:p w:rsidR="004653A8" w:rsidRPr="004653A8" w:rsidRDefault="004653A8" w:rsidP="004653A8">
            <w:pPr>
              <w:rPr>
                <w:rFonts w:ascii="Times New Roman" w:hAnsi="Times New Roman" w:cs="Times New Roman"/>
                <w:sz w:val="24"/>
                <w:szCs w:val="24"/>
              </w:rPr>
            </w:pPr>
          </w:p>
        </w:tc>
      </w:tr>
      <w:tr w:rsidR="004653A8" w:rsidRPr="004653A8" w:rsidTr="004653A8">
        <w:trPr>
          <w:trHeight w:val="200"/>
          <w:jc w:val="center"/>
        </w:trPr>
        <w:tc>
          <w:tcPr>
            <w:tcW w:w="2836" w:type="dxa"/>
            <w:vMerge/>
          </w:tcPr>
          <w:p w:rsidR="004653A8" w:rsidRPr="004653A8" w:rsidRDefault="004653A8" w:rsidP="004653A8">
            <w:pPr>
              <w:rPr>
                <w:rFonts w:ascii="Times New Roman" w:hAnsi="Times New Roman" w:cs="Times New Roman"/>
                <w:sz w:val="24"/>
                <w:szCs w:val="24"/>
              </w:rPr>
            </w:pPr>
          </w:p>
        </w:tc>
        <w:tc>
          <w:tcPr>
            <w:tcW w:w="2688" w:type="dxa"/>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Геометрия</w:t>
            </w:r>
          </w:p>
        </w:tc>
        <w:tc>
          <w:tcPr>
            <w:tcW w:w="577" w:type="dxa"/>
            <w:vAlign w:val="bottom"/>
          </w:tcPr>
          <w:p w:rsidR="004653A8" w:rsidRPr="004653A8" w:rsidRDefault="004653A8" w:rsidP="004653A8">
            <w:pPr>
              <w:rPr>
                <w:rFonts w:ascii="Times New Roman" w:hAnsi="Times New Roman" w:cs="Times New Roman"/>
                <w:sz w:val="24"/>
                <w:szCs w:val="24"/>
              </w:rPr>
            </w:pPr>
          </w:p>
        </w:tc>
        <w:tc>
          <w:tcPr>
            <w:tcW w:w="789" w:type="dxa"/>
            <w:gridSpan w:val="2"/>
            <w:vAlign w:val="bottom"/>
          </w:tcPr>
          <w:p w:rsidR="004653A8" w:rsidRPr="004653A8" w:rsidRDefault="004653A8" w:rsidP="004653A8">
            <w:pPr>
              <w:rPr>
                <w:rFonts w:ascii="Times New Roman" w:hAnsi="Times New Roman" w:cs="Times New Roman"/>
                <w:sz w:val="24"/>
                <w:szCs w:val="24"/>
              </w:rPr>
            </w:pPr>
          </w:p>
        </w:tc>
        <w:tc>
          <w:tcPr>
            <w:tcW w:w="715" w:type="dxa"/>
            <w:gridSpan w:val="2"/>
            <w:vAlign w:val="bottom"/>
          </w:tcPr>
          <w:p w:rsidR="004653A8" w:rsidRPr="004653A8" w:rsidRDefault="004653A8" w:rsidP="004653A8">
            <w:pPr>
              <w:rPr>
                <w:rFonts w:ascii="Times New Roman" w:hAnsi="Times New Roman" w:cs="Times New Roman"/>
                <w:sz w:val="24"/>
                <w:szCs w:val="24"/>
              </w:rPr>
            </w:pPr>
          </w:p>
        </w:tc>
        <w:tc>
          <w:tcPr>
            <w:tcW w:w="622" w:type="dxa"/>
            <w:vAlign w:val="bottom"/>
          </w:tcPr>
          <w:p w:rsidR="004653A8" w:rsidRPr="004653A8" w:rsidRDefault="004653A8" w:rsidP="004653A8">
            <w:pPr>
              <w:rPr>
                <w:rFonts w:ascii="Times New Roman" w:hAnsi="Times New Roman" w:cs="Times New Roman"/>
                <w:sz w:val="24"/>
                <w:szCs w:val="24"/>
              </w:rPr>
            </w:pPr>
          </w:p>
        </w:tc>
        <w:tc>
          <w:tcPr>
            <w:tcW w:w="567" w:type="dxa"/>
            <w:vAlign w:val="bottom"/>
          </w:tcPr>
          <w:p w:rsidR="004653A8" w:rsidRPr="004653A8" w:rsidRDefault="004653A8" w:rsidP="004653A8">
            <w:pPr>
              <w:rPr>
                <w:rFonts w:ascii="Times New Roman" w:hAnsi="Times New Roman" w:cs="Times New Roman"/>
                <w:sz w:val="24"/>
                <w:szCs w:val="24"/>
              </w:rPr>
            </w:pPr>
          </w:p>
        </w:tc>
        <w:tc>
          <w:tcPr>
            <w:tcW w:w="1004" w:type="dxa"/>
            <w:vAlign w:val="bottom"/>
          </w:tcPr>
          <w:p w:rsidR="004653A8" w:rsidRPr="004653A8" w:rsidRDefault="004653A8" w:rsidP="004653A8">
            <w:pPr>
              <w:rPr>
                <w:rFonts w:ascii="Times New Roman" w:hAnsi="Times New Roman" w:cs="Times New Roman"/>
                <w:sz w:val="24"/>
                <w:szCs w:val="24"/>
              </w:rPr>
            </w:pPr>
          </w:p>
        </w:tc>
      </w:tr>
      <w:tr w:rsidR="004653A8" w:rsidRPr="004653A8" w:rsidTr="004653A8">
        <w:trPr>
          <w:trHeight w:val="380"/>
          <w:jc w:val="center"/>
        </w:trPr>
        <w:tc>
          <w:tcPr>
            <w:tcW w:w="2836" w:type="dxa"/>
            <w:vMerge/>
          </w:tcPr>
          <w:p w:rsidR="004653A8" w:rsidRPr="004653A8" w:rsidRDefault="004653A8" w:rsidP="004653A8">
            <w:pPr>
              <w:rPr>
                <w:rFonts w:ascii="Times New Roman" w:hAnsi="Times New Roman" w:cs="Times New Roman"/>
                <w:sz w:val="24"/>
                <w:szCs w:val="24"/>
              </w:rPr>
            </w:pPr>
          </w:p>
        </w:tc>
        <w:tc>
          <w:tcPr>
            <w:tcW w:w="2688" w:type="dxa"/>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Информатика</w:t>
            </w:r>
          </w:p>
        </w:tc>
        <w:tc>
          <w:tcPr>
            <w:tcW w:w="577" w:type="dxa"/>
            <w:vAlign w:val="bottom"/>
          </w:tcPr>
          <w:p w:rsidR="004653A8" w:rsidRPr="004653A8" w:rsidRDefault="004653A8" w:rsidP="004653A8">
            <w:pPr>
              <w:rPr>
                <w:rFonts w:ascii="Times New Roman" w:hAnsi="Times New Roman" w:cs="Times New Roman"/>
                <w:sz w:val="24"/>
                <w:szCs w:val="24"/>
              </w:rPr>
            </w:pPr>
          </w:p>
        </w:tc>
        <w:tc>
          <w:tcPr>
            <w:tcW w:w="789" w:type="dxa"/>
            <w:gridSpan w:val="2"/>
            <w:vAlign w:val="bottom"/>
          </w:tcPr>
          <w:p w:rsidR="004653A8" w:rsidRPr="004653A8" w:rsidRDefault="004653A8" w:rsidP="004653A8">
            <w:pPr>
              <w:rPr>
                <w:rFonts w:ascii="Times New Roman" w:hAnsi="Times New Roman" w:cs="Times New Roman"/>
                <w:sz w:val="24"/>
                <w:szCs w:val="24"/>
              </w:rPr>
            </w:pPr>
          </w:p>
        </w:tc>
        <w:tc>
          <w:tcPr>
            <w:tcW w:w="715" w:type="dxa"/>
            <w:gridSpan w:val="2"/>
            <w:vAlign w:val="bottom"/>
          </w:tcPr>
          <w:p w:rsidR="004653A8" w:rsidRPr="004653A8" w:rsidRDefault="004653A8" w:rsidP="004653A8">
            <w:pPr>
              <w:rPr>
                <w:rFonts w:ascii="Times New Roman" w:hAnsi="Times New Roman" w:cs="Times New Roman"/>
                <w:sz w:val="24"/>
                <w:szCs w:val="24"/>
              </w:rPr>
            </w:pPr>
          </w:p>
        </w:tc>
        <w:tc>
          <w:tcPr>
            <w:tcW w:w="622" w:type="dxa"/>
            <w:vAlign w:val="bottom"/>
          </w:tcPr>
          <w:p w:rsidR="004653A8" w:rsidRPr="004653A8" w:rsidRDefault="004653A8" w:rsidP="004653A8">
            <w:pPr>
              <w:rPr>
                <w:rFonts w:ascii="Times New Roman" w:hAnsi="Times New Roman" w:cs="Times New Roman"/>
                <w:sz w:val="24"/>
                <w:szCs w:val="24"/>
              </w:rPr>
            </w:pPr>
          </w:p>
        </w:tc>
        <w:tc>
          <w:tcPr>
            <w:tcW w:w="567" w:type="dxa"/>
            <w:vAlign w:val="bottom"/>
          </w:tcPr>
          <w:p w:rsidR="004653A8" w:rsidRPr="004653A8" w:rsidRDefault="004653A8" w:rsidP="004653A8">
            <w:pPr>
              <w:rPr>
                <w:rFonts w:ascii="Times New Roman" w:hAnsi="Times New Roman" w:cs="Times New Roman"/>
                <w:sz w:val="24"/>
                <w:szCs w:val="24"/>
              </w:rPr>
            </w:pPr>
          </w:p>
        </w:tc>
        <w:tc>
          <w:tcPr>
            <w:tcW w:w="1004" w:type="dxa"/>
            <w:vAlign w:val="bottom"/>
          </w:tcPr>
          <w:p w:rsidR="004653A8" w:rsidRPr="004653A8" w:rsidRDefault="004653A8" w:rsidP="004653A8">
            <w:pPr>
              <w:rPr>
                <w:rFonts w:ascii="Times New Roman" w:hAnsi="Times New Roman" w:cs="Times New Roman"/>
                <w:sz w:val="24"/>
                <w:szCs w:val="24"/>
              </w:rPr>
            </w:pPr>
          </w:p>
        </w:tc>
      </w:tr>
      <w:tr w:rsidR="004653A8" w:rsidRPr="004653A8" w:rsidTr="004653A8">
        <w:trPr>
          <w:trHeight w:val="400"/>
          <w:jc w:val="center"/>
        </w:trPr>
        <w:tc>
          <w:tcPr>
            <w:tcW w:w="2836" w:type="dxa"/>
            <w:vMerge w:val="restart"/>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Общественно-научные предметы</w:t>
            </w:r>
          </w:p>
        </w:tc>
        <w:tc>
          <w:tcPr>
            <w:tcW w:w="2688" w:type="dxa"/>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 xml:space="preserve">История </w:t>
            </w:r>
          </w:p>
        </w:tc>
        <w:tc>
          <w:tcPr>
            <w:tcW w:w="577" w:type="dxa"/>
            <w:vAlign w:val="bottom"/>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2</w:t>
            </w:r>
          </w:p>
        </w:tc>
        <w:tc>
          <w:tcPr>
            <w:tcW w:w="789" w:type="dxa"/>
            <w:gridSpan w:val="2"/>
            <w:vAlign w:val="bottom"/>
          </w:tcPr>
          <w:p w:rsidR="004653A8" w:rsidRPr="004653A8" w:rsidRDefault="004653A8" w:rsidP="004653A8">
            <w:pPr>
              <w:rPr>
                <w:rFonts w:ascii="Times New Roman" w:hAnsi="Times New Roman" w:cs="Times New Roman"/>
                <w:sz w:val="24"/>
                <w:szCs w:val="24"/>
              </w:rPr>
            </w:pPr>
          </w:p>
        </w:tc>
        <w:tc>
          <w:tcPr>
            <w:tcW w:w="715" w:type="dxa"/>
            <w:gridSpan w:val="2"/>
            <w:vAlign w:val="bottom"/>
          </w:tcPr>
          <w:p w:rsidR="004653A8" w:rsidRPr="004653A8" w:rsidRDefault="004653A8" w:rsidP="004653A8">
            <w:pPr>
              <w:rPr>
                <w:rFonts w:ascii="Times New Roman" w:hAnsi="Times New Roman" w:cs="Times New Roman"/>
                <w:sz w:val="24"/>
                <w:szCs w:val="24"/>
              </w:rPr>
            </w:pPr>
          </w:p>
        </w:tc>
        <w:tc>
          <w:tcPr>
            <w:tcW w:w="622" w:type="dxa"/>
            <w:vAlign w:val="bottom"/>
          </w:tcPr>
          <w:p w:rsidR="004653A8" w:rsidRPr="004653A8" w:rsidRDefault="004653A8" w:rsidP="004653A8">
            <w:pPr>
              <w:rPr>
                <w:rFonts w:ascii="Times New Roman" w:hAnsi="Times New Roman" w:cs="Times New Roman"/>
                <w:sz w:val="24"/>
                <w:szCs w:val="24"/>
              </w:rPr>
            </w:pPr>
          </w:p>
        </w:tc>
        <w:tc>
          <w:tcPr>
            <w:tcW w:w="567" w:type="dxa"/>
            <w:vAlign w:val="bottom"/>
          </w:tcPr>
          <w:p w:rsidR="004653A8" w:rsidRPr="004653A8" w:rsidRDefault="004653A8" w:rsidP="004653A8">
            <w:pPr>
              <w:rPr>
                <w:rFonts w:ascii="Times New Roman" w:hAnsi="Times New Roman" w:cs="Times New Roman"/>
                <w:sz w:val="24"/>
                <w:szCs w:val="24"/>
              </w:rPr>
            </w:pPr>
          </w:p>
        </w:tc>
        <w:tc>
          <w:tcPr>
            <w:tcW w:w="1004" w:type="dxa"/>
            <w:vAlign w:val="bottom"/>
          </w:tcPr>
          <w:p w:rsidR="004653A8" w:rsidRPr="004653A8" w:rsidRDefault="004653A8" w:rsidP="004653A8">
            <w:pPr>
              <w:rPr>
                <w:rFonts w:ascii="Times New Roman" w:hAnsi="Times New Roman" w:cs="Times New Roman"/>
                <w:sz w:val="24"/>
                <w:szCs w:val="24"/>
              </w:rPr>
            </w:pPr>
          </w:p>
        </w:tc>
      </w:tr>
      <w:tr w:rsidR="004653A8" w:rsidRPr="004653A8" w:rsidTr="004653A8">
        <w:trPr>
          <w:trHeight w:val="220"/>
          <w:jc w:val="center"/>
        </w:trPr>
        <w:tc>
          <w:tcPr>
            <w:tcW w:w="2836" w:type="dxa"/>
            <w:vMerge/>
          </w:tcPr>
          <w:p w:rsidR="004653A8" w:rsidRPr="004653A8" w:rsidRDefault="004653A8" w:rsidP="004653A8">
            <w:pPr>
              <w:rPr>
                <w:rFonts w:ascii="Times New Roman" w:hAnsi="Times New Roman" w:cs="Times New Roman"/>
                <w:sz w:val="24"/>
                <w:szCs w:val="24"/>
              </w:rPr>
            </w:pPr>
          </w:p>
        </w:tc>
        <w:tc>
          <w:tcPr>
            <w:tcW w:w="2688" w:type="dxa"/>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Обществознание</w:t>
            </w:r>
          </w:p>
        </w:tc>
        <w:tc>
          <w:tcPr>
            <w:tcW w:w="577" w:type="dxa"/>
            <w:vAlign w:val="bottom"/>
          </w:tcPr>
          <w:p w:rsidR="004653A8" w:rsidRPr="004653A8" w:rsidRDefault="004653A8" w:rsidP="004653A8">
            <w:pPr>
              <w:rPr>
                <w:rFonts w:ascii="Times New Roman" w:hAnsi="Times New Roman" w:cs="Times New Roman"/>
                <w:sz w:val="24"/>
                <w:szCs w:val="24"/>
              </w:rPr>
            </w:pPr>
          </w:p>
        </w:tc>
        <w:tc>
          <w:tcPr>
            <w:tcW w:w="789" w:type="dxa"/>
            <w:gridSpan w:val="2"/>
            <w:vAlign w:val="bottom"/>
          </w:tcPr>
          <w:p w:rsidR="004653A8" w:rsidRPr="004653A8" w:rsidRDefault="004653A8" w:rsidP="004653A8">
            <w:pPr>
              <w:rPr>
                <w:rFonts w:ascii="Times New Roman" w:hAnsi="Times New Roman" w:cs="Times New Roman"/>
                <w:sz w:val="24"/>
                <w:szCs w:val="24"/>
              </w:rPr>
            </w:pPr>
          </w:p>
        </w:tc>
        <w:tc>
          <w:tcPr>
            <w:tcW w:w="715" w:type="dxa"/>
            <w:gridSpan w:val="2"/>
            <w:vAlign w:val="bottom"/>
          </w:tcPr>
          <w:p w:rsidR="004653A8" w:rsidRPr="004653A8" w:rsidRDefault="004653A8" w:rsidP="004653A8">
            <w:pPr>
              <w:rPr>
                <w:rFonts w:ascii="Times New Roman" w:hAnsi="Times New Roman" w:cs="Times New Roman"/>
                <w:sz w:val="24"/>
                <w:szCs w:val="24"/>
              </w:rPr>
            </w:pPr>
          </w:p>
        </w:tc>
        <w:tc>
          <w:tcPr>
            <w:tcW w:w="622" w:type="dxa"/>
            <w:vAlign w:val="bottom"/>
          </w:tcPr>
          <w:p w:rsidR="004653A8" w:rsidRPr="004653A8" w:rsidRDefault="004653A8" w:rsidP="004653A8">
            <w:pPr>
              <w:rPr>
                <w:rFonts w:ascii="Times New Roman" w:hAnsi="Times New Roman" w:cs="Times New Roman"/>
                <w:sz w:val="24"/>
                <w:szCs w:val="24"/>
              </w:rPr>
            </w:pPr>
          </w:p>
        </w:tc>
        <w:tc>
          <w:tcPr>
            <w:tcW w:w="567" w:type="dxa"/>
            <w:vAlign w:val="bottom"/>
          </w:tcPr>
          <w:p w:rsidR="004653A8" w:rsidRPr="004653A8" w:rsidRDefault="004653A8" w:rsidP="004653A8">
            <w:pPr>
              <w:rPr>
                <w:rFonts w:ascii="Times New Roman" w:hAnsi="Times New Roman" w:cs="Times New Roman"/>
                <w:sz w:val="24"/>
                <w:szCs w:val="24"/>
              </w:rPr>
            </w:pPr>
          </w:p>
        </w:tc>
        <w:tc>
          <w:tcPr>
            <w:tcW w:w="1004" w:type="dxa"/>
            <w:vAlign w:val="bottom"/>
          </w:tcPr>
          <w:p w:rsidR="004653A8" w:rsidRPr="004653A8" w:rsidRDefault="004653A8" w:rsidP="004653A8">
            <w:pPr>
              <w:rPr>
                <w:rFonts w:ascii="Times New Roman" w:hAnsi="Times New Roman" w:cs="Times New Roman"/>
                <w:sz w:val="24"/>
                <w:szCs w:val="24"/>
              </w:rPr>
            </w:pPr>
          </w:p>
        </w:tc>
      </w:tr>
      <w:tr w:rsidR="004653A8" w:rsidRPr="004653A8" w:rsidTr="004653A8">
        <w:trPr>
          <w:trHeight w:val="300"/>
          <w:jc w:val="center"/>
        </w:trPr>
        <w:tc>
          <w:tcPr>
            <w:tcW w:w="2836" w:type="dxa"/>
            <w:vMerge/>
          </w:tcPr>
          <w:p w:rsidR="004653A8" w:rsidRPr="004653A8" w:rsidRDefault="004653A8" w:rsidP="004653A8">
            <w:pPr>
              <w:rPr>
                <w:rFonts w:ascii="Times New Roman" w:hAnsi="Times New Roman" w:cs="Times New Roman"/>
                <w:sz w:val="24"/>
                <w:szCs w:val="24"/>
              </w:rPr>
            </w:pPr>
          </w:p>
        </w:tc>
        <w:tc>
          <w:tcPr>
            <w:tcW w:w="2688" w:type="dxa"/>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География</w:t>
            </w:r>
          </w:p>
        </w:tc>
        <w:tc>
          <w:tcPr>
            <w:tcW w:w="577" w:type="dxa"/>
            <w:vAlign w:val="bottom"/>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1</w:t>
            </w:r>
          </w:p>
        </w:tc>
        <w:tc>
          <w:tcPr>
            <w:tcW w:w="789" w:type="dxa"/>
            <w:gridSpan w:val="2"/>
            <w:vAlign w:val="bottom"/>
          </w:tcPr>
          <w:p w:rsidR="004653A8" w:rsidRPr="004653A8" w:rsidRDefault="004653A8" w:rsidP="004653A8">
            <w:pPr>
              <w:rPr>
                <w:rFonts w:ascii="Times New Roman" w:hAnsi="Times New Roman" w:cs="Times New Roman"/>
                <w:sz w:val="24"/>
                <w:szCs w:val="24"/>
              </w:rPr>
            </w:pPr>
          </w:p>
        </w:tc>
        <w:tc>
          <w:tcPr>
            <w:tcW w:w="715" w:type="dxa"/>
            <w:gridSpan w:val="2"/>
            <w:vAlign w:val="bottom"/>
          </w:tcPr>
          <w:p w:rsidR="004653A8" w:rsidRPr="004653A8" w:rsidRDefault="004653A8" w:rsidP="004653A8">
            <w:pPr>
              <w:rPr>
                <w:rFonts w:ascii="Times New Roman" w:hAnsi="Times New Roman" w:cs="Times New Roman"/>
                <w:sz w:val="24"/>
                <w:szCs w:val="24"/>
              </w:rPr>
            </w:pPr>
          </w:p>
        </w:tc>
        <w:tc>
          <w:tcPr>
            <w:tcW w:w="622" w:type="dxa"/>
            <w:vAlign w:val="bottom"/>
          </w:tcPr>
          <w:p w:rsidR="004653A8" w:rsidRPr="004653A8" w:rsidRDefault="004653A8" w:rsidP="004653A8">
            <w:pPr>
              <w:rPr>
                <w:rFonts w:ascii="Times New Roman" w:hAnsi="Times New Roman" w:cs="Times New Roman"/>
                <w:sz w:val="24"/>
                <w:szCs w:val="24"/>
              </w:rPr>
            </w:pPr>
          </w:p>
        </w:tc>
        <w:tc>
          <w:tcPr>
            <w:tcW w:w="567" w:type="dxa"/>
            <w:vAlign w:val="bottom"/>
          </w:tcPr>
          <w:p w:rsidR="004653A8" w:rsidRPr="004653A8" w:rsidRDefault="004653A8" w:rsidP="004653A8">
            <w:pPr>
              <w:rPr>
                <w:rFonts w:ascii="Times New Roman" w:hAnsi="Times New Roman" w:cs="Times New Roman"/>
                <w:sz w:val="24"/>
                <w:szCs w:val="24"/>
              </w:rPr>
            </w:pPr>
          </w:p>
        </w:tc>
        <w:tc>
          <w:tcPr>
            <w:tcW w:w="1004" w:type="dxa"/>
            <w:vAlign w:val="bottom"/>
          </w:tcPr>
          <w:p w:rsidR="004653A8" w:rsidRPr="004653A8" w:rsidRDefault="004653A8" w:rsidP="004653A8">
            <w:pPr>
              <w:rPr>
                <w:rFonts w:ascii="Times New Roman" w:hAnsi="Times New Roman" w:cs="Times New Roman"/>
                <w:sz w:val="24"/>
                <w:szCs w:val="24"/>
              </w:rPr>
            </w:pPr>
          </w:p>
        </w:tc>
      </w:tr>
      <w:tr w:rsidR="004653A8" w:rsidRPr="004653A8" w:rsidTr="004653A8">
        <w:trPr>
          <w:trHeight w:val="300"/>
          <w:jc w:val="center"/>
        </w:trPr>
        <w:tc>
          <w:tcPr>
            <w:tcW w:w="2836" w:type="dxa"/>
          </w:tcPr>
          <w:p w:rsidR="004653A8" w:rsidRPr="004653A8" w:rsidRDefault="004653A8" w:rsidP="004653A8">
            <w:pPr>
              <w:pStyle w:val="TableParagraph"/>
              <w:ind w:left="105" w:right="539"/>
              <w:rPr>
                <w:sz w:val="24"/>
                <w:szCs w:val="24"/>
              </w:rPr>
            </w:pPr>
            <w:r w:rsidRPr="004653A8">
              <w:rPr>
                <w:sz w:val="24"/>
                <w:szCs w:val="24"/>
              </w:rPr>
              <w:t>Основы духовно-нравственной</w:t>
            </w:r>
          </w:p>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культурынародовРоссии</w:t>
            </w:r>
          </w:p>
        </w:tc>
        <w:tc>
          <w:tcPr>
            <w:tcW w:w="2688" w:type="dxa"/>
          </w:tcPr>
          <w:p w:rsidR="004653A8" w:rsidRPr="004653A8" w:rsidRDefault="004653A8" w:rsidP="004653A8">
            <w:pPr>
              <w:pStyle w:val="TableParagraph"/>
              <w:ind w:left="105" w:right="539"/>
              <w:rPr>
                <w:sz w:val="24"/>
                <w:szCs w:val="24"/>
              </w:rPr>
            </w:pPr>
            <w:r w:rsidRPr="004653A8">
              <w:rPr>
                <w:sz w:val="24"/>
                <w:szCs w:val="24"/>
              </w:rPr>
              <w:t>Основы духовно-нравственной</w:t>
            </w:r>
          </w:p>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культурынародовРоссии</w:t>
            </w:r>
          </w:p>
        </w:tc>
        <w:tc>
          <w:tcPr>
            <w:tcW w:w="577" w:type="dxa"/>
            <w:vAlign w:val="bottom"/>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1</w:t>
            </w:r>
          </w:p>
        </w:tc>
        <w:tc>
          <w:tcPr>
            <w:tcW w:w="789" w:type="dxa"/>
            <w:gridSpan w:val="2"/>
            <w:vAlign w:val="bottom"/>
          </w:tcPr>
          <w:p w:rsidR="004653A8" w:rsidRPr="004653A8" w:rsidRDefault="004653A8" w:rsidP="004653A8">
            <w:pPr>
              <w:rPr>
                <w:rFonts w:ascii="Times New Roman" w:hAnsi="Times New Roman" w:cs="Times New Roman"/>
                <w:sz w:val="24"/>
                <w:szCs w:val="24"/>
              </w:rPr>
            </w:pPr>
          </w:p>
        </w:tc>
        <w:tc>
          <w:tcPr>
            <w:tcW w:w="715" w:type="dxa"/>
            <w:gridSpan w:val="2"/>
            <w:vAlign w:val="bottom"/>
          </w:tcPr>
          <w:p w:rsidR="004653A8" w:rsidRPr="004653A8" w:rsidRDefault="004653A8" w:rsidP="004653A8">
            <w:pPr>
              <w:rPr>
                <w:rFonts w:ascii="Times New Roman" w:hAnsi="Times New Roman" w:cs="Times New Roman"/>
                <w:sz w:val="24"/>
                <w:szCs w:val="24"/>
              </w:rPr>
            </w:pPr>
          </w:p>
        </w:tc>
        <w:tc>
          <w:tcPr>
            <w:tcW w:w="622" w:type="dxa"/>
            <w:vAlign w:val="bottom"/>
          </w:tcPr>
          <w:p w:rsidR="004653A8" w:rsidRPr="004653A8" w:rsidRDefault="004653A8" w:rsidP="004653A8">
            <w:pPr>
              <w:rPr>
                <w:rFonts w:ascii="Times New Roman" w:hAnsi="Times New Roman" w:cs="Times New Roman"/>
                <w:sz w:val="24"/>
                <w:szCs w:val="24"/>
              </w:rPr>
            </w:pPr>
          </w:p>
        </w:tc>
        <w:tc>
          <w:tcPr>
            <w:tcW w:w="567" w:type="dxa"/>
            <w:vAlign w:val="bottom"/>
          </w:tcPr>
          <w:p w:rsidR="004653A8" w:rsidRPr="004653A8" w:rsidRDefault="004653A8" w:rsidP="004653A8">
            <w:pPr>
              <w:rPr>
                <w:rFonts w:ascii="Times New Roman" w:hAnsi="Times New Roman" w:cs="Times New Roman"/>
                <w:sz w:val="24"/>
                <w:szCs w:val="24"/>
              </w:rPr>
            </w:pPr>
          </w:p>
        </w:tc>
        <w:tc>
          <w:tcPr>
            <w:tcW w:w="1004" w:type="dxa"/>
            <w:vAlign w:val="bottom"/>
          </w:tcPr>
          <w:p w:rsidR="004653A8" w:rsidRPr="004653A8" w:rsidRDefault="004653A8" w:rsidP="004653A8">
            <w:pPr>
              <w:rPr>
                <w:rFonts w:ascii="Times New Roman" w:hAnsi="Times New Roman" w:cs="Times New Roman"/>
                <w:sz w:val="24"/>
                <w:szCs w:val="24"/>
              </w:rPr>
            </w:pPr>
          </w:p>
        </w:tc>
      </w:tr>
      <w:tr w:rsidR="004653A8" w:rsidRPr="004653A8" w:rsidTr="004653A8">
        <w:trPr>
          <w:trHeight w:val="180"/>
          <w:jc w:val="center"/>
        </w:trPr>
        <w:tc>
          <w:tcPr>
            <w:tcW w:w="2836" w:type="dxa"/>
            <w:vMerge w:val="restart"/>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Естественнонаучные предметы</w:t>
            </w:r>
          </w:p>
        </w:tc>
        <w:tc>
          <w:tcPr>
            <w:tcW w:w="2688" w:type="dxa"/>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Физика</w:t>
            </w:r>
          </w:p>
        </w:tc>
        <w:tc>
          <w:tcPr>
            <w:tcW w:w="577" w:type="dxa"/>
            <w:vAlign w:val="bottom"/>
          </w:tcPr>
          <w:p w:rsidR="004653A8" w:rsidRPr="004653A8" w:rsidRDefault="004653A8" w:rsidP="004653A8">
            <w:pPr>
              <w:rPr>
                <w:rFonts w:ascii="Times New Roman" w:hAnsi="Times New Roman" w:cs="Times New Roman"/>
                <w:sz w:val="24"/>
                <w:szCs w:val="24"/>
              </w:rPr>
            </w:pPr>
          </w:p>
        </w:tc>
        <w:tc>
          <w:tcPr>
            <w:tcW w:w="789" w:type="dxa"/>
            <w:gridSpan w:val="2"/>
            <w:vAlign w:val="bottom"/>
          </w:tcPr>
          <w:p w:rsidR="004653A8" w:rsidRPr="004653A8" w:rsidRDefault="004653A8" w:rsidP="004653A8">
            <w:pPr>
              <w:rPr>
                <w:rFonts w:ascii="Times New Roman" w:hAnsi="Times New Roman" w:cs="Times New Roman"/>
                <w:sz w:val="24"/>
                <w:szCs w:val="24"/>
              </w:rPr>
            </w:pPr>
          </w:p>
        </w:tc>
        <w:tc>
          <w:tcPr>
            <w:tcW w:w="715" w:type="dxa"/>
            <w:gridSpan w:val="2"/>
            <w:vAlign w:val="bottom"/>
          </w:tcPr>
          <w:p w:rsidR="004653A8" w:rsidRPr="004653A8" w:rsidRDefault="004653A8" w:rsidP="004653A8">
            <w:pPr>
              <w:rPr>
                <w:rFonts w:ascii="Times New Roman" w:hAnsi="Times New Roman" w:cs="Times New Roman"/>
                <w:sz w:val="24"/>
                <w:szCs w:val="24"/>
              </w:rPr>
            </w:pPr>
          </w:p>
        </w:tc>
        <w:tc>
          <w:tcPr>
            <w:tcW w:w="622" w:type="dxa"/>
            <w:vAlign w:val="bottom"/>
          </w:tcPr>
          <w:p w:rsidR="004653A8" w:rsidRPr="004653A8" w:rsidRDefault="004653A8" w:rsidP="004653A8">
            <w:pPr>
              <w:rPr>
                <w:rFonts w:ascii="Times New Roman" w:hAnsi="Times New Roman" w:cs="Times New Roman"/>
                <w:sz w:val="24"/>
                <w:szCs w:val="24"/>
              </w:rPr>
            </w:pPr>
          </w:p>
        </w:tc>
        <w:tc>
          <w:tcPr>
            <w:tcW w:w="567" w:type="dxa"/>
            <w:vAlign w:val="bottom"/>
          </w:tcPr>
          <w:p w:rsidR="004653A8" w:rsidRPr="004653A8" w:rsidRDefault="004653A8" w:rsidP="004653A8">
            <w:pPr>
              <w:rPr>
                <w:rFonts w:ascii="Times New Roman" w:hAnsi="Times New Roman" w:cs="Times New Roman"/>
                <w:sz w:val="24"/>
                <w:szCs w:val="24"/>
              </w:rPr>
            </w:pPr>
          </w:p>
        </w:tc>
        <w:tc>
          <w:tcPr>
            <w:tcW w:w="1004" w:type="dxa"/>
            <w:vAlign w:val="bottom"/>
          </w:tcPr>
          <w:p w:rsidR="004653A8" w:rsidRPr="004653A8" w:rsidRDefault="004653A8" w:rsidP="004653A8">
            <w:pPr>
              <w:rPr>
                <w:rFonts w:ascii="Times New Roman" w:hAnsi="Times New Roman" w:cs="Times New Roman"/>
                <w:sz w:val="24"/>
                <w:szCs w:val="24"/>
              </w:rPr>
            </w:pPr>
          </w:p>
        </w:tc>
      </w:tr>
      <w:tr w:rsidR="004653A8" w:rsidRPr="004653A8" w:rsidTr="004653A8">
        <w:trPr>
          <w:trHeight w:val="200"/>
          <w:jc w:val="center"/>
        </w:trPr>
        <w:tc>
          <w:tcPr>
            <w:tcW w:w="2836" w:type="dxa"/>
            <w:vMerge/>
          </w:tcPr>
          <w:p w:rsidR="004653A8" w:rsidRPr="004653A8" w:rsidRDefault="004653A8" w:rsidP="004653A8">
            <w:pPr>
              <w:rPr>
                <w:rFonts w:ascii="Times New Roman" w:hAnsi="Times New Roman" w:cs="Times New Roman"/>
                <w:sz w:val="24"/>
                <w:szCs w:val="24"/>
              </w:rPr>
            </w:pPr>
          </w:p>
        </w:tc>
        <w:tc>
          <w:tcPr>
            <w:tcW w:w="2688" w:type="dxa"/>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Химия</w:t>
            </w:r>
          </w:p>
        </w:tc>
        <w:tc>
          <w:tcPr>
            <w:tcW w:w="577" w:type="dxa"/>
            <w:vAlign w:val="bottom"/>
          </w:tcPr>
          <w:p w:rsidR="004653A8" w:rsidRPr="004653A8" w:rsidRDefault="004653A8" w:rsidP="004653A8">
            <w:pPr>
              <w:rPr>
                <w:rFonts w:ascii="Times New Roman" w:hAnsi="Times New Roman" w:cs="Times New Roman"/>
                <w:sz w:val="24"/>
                <w:szCs w:val="24"/>
              </w:rPr>
            </w:pPr>
          </w:p>
        </w:tc>
        <w:tc>
          <w:tcPr>
            <w:tcW w:w="789" w:type="dxa"/>
            <w:gridSpan w:val="2"/>
            <w:vAlign w:val="bottom"/>
          </w:tcPr>
          <w:p w:rsidR="004653A8" w:rsidRPr="004653A8" w:rsidRDefault="004653A8" w:rsidP="004653A8">
            <w:pPr>
              <w:rPr>
                <w:rFonts w:ascii="Times New Roman" w:hAnsi="Times New Roman" w:cs="Times New Roman"/>
                <w:sz w:val="24"/>
                <w:szCs w:val="24"/>
              </w:rPr>
            </w:pPr>
          </w:p>
        </w:tc>
        <w:tc>
          <w:tcPr>
            <w:tcW w:w="715" w:type="dxa"/>
            <w:gridSpan w:val="2"/>
            <w:vAlign w:val="bottom"/>
          </w:tcPr>
          <w:p w:rsidR="004653A8" w:rsidRPr="004653A8" w:rsidRDefault="004653A8" w:rsidP="004653A8">
            <w:pPr>
              <w:rPr>
                <w:rFonts w:ascii="Times New Roman" w:hAnsi="Times New Roman" w:cs="Times New Roman"/>
                <w:sz w:val="24"/>
                <w:szCs w:val="24"/>
              </w:rPr>
            </w:pPr>
          </w:p>
        </w:tc>
        <w:tc>
          <w:tcPr>
            <w:tcW w:w="622" w:type="dxa"/>
            <w:vAlign w:val="bottom"/>
          </w:tcPr>
          <w:p w:rsidR="004653A8" w:rsidRPr="004653A8" w:rsidRDefault="004653A8" w:rsidP="004653A8">
            <w:pPr>
              <w:rPr>
                <w:rFonts w:ascii="Times New Roman" w:hAnsi="Times New Roman" w:cs="Times New Roman"/>
                <w:sz w:val="24"/>
                <w:szCs w:val="24"/>
              </w:rPr>
            </w:pPr>
          </w:p>
        </w:tc>
        <w:tc>
          <w:tcPr>
            <w:tcW w:w="567" w:type="dxa"/>
            <w:vAlign w:val="bottom"/>
          </w:tcPr>
          <w:p w:rsidR="004653A8" w:rsidRPr="004653A8" w:rsidRDefault="004653A8" w:rsidP="004653A8">
            <w:pPr>
              <w:rPr>
                <w:rFonts w:ascii="Times New Roman" w:hAnsi="Times New Roman" w:cs="Times New Roman"/>
                <w:sz w:val="24"/>
                <w:szCs w:val="24"/>
              </w:rPr>
            </w:pPr>
          </w:p>
        </w:tc>
        <w:tc>
          <w:tcPr>
            <w:tcW w:w="1004" w:type="dxa"/>
            <w:vAlign w:val="bottom"/>
          </w:tcPr>
          <w:p w:rsidR="004653A8" w:rsidRPr="004653A8" w:rsidRDefault="004653A8" w:rsidP="004653A8">
            <w:pPr>
              <w:rPr>
                <w:rFonts w:ascii="Times New Roman" w:hAnsi="Times New Roman" w:cs="Times New Roman"/>
                <w:sz w:val="24"/>
                <w:szCs w:val="24"/>
              </w:rPr>
            </w:pPr>
          </w:p>
        </w:tc>
      </w:tr>
      <w:tr w:rsidR="004653A8" w:rsidRPr="004653A8" w:rsidTr="004653A8">
        <w:trPr>
          <w:trHeight w:val="240"/>
          <w:jc w:val="center"/>
        </w:trPr>
        <w:tc>
          <w:tcPr>
            <w:tcW w:w="2836" w:type="dxa"/>
            <w:vMerge/>
          </w:tcPr>
          <w:p w:rsidR="004653A8" w:rsidRPr="004653A8" w:rsidRDefault="004653A8" w:rsidP="004653A8">
            <w:pPr>
              <w:rPr>
                <w:rFonts w:ascii="Times New Roman" w:hAnsi="Times New Roman" w:cs="Times New Roman"/>
                <w:sz w:val="24"/>
                <w:szCs w:val="24"/>
              </w:rPr>
            </w:pPr>
          </w:p>
        </w:tc>
        <w:tc>
          <w:tcPr>
            <w:tcW w:w="2688" w:type="dxa"/>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Биология</w:t>
            </w:r>
          </w:p>
        </w:tc>
        <w:tc>
          <w:tcPr>
            <w:tcW w:w="577" w:type="dxa"/>
            <w:vAlign w:val="bottom"/>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1</w:t>
            </w:r>
          </w:p>
        </w:tc>
        <w:tc>
          <w:tcPr>
            <w:tcW w:w="789" w:type="dxa"/>
            <w:gridSpan w:val="2"/>
            <w:vAlign w:val="bottom"/>
          </w:tcPr>
          <w:p w:rsidR="004653A8" w:rsidRPr="004653A8" w:rsidRDefault="004653A8" w:rsidP="004653A8">
            <w:pPr>
              <w:rPr>
                <w:rFonts w:ascii="Times New Roman" w:hAnsi="Times New Roman" w:cs="Times New Roman"/>
                <w:sz w:val="24"/>
                <w:szCs w:val="24"/>
              </w:rPr>
            </w:pPr>
          </w:p>
        </w:tc>
        <w:tc>
          <w:tcPr>
            <w:tcW w:w="715" w:type="dxa"/>
            <w:gridSpan w:val="2"/>
            <w:vAlign w:val="bottom"/>
          </w:tcPr>
          <w:p w:rsidR="004653A8" w:rsidRPr="004653A8" w:rsidRDefault="004653A8" w:rsidP="004653A8">
            <w:pPr>
              <w:rPr>
                <w:rFonts w:ascii="Times New Roman" w:hAnsi="Times New Roman" w:cs="Times New Roman"/>
                <w:sz w:val="24"/>
                <w:szCs w:val="24"/>
              </w:rPr>
            </w:pPr>
          </w:p>
        </w:tc>
        <w:tc>
          <w:tcPr>
            <w:tcW w:w="622" w:type="dxa"/>
            <w:vAlign w:val="bottom"/>
          </w:tcPr>
          <w:p w:rsidR="004653A8" w:rsidRPr="004653A8" w:rsidRDefault="004653A8" w:rsidP="004653A8">
            <w:pPr>
              <w:rPr>
                <w:rFonts w:ascii="Times New Roman" w:hAnsi="Times New Roman" w:cs="Times New Roman"/>
                <w:sz w:val="24"/>
                <w:szCs w:val="24"/>
              </w:rPr>
            </w:pPr>
          </w:p>
        </w:tc>
        <w:tc>
          <w:tcPr>
            <w:tcW w:w="567" w:type="dxa"/>
            <w:vAlign w:val="bottom"/>
          </w:tcPr>
          <w:p w:rsidR="004653A8" w:rsidRPr="004653A8" w:rsidRDefault="004653A8" w:rsidP="004653A8">
            <w:pPr>
              <w:rPr>
                <w:rFonts w:ascii="Times New Roman" w:hAnsi="Times New Roman" w:cs="Times New Roman"/>
                <w:sz w:val="24"/>
                <w:szCs w:val="24"/>
              </w:rPr>
            </w:pPr>
          </w:p>
        </w:tc>
        <w:tc>
          <w:tcPr>
            <w:tcW w:w="1004" w:type="dxa"/>
            <w:vAlign w:val="bottom"/>
          </w:tcPr>
          <w:p w:rsidR="004653A8" w:rsidRPr="004653A8" w:rsidRDefault="004653A8" w:rsidP="004653A8">
            <w:pPr>
              <w:rPr>
                <w:rFonts w:ascii="Times New Roman" w:hAnsi="Times New Roman" w:cs="Times New Roman"/>
                <w:sz w:val="24"/>
                <w:szCs w:val="24"/>
              </w:rPr>
            </w:pPr>
          </w:p>
        </w:tc>
      </w:tr>
      <w:tr w:rsidR="004653A8" w:rsidRPr="004653A8" w:rsidTr="004653A8">
        <w:trPr>
          <w:trHeight w:val="240"/>
          <w:jc w:val="center"/>
        </w:trPr>
        <w:tc>
          <w:tcPr>
            <w:tcW w:w="2836" w:type="dxa"/>
            <w:vMerge w:val="restart"/>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Искусство</w:t>
            </w:r>
          </w:p>
        </w:tc>
        <w:tc>
          <w:tcPr>
            <w:tcW w:w="2688" w:type="dxa"/>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Музыка</w:t>
            </w:r>
          </w:p>
        </w:tc>
        <w:tc>
          <w:tcPr>
            <w:tcW w:w="577" w:type="dxa"/>
            <w:vAlign w:val="bottom"/>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1</w:t>
            </w:r>
          </w:p>
        </w:tc>
        <w:tc>
          <w:tcPr>
            <w:tcW w:w="789" w:type="dxa"/>
            <w:gridSpan w:val="2"/>
            <w:vAlign w:val="bottom"/>
          </w:tcPr>
          <w:p w:rsidR="004653A8" w:rsidRPr="004653A8" w:rsidRDefault="004653A8" w:rsidP="004653A8">
            <w:pPr>
              <w:rPr>
                <w:rFonts w:ascii="Times New Roman" w:hAnsi="Times New Roman" w:cs="Times New Roman"/>
                <w:sz w:val="24"/>
                <w:szCs w:val="24"/>
              </w:rPr>
            </w:pPr>
          </w:p>
        </w:tc>
        <w:tc>
          <w:tcPr>
            <w:tcW w:w="715" w:type="dxa"/>
            <w:gridSpan w:val="2"/>
            <w:vAlign w:val="bottom"/>
          </w:tcPr>
          <w:p w:rsidR="004653A8" w:rsidRPr="004653A8" w:rsidRDefault="004653A8" w:rsidP="004653A8">
            <w:pPr>
              <w:rPr>
                <w:rFonts w:ascii="Times New Roman" w:hAnsi="Times New Roman" w:cs="Times New Roman"/>
                <w:sz w:val="24"/>
                <w:szCs w:val="24"/>
              </w:rPr>
            </w:pPr>
          </w:p>
        </w:tc>
        <w:tc>
          <w:tcPr>
            <w:tcW w:w="622" w:type="dxa"/>
            <w:vAlign w:val="bottom"/>
          </w:tcPr>
          <w:p w:rsidR="004653A8" w:rsidRPr="004653A8" w:rsidRDefault="004653A8" w:rsidP="004653A8">
            <w:pPr>
              <w:rPr>
                <w:rFonts w:ascii="Times New Roman" w:hAnsi="Times New Roman" w:cs="Times New Roman"/>
                <w:sz w:val="24"/>
                <w:szCs w:val="24"/>
              </w:rPr>
            </w:pPr>
          </w:p>
        </w:tc>
        <w:tc>
          <w:tcPr>
            <w:tcW w:w="567" w:type="dxa"/>
            <w:vAlign w:val="bottom"/>
          </w:tcPr>
          <w:p w:rsidR="004653A8" w:rsidRPr="004653A8" w:rsidRDefault="004653A8" w:rsidP="004653A8">
            <w:pPr>
              <w:rPr>
                <w:rFonts w:ascii="Times New Roman" w:hAnsi="Times New Roman" w:cs="Times New Roman"/>
                <w:sz w:val="24"/>
                <w:szCs w:val="24"/>
              </w:rPr>
            </w:pPr>
          </w:p>
        </w:tc>
        <w:tc>
          <w:tcPr>
            <w:tcW w:w="1004" w:type="dxa"/>
            <w:vAlign w:val="bottom"/>
          </w:tcPr>
          <w:p w:rsidR="004653A8" w:rsidRPr="004653A8" w:rsidRDefault="004653A8" w:rsidP="004653A8">
            <w:pPr>
              <w:rPr>
                <w:rFonts w:ascii="Times New Roman" w:hAnsi="Times New Roman" w:cs="Times New Roman"/>
                <w:sz w:val="24"/>
                <w:szCs w:val="24"/>
              </w:rPr>
            </w:pPr>
          </w:p>
        </w:tc>
      </w:tr>
      <w:tr w:rsidR="004653A8" w:rsidRPr="004653A8" w:rsidTr="004653A8">
        <w:trPr>
          <w:trHeight w:val="200"/>
          <w:jc w:val="center"/>
        </w:trPr>
        <w:tc>
          <w:tcPr>
            <w:tcW w:w="2836" w:type="dxa"/>
            <w:vMerge/>
          </w:tcPr>
          <w:p w:rsidR="004653A8" w:rsidRPr="004653A8" w:rsidRDefault="004653A8" w:rsidP="004653A8">
            <w:pPr>
              <w:rPr>
                <w:rFonts w:ascii="Times New Roman" w:hAnsi="Times New Roman" w:cs="Times New Roman"/>
                <w:sz w:val="24"/>
                <w:szCs w:val="24"/>
              </w:rPr>
            </w:pPr>
          </w:p>
        </w:tc>
        <w:tc>
          <w:tcPr>
            <w:tcW w:w="2688" w:type="dxa"/>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Изобразительное искусство</w:t>
            </w:r>
          </w:p>
        </w:tc>
        <w:tc>
          <w:tcPr>
            <w:tcW w:w="577" w:type="dxa"/>
            <w:vAlign w:val="bottom"/>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1</w:t>
            </w:r>
          </w:p>
        </w:tc>
        <w:tc>
          <w:tcPr>
            <w:tcW w:w="789" w:type="dxa"/>
            <w:gridSpan w:val="2"/>
            <w:vAlign w:val="bottom"/>
          </w:tcPr>
          <w:p w:rsidR="004653A8" w:rsidRPr="004653A8" w:rsidRDefault="004653A8" w:rsidP="004653A8">
            <w:pPr>
              <w:rPr>
                <w:rFonts w:ascii="Times New Roman" w:hAnsi="Times New Roman" w:cs="Times New Roman"/>
                <w:sz w:val="24"/>
                <w:szCs w:val="24"/>
              </w:rPr>
            </w:pPr>
          </w:p>
        </w:tc>
        <w:tc>
          <w:tcPr>
            <w:tcW w:w="715" w:type="dxa"/>
            <w:gridSpan w:val="2"/>
            <w:vAlign w:val="bottom"/>
          </w:tcPr>
          <w:p w:rsidR="004653A8" w:rsidRPr="004653A8" w:rsidRDefault="004653A8" w:rsidP="004653A8">
            <w:pPr>
              <w:rPr>
                <w:rFonts w:ascii="Times New Roman" w:hAnsi="Times New Roman" w:cs="Times New Roman"/>
                <w:sz w:val="24"/>
                <w:szCs w:val="24"/>
              </w:rPr>
            </w:pPr>
          </w:p>
        </w:tc>
        <w:tc>
          <w:tcPr>
            <w:tcW w:w="622" w:type="dxa"/>
            <w:vAlign w:val="bottom"/>
          </w:tcPr>
          <w:p w:rsidR="004653A8" w:rsidRPr="004653A8" w:rsidRDefault="004653A8" w:rsidP="004653A8">
            <w:pPr>
              <w:rPr>
                <w:rFonts w:ascii="Times New Roman" w:hAnsi="Times New Roman" w:cs="Times New Roman"/>
                <w:sz w:val="24"/>
                <w:szCs w:val="24"/>
              </w:rPr>
            </w:pPr>
          </w:p>
        </w:tc>
        <w:tc>
          <w:tcPr>
            <w:tcW w:w="567" w:type="dxa"/>
            <w:vAlign w:val="bottom"/>
          </w:tcPr>
          <w:p w:rsidR="004653A8" w:rsidRPr="004653A8" w:rsidRDefault="004653A8" w:rsidP="004653A8">
            <w:pPr>
              <w:rPr>
                <w:rFonts w:ascii="Times New Roman" w:hAnsi="Times New Roman" w:cs="Times New Roman"/>
                <w:sz w:val="24"/>
                <w:szCs w:val="24"/>
              </w:rPr>
            </w:pPr>
          </w:p>
        </w:tc>
        <w:tc>
          <w:tcPr>
            <w:tcW w:w="1004" w:type="dxa"/>
            <w:vAlign w:val="bottom"/>
          </w:tcPr>
          <w:p w:rsidR="004653A8" w:rsidRPr="004653A8" w:rsidRDefault="004653A8" w:rsidP="004653A8">
            <w:pPr>
              <w:rPr>
                <w:rFonts w:ascii="Times New Roman" w:hAnsi="Times New Roman" w:cs="Times New Roman"/>
                <w:sz w:val="24"/>
                <w:szCs w:val="24"/>
              </w:rPr>
            </w:pPr>
          </w:p>
        </w:tc>
      </w:tr>
      <w:tr w:rsidR="004653A8" w:rsidRPr="004653A8" w:rsidTr="004653A8">
        <w:trPr>
          <w:trHeight w:val="300"/>
          <w:jc w:val="center"/>
        </w:trPr>
        <w:tc>
          <w:tcPr>
            <w:tcW w:w="2836" w:type="dxa"/>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Технология</w:t>
            </w:r>
          </w:p>
        </w:tc>
        <w:tc>
          <w:tcPr>
            <w:tcW w:w="2688" w:type="dxa"/>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Технология</w:t>
            </w:r>
          </w:p>
        </w:tc>
        <w:tc>
          <w:tcPr>
            <w:tcW w:w="577" w:type="dxa"/>
            <w:vAlign w:val="bottom"/>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2</w:t>
            </w:r>
          </w:p>
        </w:tc>
        <w:tc>
          <w:tcPr>
            <w:tcW w:w="789" w:type="dxa"/>
            <w:gridSpan w:val="2"/>
            <w:vAlign w:val="bottom"/>
          </w:tcPr>
          <w:p w:rsidR="004653A8" w:rsidRPr="004653A8" w:rsidRDefault="004653A8" w:rsidP="004653A8">
            <w:pPr>
              <w:rPr>
                <w:rFonts w:ascii="Times New Roman" w:hAnsi="Times New Roman" w:cs="Times New Roman"/>
                <w:sz w:val="24"/>
                <w:szCs w:val="24"/>
              </w:rPr>
            </w:pPr>
          </w:p>
        </w:tc>
        <w:tc>
          <w:tcPr>
            <w:tcW w:w="715" w:type="dxa"/>
            <w:gridSpan w:val="2"/>
            <w:vAlign w:val="bottom"/>
          </w:tcPr>
          <w:p w:rsidR="004653A8" w:rsidRPr="004653A8" w:rsidRDefault="004653A8" w:rsidP="004653A8">
            <w:pPr>
              <w:rPr>
                <w:rFonts w:ascii="Times New Roman" w:hAnsi="Times New Roman" w:cs="Times New Roman"/>
                <w:sz w:val="24"/>
                <w:szCs w:val="24"/>
              </w:rPr>
            </w:pPr>
          </w:p>
        </w:tc>
        <w:tc>
          <w:tcPr>
            <w:tcW w:w="622" w:type="dxa"/>
            <w:vAlign w:val="bottom"/>
          </w:tcPr>
          <w:p w:rsidR="004653A8" w:rsidRPr="004653A8" w:rsidRDefault="004653A8" w:rsidP="004653A8">
            <w:pPr>
              <w:rPr>
                <w:rFonts w:ascii="Times New Roman" w:hAnsi="Times New Roman" w:cs="Times New Roman"/>
                <w:sz w:val="24"/>
                <w:szCs w:val="24"/>
              </w:rPr>
            </w:pPr>
          </w:p>
        </w:tc>
        <w:tc>
          <w:tcPr>
            <w:tcW w:w="567" w:type="dxa"/>
            <w:vAlign w:val="bottom"/>
          </w:tcPr>
          <w:p w:rsidR="004653A8" w:rsidRPr="004653A8" w:rsidRDefault="004653A8" w:rsidP="004653A8">
            <w:pPr>
              <w:rPr>
                <w:rFonts w:ascii="Times New Roman" w:hAnsi="Times New Roman" w:cs="Times New Roman"/>
                <w:sz w:val="24"/>
                <w:szCs w:val="24"/>
              </w:rPr>
            </w:pPr>
          </w:p>
        </w:tc>
        <w:tc>
          <w:tcPr>
            <w:tcW w:w="1004" w:type="dxa"/>
            <w:vAlign w:val="bottom"/>
          </w:tcPr>
          <w:p w:rsidR="004653A8" w:rsidRPr="004653A8" w:rsidRDefault="004653A8" w:rsidP="004653A8">
            <w:pPr>
              <w:rPr>
                <w:rFonts w:ascii="Times New Roman" w:hAnsi="Times New Roman" w:cs="Times New Roman"/>
                <w:sz w:val="24"/>
                <w:szCs w:val="24"/>
              </w:rPr>
            </w:pPr>
          </w:p>
        </w:tc>
      </w:tr>
      <w:tr w:rsidR="004653A8" w:rsidRPr="004653A8" w:rsidTr="004653A8">
        <w:trPr>
          <w:trHeight w:val="700"/>
          <w:jc w:val="center"/>
        </w:trPr>
        <w:tc>
          <w:tcPr>
            <w:tcW w:w="2836" w:type="dxa"/>
            <w:vMerge w:val="restart"/>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lastRenderedPageBreak/>
              <w:t>Физическая культура и основы безопасности жизнедеятельности</w:t>
            </w:r>
          </w:p>
        </w:tc>
        <w:tc>
          <w:tcPr>
            <w:tcW w:w="2688" w:type="dxa"/>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Основы безопасности жизнедеятельности</w:t>
            </w:r>
          </w:p>
        </w:tc>
        <w:tc>
          <w:tcPr>
            <w:tcW w:w="577" w:type="dxa"/>
            <w:vAlign w:val="bottom"/>
          </w:tcPr>
          <w:p w:rsidR="004653A8" w:rsidRPr="004653A8" w:rsidRDefault="004653A8" w:rsidP="004653A8">
            <w:pPr>
              <w:rPr>
                <w:rFonts w:ascii="Times New Roman" w:hAnsi="Times New Roman" w:cs="Times New Roman"/>
                <w:sz w:val="24"/>
                <w:szCs w:val="24"/>
              </w:rPr>
            </w:pPr>
          </w:p>
        </w:tc>
        <w:tc>
          <w:tcPr>
            <w:tcW w:w="789" w:type="dxa"/>
            <w:gridSpan w:val="2"/>
            <w:vAlign w:val="bottom"/>
          </w:tcPr>
          <w:p w:rsidR="004653A8" w:rsidRPr="004653A8" w:rsidRDefault="004653A8" w:rsidP="004653A8">
            <w:pPr>
              <w:rPr>
                <w:rFonts w:ascii="Times New Roman" w:hAnsi="Times New Roman" w:cs="Times New Roman"/>
                <w:sz w:val="24"/>
                <w:szCs w:val="24"/>
              </w:rPr>
            </w:pPr>
          </w:p>
        </w:tc>
        <w:tc>
          <w:tcPr>
            <w:tcW w:w="715" w:type="dxa"/>
            <w:gridSpan w:val="2"/>
            <w:vAlign w:val="bottom"/>
          </w:tcPr>
          <w:p w:rsidR="004653A8" w:rsidRPr="004653A8" w:rsidRDefault="004653A8" w:rsidP="004653A8">
            <w:pPr>
              <w:rPr>
                <w:rFonts w:ascii="Times New Roman" w:hAnsi="Times New Roman" w:cs="Times New Roman"/>
                <w:sz w:val="24"/>
                <w:szCs w:val="24"/>
              </w:rPr>
            </w:pPr>
          </w:p>
        </w:tc>
        <w:tc>
          <w:tcPr>
            <w:tcW w:w="622" w:type="dxa"/>
            <w:vAlign w:val="bottom"/>
          </w:tcPr>
          <w:p w:rsidR="004653A8" w:rsidRPr="004653A8" w:rsidRDefault="004653A8" w:rsidP="004653A8">
            <w:pPr>
              <w:rPr>
                <w:rFonts w:ascii="Times New Roman" w:hAnsi="Times New Roman" w:cs="Times New Roman"/>
                <w:sz w:val="24"/>
                <w:szCs w:val="24"/>
              </w:rPr>
            </w:pPr>
          </w:p>
        </w:tc>
        <w:tc>
          <w:tcPr>
            <w:tcW w:w="567" w:type="dxa"/>
            <w:vAlign w:val="bottom"/>
          </w:tcPr>
          <w:p w:rsidR="004653A8" w:rsidRPr="004653A8" w:rsidRDefault="004653A8" w:rsidP="004653A8">
            <w:pPr>
              <w:rPr>
                <w:rFonts w:ascii="Times New Roman" w:hAnsi="Times New Roman" w:cs="Times New Roman"/>
                <w:sz w:val="24"/>
                <w:szCs w:val="24"/>
              </w:rPr>
            </w:pPr>
          </w:p>
        </w:tc>
        <w:tc>
          <w:tcPr>
            <w:tcW w:w="1004" w:type="dxa"/>
            <w:vAlign w:val="bottom"/>
          </w:tcPr>
          <w:p w:rsidR="004653A8" w:rsidRPr="004653A8" w:rsidRDefault="004653A8" w:rsidP="004653A8">
            <w:pPr>
              <w:rPr>
                <w:rFonts w:ascii="Times New Roman" w:hAnsi="Times New Roman" w:cs="Times New Roman"/>
                <w:sz w:val="24"/>
                <w:szCs w:val="24"/>
              </w:rPr>
            </w:pPr>
          </w:p>
        </w:tc>
      </w:tr>
      <w:tr w:rsidR="004653A8" w:rsidRPr="004653A8" w:rsidTr="004653A8">
        <w:trPr>
          <w:trHeight w:val="621"/>
          <w:jc w:val="center"/>
        </w:trPr>
        <w:tc>
          <w:tcPr>
            <w:tcW w:w="2836" w:type="dxa"/>
            <w:vMerge/>
          </w:tcPr>
          <w:p w:rsidR="004653A8" w:rsidRPr="004653A8" w:rsidRDefault="004653A8" w:rsidP="004653A8">
            <w:pPr>
              <w:rPr>
                <w:rFonts w:ascii="Times New Roman" w:hAnsi="Times New Roman" w:cs="Times New Roman"/>
                <w:sz w:val="24"/>
                <w:szCs w:val="24"/>
              </w:rPr>
            </w:pPr>
          </w:p>
        </w:tc>
        <w:tc>
          <w:tcPr>
            <w:tcW w:w="2688" w:type="dxa"/>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Физическая культура</w:t>
            </w:r>
          </w:p>
        </w:tc>
        <w:tc>
          <w:tcPr>
            <w:tcW w:w="577" w:type="dxa"/>
            <w:vAlign w:val="bottom"/>
          </w:tcPr>
          <w:p w:rsidR="004653A8" w:rsidRPr="004653A8" w:rsidRDefault="004653A8" w:rsidP="004653A8">
            <w:pPr>
              <w:rPr>
                <w:rFonts w:ascii="Times New Roman" w:hAnsi="Times New Roman" w:cs="Times New Roman"/>
                <w:sz w:val="24"/>
                <w:szCs w:val="24"/>
                <w:lang w:val="en-US"/>
              </w:rPr>
            </w:pPr>
            <w:r w:rsidRPr="004653A8">
              <w:rPr>
                <w:rFonts w:ascii="Times New Roman" w:hAnsi="Times New Roman" w:cs="Times New Roman"/>
                <w:sz w:val="24"/>
                <w:szCs w:val="24"/>
                <w:lang w:val="en-US"/>
              </w:rPr>
              <w:t>3</w:t>
            </w:r>
          </w:p>
        </w:tc>
        <w:tc>
          <w:tcPr>
            <w:tcW w:w="789" w:type="dxa"/>
            <w:gridSpan w:val="2"/>
            <w:vAlign w:val="bottom"/>
          </w:tcPr>
          <w:p w:rsidR="004653A8" w:rsidRPr="004653A8" w:rsidRDefault="004653A8" w:rsidP="004653A8">
            <w:pPr>
              <w:rPr>
                <w:rFonts w:ascii="Times New Roman" w:hAnsi="Times New Roman" w:cs="Times New Roman"/>
                <w:sz w:val="24"/>
                <w:szCs w:val="24"/>
              </w:rPr>
            </w:pPr>
          </w:p>
        </w:tc>
        <w:tc>
          <w:tcPr>
            <w:tcW w:w="715" w:type="dxa"/>
            <w:gridSpan w:val="2"/>
            <w:vAlign w:val="bottom"/>
          </w:tcPr>
          <w:p w:rsidR="004653A8" w:rsidRPr="004653A8" w:rsidRDefault="004653A8" w:rsidP="004653A8">
            <w:pPr>
              <w:rPr>
                <w:rFonts w:ascii="Times New Roman" w:hAnsi="Times New Roman" w:cs="Times New Roman"/>
                <w:sz w:val="24"/>
                <w:szCs w:val="24"/>
              </w:rPr>
            </w:pPr>
          </w:p>
        </w:tc>
        <w:tc>
          <w:tcPr>
            <w:tcW w:w="622" w:type="dxa"/>
            <w:vAlign w:val="bottom"/>
          </w:tcPr>
          <w:p w:rsidR="004653A8" w:rsidRPr="004653A8" w:rsidRDefault="004653A8" w:rsidP="004653A8">
            <w:pPr>
              <w:rPr>
                <w:rFonts w:ascii="Times New Roman" w:hAnsi="Times New Roman" w:cs="Times New Roman"/>
                <w:sz w:val="24"/>
                <w:szCs w:val="24"/>
              </w:rPr>
            </w:pPr>
          </w:p>
        </w:tc>
        <w:tc>
          <w:tcPr>
            <w:tcW w:w="567" w:type="dxa"/>
            <w:vAlign w:val="bottom"/>
          </w:tcPr>
          <w:p w:rsidR="004653A8" w:rsidRPr="004653A8" w:rsidRDefault="004653A8" w:rsidP="004653A8">
            <w:pPr>
              <w:rPr>
                <w:rFonts w:ascii="Times New Roman" w:hAnsi="Times New Roman" w:cs="Times New Roman"/>
                <w:sz w:val="24"/>
                <w:szCs w:val="24"/>
              </w:rPr>
            </w:pPr>
          </w:p>
        </w:tc>
        <w:tc>
          <w:tcPr>
            <w:tcW w:w="1004" w:type="dxa"/>
            <w:vAlign w:val="bottom"/>
          </w:tcPr>
          <w:p w:rsidR="004653A8" w:rsidRPr="004653A8" w:rsidRDefault="004653A8" w:rsidP="004653A8">
            <w:pPr>
              <w:rPr>
                <w:rFonts w:ascii="Times New Roman" w:hAnsi="Times New Roman" w:cs="Times New Roman"/>
                <w:sz w:val="24"/>
                <w:szCs w:val="24"/>
              </w:rPr>
            </w:pPr>
          </w:p>
        </w:tc>
      </w:tr>
      <w:tr w:rsidR="004653A8" w:rsidRPr="004653A8" w:rsidTr="004653A8">
        <w:trPr>
          <w:trHeight w:val="280"/>
          <w:jc w:val="center"/>
        </w:trPr>
        <w:tc>
          <w:tcPr>
            <w:tcW w:w="5524" w:type="dxa"/>
            <w:gridSpan w:val="2"/>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Итого</w:t>
            </w:r>
          </w:p>
        </w:tc>
        <w:tc>
          <w:tcPr>
            <w:tcW w:w="577" w:type="dxa"/>
            <w:vAlign w:val="bottom"/>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28</w:t>
            </w:r>
          </w:p>
        </w:tc>
        <w:tc>
          <w:tcPr>
            <w:tcW w:w="789" w:type="dxa"/>
            <w:gridSpan w:val="2"/>
            <w:vAlign w:val="bottom"/>
          </w:tcPr>
          <w:p w:rsidR="004653A8" w:rsidRPr="004653A8" w:rsidRDefault="004653A8" w:rsidP="004653A8">
            <w:pPr>
              <w:rPr>
                <w:rFonts w:ascii="Times New Roman" w:hAnsi="Times New Roman" w:cs="Times New Roman"/>
                <w:sz w:val="24"/>
                <w:szCs w:val="24"/>
              </w:rPr>
            </w:pPr>
          </w:p>
        </w:tc>
        <w:tc>
          <w:tcPr>
            <w:tcW w:w="715" w:type="dxa"/>
            <w:gridSpan w:val="2"/>
            <w:vAlign w:val="bottom"/>
          </w:tcPr>
          <w:p w:rsidR="004653A8" w:rsidRPr="004653A8" w:rsidRDefault="004653A8" w:rsidP="004653A8">
            <w:pPr>
              <w:rPr>
                <w:rFonts w:ascii="Times New Roman" w:hAnsi="Times New Roman" w:cs="Times New Roman"/>
                <w:sz w:val="24"/>
                <w:szCs w:val="24"/>
              </w:rPr>
            </w:pPr>
          </w:p>
        </w:tc>
        <w:tc>
          <w:tcPr>
            <w:tcW w:w="622" w:type="dxa"/>
            <w:vAlign w:val="bottom"/>
          </w:tcPr>
          <w:p w:rsidR="004653A8" w:rsidRPr="004653A8" w:rsidRDefault="004653A8" w:rsidP="004653A8">
            <w:pPr>
              <w:rPr>
                <w:rFonts w:ascii="Times New Roman" w:hAnsi="Times New Roman" w:cs="Times New Roman"/>
                <w:sz w:val="24"/>
                <w:szCs w:val="24"/>
              </w:rPr>
            </w:pPr>
          </w:p>
        </w:tc>
        <w:tc>
          <w:tcPr>
            <w:tcW w:w="567" w:type="dxa"/>
            <w:vAlign w:val="bottom"/>
          </w:tcPr>
          <w:p w:rsidR="004653A8" w:rsidRPr="004653A8" w:rsidRDefault="004653A8" w:rsidP="004653A8">
            <w:pPr>
              <w:rPr>
                <w:rFonts w:ascii="Times New Roman" w:hAnsi="Times New Roman" w:cs="Times New Roman"/>
                <w:sz w:val="24"/>
                <w:szCs w:val="24"/>
              </w:rPr>
            </w:pPr>
          </w:p>
        </w:tc>
        <w:tc>
          <w:tcPr>
            <w:tcW w:w="1004" w:type="dxa"/>
            <w:vAlign w:val="bottom"/>
          </w:tcPr>
          <w:p w:rsidR="004653A8" w:rsidRPr="004653A8" w:rsidRDefault="004653A8" w:rsidP="004653A8">
            <w:pPr>
              <w:rPr>
                <w:rFonts w:ascii="Times New Roman" w:hAnsi="Times New Roman" w:cs="Times New Roman"/>
                <w:sz w:val="24"/>
                <w:szCs w:val="24"/>
              </w:rPr>
            </w:pPr>
          </w:p>
        </w:tc>
      </w:tr>
      <w:tr w:rsidR="004653A8" w:rsidRPr="004653A8" w:rsidTr="004653A8">
        <w:trPr>
          <w:trHeight w:val="300"/>
          <w:jc w:val="center"/>
        </w:trPr>
        <w:tc>
          <w:tcPr>
            <w:tcW w:w="5524" w:type="dxa"/>
            <w:gridSpan w:val="2"/>
          </w:tcPr>
          <w:p w:rsidR="004653A8" w:rsidRPr="004653A8" w:rsidRDefault="004653A8" w:rsidP="004653A8">
            <w:pPr>
              <w:rPr>
                <w:rFonts w:ascii="Times New Roman" w:hAnsi="Times New Roman" w:cs="Times New Roman"/>
                <w:i/>
                <w:sz w:val="24"/>
                <w:szCs w:val="24"/>
              </w:rPr>
            </w:pPr>
            <w:r w:rsidRPr="004653A8">
              <w:rPr>
                <w:rFonts w:ascii="Times New Roman" w:hAnsi="Times New Roman" w:cs="Times New Roman"/>
                <w:i/>
                <w:sz w:val="24"/>
                <w:szCs w:val="24"/>
              </w:rPr>
              <w:t>Часть, формируемая участниками образовательных отношений</w:t>
            </w:r>
          </w:p>
        </w:tc>
        <w:tc>
          <w:tcPr>
            <w:tcW w:w="577" w:type="dxa"/>
            <w:vAlign w:val="bottom"/>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1</w:t>
            </w:r>
          </w:p>
        </w:tc>
        <w:tc>
          <w:tcPr>
            <w:tcW w:w="789" w:type="dxa"/>
            <w:gridSpan w:val="2"/>
            <w:vAlign w:val="bottom"/>
          </w:tcPr>
          <w:p w:rsidR="004653A8" w:rsidRPr="004653A8" w:rsidRDefault="004653A8" w:rsidP="004653A8">
            <w:pPr>
              <w:rPr>
                <w:rFonts w:ascii="Times New Roman" w:hAnsi="Times New Roman" w:cs="Times New Roman"/>
                <w:sz w:val="24"/>
                <w:szCs w:val="24"/>
              </w:rPr>
            </w:pPr>
          </w:p>
        </w:tc>
        <w:tc>
          <w:tcPr>
            <w:tcW w:w="715" w:type="dxa"/>
            <w:gridSpan w:val="2"/>
            <w:vAlign w:val="bottom"/>
          </w:tcPr>
          <w:p w:rsidR="004653A8" w:rsidRPr="004653A8" w:rsidRDefault="004653A8" w:rsidP="004653A8">
            <w:pPr>
              <w:rPr>
                <w:rFonts w:ascii="Times New Roman" w:hAnsi="Times New Roman" w:cs="Times New Roman"/>
                <w:sz w:val="24"/>
                <w:szCs w:val="24"/>
              </w:rPr>
            </w:pPr>
          </w:p>
        </w:tc>
        <w:tc>
          <w:tcPr>
            <w:tcW w:w="622" w:type="dxa"/>
            <w:vAlign w:val="bottom"/>
          </w:tcPr>
          <w:p w:rsidR="004653A8" w:rsidRPr="004653A8" w:rsidRDefault="004653A8" w:rsidP="004653A8">
            <w:pPr>
              <w:rPr>
                <w:rFonts w:ascii="Times New Roman" w:hAnsi="Times New Roman" w:cs="Times New Roman"/>
                <w:sz w:val="24"/>
                <w:szCs w:val="24"/>
              </w:rPr>
            </w:pPr>
          </w:p>
        </w:tc>
        <w:tc>
          <w:tcPr>
            <w:tcW w:w="567" w:type="dxa"/>
            <w:vAlign w:val="bottom"/>
          </w:tcPr>
          <w:p w:rsidR="004653A8" w:rsidRPr="004653A8" w:rsidRDefault="004653A8" w:rsidP="004653A8">
            <w:pPr>
              <w:rPr>
                <w:rFonts w:ascii="Times New Roman" w:hAnsi="Times New Roman" w:cs="Times New Roman"/>
                <w:sz w:val="24"/>
                <w:szCs w:val="24"/>
              </w:rPr>
            </w:pPr>
          </w:p>
        </w:tc>
        <w:tc>
          <w:tcPr>
            <w:tcW w:w="1004" w:type="dxa"/>
            <w:vAlign w:val="bottom"/>
          </w:tcPr>
          <w:p w:rsidR="004653A8" w:rsidRPr="004653A8" w:rsidRDefault="004653A8" w:rsidP="004653A8">
            <w:pPr>
              <w:rPr>
                <w:rFonts w:ascii="Times New Roman" w:hAnsi="Times New Roman" w:cs="Times New Roman"/>
                <w:sz w:val="24"/>
                <w:szCs w:val="24"/>
              </w:rPr>
            </w:pPr>
          </w:p>
        </w:tc>
      </w:tr>
      <w:tr w:rsidR="004653A8" w:rsidRPr="004653A8" w:rsidTr="004653A8">
        <w:trPr>
          <w:trHeight w:val="300"/>
          <w:jc w:val="center"/>
        </w:trPr>
        <w:tc>
          <w:tcPr>
            <w:tcW w:w="5524" w:type="dxa"/>
            <w:gridSpan w:val="2"/>
          </w:tcPr>
          <w:p w:rsidR="004653A8" w:rsidRPr="004653A8" w:rsidRDefault="004653A8" w:rsidP="004653A8">
            <w:pPr>
              <w:pStyle w:val="TableParagraph"/>
              <w:spacing w:line="270" w:lineRule="atLeast"/>
              <w:ind w:left="105" w:right="730"/>
              <w:rPr>
                <w:sz w:val="24"/>
                <w:szCs w:val="24"/>
              </w:rPr>
            </w:pPr>
            <w:r w:rsidRPr="004653A8">
              <w:rPr>
                <w:sz w:val="24"/>
                <w:szCs w:val="24"/>
              </w:rPr>
              <w:t>Экология и здоровье человека</w:t>
            </w:r>
          </w:p>
        </w:tc>
        <w:tc>
          <w:tcPr>
            <w:tcW w:w="577" w:type="dxa"/>
          </w:tcPr>
          <w:p w:rsidR="004653A8" w:rsidRPr="004653A8" w:rsidRDefault="004653A8" w:rsidP="004653A8">
            <w:pPr>
              <w:pStyle w:val="TableParagraph"/>
              <w:spacing w:line="270" w:lineRule="atLeast"/>
              <w:ind w:left="107" w:right="587"/>
              <w:rPr>
                <w:sz w:val="24"/>
                <w:szCs w:val="24"/>
              </w:rPr>
            </w:pPr>
            <w:r w:rsidRPr="004653A8">
              <w:rPr>
                <w:sz w:val="24"/>
                <w:szCs w:val="24"/>
              </w:rPr>
              <w:t>1</w:t>
            </w:r>
          </w:p>
        </w:tc>
        <w:tc>
          <w:tcPr>
            <w:tcW w:w="789" w:type="dxa"/>
            <w:gridSpan w:val="2"/>
            <w:vAlign w:val="bottom"/>
          </w:tcPr>
          <w:p w:rsidR="004653A8" w:rsidRPr="004653A8" w:rsidRDefault="004653A8" w:rsidP="004653A8">
            <w:pPr>
              <w:rPr>
                <w:rFonts w:ascii="Times New Roman" w:hAnsi="Times New Roman" w:cs="Times New Roman"/>
                <w:sz w:val="24"/>
                <w:szCs w:val="24"/>
              </w:rPr>
            </w:pPr>
          </w:p>
        </w:tc>
        <w:tc>
          <w:tcPr>
            <w:tcW w:w="715" w:type="dxa"/>
            <w:gridSpan w:val="2"/>
            <w:vAlign w:val="bottom"/>
          </w:tcPr>
          <w:p w:rsidR="004653A8" w:rsidRPr="004653A8" w:rsidRDefault="004653A8" w:rsidP="004653A8">
            <w:pPr>
              <w:rPr>
                <w:rFonts w:ascii="Times New Roman" w:hAnsi="Times New Roman" w:cs="Times New Roman"/>
                <w:sz w:val="24"/>
                <w:szCs w:val="24"/>
              </w:rPr>
            </w:pPr>
          </w:p>
        </w:tc>
        <w:tc>
          <w:tcPr>
            <w:tcW w:w="622" w:type="dxa"/>
            <w:vAlign w:val="bottom"/>
          </w:tcPr>
          <w:p w:rsidR="004653A8" w:rsidRPr="004653A8" w:rsidRDefault="004653A8" w:rsidP="004653A8">
            <w:pPr>
              <w:rPr>
                <w:rFonts w:ascii="Times New Roman" w:hAnsi="Times New Roman" w:cs="Times New Roman"/>
                <w:sz w:val="24"/>
                <w:szCs w:val="24"/>
              </w:rPr>
            </w:pPr>
          </w:p>
        </w:tc>
        <w:tc>
          <w:tcPr>
            <w:tcW w:w="567" w:type="dxa"/>
            <w:vAlign w:val="bottom"/>
          </w:tcPr>
          <w:p w:rsidR="004653A8" w:rsidRPr="004653A8" w:rsidRDefault="004653A8" w:rsidP="004653A8">
            <w:pPr>
              <w:rPr>
                <w:rFonts w:ascii="Times New Roman" w:hAnsi="Times New Roman" w:cs="Times New Roman"/>
                <w:sz w:val="24"/>
                <w:szCs w:val="24"/>
              </w:rPr>
            </w:pPr>
          </w:p>
        </w:tc>
        <w:tc>
          <w:tcPr>
            <w:tcW w:w="1004" w:type="dxa"/>
            <w:vAlign w:val="bottom"/>
          </w:tcPr>
          <w:p w:rsidR="004653A8" w:rsidRPr="004653A8" w:rsidRDefault="004653A8" w:rsidP="004653A8">
            <w:pPr>
              <w:rPr>
                <w:rFonts w:ascii="Times New Roman" w:hAnsi="Times New Roman" w:cs="Times New Roman"/>
                <w:sz w:val="24"/>
                <w:szCs w:val="24"/>
              </w:rPr>
            </w:pPr>
          </w:p>
        </w:tc>
      </w:tr>
      <w:tr w:rsidR="004653A8" w:rsidRPr="004653A8" w:rsidTr="004653A8">
        <w:trPr>
          <w:trHeight w:val="220"/>
          <w:jc w:val="center"/>
        </w:trPr>
        <w:tc>
          <w:tcPr>
            <w:tcW w:w="5524" w:type="dxa"/>
            <w:gridSpan w:val="2"/>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Максимально допустимая недельная нагрузка</w:t>
            </w:r>
          </w:p>
        </w:tc>
        <w:tc>
          <w:tcPr>
            <w:tcW w:w="577" w:type="dxa"/>
            <w:vAlign w:val="bottom"/>
          </w:tcPr>
          <w:p w:rsidR="004653A8" w:rsidRPr="004653A8" w:rsidRDefault="004653A8" w:rsidP="004653A8">
            <w:pPr>
              <w:rPr>
                <w:rFonts w:ascii="Times New Roman" w:hAnsi="Times New Roman" w:cs="Times New Roman"/>
                <w:sz w:val="24"/>
                <w:szCs w:val="24"/>
              </w:rPr>
            </w:pPr>
            <w:r w:rsidRPr="004653A8">
              <w:rPr>
                <w:rFonts w:ascii="Times New Roman" w:hAnsi="Times New Roman" w:cs="Times New Roman"/>
                <w:sz w:val="24"/>
                <w:szCs w:val="24"/>
              </w:rPr>
              <w:t>29</w:t>
            </w:r>
          </w:p>
        </w:tc>
        <w:tc>
          <w:tcPr>
            <w:tcW w:w="789" w:type="dxa"/>
            <w:gridSpan w:val="2"/>
            <w:vAlign w:val="bottom"/>
          </w:tcPr>
          <w:p w:rsidR="004653A8" w:rsidRPr="004653A8" w:rsidRDefault="004653A8" w:rsidP="004653A8">
            <w:pPr>
              <w:rPr>
                <w:rFonts w:ascii="Times New Roman" w:hAnsi="Times New Roman" w:cs="Times New Roman"/>
                <w:sz w:val="24"/>
                <w:szCs w:val="24"/>
              </w:rPr>
            </w:pPr>
          </w:p>
        </w:tc>
        <w:tc>
          <w:tcPr>
            <w:tcW w:w="715" w:type="dxa"/>
            <w:gridSpan w:val="2"/>
            <w:vAlign w:val="bottom"/>
          </w:tcPr>
          <w:p w:rsidR="004653A8" w:rsidRPr="004653A8" w:rsidRDefault="004653A8" w:rsidP="004653A8">
            <w:pPr>
              <w:rPr>
                <w:rFonts w:ascii="Times New Roman" w:hAnsi="Times New Roman" w:cs="Times New Roman"/>
                <w:sz w:val="24"/>
                <w:szCs w:val="24"/>
              </w:rPr>
            </w:pPr>
          </w:p>
        </w:tc>
        <w:tc>
          <w:tcPr>
            <w:tcW w:w="622" w:type="dxa"/>
            <w:vAlign w:val="bottom"/>
          </w:tcPr>
          <w:p w:rsidR="004653A8" w:rsidRPr="004653A8" w:rsidRDefault="004653A8" w:rsidP="004653A8">
            <w:pPr>
              <w:rPr>
                <w:rFonts w:ascii="Times New Roman" w:hAnsi="Times New Roman" w:cs="Times New Roman"/>
                <w:sz w:val="24"/>
                <w:szCs w:val="24"/>
              </w:rPr>
            </w:pPr>
          </w:p>
        </w:tc>
        <w:tc>
          <w:tcPr>
            <w:tcW w:w="567" w:type="dxa"/>
            <w:vAlign w:val="bottom"/>
          </w:tcPr>
          <w:p w:rsidR="004653A8" w:rsidRPr="004653A8" w:rsidRDefault="004653A8" w:rsidP="004653A8">
            <w:pPr>
              <w:rPr>
                <w:rFonts w:ascii="Times New Roman" w:hAnsi="Times New Roman" w:cs="Times New Roman"/>
                <w:sz w:val="24"/>
                <w:szCs w:val="24"/>
              </w:rPr>
            </w:pPr>
          </w:p>
        </w:tc>
        <w:tc>
          <w:tcPr>
            <w:tcW w:w="1004" w:type="dxa"/>
            <w:vAlign w:val="bottom"/>
          </w:tcPr>
          <w:p w:rsidR="004653A8" w:rsidRPr="004653A8" w:rsidRDefault="004653A8" w:rsidP="004653A8">
            <w:pPr>
              <w:rPr>
                <w:rFonts w:ascii="Times New Roman" w:hAnsi="Times New Roman" w:cs="Times New Roman"/>
                <w:sz w:val="24"/>
                <w:szCs w:val="24"/>
              </w:rPr>
            </w:pPr>
          </w:p>
        </w:tc>
      </w:tr>
    </w:tbl>
    <w:p w:rsidR="004653A8" w:rsidRPr="004653A8" w:rsidRDefault="004653A8" w:rsidP="004653A8">
      <w:pPr>
        <w:rPr>
          <w:rFonts w:ascii="Times New Roman" w:hAnsi="Times New Roman" w:cs="Times New Roman"/>
          <w:b/>
          <w:bCs/>
          <w:sz w:val="24"/>
          <w:szCs w:val="24"/>
        </w:rPr>
      </w:pPr>
    </w:p>
    <w:p w:rsidR="004653A8" w:rsidRPr="004653A8" w:rsidRDefault="004653A8" w:rsidP="004653A8">
      <w:pPr>
        <w:ind w:left="426"/>
        <w:jc w:val="right"/>
        <w:rPr>
          <w:rFonts w:ascii="Times New Roman" w:hAnsi="Times New Roman" w:cs="Times New Roman"/>
          <w:b/>
          <w:sz w:val="28"/>
          <w:szCs w:val="28"/>
        </w:rPr>
      </w:pPr>
      <w:r w:rsidRPr="004653A8">
        <w:rPr>
          <w:rFonts w:ascii="Times New Roman" w:hAnsi="Times New Roman" w:cs="Times New Roman"/>
          <w:b/>
          <w:sz w:val="28"/>
          <w:szCs w:val="28"/>
        </w:rPr>
        <w:t>Таблица 21</w:t>
      </w:r>
    </w:p>
    <w:p w:rsidR="004653A8" w:rsidRPr="004653A8" w:rsidRDefault="004653A8" w:rsidP="004653A8">
      <w:pPr>
        <w:ind w:left="426"/>
        <w:rPr>
          <w:rFonts w:ascii="Times New Roman" w:hAnsi="Times New Roman" w:cs="Times New Roman"/>
          <w:b/>
          <w:sz w:val="24"/>
          <w:szCs w:val="24"/>
        </w:rPr>
      </w:pPr>
      <w:r>
        <w:rPr>
          <w:rFonts w:ascii="Times New Roman" w:hAnsi="Times New Roman" w:cs="Times New Roman"/>
          <w:b/>
          <w:sz w:val="24"/>
          <w:szCs w:val="24"/>
        </w:rPr>
        <w:t>6</w:t>
      </w:r>
      <w:r w:rsidRPr="004653A8">
        <w:rPr>
          <w:rFonts w:ascii="Times New Roman" w:hAnsi="Times New Roman" w:cs="Times New Roman"/>
          <w:b/>
          <w:sz w:val="24"/>
          <w:szCs w:val="24"/>
        </w:rPr>
        <w:t>-9 классы ФГОС 2010</w:t>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3"/>
        <w:gridCol w:w="2698"/>
        <w:gridCol w:w="623"/>
        <w:gridCol w:w="519"/>
        <w:gridCol w:w="746"/>
        <w:gridCol w:w="754"/>
        <w:gridCol w:w="688"/>
        <w:gridCol w:w="808"/>
      </w:tblGrid>
      <w:tr w:rsidR="004653A8" w:rsidRPr="004653A8" w:rsidTr="004653A8">
        <w:trPr>
          <w:trHeight w:val="446"/>
          <w:jc w:val="center"/>
        </w:trPr>
        <w:tc>
          <w:tcPr>
            <w:tcW w:w="3448" w:type="dxa"/>
            <w:vMerge w:val="restart"/>
          </w:tcPr>
          <w:p w:rsidR="004653A8" w:rsidRPr="004653A8" w:rsidRDefault="004653A8" w:rsidP="004653A8">
            <w:pPr>
              <w:jc w:val="center"/>
              <w:rPr>
                <w:rFonts w:ascii="Times New Roman" w:hAnsi="Times New Roman" w:cs="Times New Roman"/>
                <w:b/>
                <w:bCs/>
                <w:sz w:val="24"/>
                <w:szCs w:val="24"/>
              </w:rPr>
            </w:pPr>
            <w:r w:rsidRPr="004653A8">
              <w:rPr>
                <w:rFonts w:ascii="Times New Roman" w:hAnsi="Times New Roman" w:cs="Times New Roman"/>
                <w:b/>
                <w:bCs/>
                <w:sz w:val="24"/>
                <w:szCs w:val="24"/>
              </w:rPr>
              <w:t>Предметные области</w:t>
            </w:r>
          </w:p>
        </w:tc>
        <w:tc>
          <w:tcPr>
            <w:tcW w:w="2701" w:type="dxa"/>
            <w:vMerge w:val="restart"/>
            <w:tcBorders>
              <w:tr2bl w:val="single" w:sz="4" w:space="0" w:color="auto"/>
            </w:tcBorders>
          </w:tcPr>
          <w:p w:rsidR="004653A8" w:rsidRPr="004653A8" w:rsidRDefault="004653A8" w:rsidP="004653A8">
            <w:pPr>
              <w:jc w:val="both"/>
              <w:rPr>
                <w:rFonts w:ascii="Times New Roman" w:hAnsi="Times New Roman" w:cs="Times New Roman"/>
                <w:b/>
                <w:bCs/>
                <w:sz w:val="24"/>
                <w:szCs w:val="24"/>
              </w:rPr>
            </w:pPr>
            <w:r w:rsidRPr="004653A8">
              <w:rPr>
                <w:rFonts w:ascii="Times New Roman" w:hAnsi="Times New Roman" w:cs="Times New Roman"/>
                <w:b/>
                <w:bCs/>
                <w:sz w:val="24"/>
                <w:szCs w:val="24"/>
              </w:rPr>
              <w:t>Учебные</w:t>
            </w:r>
          </w:p>
          <w:p w:rsidR="004653A8" w:rsidRPr="004653A8" w:rsidRDefault="004653A8" w:rsidP="004653A8">
            <w:pPr>
              <w:jc w:val="both"/>
              <w:rPr>
                <w:rFonts w:ascii="Times New Roman" w:hAnsi="Times New Roman" w:cs="Times New Roman"/>
                <w:b/>
                <w:bCs/>
                <w:sz w:val="24"/>
                <w:szCs w:val="24"/>
              </w:rPr>
            </w:pPr>
            <w:r w:rsidRPr="004653A8">
              <w:rPr>
                <w:rFonts w:ascii="Times New Roman" w:hAnsi="Times New Roman" w:cs="Times New Roman"/>
                <w:b/>
                <w:bCs/>
                <w:sz w:val="24"/>
                <w:szCs w:val="24"/>
              </w:rPr>
              <w:t>предметы</w:t>
            </w:r>
          </w:p>
          <w:p w:rsidR="004653A8" w:rsidRPr="004653A8" w:rsidRDefault="004653A8" w:rsidP="004653A8">
            <w:pPr>
              <w:jc w:val="right"/>
              <w:rPr>
                <w:rFonts w:ascii="Times New Roman" w:hAnsi="Times New Roman" w:cs="Times New Roman"/>
                <w:b/>
                <w:bCs/>
                <w:sz w:val="24"/>
                <w:szCs w:val="24"/>
              </w:rPr>
            </w:pPr>
            <w:r w:rsidRPr="004653A8">
              <w:rPr>
                <w:rFonts w:ascii="Times New Roman" w:hAnsi="Times New Roman" w:cs="Times New Roman"/>
                <w:b/>
                <w:bCs/>
                <w:sz w:val="24"/>
                <w:szCs w:val="24"/>
              </w:rPr>
              <w:t>Классы</w:t>
            </w:r>
          </w:p>
        </w:tc>
        <w:tc>
          <w:tcPr>
            <w:tcW w:w="1143" w:type="dxa"/>
            <w:gridSpan w:val="2"/>
            <w:shd w:val="clear" w:color="auto" w:fill="auto"/>
          </w:tcPr>
          <w:p w:rsidR="004653A8" w:rsidRPr="004653A8" w:rsidRDefault="004653A8" w:rsidP="004653A8">
            <w:pPr>
              <w:rPr>
                <w:rFonts w:ascii="Times New Roman" w:hAnsi="Times New Roman" w:cs="Times New Roman"/>
                <w:sz w:val="24"/>
                <w:szCs w:val="24"/>
              </w:rPr>
            </w:pPr>
          </w:p>
        </w:tc>
        <w:tc>
          <w:tcPr>
            <w:tcW w:w="747" w:type="dxa"/>
          </w:tcPr>
          <w:p w:rsidR="004653A8" w:rsidRPr="004653A8" w:rsidRDefault="004653A8" w:rsidP="004653A8">
            <w:pPr>
              <w:rPr>
                <w:rFonts w:ascii="Times New Roman" w:hAnsi="Times New Roman" w:cs="Times New Roman"/>
                <w:sz w:val="24"/>
                <w:szCs w:val="24"/>
              </w:rPr>
            </w:pPr>
          </w:p>
        </w:tc>
        <w:tc>
          <w:tcPr>
            <w:tcW w:w="754" w:type="dxa"/>
          </w:tcPr>
          <w:p w:rsidR="004653A8" w:rsidRPr="004653A8" w:rsidRDefault="004653A8" w:rsidP="004653A8">
            <w:pPr>
              <w:rPr>
                <w:rFonts w:ascii="Times New Roman" w:hAnsi="Times New Roman" w:cs="Times New Roman"/>
                <w:sz w:val="24"/>
                <w:szCs w:val="24"/>
              </w:rPr>
            </w:pPr>
          </w:p>
        </w:tc>
        <w:tc>
          <w:tcPr>
            <w:tcW w:w="689" w:type="dxa"/>
          </w:tcPr>
          <w:p w:rsidR="004653A8" w:rsidRPr="004653A8" w:rsidRDefault="004653A8" w:rsidP="004653A8">
            <w:pPr>
              <w:rPr>
                <w:rFonts w:ascii="Times New Roman" w:hAnsi="Times New Roman" w:cs="Times New Roman"/>
                <w:sz w:val="24"/>
                <w:szCs w:val="24"/>
              </w:rPr>
            </w:pPr>
          </w:p>
        </w:tc>
        <w:tc>
          <w:tcPr>
            <w:tcW w:w="797" w:type="dxa"/>
          </w:tcPr>
          <w:p w:rsidR="004653A8" w:rsidRPr="004653A8" w:rsidRDefault="004653A8" w:rsidP="004653A8">
            <w:pPr>
              <w:rPr>
                <w:rFonts w:ascii="Times New Roman" w:hAnsi="Times New Roman" w:cs="Times New Roman"/>
                <w:sz w:val="24"/>
                <w:szCs w:val="24"/>
              </w:rPr>
            </w:pPr>
          </w:p>
        </w:tc>
      </w:tr>
      <w:tr w:rsidR="004653A8" w:rsidRPr="004653A8" w:rsidTr="004653A8">
        <w:trPr>
          <w:trHeight w:val="511"/>
          <w:jc w:val="center"/>
        </w:trPr>
        <w:tc>
          <w:tcPr>
            <w:tcW w:w="3448" w:type="dxa"/>
            <w:vMerge/>
          </w:tcPr>
          <w:p w:rsidR="004653A8" w:rsidRPr="004653A8" w:rsidRDefault="004653A8" w:rsidP="004653A8">
            <w:pPr>
              <w:jc w:val="both"/>
              <w:rPr>
                <w:rFonts w:ascii="Times New Roman" w:hAnsi="Times New Roman" w:cs="Times New Roman"/>
                <w:b/>
                <w:bCs/>
                <w:sz w:val="24"/>
                <w:szCs w:val="24"/>
              </w:rPr>
            </w:pPr>
          </w:p>
        </w:tc>
        <w:tc>
          <w:tcPr>
            <w:tcW w:w="2701" w:type="dxa"/>
            <w:vMerge/>
            <w:tcBorders>
              <w:tr2bl w:val="single" w:sz="4" w:space="0" w:color="auto"/>
            </w:tcBorders>
          </w:tcPr>
          <w:p w:rsidR="004653A8" w:rsidRPr="004653A8" w:rsidRDefault="004653A8" w:rsidP="004653A8">
            <w:pPr>
              <w:jc w:val="both"/>
              <w:rPr>
                <w:rFonts w:ascii="Times New Roman" w:hAnsi="Times New Roman" w:cs="Times New Roman"/>
                <w:b/>
                <w:bCs/>
                <w:sz w:val="24"/>
                <w:szCs w:val="24"/>
              </w:rPr>
            </w:pPr>
          </w:p>
        </w:tc>
        <w:tc>
          <w:tcPr>
            <w:tcW w:w="624" w:type="dxa"/>
          </w:tcPr>
          <w:p w:rsidR="004653A8" w:rsidRPr="004653A8" w:rsidRDefault="004653A8" w:rsidP="004653A8">
            <w:pPr>
              <w:jc w:val="both"/>
              <w:rPr>
                <w:rFonts w:ascii="Times New Roman" w:hAnsi="Times New Roman" w:cs="Times New Roman"/>
                <w:b/>
                <w:bCs/>
                <w:sz w:val="24"/>
                <w:szCs w:val="24"/>
              </w:rPr>
            </w:pPr>
            <w:r w:rsidRPr="004653A8">
              <w:rPr>
                <w:rFonts w:ascii="Times New Roman" w:hAnsi="Times New Roman" w:cs="Times New Roman"/>
                <w:b/>
                <w:bCs/>
                <w:sz w:val="24"/>
                <w:szCs w:val="24"/>
              </w:rPr>
              <w:t>V</w:t>
            </w:r>
          </w:p>
        </w:tc>
        <w:tc>
          <w:tcPr>
            <w:tcW w:w="519" w:type="dxa"/>
          </w:tcPr>
          <w:p w:rsidR="004653A8" w:rsidRPr="004653A8" w:rsidRDefault="004653A8" w:rsidP="004653A8">
            <w:pPr>
              <w:jc w:val="both"/>
              <w:rPr>
                <w:rFonts w:ascii="Times New Roman" w:hAnsi="Times New Roman" w:cs="Times New Roman"/>
                <w:b/>
                <w:bCs/>
                <w:sz w:val="24"/>
                <w:szCs w:val="24"/>
              </w:rPr>
            </w:pPr>
            <w:r w:rsidRPr="004653A8">
              <w:rPr>
                <w:rFonts w:ascii="Times New Roman" w:hAnsi="Times New Roman" w:cs="Times New Roman"/>
                <w:b/>
                <w:bCs/>
                <w:sz w:val="24"/>
                <w:szCs w:val="24"/>
              </w:rPr>
              <w:t>VI</w:t>
            </w:r>
          </w:p>
        </w:tc>
        <w:tc>
          <w:tcPr>
            <w:tcW w:w="747" w:type="dxa"/>
          </w:tcPr>
          <w:p w:rsidR="004653A8" w:rsidRPr="004653A8" w:rsidRDefault="004653A8" w:rsidP="004653A8">
            <w:pPr>
              <w:jc w:val="both"/>
              <w:rPr>
                <w:rFonts w:ascii="Times New Roman" w:hAnsi="Times New Roman" w:cs="Times New Roman"/>
                <w:b/>
                <w:sz w:val="24"/>
                <w:szCs w:val="24"/>
                <w:lang w:val="en-US"/>
              </w:rPr>
            </w:pPr>
            <w:r w:rsidRPr="004653A8">
              <w:rPr>
                <w:rFonts w:ascii="Times New Roman" w:hAnsi="Times New Roman" w:cs="Times New Roman"/>
                <w:b/>
                <w:sz w:val="24"/>
                <w:szCs w:val="24"/>
                <w:lang w:val="en-US"/>
              </w:rPr>
              <w:t>VII</w:t>
            </w:r>
          </w:p>
        </w:tc>
        <w:tc>
          <w:tcPr>
            <w:tcW w:w="754" w:type="dxa"/>
          </w:tcPr>
          <w:p w:rsidR="004653A8" w:rsidRPr="004653A8" w:rsidRDefault="004653A8" w:rsidP="004653A8">
            <w:pPr>
              <w:jc w:val="both"/>
              <w:rPr>
                <w:rFonts w:ascii="Times New Roman" w:hAnsi="Times New Roman" w:cs="Times New Roman"/>
                <w:b/>
                <w:sz w:val="24"/>
                <w:szCs w:val="24"/>
                <w:lang w:val="en-US"/>
              </w:rPr>
            </w:pPr>
            <w:r w:rsidRPr="004653A8">
              <w:rPr>
                <w:rFonts w:ascii="Times New Roman" w:hAnsi="Times New Roman" w:cs="Times New Roman"/>
                <w:b/>
                <w:sz w:val="24"/>
                <w:szCs w:val="24"/>
                <w:lang w:val="en-US"/>
              </w:rPr>
              <w:t>VIII</w:t>
            </w:r>
          </w:p>
        </w:tc>
        <w:tc>
          <w:tcPr>
            <w:tcW w:w="689" w:type="dxa"/>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lang w:val="en-US"/>
              </w:rPr>
              <w:t>IX</w:t>
            </w:r>
          </w:p>
        </w:tc>
        <w:tc>
          <w:tcPr>
            <w:tcW w:w="797" w:type="dxa"/>
          </w:tcPr>
          <w:p w:rsidR="004653A8" w:rsidRPr="004653A8" w:rsidRDefault="004653A8" w:rsidP="004653A8">
            <w:pPr>
              <w:jc w:val="both"/>
              <w:rPr>
                <w:rFonts w:ascii="Times New Roman" w:hAnsi="Times New Roman" w:cs="Times New Roman"/>
                <w:b/>
                <w:bCs/>
                <w:sz w:val="24"/>
                <w:szCs w:val="24"/>
              </w:rPr>
            </w:pPr>
            <w:r w:rsidRPr="004653A8">
              <w:rPr>
                <w:rFonts w:ascii="Times New Roman" w:hAnsi="Times New Roman" w:cs="Times New Roman"/>
                <w:sz w:val="24"/>
                <w:szCs w:val="24"/>
              </w:rPr>
              <w:t>Всего</w:t>
            </w:r>
          </w:p>
        </w:tc>
      </w:tr>
      <w:tr w:rsidR="004653A8" w:rsidRPr="004653A8" w:rsidTr="004653A8">
        <w:trPr>
          <w:trHeight w:val="315"/>
          <w:jc w:val="center"/>
        </w:trPr>
        <w:tc>
          <w:tcPr>
            <w:tcW w:w="3448" w:type="dxa"/>
          </w:tcPr>
          <w:p w:rsidR="004653A8" w:rsidRPr="004653A8" w:rsidRDefault="004653A8" w:rsidP="004653A8">
            <w:pPr>
              <w:jc w:val="both"/>
              <w:rPr>
                <w:rFonts w:ascii="Times New Roman" w:hAnsi="Times New Roman" w:cs="Times New Roman"/>
                <w:bCs/>
                <w:sz w:val="24"/>
                <w:szCs w:val="24"/>
              </w:rPr>
            </w:pPr>
          </w:p>
        </w:tc>
        <w:tc>
          <w:tcPr>
            <w:tcW w:w="2701" w:type="dxa"/>
          </w:tcPr>
          <w:p w:rsidR="004653A8" w:rsidRPr="004653A8" w:rsidRDefault="004653A8" w:rsidP="004653A8">
            <w:pPr>
              <w:jc w:val="both"/>
              <w:rPr>
                <w:rFonts w:ascii="Times New Roman" w:hAnsi="Times New Roman" w:cs="Times New Roman"/>
                <w:bCs/>
                <w:i/>
                <w:sz w:val="24"/>
                <w:szCs w:val="24"/>
              </w:rPr>
            </w:pPr>
            <w:r w:rsidRPr="004653A8">
              <w:rPr>
                <w:rFonts w:ascii="Times New Roman" w:hAnsi="Times New Roman" w:cs="Times New Roman"/>
                <w:bCs/>
                <w:i/>
                <w:sz w:val="24"/>
                <w:szCs w:val="24"/>
              </w:rPr>
              <w:t>Обязательная часть</w:t>
            </w:r>
          </w:p>
        </w:tc>
        <w:tc>
          <w:tcPr>
            <w:tcW w:w="1143" w:type="dxa"/>
            <w:gridSpan w:val="2"/>
            <w:shd w:val="clear" w:color="auto" w:fill="auto"/>
          </w:tcPr>
          <w:p w:rsidR="004653A8" w:rsidRPr="004653A8" w:rsidRDefault="004653A8" w:rsidP="004653A8">
            <w:pPr>
              <w:rPr>
                <w:rFonts w:ascii="Times New Roman" w:hAnsi="Times New Roman" w:cs="Times New Roman"/>
                <w:sz w:val="24"/>
                <w:szCs w:val="24"/>
              </w:rPr>
            </w:pPr>
          </w:p>
        </w:tc>
        <w:tc>
          <w:tcPr>
            <w:tcW w:w="747" w:type="dxa"/>
          </w:tcPr>
          <w:p w:rsidR="004653A8" w:rsidRPr="004653A8" w:rsidRDefault="004653A8" w:rsidP="004653A8">
            <w:pPr>
              <w:rPr>
                <w:rFonts w:ascii="Times New Roman" w:hAnsi="Times New Roman" w:cs="Times New Roman"/>
                <w:sz w:val="24"/>
                <w:szCs w:val="24"/>
              </w:rPr>
            </w:pPr>
          </w:p>
        </w:tc>
        <w:tc>
          <w:tcPr>
            <w:tcW w:w="754" w:type="dxa"/>
          </w:tcPr>
          <w:p w:rsidR="004653A8" w:rsidRPr="004653A8" w:rsidRDefault="004653A8" w:rsidP="004653A8">
            <w:pPr>
              <w:rPr>
                <w:rFonts w:ascii="Times New Roman" w:hAnsi="Times New Roman" w:cs="Times New Roman"/>
                <w:sz w:val="24"/>
                <w:szCs w:val="24"/>
              </w:rPr>
            </w:pPr>
          </w:p>
        </w:tc>
        <w:tc>
          <w:tcPr>
            <w:tcW w:w="689" w:type="dxa"/>
          </w:tcPr>
          <w:p w:rsidR="004653A8" w:rsidRPr="004653A8" w:rsidRDefault="004653A8" w:rsidP="004653A8">
            <w:pPr>
              <w:rPr>
                <w:rFonts w:ascii="Times New Roman" w:hAnsi="Times New Roman" w:cs="Times New Roman"/>
                <w:sz w:val="24"/>
                <w:szCs w:val="24"/>
              </w:rPr>
            </w:pPr>
          </w:p>
        </w:tc>
        <w:tc>
          <w:tcPr>
            <w:tcW w:w="797" w:type="dxa"/>
          </w:tcPr>
          <w:p w:rsidR="004653A8" w:rsidRPr="004653A8" w:rsidRDefault="004653A8" w:rsidP="004653A8">
            <w:pPr>
              <w:rPr>
                <w:rFonts w:ascii="Times New Roman" w:hAnsi="Times New Roman" w:cs="Times New Roman"/>
                <w:sz w:val="24"/>
                <w:szCs w:val="24"/>
              </w:rPr>
            </w:pPr>
          </w:p>
        </w:tc>
      </w:tr>
      <w:tr w:rsidR="004653A8" w:rsidRPr="004653A8" w:rsidTr="004653A8">
        <w:trPr>
          <w:trHeight w:val="330"/>
          <w:jc w:val="center"/>
        </w:trPr>
        <w:tc>
          <w:tcPr>
            <w:tcW w:w="3448" w:type="dxa"/>
            <w:vMerge w:val="restart"/>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Русский язык и литература</w:t>
            </w:r>
          </w:p>
        </w:tc>
        <w:tc>
          <w:tcPr>
            <w:tcW w:w="2701" w:type="dxa"/>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Русский язык</w:t>
            </w:r>
          </w:p>
        </w:tc>
        <w:tc>
          <w:tcPr>
            <w:tcW w:w="624" w:type="dxa"/>
            <w:vAlign w:val="bottom"/>
          </w:tcPr>
          <w:p w:rsidR="004653A8" w:rsidRPr="004653A8" w:rsidRDefault="004653A8" w:rsidP="004653A8">
            <w:pPr>
              <w:jc w:val="center"/>
              <w:rPr>
                <w:rFonts w:ascii="Times New Roman" w:hAnsi="Times New Roman" w:cs="Times New Roman"/>
                <w:bCs/>
                <w:sz w:val="24"/>
                <w:szCs w:val="24"/>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6</w:t>
            </w:r>
          </w:p>
        </w:tc>
        <w:tc>
          <w:tcPr>
            <w:tcW w:w="747"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4</w:t>
            </w:r>
          </w:p>
        </w:tc>
        <w:tc>
          <w:tcPr>
            <w:tcW w:w="754" w:type="dxa"/>
          </w:tcPr>
          <w:p w:rsidR="004653A8" w:rsidRPr="004653A8" w:rsidRDefault="004653A8" w:rsidP="004653A8">
            <w:pPr>
              <w:jc w:val="center"/>
              <w:rPr>
                <w:rFonts w:ascii="Times New Roman" w:hAnsi="Times New Roman" w:cs="Times New Roman"/>
                <w:bCs/>
                <w:sz w:val="24"/>
                <w:szCs w:val="24"/>
                <w:lang w:val="en-US"/>
              </w:rPr>
            </w:pPr>
            <w:r w:rsidRPr="004653A8">
              <w:rPr>
                <w:rFonts w:ascii="Times New Roman" w:hAnsi="Times New Roman" w:cs="Times New Roman"/>
                <w:bCs/>
                <w:sz w:val="24"/>
                <w:szCs w:val="24"/>
                <w:lang w:val="en-US"/>
              </w:rPr>
              <w:t>3</w:t>
            </w:r>
          </w:p>
        </w:tc>
        <w:tc>
          <w:tcPr>
            <w:tcW w:w="689"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3</w:t>
            </w:r>
          </w:p>
        </w:tc>
        <w:tc>
          <w:tcPr>
            <w:tcW w:w="797"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16</w:t>
            </w:r>
          </w:p>
        </w:tc>
      </w:tr>
      <w:tr w:rsidR="004653A8" w:rsidRPr="004653A8" w:rsidTr="004653A8">
        <w:trPr>
          <w:trHeight w:val="375"/>
          <w:jc w:val="center"/>
        </w:trPr>
        <w:tc>
          <w:tcPr>
            <w:tcW w:w="3448" w:type="dxa"/>
            <w:vMerge/>
          </w:tcPr>
          <w:p w:rsidR="004653A8" w:rsidRPr="004653A8" w:rsidRDefault="004653A8" w:rsidP="004653A8">
            <w:pPr>
              <w:jc w:val="both"/>
              <w:rPr>
                <w:rFonts w:ascii="Times New Roman" w:hAnsi="Times New Roman" w:cs="Times New Roman"/>
                <w:bCs/>
                <w:sz w:val="24"/>
                <w:szCs w:val="24"/>
              </w:rPr>
            </w:pPr>
          </w:p>
        </w:tc>
        <w:tc>
          <w:tcPr>
            <w:tcW w:w="2701" w:type="dxa"/>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Литература</w:t>
            </w:r>
          </w:p>
        </w:tc>
        <w:tc>
          <w:tcPr>
            <w:tcW w:w="624" w:type="dxa"/>
            <w:vAlign w:val="bottom"/>
          </w:tcPr>
          <w:p w:rsidR="004653A8" w:rsidRPr="004653A8" w:rsidRDefault="004653A8" w:rsidP="004653A8">
            <w:pPr>
              <w:jc w:val="center"/>
              <w:rPr>
                <w:rFonts w:ascii="Times New Roman" w:hAnsi="Times New Roman" w:cs="Times New Roman"/>
                <w:bCs/>
                <w:sz w:val="24"/>
                <w:szCs w:val="24"/>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3</w:t>
            </w:r>
          </w:p>
        </w:tc>
        <w:tc>
          <w:tcPr>
            <w:tcW w:w="747"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c>
          <w:tcPr>
            <w:tcW w:w="754" w:type="dxa"/>
          </w:tcPr>
          <w:p w:rsidR="004653A8" w:rsidRPr="004653A8" w:rsidRDefault="004653A8" w:rsidP="004653A8">
            <w:pPr>
              <w:jc w:val="center"/>
              <w:rPr>
                <w:rFonts w:ascii="Times New Roman" w:hAnsi="Times New Roman" w:cs="Times New Roman"/>
                <w:bCs/>
                <w:sz w:val="24"/>
                <w:szCs w:val="24"/>
                <w:lang w:val="en-US"/>
              </w:rPr>
            </w:pPr>
            <w:r w:rsidRPr="004653A8">
              <w:rPr>
                <w:rFonts w:ascii="Times New Roman" w:hAnsi="Times New Roman" w:cs="Times New Roman"/>
                <w:bCs/>
                <w:sz w:val="24"/>
                <w:szCs w:val="24"/>
                <w:lang w:val="en-US"/>
              </w:rPr>
              <w:t>2</w:t>
            </w:r>
          </w:p>
        </w:tc>
        <w:tc>
          <w:tcPr>
            <w:tcW w:w="689"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3</w:t>
            </w:r>
          </w:p>
        </w:tc>
        <w:tc>
          <w:tcPr>
            <w:tcW w:w="797"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10</w:t>
            </w:r>
          </w:p>
        </w:tc>
      </w:tr>
      <w:tr w:rsidR="004653A8" w:rsidRPr="004653A8" w:rsidTr="004653A8">
        <w:trPr>
          <w:trHeight w:val="375"/>
          <w:jc w:val="center"/>
        </w:trPr>
        <w:tc>
          <w:tcPr>
            <w:tcW w:w="3448" w:type="dxa"/>
            <w:vMerge w:val="restart"/>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color w:val="000000"/>
                <w:sz w:val="24"/>
                <w:szCs w:val="24"/>
                <w:lang w:bidi="ru-RU"/>
              </w:rPr>
              <w:t>Родной язык и родная литература</w:t>
            </w:r>
          </w:p>
        </w:tc>
        <w:tc>
          <w:tcPr>
            <w:tcW w:w="2701" w:type="dxa"/>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color w:val="000000"/>
                <w:sz w:val="24"/>
                <w:szCs w:val="24"/>
                <w:lang w:bidi="ru-RU"/>
              </w:rPr>
              <w:t>Родной язык</w:t>
            </w:r>
          </w:p>
        </w:tc>
        <w:tc>
          <w:tcPr>
            <w:tcW w:w="624" w:type="dxa"/>
            <w:vAlign w:val="bottom"/>
          </w:tcPr>
          <w:p w:rsidR="004653A8" w:rsidRPr="004653A8" w:rsidRDefault="004653A8" w:rsidP="004653A8">
            <w:pPr>
              <w:jc w:val="center"/>
              <w:rPr>
                <w:rFonts w:ascii="Times New Roman" w:hAnsi="Times New Roman" w:cs="Times New Roman"/>
                <w:bCs/>
                <w:sz w:val="24"/>
                <w:szCs w:val="24"/>
                <w:highlight w:val="yellow"/>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c>
          <w:tcPr>
            <w:tcW w:w="747"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c>
          <w:tcPr>
            <w:tcW w:w="754"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0,5</w:t>
            </w:r>
          </w:p>
        </w:tc>
        <w:tc>
          <w:tcPr>
            <w:tcW w:w="689"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w:t>
            </w:r>
          </w:p>
        </w:tc>
        <w:tc>
          <w:tcPr>
            <w:tcW w:w="797"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4,5</w:t>
            </w:r>
          </w:p>
        </w:tc>
      </w:tr>
      <w:tr w:rsidR="004653A8" w:rsidRPr="004653A8" w:rsidTr="004653A8">
        <w:trPr>
          <w:trHeight w:val="375"/>
          <w:jc w:val="center"/>
        </w:trPr>
        <w:tc>
          <w:tcPr>
            <w:tcW w:w="3448" w:type="dxa"/>
            <w:vMerge/>
          </w:tcPr>
          <w:p w:rsidR="004653A8" w:rsidRPr="004653A8" w:rsidRDefault="004653A8" w:rsidP="004653A8">
            <w:pPr>
              <w:jc w:val="center"/>
              <w:rPr>
                <w:rFonts w:ascii="Times New Roman" w:hAnsi="Times New Roman" w:cs="Times New Roman"/>
                <w:bCs/>
                <w:sz w:val="24"/>
                <w:szCs w:val="24"/>
              </w:rPr>
            </w:pPr>
          </w:p>
        </w:tc>
        <w:tc>
          <w:tcPr>
            <w:tcW w:w="2701" w:type="dxa"/>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color w:val="000000"/>
                <w:sz w:val="24"/>
                <w:szCs w:val="24"/>
                <w:lang w:bidi="ru-RU"/>
              </w:rPr>
              <w:t>Родная литература</w:t>
            </w:r>
          </w:p>
        </w:tc>
        <w:tc>
          <w:tcPr>
            <w:tcW w:w="624" w:type="dxa"/>
            <w:vAlign w:val="bottom"/>
          </w:tcPr>
          <w:p w:rsidR="004653A8" w:rsidRPr="004653A8" w:rsidRDefault="004653A8" w:rsidP="004653A8">
            <w:pPr>
              <w:jc w:val="center"/>
              <w:rPr>
                <w:rFonts w:ascii="Times New Roman" w:hAnsi="Times New Roman" w:cs="Times New Roman"/>
                <w:bCs/>
                <w:sz w:val="24"/>
                <w:szCs w:val="24"/>
                <w:highlight w:val="yellow"/>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p>
        </w:tc>
        <w:tc>
          <w:tcPr>
            <w:tcW w:w="747" w:type="dxa"/>
            <w:vAlign w:val="bottom"/>
          </w:tcPr>
          <w:p w:rsidR="004653A8" w:rsidRPr="004653A8" w:rsidRDefault="004653A8" w:rsidP="004653A8">
            <w:pPr>
              <w:jc w:val="center"/>
              <w:rPr>
                <w:rFonts w:ascii="Times New Roman" w:hAnsi="Times New Roman" w:cs="Times New Roman"/>
                <w:bCs/>
                <w:sz w:val="24"/>
                <w:szCs w:val="24"/>
              </w:rPr>
            </w:pPr>
          </w:p>
        </w:tc>
        <w:tc>
          <w:tcPr>
            <w:tcW w:w="754"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0,5</w:t>
            </w:r>
          </w:p>
        </w:tc>
        <w:tc>
          <w:tcPr>
            <w:tcW w:w="689"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w:t>
            </w:r>
          </w:p>
        </w:tc>
        <w:tc>
          <w:tcPr>
            <w:tcW w:w="797"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0,5</w:t>
            </w:r>
          </w:p>
        </w:tc>
      </w:tr>
      <w:tr w:rsidR="004653A8" w:rsidRPr="004653A8" w:rsidTr="004653A8">
        <w:trPr>
          <w:trHeight w:val="360"/>
          <w:jc w:val="center"/>
        </w:trPr>
        <w:tc>
          <w:tcPr>
            <w:tcW w:w="3448" w:type="dxa"/>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Иностранный язык</w:t>
            </w:r>
          </w:p>
        </w:tc>
        <w:tc>
          <w:tcPr>
            <w:tcW w:w="2701" w:type="dxa"/>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Иностранный язык</w:t>
            </w:r>
          </w:p>
        </w:tc>
        <w:tc>
          <w:tcPr>
            <w:tcW w:w="624" w:type="dxa"/>
            <w:vAlign w:val="bottom"/>
          </w:tcPr>
          <w:p w:rsidR="004653A8" w:rsidRPr="004653A8" w:rsidRDefault="004653A8" w:rsidP="004653A8">
            <w:pPr>
              <w:jc w:val="center"/>
              <w:rPr>
                <w:rFonts w:ascii="Times New Roman" w:hAnsi="Times New Roman" w:cs="Times New Roman"/>
                <w:bCs/>
                <w:sz w:val="24"/>
                <w:szCs w:val="24"/>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3</w:t>
            </w:r>
          </w:p>
        </w:tc>
        <w:tc>
          <w:tcPr>
            <w:tcW w:w="747"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3</w:t>
            </w:r>
          </w:p>
        </w:tc>
        <w:tc>
          <w:tcPr>
            <w:tcW w:w="754" w:type="dxa"/>
          </w:tcPr>
          <w:p w:rsidR="004653A8" w:rsidRPr="004653A8" w:rsidRDefault="004653A8" w:rsidP="004653A8">
            <w:pPr>
              <w:jc w:val="center"/>
              <w:rPr>
                <w:rFonts w:ascii="Times New Roman" w:hAnsi="Times New Roman" w:cs="Times New Roman"/>
                <w:bCs/>
                <w:sz w:val="24"/>
                <w:szCs w:val="24"/>
                <w:lang w:val="en-US"/>
              </w:rPr>
            </w:pPr>
            <w:r w:rsidRPr="004653A8">
              <w:rPr>
                <w:rFonts w:ascii="Times New Roman" w:hAnsi="Times New Roman" w:cs="Times New Roman"/>
                <w:bCs/>
                <w:sz w:val="24"/>
                <w:szCs w:val="24"/>
                <w:lang w:val="en-US"/>
              </w:rPr>
              <w:t>3</w:t>
            </w:r>
          </w:p>
        </w:tc>
        <w:tc>
          <w:tcPr>
            <w:tcW w:w="689"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3</w:t>
            </w:r>
          </w:p>
        </w:tc>
        <w:tc>
          <w:tcPr>
            <w:tcW w:w="797"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lang w:val="en-US"/>
              </w:rPr>
              <w:t>1</w:t>
            </w:r>
            <w:r w:rsidRPr="004653A8">
              <w:rPr>
                <w:rFonts w:ascii="Times New Roman" w:hAnsi="Times New Roman" w:cs="Times New Roman"/>
                <w:bCs/>
                <w:sz w:val="24"/>
                <w:szCs w:val="24"/>
              </w:rPr>
              <w:t>2</w:t>
            </w:r>
          </w:p>
        </w:tc>
      </w:tr>
      <w:tr w:rsidR="004653A8" w:rsidRPr="004653A8" w:rsidTr="004653A8">
        <w:trPr>
          <w:trHeight w:val="360"/>
          <w:jc w:val="center"/>
        </w:trPr>
        <w:tc>
          <w:tcPr>
            <w:tcW w:w="3448" w:type="dxa"/>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Второй иностранный язык</w:t>
            </w:r>
          </w:p>
        </w:tc>
        <w:tc>
          <w:tcPr>
            <w:tcW w:w="2701" w:type="dxa"/>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Английский язык</w:t>
            </w:r>
          </w:p>
        </w:tc>
        <w:tc>
          <w:tcPr>
            <w:tcW w:w="624" w:type="dxa"/>
            <w:vAlign w:val="bottom"/>
          </w:tcPr>
          <w:p w:rsidR="004653A8" w:rsidRPr="004653A8" w:rsidRDefault="004653A8" w:rsidP="004653A8">
            <w:pPr>
              <w:jc w:val="center"/>
              <w:rPr>
                <w:rFonts w:ascii="Times New Roman" w:hAnsi="Times New Roman" w:cs="Times New Roman"/>
                <w:bCs/>
                <w:sz w:val="24"/>
                <w:szCs w:val="24"/>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c>
          <w:tcPr>
            <w:tcW w:w="747"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c>
          <w:tcPr>
            <w:tcW w:w="754"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c>
          <w:tcPr>
            <w:tcW w:w="689"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c>
          <w:tcPr>
            <w:tcW w:w="797"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8</w:t>
            </w:r>
          </w:p>
        </w:tc>
      </w:tr>
      <w:tr w:rsidR="004653A8" w:rsidRPr="004653A8" w:rsidTr="004653A8">
        <w:trPr>
          <w:trHeight w:val="427"/>
          <w:jc w:val="center"/>
        </w:trPr>
        <w:tc>
          <w:tcPr>
            <w:tcW w:w="3448" w:type="dxa"/>
            <w:vMerge w:val="restart"/>
          </w:tcPr>
          <w:p w:rsidR="004653A8" w:rsidRPr="004653A8" w:rsidRDefault="004653A8" w:rsidP="004653A8">
            <w:pPr>
              <w:rPr>
                <w:rFonts w:ascii="Times New Roman" w:hAnsi="Times New Roman" w:cs="Times New Roman"/>
                <w:bCs/>
                <w:sz w:val="24"/>
                <w:szCs w:val="24"/>
              </w:rPr>
            </w:pPr>
            <w:r w:rsidRPr="004653A8">
              <w:rPr>
                <w:rFonts w:ascii="Times New Roman" w:hAnsi="Times New Roman" w:cs="Times New Roman"/>
                <w:bCs/>
                <w:sz w:val="24"/>
                <w:szCs w:val="24"/>
              </w:rPr>
              <w:t>Математика и информатика</w:t>
            </w:r>
          </w:p>
        </w:tc>
        <w:tc>
          <w:tcPr>
            <w:tcW w:w="2701" w:type="dxa"/>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Математика</w:t>
            </w:r>
          </w:p>
        </w:tc>
        <w:tc>
          <w:tcPr>
            <w:tcW w:w="624" w:type="dxa"/>
            <w:vAlign w:val="bottom"/>
          </w:tcPr>
          <w:p w:rsidR="004653A8" w:rsidRPr="004653A8" w:rsidRDefault="004653A8" w:rsidP="004653A8">
            <w:pPr>
              <w:jc w:val="center"/>
              <w:rPr>
                <w:rFonts w:ascii="Times New Roman" w:hAnsi="Times New Roman" w:cs="Times New Roman"/>
                <w:bCs/>
                <w:sz w:val="24"/>
                <w:szCs w:val="24"/>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5</w:t>
            </w:r>
          </w:p>
        </w:tc>
        <w:tc>
          <w:tcPr>
            <w:tcW w:w="747" w:type="dxa"/>
            <w:vAlign w:val="bottom"/>
          </w:tcPr>
          <w:p w:rsidR="004653A8" w:rsidRPr="004653A8" w:rsidRDefault="004653A8" w:rsidP="004653A8">
            <w:pPr>
              <w:jc w:val="center"/>
              <w:rPr>
                <w:rFonts w:ascii="Times New Roman" w:hAnsi="Times New Roman" w:cs="Times New Roman"/>
                <w:bCs/>
                <w:sz w:val="24"/>
                <w:szCs w:val="24"/>
              </w:rPr>
            </w:pPr>
          </w:p>
        </w:tc>
        <w:tc>
          <w:tcPr>
            <w:tcW w:w="754" w:type="dxa"/>
          </w:tcPr>
          <w:p w:rsidR="004653A8" w:rsidRPr="004653A8" w:rsidRDefault="004653A8" w:rsidP="004653A8">
            <w:pPr>
              <w:jc w:val="center"/>
              <w:rPr>
                <w:rFonts w:ascii="Times New Roman" w:hAnsi="Times New Roman" w:cs="Times New Roman"/>
                <w:bCs/>
                <w:sz w:val="24"/>
                <w:szCs w:val="24"/>
              </w:rPr>
            </w:pPr>
          </w:p>
        </w:tc>
        <w:tc>
          <w:tcPr>
            <w:tcW w:w="689" w:type="dxa"/>
          </w:tcPr>
          <w:p w:rsidR="004653A8" w:rsidRPr="004653A8" w:rsidRDefault="004653A8" w:rsidP="004653A8">
            <w:pPr>
              <w:jc w:val="center"/>
              <w:rPr>
                <w:rFonts w:ascii="Times New Roman" w:hAnsi="Times New Roman" w:cs="Times New Roman"/>
                <w:bCs/>
                <w:sz w:val="24"/>
                <w:szCs w:val="24"/>
              </w:rPr>
            </w:pPr>
          </w:p>
        </w:tc>
        <w:tc>
          <w:tcPr>
            <w:tcW w:w="797" w:type="dxa"/>
          </w:tcPr>
          <w:p w:rsidR="004653A8" w:rsidRPr="004653A8" w:rsidRDefault="004653A8" w:rsidP="004653A8">
            <w:pPr>
              <w:rPr>
                <w:rFonts w:ascii="Times New Roman" w:hAnsi="Times New Roman" w:cs="Times New Roman"/>
                <w:bCs/>
                <w:sz w:val="24"/>
                <w:szCs w:val="24"/>
              </w:rPr>
            </w:pPr>
            <w:r w:rsidRPr="004653A8">
              <w:rPr>
                <w:rFonts w:ascii="Times New Roman" w:hAnsi="Times New Roman" w:cs="Times New Roman"/>
                <w:bCs/>
                <w:sz w:val="24"/>
                <w:szCs w:val="24"/>
              </w:rPr>
              <w:t>5</w:t>
            </w:r>
          </w:p>
        </w:tc>
      </w:tr>
      <w:tr w:rsidR="004653A8" w:rsidRPr="004653A8" w:rsidTr="004653A8">
        <w:trPr>
          <w:trHeight w:val="385"/>
          <w:jc w:val="center"/>
        </w:trPr>
        <w:tc>
          <w:tcPr>
            <w:tcW w:w="3448" w:type="dxa"/>
            <w:vMerge/>
          </w:tcPr>
          <w:p w:rsidR="004653A8" w:rsidRPr="004653A8" w:rsidRDefault="004653A8" w:rsidP="004653A8">
            <w:pPr>
              <w:jc w:val="both"/>
              <w:rPr>
                <w:rFonts w:ascii="Times New Roman" w:hAnsi="Times New Roman" w:cs="Times New Roman"/>
                <w:bCs/>
                <w:sz w:val="24"/>
                <w:szCs w:val="24"/>
              </w:rPr>
            </w:pPr>
          </w:p>
        </w:tc>
        <w:tc>
          <w:tcPr>
            <w:tcW w:w="2701" w:type="dxa"/>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Алгебра</w:t>
            </w:r>
          </w:p>
        </w:tc>
        <w:tc>
          <w:tcPr>
            <w:tcW w:w="624" w:type="dxa"/>
            <w:vAlign w:val="bottom"/>
          </w:tcPr>
          <w:p w:rsidR="004653A8" w:rsidRPr="004653A8" w:rsidRDefault="004653A8" w:rsidP="004653A8">
            <w:pPr>
              <w:jc w:val="center"/>
              <w:rPr>
                <w:rFonts w:ascii="Times New Roman" w:hAnsi="Times New Roman" w:cs="Times New Roman"/>
                <w:bCs/>
                <w:sz w:val="24"/>
                <w:szCs w:val="24"/>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p>
        </w:tc>
        <w:tc>
          <w:tcPr>
            <w:tcW w:w="747" w:type="dxa"/>
            <w:vAlign w:val="bottom"/>
          </w:tcPr>
          <w:p w:rsidR="004653A8" w:rsidRPr="004653A8" w:rsidRDefault="004653A8" w:rsidP="004653A8">
            <w:pPr>
              <w:rPr>
                <w:rFonts w:ascii="Times New Roman" w:hAnsi="Times New Roman" w:cs="Times New Roman"/>
                <w:bCs/>
                <w:sz w:val="24"/>
                <w:szCs w:val="24"/>
              </w:rPr>
            </w:pPr>
            <w:r w:rsidRPr="004653A8">
              <w:rPr>
                <w:rFonts w:ascii="Times New Roman" w:hAnsi="Times New Roman" w:cs="Times New Roman"/>
                <w:bCs/>
                <w:sz w:val="24"/>
                <w:szCs w:val="24"/>
              </w:rPr>
              <w:t>3</w:t>
            </w:r>
          </w:p>
        </w:tc>
        <w:tc>
          <w:tcPr>
            <w:tcW w:w="754" w:type="dxa"/>
          </w:tcPr>
          <w:p w:rsidR="004653A8" w:rsidRPr="004653A8" w:rsidRDefault="004653A8" w:rsidP="004653A8">
            <w:pPr>
              <w:jc w:val="center"/>
              <w:rPr>
                <w:rFonts w:ascii="Times New Roman" w:hAnsi="Times New Roman" w:cs="Times New Roman"/>
                <w:bCs/>
                <w:sz w:val="24"/>
                <w:szCs w:val="24"/>
                <w:lang w:val="en-US"/>
              </w:rPr>
            </w:pPr>
            <w:r w:rsidRPr="004653A8">
              <w:rPr>
                <w:rFonts w:ascii="Times New Roman" w:hAnsi="Times New Roman" w:cs="Times New Roman"/>
                <w:bCs/>
                <w:sz w:val="24"/>
                <w:szCs w:val="24"/>
                <w:lang w:val="en-US"/>
              </w:rPr>
              <w:t>3</w:t>
            </w:r>
          </w:p>
        </w:tc>
        <w:tc>
          <w:tcPr>
            <w:tcW w:w="689"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3</w:t>
            </w:r>
          </w:p>
        </w:tc>
        <w:tc>
          <w:tcPr>
            <w:tcW w:w="797"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9</w:t>
            </w:r>
          </w:p>
        </w:tc>
      </w:tr>
      <w:tr w:rsidR="004653A8" w:rsidRPr="004653A8" w:rsidTr="004653A8">
        <w:trPr>
          <w:trHeight w:val="201"/>
          <w:jc w:val="center"/>
        </w:trPr>
        <w:tc>
          <w:tcPr>
            <w:tcW w:w="3448" w:type="dxa"/>
            <w:vMerge/>
          </w:tcPr>
          <w:p w:rsidR="004653A8" w:rsidRPr="004653A8" w:rsidRDefault="004653A8" w:rsidP="004653A8">
            <w:pPr>
              <w:jc w:val="both"/>
              <w:rPr>
                <w:rFonts w:ascii="Times New Roman" w:hAnsi="Times New Roman" w:cs="Times New Roman"/>
                <w:bCs/>
                <w:sz w:val="24"/>
                <w:szCs w:val="24"/>
              </w:rPr>
            </w:pPr>
          </w:p>
        </w:tc>
        <w:tc>
          <w:tcPr>
            <w:tcW w:w="2701" w:type="dxa"/>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Геометрия</w:t>
            </w:r>
          </w:p>
        </w:tc>
        <w:tc>
          <w:tcPr>
            <w:tcW w:w="624" w:type="dxa"/>
            <w:vAlign w:val="bottom"/>
          </w:tcPr>
          <w:p w:rsidR="004653A8" w:rsidRPr="004653A8" w:rsidRDefault="004653A8" w:rsidP="004653A8">
            <w:pPr>
              <w:jc w:val="center"/>
              <w:rPr>
                <w:rFonts w:ascii="Times New Roman" w:hAnsi="Times New Roman" w:cs="Times New Roman"/>
                <w:bCs/>
                <w:sz w:val="24"/>
                <w:szCs w:val="24"/>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p>
        </w:tc>
        <w:tc>
          <w:tcPr>
            <w:tcW w:w="747"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c>
          <w:tcPr>
            <w:tcW w:w="754" w:type="dxa"/>
          </w:tcPr>
          <w:p w:rsidR="004653A8" w:rsidRPr="004653A8" w:rsidRDefault="004653A8" w:rsidP="004653A8">
            <w:pPr>
              <w:jc w:val="center"/>
              <w:rPr>
                <w:rFonts w:ascii="Times New Roman" w:hAnsi="Times New Roman" w:cs="Times New Roman"/>
                <w:bCs/>
                <w:sz w:val="24"/>
                <w:szCs w:val="24"/>
                <w:lang w:val="en-US"/>
              </w:rPr>
            </w:pPr>
            <w:r w:rsidRPr="004653A8">
              <w:rPr>
                <w:rFonts w:ascii="Times New Roman" w:hAnsi="Times New Roman" w:cs="Times New Roman"/>
                <w:bCs/>
                <w:sz w:val="24"/>
                <w:szCs w:val="24"/>
                <w:lang w:val="en-US"/>
              </w:rPr>
              <w:t>2</w:t>
            </w:r>
          </w:p>
        </w:tc>
        <w:tc>
          <w:tcPr>
            <w:tcW w:w="689"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c>
          <w:tcPr>
            <w:tcW w:w="797"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6</w:t>
            </w:r>
          </w:p>
        </w:tc>
      </w:tr>
      <w:tr w:rsidR="004653A8" w:rsidRPr="004653A8" w:rsidTr="004653A8">
        <w:trPr>
          <w:trHeight w:val="385"/>
          <w:jc w:val="center"/>
        </w:trPr>
        <w:tc>
          <w:tcPr>
            <w:tcW w:w="3448" w:type="dxa"/>
            <w:vMerge/>
          </w:tcPr>
          <w:p w:rsidR="004653A8" w:rsidRPr="004653A8" w:rsidRDefault="004653A8" w:rsidP="004653A8">
            <w:pPr>
              <w:jc w:val="both"/>
              <w:rPr>
                <w:rFonts w:ascii="Times New Roman" w:hAnsi="Times New Roman" w:cs="Times New Roman"/>
                <w:bCs/>
                <w:sz w:val="24"/>
                <w:szCs w:val="24"/>
              </w:rPr>
            </w:pPr>
          </w:p>
        </w:tc>
        <w:tc>
          <w:tcPr>
            <w:tcW w:w="2701" w:type="dxa"/>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Информатика</w:t>
            </w:r>
          </w:p>
        </w:tc>
        <w:tc>
          <w:tcPr>
            <w:tcW w:w="624" w:type="dxa"/>
            <w:vAlign w:val="bottom"/>
          </w:tcPr>
          <w:p w:rsidR="004653A8" w:rsidRPr="004653A8" w:rsidRDefault="004653A8" w:rsidP="004653A8">
            <w:pPr>
              <w:jc w:val="center"/>
              <w:rPr>
                <w:rFonts w:ascii="Times New Roman" w:hAnsi="Times New Roman" w:cs="Times New Roman"/>
                <w:bCs/>
                <w:sz w:val="24"/>
                <w:szCs w:val="24"/>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p>
        </w:tc>
        <w:tc>
          <w:tcPr>
            <w:tcW w:w="747"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w:t>
            </w:r>
          </w:p>
        </w:tc>
        <w:tc>
          <w:tcPr>
            <w:tcW w:w="754" w:type="dxa"/>
          </w:tcPr>
          <w:p w:rsidR="004653A8" w:rsidRPr="004653A8" w:rsidRDefault="004653A8" w:rsidP="004653A8">
            <w:pPr>
              <w:jc w:val="center"/>
              <w:rPr>
                <w:rFonts w:ascii="Times New Roman" w:hAnsi="Times New Roman" w:cs="Times New Roman"/>
                <w:bCs/>
                <w:sz w:val="24"/>
                <w:szCs w:val="24"/>
                <w:lang w:val="en-US"/>
              </w:rPr>
            </w:pPr>
            <w:r w:rsidRPr="004653A8">
              <w:rPr>
                <w:rFonts w:ascii="Times New Roman" w:hAnsi="Times New Roman" w:cs="Times New Roman"/>
                <w:bCs/>
                <w:sz w:val="24"/>
                <w:szCs w:val="24"/>
                <w:lang w:val="en-US"/>
              </w:rPr>
              <w:t>1</w:t>
            </w:r>
          </w:p>
        </w:tc>
        <w:tc>
          <w:tcPr>
            <w:tcW w:w="689"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w:t>
            </w:r>
          </w:p>
        </w:tc>
        <w:tc>
          <w:tcPr>
            <w:tcW w:w="797"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3</w:t>
            </w:r>
          </w:p>
        </w:tc>
      </w:tr>
      <w:tr w:rsidR="004653A8" w:rsidRPr="004653A8" w:rsidTr="004653A8">
        <w:trPr>
          <w:trHeight w:val="814"/>
          <w:jc w:val="center"/>
        </w:trPr>
        <w:tc>
          <w:tcPr>
            <w:tcW w:w="3448" w:type="dxa"/>
          </w:tcPr>
          <w:p w:rsidR="004653A8" w:rsidRPr="004653A8" w:rsidRDefault="004653A8" w:rsidP="004653A8">
            <w:pPr>
              <w:rPr>
                <w:rFonts w:ascii="Times New Roman" w:hAnsi="Times New Roman" w:cs="Times New Roman"/>
                <w:bCs/>
                <w:sz w:val="24"/>
                <w:szCs w:val="24"/>
              </w:rPr>
            </w:pPr>
            <w:r w:rsidRPr="004653A8">
              <w:rPr>
                <w:rFonts w:ascii="Times New Roman" w:hAnsi="Times New Roman" w:cs="Times New Roman"/>
                <w:bCs/>
                <w:sz w:val="24"/>
                <w:szCs w:val="24"/>
              </w:rPr>
              <w:t>История</w:t>
            </w:r>
          </w:p>
        </w:tc>
        <w:tc>
          <w:tcPr>
            <w:tcW w:w="2701" w:type="dxa"/>
          </w:tcPr>
          <w:p w:rsidR="004653A8" w:rsidRPr="004653A8" w:rsidRDefault="004653A8" w:rsidP="004653A8">
            <w:pPr>
              <w:jc w:val="both"/>
              <w:rPr>
                <w:rFonts w:ascii="Times New Roman" w:hAnsi="Times New Roman" w:cs="Times New Roman"/>
                <w:bCs/>
                <w:sz w:val="24"/>
                <w:szCs w:val="24"/>
              </w:rPr>
            </w:pPr>
          </w:p>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История России</w:t>
            </w:r>
          </w:p>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Всеобщая история</w:t>
            </w:r>
          </w:p>
        </w:tc>
        <w:tc>
          <w:tcPr>
            <w:tcW w:w="624" w:type="dxa"/>
            <w:vAlign w:val="bottom"/>
          </w:tcPr>
          <w:p w:rsidR="004653A8" w:rsidRPr="004653A8" w:rsidRDefault="004653A8" w:rsidP="004653A8">
            <w:pPr>
              <w:jc w:val="center"/>
              <w:rPr>
                <w:rFonts w:ascii="Times New Roman" w:hAnsi="Times New Roman" w:cs="Times New Roman"/>
                <w:bCs/>
                <w:sz w:val="24"/>
                <w:szCs w:val="24"/>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c>
          <w:tcPr>
            <w:tcW w:w="747"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c>
          <w:tcPr>
            <w:tcW w:w="754" w:type="dxa"/>
          </w:tcPr>
          <w:p w:rsidR="004653A8" w:rsidRPr="004653A8" w:rsidRDefault="004653A8" w:rsidP="004653A8">
            <w:pPr>
              <w:jc w:val="center"/>
              <w:rPr>
                <w:rFonts w:ascii="Times New Roman" w:hAnsi="Times New Roman" w:cs="Times New Roman"/>
                <w:bCs/>
                <w:sz w:val="24"/>
                <w:szCs w:val="24"/>
                <w:lang w:val="en-US"/>
              </w:rPr>
            </w:pPr>
          </w:p>
          <w:p w:rsidR="004653A8" w:rsidRPr="004653A8" w:rsidRDefault="004653A8" w:rsidP="004653A8">
            <w:pPr>
              <w:jc w:val="center"/>
              <w:rPr>
                <w:rFonts w:ascii="Times New Roman" w:hAnsi="Times New Roman" w:cs="Times New Roman"/>
                <w:bCs/>
                <w:sz w:val="24"/>
                <w:szCs w:val="24"/>
                <w:lang w:val="en-US"/>
              </w:rPr>
            </w:pPr>
          </w:p>
          <w:p w:rsidR="004653A8" w:rsidRPr="004653A8" w:rsidRDefault="004653A8" w:rsidP="004653A8">
            <w:pPr>
              <w:jc w:val="center"/>
              <w:rPr>
                <w:rFonts w:ascii="Times New Roman" w:hAnsi="Times New Roman" w:cs="Times New Roman"/>
                <w:bCs/>
                <w:sz w:val="24"/>
                <w:szCs w:val="24"/>
                <w:lang w:val="en-US"/>
              </w:rPr>
            </w:pPr>
            <w:r w:rsidRPr="004653A8">
              <w:rPr>
                <w:rFonts w:ascii="Times New Roman" w:hAnsi="Times New Roman" w:cs="Times New Roman"/>
                <w:bCs/>
                <w:sz w:val="24"/>
                <w:szCs w:val="24"/>
                <w:lang w:val="en-US"/>
              </w:rPr>
              <w:t>2</w:t>
            </w:r>
          </w:p>
        </w:tc>
        <w:tc>
          <w:tcPr>
            <w:tcW w:w="689" w:type="dxa"/>
          </w:tcPr>
          <w:p w:rsidR="004653A8" w:rsidRPr="004653A8" w:rsidRDefault="004653A8" w:rsidP="004653A8">
            <w:pPr>
              <w:jc w:val="center"/>
              <w:rPr>
                <w:rFonts w:ascii="Times New Roman" w:hAnsi="Times New Roman" w:cs="Times New Roman"/>
                <w:bCs/>
                <w:sz w:val="24"/>
                <w:szCs w:val="24"/>
              </w:rPr>
            </w:pPr>
          </w:p>
          <w:p w:rsidR="004653A8" w:rsidRPr="004653A8" w:rsidRDefault="004653A8" w:rsidP="004653A8">
            <w:pPr>
              <w:jc w:val="center"/>
              <w:rPr>
                <w:rFonts w:ascii="Times New Roman" w:hAnsi="Times New Roman" w:cs="Times New Roman"/>
                <w:bCs/>
                <w:sz w:val="24"/>
                <w:szCs w:val="24"/>
              </w:rPr>
            </w:pPr>
          </w:p>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c>
          <w:tcPr>
            <w:tcW w:w="797" w:type="dxa"/>
          </w:tcPr>
          <w:p w:rsidR="004653A8" w:rsidRPr="004653A8" w:rsidRDefault="004653A8" w:rsidP="004653A8">
            <w:pPr>
              <w:jc w:val="center"/>
              <w:rPr>
                <w:rFonts w:ascii="Times New Roman" w:hAnsi="Times New Roman" w:cs="Times New Roman"/>
                <w:bCs/>
                <w:sz w:val="24"/>
                <w:szCs w:val="24"/>
                <w:lang w:val="en-US"/>
              </w:rPr>
            </w:pPr>
          </w:p>
          <w:p w:rsidR="004653A8" w:rsidRPr="004653A8" w:rsidRDefault="004653A8" w:rsidP="004653A8">
            <w:pPr>
              <w:jc w:val="center"/>
              <w:rPr>
                <w:rFonts w:ascii="Times New Roman" w:hAnsi="Times New Roman" w:cs="Times New Roman"/>
                <w:bCs/>
                <w:sz w:val="24"/>
                <w:szCs w:val="24"/>
                <w:lang w:val="en-US"/>
              </w:rPr>
            </w:pPr>
          </w:p>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8</w:t>
            </w:r>
          </w:p>
        </w:tc>
      </w:tr>
      <w:tr w:rsidR="004653A8" w:rsidRPr="004653A8" w:rsidTr="004653A8">
        <w:trPr>
          <w:trHeight w:val="637"/>
          <w:jc w:val="center"/>
        </w:trPr>
        <w:tc>
          <w:tcPr>
            <w:tcW w:w="3448" w:type="dxa"/>
            <w:vMerge w:val="restart"/>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lastRenderedPageBreak/>
              <w:t>Общественно-научные предметы</w:t>
            </w:r>
          </w:p>
        </w:tc>
        <w:tc>
          <w:tcPr>
            <w:tcW w:w="2701" w:type="dxa"/>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Обществознание (включая экономику и право)</w:t>
            </w:r>
          </w:p>
        </w:tc>
        <w:tc>
          <w:tcPr>
            <w:tcW w:w="624" w:type="dxa"/>
            <w:vAlign w:val="bottom"/>
          </w:tcPr>
          <w:p w:rsidR="004653A8" w:rsidRPr="004653A8" w:rsidRDefault="004653A8" w:rsidP="004653A8">
            <w:pPr>
              <w:jc w:val="center"/>
              <w:rPr>
                <w:rFonts w:ascii="Times New Roman" w:hAnsi="Times New Roman" w:cs="Times New Roman"/>
                <w:bCs/>
                <w:sz w:val="24"/>
                <w:szCs w:val="24"/>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w:t>
            </w:r>
          </w:p>
        </w:tc>
        <w:tc>
          <w:tcPr>
            <w:tcW w:w="747"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w:t>
            </w:r>
          </w:p>
        </w:tc>
        <w:tc>
          <w:tcPr>
            <w:tcW w:w="754" w:type="dxa"/>
          </w:tcPr>
          <w:p w:rsidR="004653A8" w:rsidRPr="004653A8" w:rsidRDefault="004653A8" w:rsidP="004653A8">
            <w:pPr>
              <w:jc w:val="center"/>
              <w:rPr>
                <w:rFonts w:ascii="Times New Roman" w:hAnsi="Times New Roman" w:cs="Times New Roman"/>
                <w:bCs/>
                <w:sz w:val="24"/>
                <w:szCs w:val="24"/>
                <w:lang w:val="en-US"/>
              </w:rPr>
            </w:pPr>
          </w:p>
          <w:p w:rsidR="004653A8" w:rsidRPr="004653A8" w:rsidRDefault="004653A8" w:rsidP="004653A8">
            <w:pPr>
              <w:jc w:val="center"/>
              <w:rPr>
                <w:rFonts w:ascii="Times New Roman" w:hAnsi="Times New Roman" w:cs="Times New Roman"/>
                <w:bCs/>
                <w:sz w:val="24"/>
                <w:szCs w:val="24"/>
                <w:lang w:val="en-US"/>
              </w:rPr>
            </w:pPr>
          </w:p>
          <w:p w:rsidR="004653A8" w:rsidRPr="004653A8" w:rsidRDefault="004653A8" w:rsidP="004653A8">
            <w:pPr>
              <w:jc w:val="center"/>
              <w:rPr>
                <w:rFonts w:ascii="Times New Roman" w:hAnsi="Times New Roman" w:cs="Times New Roman"/>
                <w:bCs/>
                <w:sz w:val="24"/>
                <w:szCs w:val="24"/>
                <w:lang w:val="en-US"/>
              </w:rPr>
            </w:pPr>
            <w:r w:rsidRPr="004653A8">
              <w:rPr>
                <w:rFonts w:ascii="Times New Roman" w:hAnsi="Times New Roman" w:cs="Times New Roman"/>
                <w:bCs/>
                <w:sz w:val="24"/>
                <w:szCs w:val="24"/>
                <w:lang w:val="en-US"/>
              </w:rPr>
              <w:t>1</w:t>
            </w:r>
          </w:p>
        </w:tc>
        <w:tc>
          <w:tcPr>
            <w:tcW w:w="689" w:type="dxa"/>
          </w:tcPr>
          <w:p w:rsidR="004653A8" w:rsidRPr="004653A8" w:rsidRDefault="004653A8" w:rsidP="004653A8">
            <w:pPr>
              <w:jc w:val="center"/>
              <w:rPr>
                <w:rFonts w:ascii="Times New Roman" w:hAnsi="Times New Roman" w:cs="Times New Roman"/>
                <w:bCs/>
                <w:sz w:val="24"/>
                <w:szCs w:val="24"/>
              </w:rPr>
            </w:pPr>
          </w:p>
          <w:p w:rsidR="004653A8" w:rsidRPr="004653A8" w:rsidRDefault="004653A8" w:rsidP="004653A8">
            <w:pPr>
              <w:jc w:val="center"/>
              <w:rPr>
                <w:rFonts w:ascii="Times New Roman" w:hAnsi="Times New Roman" w:cs="Times New Roman"/>
                <w:bCs/>
                <w:sz w:val="24"/>
                <w:szCs w:val="24"/>
              </w:rPr>
            </w:pPr>
          </w:p>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w:t>
            </w:r>
          </w:p>
        </w:tc>
        <w:tc>
          <w:tcPr>
            <w:tcW w:w="797" w:type="dxa"/>
          </w:tcPr>
          <w:p w:rsidR="004653A8" w:rsidRPr="004653A8" w:rsidRDefault="004653A8" w:rsidP="004653A8">
            <w:pPr>
              <w:jc w:val="center"/>
              <w:rPr>
                <w:rFonts w:ascii="Times New Roman" w:hAnsi="Times New Roman" w:cs="Times New Roman"/>
                <w:bCs/>
                <w:sz w:val="24"/>
                <w:szCs w:val="24"/>
                <w:lang w:val="en-US"/>
              </w:rPr>
            </w:pPr>
          </w:p>
          <w:p w:rsidR="004653A8" w:rsidRPr="004653A8" w:rsidRDefault="004653A8" w:rsidP="004653A8">
            <w:pPr>
              <w:jc w:val="center"/>
              <w:rPr>
                <w:rFonts w:ascii="Times New Roman" w:hAnsi="Times New Roman" w:cs="Times New Roman"/>
                <w:bCs/>
                <w:sz w:val="24"/>
                <w:szCs w:val="24"/>
                <w:lang w:val="en-US"/>
              </w:rPr>
            </w:pPr>
          </w:p>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4</w:t>
            </w:r>
          </w:p>
        </w:tc>
      </w:tr>
      <w:tr w:rsidR="004653A8" w:rsidRPr="004653A8" w:rsidTr="004653A8">
        <w:trPr>
          <w:trHeight w:val="318"/>
          <w:jc w:val="center"/>
        </w:trPr>
        <w:tc>
          <w:tcPr>
            <w:tcW w:w="3448" w:type="dxa"/>
            <w:vMerge/>
          </w:tcPr>
          <w:p w:rsidR="004653A8" w:rsidRPr="004653A8" w:rsidRDefault="004653A8" w:rsidP="004653A8">
            <w:pPr>
              <w:jc w:val="both"/>
              <w:rPr>
                <w:rFonts w:ascii="Times New Roman" w:hAnsi="Times New Roman" w:cs="Times New Roman"/>
                <w:bCs/>
                <w:sz w:val="24"/>
                <w:szCs w:val="24"/>
              </w:rPr>
            </w:pPr>
          </w:p>
        </w:tc>
        <w:tc>
          <w:tcPr>
            <w:tcW w:w="2701" w:type="dxa"/>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География</w:t>
            </w:r>
          </w:p>
        </w:tc>
        <w:tc>
          <w:tcPr>
            <w:tcW w:w="624" w:type="dxa"/>
            <w:vAlign w:val="bottom"/>
          </w:tcPr>
          <w:p w:rsidR="004653A8" w:rsidRPr="004653A8" w:rsidRDefault="004653A8" w:rsidP="004653A8">
            <w:pPr>
              <w:jc w:val="center"/>
              <w:rPr>
                <w:rFonts w:ascii="Times New Roman" w:hAnsi="Times New Roman" w:cs="Times New Roman"/>
                <w:bCs/>
                <w:sz w:val="24"/>
                <w:szCs w:val="24"/>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w:t>
            </w:r>
          </w:p>
        </w:tc>
        <w:tc>
          <w:tcPr>
            <w:tcW w:w="747"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c>
          <w:tcPr>
            <w:tcW w:w="754" w:type="dxa"/>
          </w:tcPr>
          <w:p w:rsidR="004653A8" w:rsidRPr="004653A8" w:rsidRDefault="004653A8" w:rsidP="004653A8">
            <w:pPr>
              <w:jc w:val="center"/>
              <w:rPr>
                <w:rFonts w:ascii="Times New Roman" w:hAnsi="Times New Roman" w:cs="Times New Roman"/>
                <w:bCs/>
                <w:sz w:val="24"/>
                <w:szCs w:val="24"/>
                <w:lang w:val="en-US"/>
              </w:rPr>
            </w:pPr>
            <w:r w:rsidRPr="004653A8">
              <w:rPr>
                <w:rFonts w:ascii="Times New Roman" w:hAnsi="Times New Roman" w:cs="Times New Roman"/>
                <w:bCs/>
                <w:sz w:val="24"/>
                <w:szCs w:val="24"/>
                <w:lang w:val="en-US"/>
              </w:rPr>
              <w:t>2</w:t>
            </w:r>
          </w:p>
        </w:tc>
        <w:tc>
          <w:tcPr>
            <w:tcW w:w="689"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c>
          <w:tcPr>
            <w:tcW w:w="797"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7</w:t>
            </w:r>
          </w:p>
        </w:tc>
      </w:tr>
      <w:tr w:rsidR="004653A8" w:rsidRPr="004653A8" w:rsidTr="004653A8">
        <w:trPr>
          <w:trHeight w:val="1034"/>
          <w:jc w:val="center"/>
        </w:trPr>
        <w:tc>
          <w:tcPr>
            <w:tcW w:w="3448" w:type="dxa"/>
          </w:tcPr>
          <w:p w:rsidR="004653A8" w:rsidRPr="004653A8" w:rsidRDefault="004653A8" w:rsidP="004653A8">
            <w:pPr>
              <w:rPr>
                <w:rFonts w:ascii="Times New Roman" w:hAnsi="Times New Roman" w:cs="Times New Roman"/>
                <w:bCs/>
                <w:sz w:val="24"/>
                <w:szCs w:val="24"/>
              </w:rPr>
            </w:pPr>
            <w:r w:rsidRPr="004653A8">
              <w:rPr>
                <w:rFonts w:ascii="Times New Roman" w:hAnsi="Times New Roman" w:cs="Times New Roman"/>
                <w:bCs/>
                <w:sz w:val="24"/>
                <w:szCs w:val="24"/>
              </w:rPr>
              <w:t>Основы духовно-нравственной культуры народов России</w:t>
            </w:r>
          </w:p>
        </w:tc>
        <w:tc>
          <w:tcPr>
            <w:tcW w:w="2701" w:type="dxa"/>
          </w:tcPr>
          <w:p w:rsidR="004653A8" w:rsidRPr="004653A8" w:rsidRDefault="004653A8" w:rsidP="004653A8">
            <w:pPr>
              <w:rPr>
                <w:rFonts w:ascii="Times New Roman" w:hAnsi="Times New Roman" w:cs="Times New Roman"/>
                <w:bCs/>
                <w:sz w:val="24"/>
                <w:szCs w:val="24"/>
              </w:rPr>
            </w:pPr>
            <w:r w:rsidRPr="004653A8">
              <w:rPr>
                <w:rFonts w:ascii="Times New Roman" w:hAnsi="Times New Roman" w:cs="Times New Roman"/>
                <w:bCs/>
                <w:sz w:val="24"/>
                <w:szCs w:val="24"/>
              </w:rPr>
              <w:t>Основы духовно-нравственной культуры народов России</w:t>
            </w:r>
          </w:p>
        </w:tc>
        <w:tc>
          <w:tcPr>
            <w:tcW w:w="624" w:type="dxa"/>
          </w:tcPr>
          <w:p w:rsidR="004653A8" w:rsidRPr="004653A8" w:rsidRDefault="004653A8" w:rsidP="004653A8">
            <w:pPr>
              <w:jc w:val="center"/>
              <w:rPr>
                <w:rFonts w:ascii="Times New Roman" w:hAnsi="Times New Roman" w:cs="Times New Roman"/>
                <w:bCs/>
                <w:sz w:val="24"/>
                <w:szCs w:val="24"/>
              </w:rPr>
            </w:pPr>
          </w:p>
        </w:tc>
        <w:tc>
          <w:tcPr>
            <w:tcW w:w="519" w:type="dxa"/>
          </w:tcPr>
          <w:p w:rsidR="004653A8" w:rsidRPr="004653A8" w:rsidRDefault="004653A8" w:rsidP="004653A8">
            <w:pPr>
              <w:jc w:val="center"/>
              <w:rPr>
                <w:rFonts w:ascii="Times New Roman" w:hAnsi="Times New Roman" w:cs="Times New Roman"/>
                <w:bCs/>
                <w:sz w:val="24"/>
                <w:szCs w:val="24"/>
              </w:rPr>
            </w:pPr>
          </w:p>
        </w:tc>
        <w:tc>
          <w:tcPr>
            <w:tcW w:w="747" w:type="dxa"/>
            <w:vAlign w:val="bottom"/>
          </w:tcPr>
          <w:p w:rsidR="004653A8" w:rsidRPr="004653A8" w:rsidRDefault="004653A8" w:rsidP="004653A8">
            <w:pPr>
              <w:rPr>
                <w:rFonts w:ascii="Times New Roman" w:hAnsi="Times New Roman" w:cs="Times New Roman"/>
                <w:bCs/>
                <w:sz w:val="24"/>
                <w:szCs w:val="24"/>
              </w:rPr>
            </w:pPr>
          </w:p>
        </w:tc>
        <w:tc>
          <w:tcPr>
            <w:tcW w:w="754" w:type="dxa"/>
          </w:tcPr>
          <w:p w:rsidR="004653A8" w:rsidRPr="004653A8" w:rsidRDefault="004653A8" w:rsidP="004653A8">
            <w:pPr>
              <w:jc w:val="center"/>
              <w:rPr>
                <w:rFonts w:ascii="Times New Roman" w:hAnsi="Times New Roman" w:cs="Times New Roman"/>
                <w:bCs/>
                <w:sz w:val="24"/>
                <w:szCs w:val="24"/>
              </w:rPr>
            </w:pPr>
          </w:p>
        </w:tc>
        <w:tc>
          <w:tcPr>
            <w:tcW w:w="689" w:type="dxa"/>
          </w:tcPr>
          <w:p w:rsidR="004653A8" w:rsidRPr="004653A8" w:rsidRDefault="004653A8" w:rsidP="004653A8">
            <w:pPr>
              <w:jc w:val="center"/>
              <w:rPr>
                <w:rFonts w:ascii="Times New Roman" w:hAnsi="Times New Roman" w:cs="Times New Roman"/>
                <w:bCs/>
                <w:sz w:val="24"/>
                <w:szCs w:val="24"/>
              </w:rPr>
            </w:pPr>
          </w:p>
        </w:tc>
        <w:tc>
          <w:tcPr>
            <w:tcW w:w="797" w:type="dxa"/>
          </w:tcPr>
          <w:p w:rsidR="004653A8" w:rsidRPr="004653A8" w:rsidRDefault="004653A8" w:rsidP="004653A8">
            <w:pPr>
              <w:jc w:val="center"/>
              <w:rPr>
                <w:rFonts w:ascii="Times New Roman" w:hAnsi="Times New Roman" w:cs="Times New Roman"/>
                <w:bCs/>
                <w:sz w:val="24"/>
                <w:szCs w:val="24"/>
              </w:rPr>
            </w:pPr>
          </w:p>
        </w:tc>
      </w:tr>
      <w:tr w:rsidR="004653A8" w:rsidRPr="004653A8" w:rsidTr="004653A8">
        <w:trPr>
          <w:trHeight w:val="181"/>
          <w:jc w:val="center"/>
        </w:trPr>
        <w:tc>
          <w:tcPr>
            <w:tcW w:w="3448" w:type="dxa"/>
            <w:vMerge w:val="restart"/>
          </w:tcPr>
          <w:p w:rsidR="004653A8" w:rsidRPr="004653A8" w:rsidRDefault="004653A8" w:rsidP="004653A8">
            <w:pPr>
              <w:rPr>
                <w:rFonts w:ascii="Times New Roman" w:hAnsi="Times New Roman" w:cs="Times New Roman"/>
                <w:bCs/>
                <w:sz w:val="24"/>
                <w:szCs w:val="24"/>
              </w:rPr>
            </w:pPr>
            <w:r w:rsidRPr="004653A8">
              <w:rPr>
                <w:rFonts w:ascii="Times New Roman" w:hAnsi="Times New Roman" w:cs="Times New Roman"/>
                <w:bCs/>
                <w:sz w:val="24"/>
                <w:szCs w:val="24"/>
              </w:rPr>
              <w:t>Естественнонаучные предметы</w:t>
            </w:r>
          </w:p>
        </w:tc>
        <w:tc>
          <w:tcPr>
            <w:tcW w:w="2701" w:type="dxa"/>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Физика</w:t>
            </w:r>
          </w:p>
        </w:tc>
        <w:tc>
          <w:tcPr>
            <w:tcW w:w="624" w:type="dxa"/>
            <w:vAlign w:val="bottom"/>
          </w:tcPr>
          <w:p w:rsidR="004653A8" w:rsidRPr="004653A8" w:rsidRDefault="004653A8" w:rsidP="004653A8">
            <w:pPr>
              <w:jc w:val="center"/>
              <w:rPr>
                <w:rFonts w:ascii="Times New Roman" w:hAnsi="Times New Roman" w:cs="Times New Roman"/>
                <w:bCs/>
                <w:sz w:val="24"/>
                <w:szCs w:val="24"/>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p>
        </w:tc>
        <w:tc>
          <w:tcPr>
            <w:tcW w:w="747"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c>
          <w:tcPr>
            <w:tcW w:w="754" w:type="dxa"/>
          </w:tcPr>
          <w:p w:rsidR="004653A8" w:rsidRPr="004653A8" w:rsidRDefault="004653A8" w:rsidP="004653A8">
            <w:pPr>
              <w:jc w:val="center"/>
              <w:rPr>
                <w:rFonts w:ascii="Times New Roman" w:hAnsi="Times New Roman" w:cs="Times New Roman"/>
                <w:bCs/>
                <w:sz w:val="24"/>
                <w:szCs w:val="24"/>
                <w:lang w:val="en-US"/>
              </w:rPr>
            </w:pPr>
            <w:r w:rsidRPr="004653A8">
              <w:rPr>
                <w:rFonts w:ascii="Times New Roman" w:hAnsi="Times New Roman" w:cs="Times New Roman"/>
                <w:bCs/>
                <w:sz w:val="24"/>
                <w:szCs w:val="24"/>
                <w:lang w:val="en-US"/>
              </w:rPr>
              <w:t>2</w:t>
            </w:r>
          </w:p>
        </w:tc>
        <w:tc>
          <w:tcPr>
            <w:tcW w:w="689"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c>
          <w:tcPr>
            <w:tcW w:w="797"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6</w:t>
            </w:r>
          </w:p>
        </w:tc>
      </w:tr>
      <w:tr w:rsidR="004653A8" w:rsidRPr="004653A8" w:rsidTr="004653A8">
        <w:trPr>
          <w:trHeight w:val="215"/>
          <w:jc w:val="center"/>
        </w:trPr>
        <w:tc>
          <w:tcPr>
            <w:tcW w:w="3448" w:type="dxa"/>
            <w:vMerge/>
          </w:tcPr>
          <w:p w:rsidR="004653A8" w:rsidRPr="004653A8" w:rsidRDefault="004653A8" w:rsidP="004653A8">
            <w:pPr>
              <w:jc w:val="both"/>
              <w:rPr>
                <w:rFonts w:ascii="Times New Roman" w:hAnsi="Times New Roman" w:cs="Times New Roman"/>
                <w:bCs/>
                <w:sz w:val="24"/>
                <w:szCs w:val="24"/>
              </w:rPr>
            </w:pPr>
          </w:p>
        </w:tc>
        <w:tc>
          <w:tcPr>
            <w:tcW w:w="2701" w:type="dxa"/>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Химия</w:t>
            </w:r>
          </w:p>
        </w:tc>
        <w:tc>
          <w:tcPr>
            <w:tcW w:w="624" w:type="dxa"/>
            <w:vAlign w:val="bottom"/>
          </w:tcPr>
          <w:p w:rsidR="004653A8" w:rsidRPr="004653A8" w:rsidRDefault="004653A8" w:rsidP="004653A8">
            <w:pPr>
              <w:jc w:val="center"/>
              <w:rPr>
                <w:rFonts w:ascii="Times New Roman" w:hAnsi="Times New Roman" w:cs="Times New Roman"/>
                <w:bCs/>
                <w:sz w:val="24"/>
                <w:szCs w:val="24"/>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p>
        </w:tc>
        <w:tc>
          <w:tcPr>
            <w:tcW w:w="747" w:type="dxa"/>
            <w:vAlign w:val="bottom"/>
          </w:tcPr>
          <w:p w:rsidR="004653A8" w:rsidRPr="004653A8" w:rsidRDefault="004653A8" w:rsidP="004653A8">
            <w:pPr>
              <w:jc w:val="center"/>
              <w:rPr>
                <w:rFonts w:ascii="Times New Roman" w:hAnsi="Times New Roman" w:cs="Times New Roman"/>
                <w:bCs/>
                <w:sz w:val="24"/>
                <w:szCs w:val="24"/>
              </w:rPr>
            </w:pPr>
          </w:p>
        </w:tc>
        <w:tc>
          <w:tcPr>
            <w:tcW w:w="754"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c>
          <w:tcPr>
            <w:tcW w:w="689"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c>
          <w:tcPr>
            <w:tcW w:w="797"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4</w:t>
            </w:r>
          </w:p>
        </w:tc>
      </w:tr>
      <w:tr w:rsidR="004653A8" w:rsidRPr="004653A8" w:rsidTr="004653A8">
        <w:trPr>
          <w:trHeight w:val="251"/>
          <w:jc w:val="center"/>
        </w:trPr>
        <w:tc>
          <w:tcPr>
            <w:tcW w:w="3448" w:type="dxa"/>
            <w:vMerge/>
          </w:tcPr>
          <w:p w:rsidR="004653A8" w:rsidRPr="004653A8" w:rsidRDefault="004653A8" w:rsidP="004653A8">
            <w:pPr>
              <w:jc w:val="both"/>
              <w:rPr>
                <w:rFonts w:ascii="Times New Roman" w:hAnsi="Times New Roman" w:cs="Times New Roman"/>
                <w:bCs/>
                <w:sz w:val="24"/>
                <w:szCs w:val="24"/>
              </w:rPr>
            </w:pPr>
          </w:p>
        </w:tc>
        <w:tc>
          <w:tcPr>
            <w:tcW w:w="2701" w:type="dxa"/>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Биология</w:t>
            </w:r>
          </w:p>
        </w:tc>
        <w:tc>
          <w:tcPr>
            <w:tcW w:w="624" w:type="dxa"/>
            <w:vAlign w:val="bottom"/>
          </w:tcPr>
          <w:p w:rsidR="004653A8" w:rsidRPr="004653A8" w:rsidRDefault="004653A8" w:rsidP="004653A8">
            <w:pPr>
              <w:jc w:val="center"/>
              <w:rPr>
                <w:rFonts w:ascii="Times New Roman" w:hAnsi="Times New Roman" w:cs="Times New Roman"/>
                <w:bCs/>
                <w:sz w:val="24"/>
                <w:szCs w:val="24"/>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w:t>
            </w:r>
          </w:p>
        </w:tc>
        <w:tc>
          <w:tcPr>
            <w:tcW w:w="747"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c>
          <w:tcPr>
            <w:tcW w:w="754" w:type="dxa"/>
          </w:tcPr>
          <w:p w:rsidR="004653A8" w:rsidRPr="004653A8" w:rsidRDefault="004653A8" w:rsidP="004653A8">
            <w:pPr>
              <w:jc w:val="center"/>
              <w:rPr>
                <w:rFonts w:ascii="Times New Roman" w:hAnsi="Times New Roman" w:cs="Times New Roman"/>
                <w:bCs/>
                <w:sz w:val="24"/>
                <w:szCs w:val="24"/>
                <w:lang w:val="en-US"/>
              </w:rPr>
            </w:pPr>
            <w:r w:rsidRPr="004653A8">
              <w:rPr>
                <w:rFonts w:ascii="Times New Roman" w:hAnsi="Times New Roman" w:cs="Times New Roman"/>
                <w:bCs/>
                <w:sz w:val="24"/>
                <w:szCs w:val="24"/>
                <w:lang w:val="en-US"/>
              </w:rPr>
              <w:t>2</w:t>
            </w:r>
          </w:p>
        </w:tc>
        <w:tc>
          <w:tcPr>
            <w:tcW w:w="689"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c>
          <w:tcPr>
            <w:tcW w:w="797"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7</w:t>
            </w:r>
          </w:p>
        </w:tc>
      </w:tr>
      <w:tr w:rsidR="004653A8" w:rsidRPr="004653A8" w:rsidTr="004653A8">
        <w:trPr>
          <w:trHeight w:val="251"/>
          <w:jc w:val="center"/>
        </w:trPr>
        <w:tc>
          <w:tcPr>
            <w:tcW w:w="3448" w:type="dxa"/>
            <w:vMerge w:val="restart"/>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Искусство</w:t>
            </w:r>
          </w:p>
        </w:tc>
        <w:tc>
          <w:tcPr>
            <w:tcW w:w="2701" w:type="dxa"/>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Музыка</w:t>
            </w:r>
          </w:p>
        </w:tc>
        <w:tc>
          <w:tcPr>
            <w:tcW w:w="624" w:type="dxa"/>
            <w:vAlign w:val="bottom"/>
          </w:tcPr>
          <w:p w:rsidR="004653A8" w:rsidRPr="004653A8" w:rsidRDefault="004653A8" w:rsidP="004653A8">
            <w:pPr>
              <w:jc w:val="center"/>
              <w:rPr>
                <w:rFonts w:ascii="Times New Roman" w:hAnsi="Times New Roman" w:cs="Times New Roman"/>
                <w:bCs/>
                <w:sz w:val="24"/>
                <w:szCs w:val="24"/>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w:t>
            </w:r>
          </w:p>
        </w:tc>
        <w:tc>
          <w:tcPr>
            <w:tcW w:w="747"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w:t>
            </w:r>
          </w:p>
        </w:tc>
        <w:tc>
          <w:tcPr>
            <w:tcW w:w="754" w:type="dxa"/>
          </w:tcPr>
          <w:p w:rsidR="004653A8" w:rsidRPr="004653A8" w:rsidRDefault="004653A8" w:rsidP="004653A8">
            <w:pPr>
              <w:jc w:val="center"/>
              <w:rPr>
                <w:rFonts w:ascii="Times New Roman" w:hAnsi="Times New Roman" w:cs="Times New Roman"/>
                <w:bCs/>
                <w:sz w:val="24"/>
                <w:szCs w:val="24"/>
                <w:lang w:val="en-US"/>
              </w:rPr>
            </w:pPr>
          </w:p>
        </w:tc>
        <w:tc>
          <w:tcPr>
            <w:tcW w:w="689" w:type="dxa"/>
          </w:tcPr>
          <w:p w:rsidR="004653A8" w:rsidRPr="004653A8" w:rsidRDefault="004653A8" w:rsidP="004653A8">
            <w:pPr>
              <w:jc w:val="center"/>
              <w:rPr>
                <w:rFonts w:ascii="Times New Roman" w:hAnsi="Times New Roman" w:cs="Times New Roman"/>
                <w:bCs/>
                <w:sz w:val="24"/>
                <w:szCs w:val="24"/>
                <w:lang w:val="en-US"/>
              </w:rPr>
            </w:pPr>
          </w:p>
        </w:tc>
        <w:tc>
          <w:tcPr>
            <w:tcW w:w="797"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r>
      <w:tr w:rsidR="004653A8" w:rsidRPr="004653A8" w:rsidTr="004653A8">
        <w:trPr>
          <w:trHeight w:val="215"/>
          <w:jc w:val="center"/>
        </w:trPr>
        <w:tc>
          <w:tcPr>
            <w:tcW w:w="3448" w:type="dxa"/>
            <w:vMerge/>
          </w:tcPr>
          <w:p w:rsidR="004653A8" w:rsidRPr="004653A8" w:rsidRDefault="004653A8" w:rsidP="004653A8">
            <w:pPr>
              <w:jc w:val="both"/>
              <w:rPr>
                <w:rFonts w:ascii="Times New Roman" w:hAnsi="Times New Roman" w:cs="Times New Roman"/>
                <w:bCs/>
                <w:sz w:val="24"/>
                <w:szCs w:val="24"/>
              </w:rPr>
            </w:pPr>
          </w:p>
        </w:tc>
        <w:tc>
          <w:tcPr>
            <w:tcW w:w="2701" w:type="dxa"/>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Изобразительное искусство</w:t>
            </w:r>
          </w:p>
        </w:tc>
        <w:tc>
          <w:tcPr>
            <w:tcW w:w="624" w:type="dxa"/>
            <w:vAlign w:val="bottom"/>
          </w:tcPr>
          <w:p w:rsidR="004653A8" w:rsidRPr="004653A8" w:rsidRDefault="004653A8" w:rsidP="004653A8">
            <w:pPr>
              <w:jc w:val="center"/>
              <w:rPr>
                <w:rFonts w:ascii="Times New Roman" w:hAnsi="Times New Roman" w:cs="Times New Roman"/>
                <w:bCs/>
                <w:sz w:val="24"/>
                <w:szCs w:val="24"/>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w:t>
            </w:r>
          </w:p>
        </w:tc>
        <w:tc>
          <w:tcPr>
            <w:tcW w:w="747"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w:t>
            </w:r>
          </w:p>
        </w:tc>
        <w:tc>
          <w:tcPr>
            <w:tcW w:w="754" w:type="dxa"/>
          </w:tcPr>
          <w:p w:rsidR="004653A8" w:rsidRPr="004653A8" w:rsidRDefault="004653A8" w:rsidP="004653A8">
            <w:pPr>
              <w:jc w:val="center"/>
              <w:rPr>
                <w:rFonts w:ascii="Times New Roman" w:hAnsi="Times New Roman" w:cs="Times New Roman"/>
                <w:bCs/>
                <w:sz w:val="24"/>
                <w:szCs w:val="24"/>
                <w:lang w:val="en-US"/>
              </w:rPr>
            </w:pPr>
          </w:p>
          <w:p w:rsidR="004653A8" w:rsidRPr="004653A8" w:rsidRDefault="004653A8" w:rsidP="004653A8">
            <w:pPr>
              <w:jc w:val="center"/>
              <w:rPr>
                <w:rFonts w:ascii="Times New Roman" w:hAnsi="Times New Roman" w:cs="Times New Roman"/>
                <w:bCs/>
                <w:sz w:val="24"/>
                <w:szCs w:val="24"/>
                <w:lang w:val="en-US"/>
              </w:rPr>
            </w:pPr>
            <w:r w:rsidRPr="004653A8">
              <w:rPr>
                <w:rFonts w:ascii="Times New Roman" w:hAnsi="Times New Roman" w:cs="Times New Roman"/>
                <w:bCs/>
                <w:sz w:val="24"/>
                <w:szCs w:val="24"/>
                <w:lang w:val="en-US"/>
              </w:rPr>
              <w:t>1</w:t>
            </w:r>
          </w:p>
        </w:tc>
        <w:tc>
          <w:tcPr>
            <w:tcW w:w="689" w:type="dxa"/>
          </w:tcPr>
          <w:p w:rsidR="004653A8" w:rsidRPr="004653A8" w:rsidRDefault="004653A8" w:rsidP="004653A8">
            <w:pPr>
              <w:jc w:val="center"/>
              <w:rPr>
                <w:rFonts w:ascii="Times New Roman" w:hAnsi="Times New Roman" w:cs="Times New Roman"/>
                <w:bCs/>
                <w:sz w:val="24"/>
                <w:szCs w:val="24"/>
              </w:rPr>
            </w:pPr>
          </w:p>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w:t>
            </w:r>
          </w:p>
        </w:tc>
        <w:tc>
          <w:tcPr>
            <w:tcW w:w="797" w:type="dxa"/>
          </w:tcPr>
          <w:p w:rsidR="004653A8" w:rsidRPr="004653A8" w:rsidRDefault="004653A8" w:rsidP="004653A8">
            <w:pPr>
              <w:jc w:val="center"/>
              <w:rPr>
                <w:rFonts w:ascii="Times New Roman" w:hAnsi="Times New Roman" w:cs="Times New Roman"/>
                <w:bCs/>
                <w:sz w:val="24"/>
                <w:szCs w:val="24"/>
                <w:lang w:val="en-US"/>
              </w:rPr>
            </w:pPr>
          </w:p>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3</w:t>
            </w:r>
          </w:p>
        </w:tc>
      </w:tr>
      <w:tr w:rsidR="004653A8" w:rsidRPr="004653A8" w:rsidTr="004653A8">
        <w:trPr>
          <w:trHeight w:val="301"/>
          <w:jc w:val="center"/>
        </w:trPr>
        <w:tc>
          <w:tcPr>
            <w:tcW w:w="3448" w:type="dxa"/>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Технология</w:t>
            </w:r>
          </w:p>
        </w:tc>
        <w:tc>
          <w:tcPr>
            <w:tcW w:w="2701" w:type="dxa"/>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Технология</w:t>
            </w:r>
          </w:p>
        </w:tc>
        <w:tc>
          <w:tcPr>
            <w:tcW w:w="624" w:type="dxa"/>
            <w:vAlign w:val="bottom"/>
          </w:tcPr>
          <w:p w:rsidR="004653A8" w:rsidRPr="004653A8" w:rsidRDefault="004653A8" w:rsidP="004653A8">
            <w:pPr>
              <w:jc w:val="center"/>
              <w:rPr>
                <w:rFonts w:ascii="Times New Roman" w:hAnsi="Times New Roman" w:cs="Times New Roman"/>
                <w:bCs/>
                <w:sz w:val="24"/>
                <w:szCs w:val="24"/>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c>
          <w:tcPr>
            <w:tcW w:w="747"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w:t>
            </w:r>
          </w:p>
        </w:tc>
        <w:tc>
          <w:tcPr>
            <w:tcW w:w="754" w:type="dxa"/>
          </w:tcPr>
          <w:p w:rsidR="004653A8" w:rsidRPr="004653A8" w:rsidRDefault="004653A8" w:rsidP="004653A8">
            <w:pPr>
              <w:jc w:val="center"/>
              <w:rPr>
                <w:rFonts w:ascii="Times New Roman" w:hAnsi="Times New Roman" w:cs="Times New Roman"/>
                <w:bCs/>
                <w:sz w:val="24"/>
                <w:szCs w:val="24"/>
                <w:lang w:val="en-US"/>
              </w:rPr>
            </w:pPr>
            <w:r w:rsidRPr="004653A8">
              <w:rPr>
                <w:rFonts w:ascii="Times New Roman" w:hAnsi="Times New Roman" w:cs="Times New Roman"/>
                <w:bCs/>
                <w:sz w:val="24"/>
                <w:szCs w:val="24"/>
                <w:lang w:val="en-US"/>
              </w:rPr>
              <w:t>1</w:t>
            </w:r>
          </w:p>
        </w:tc>
        <w:tc>
          <w:tcPr>
            <w:tcW w:w="689"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w:t>
            </w:r>
          </w:p>
        </w:tc>
        <w:tc>
          <w:tcPr>
            <w:tcW w:w="797"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6</w:t>
            </w:r>
          </w:p>
        </w:tc>
      </w:tr>
      <w:tr w:rsidR="004653A8" w:rsidRPr="004653A8" w:rsidTr="004653A8">
        <w:trPr>
          <w:trHeight w:val="413"/>
          <w:jc w:val="center"/>
        </w:trPr>
        <w:tc>
          <w:tcPr>
            <w:tcW w:w="3448" w:type="dxa"/>
            <w:vMerge w:val="restart"/>
          </w:tcPr>
          <w:p w:rsidR="004653A8" w:rsidRPr="004653A8" w:rsidRDefault="004653A8" w:rsidP="004653A8">
            <w:pPr>
              <w:ind w:right="-261"/>
              <w:rPr>
                <w:rFonts w:ascii="Times New Roman" w:hAnsi="Times New Roman" w:cs="Times New Roman"/>
                <w:bCs/>
                <w:sz w:val="24"/>
                <w:szCs w:val="24"/>
              </w:rPr>
            </w:pPr>
            <w:r w:rsidRPr="004653A8">
              <w:rPr>
                <w:rFonts w:ascii="Times New Roman" w:hAnsi="Times New Roman" w:cs="Times New Roman"/>
                <w:bCs/>
                <w:sz w:val="24"/>
                <w:szCs w:val="24"/>
              </w:rPr>
              <w:t xml:space="preserve">Физическая культура </w:t>
            </w:r>
          </w:p>
          <w:p w:rsidR="004653A8" w:rsidRPr="004653A8" w:rsidRDefault="004653A8" w:rsidP="004653A8">
            <w:pPr>
              <w:ind w:right="-261"/>
              <w:rPr>
                <w:rFonts w:ascii="Times New Roman" w:hAnsi="Times New Roman" w:cs="Times New Roman"/>
                <w:bCs/>
                <w:sz w:val="24"/>
                <w:szCs w:val="24"/>
              </w:rPr>
            </w:pPr>
            <w:r w:rsidRPr="004653A8">
              <w:rPr>
                <w:rFonts w:ascii="Times New Roman" w:hAnsi="Times New Roman" w:cs="Times New Roman"/>
                <w:bCs/>
                <w:sz w:val="24"/>
                <w:szCs w:val="24"/>
              </w:rPr>
              <w:t xml:space="preserve">и основы </w:t>
            </w:r>
          </w:p>
          <w:p w:rsidR="004653A8" w:rsidRPr="004653A8" w:rsidRDefault="004653A8" w:rsidP="004653A8">
            <w:pPr>
              <w:ind w:right="-261"/>
              <w:rPr>
                <w:rFonts w:ascii="Times New Roman" w:hAnsi="Times New Roman" w:cs="Times New Roman"/>
                <w:bCs/>
                <w:sz w:val="24"/>
                <w:szCs w:val="24"/>
              </w:rPr>
            </w:pPr>
            <w:r w:rsidRPr="004653A8">
              <w:rPr>
                <w:rFonts w:ascii="Times New Roman" w:hAnsi="Times New Roman" w:cs="Times New Roman"/>
                <w:bCs/>
                <w:sz w:val="24"/>
                <w:szCs w:val="24"/>
              </w:rPr>
              <w:t xml:space="preserve">безопасности </w:t>
            </w:r>
          </w:p>
          <w:p w:rsidR="004653A8" w:rsidRPr="004653A8" w:rsidRDefault="004653A8" w:rsidP="004653A8">
            <w:pPr>
              <w:ind w:right="-261"/>
              <w:rPr>
                <w:rFonts w:ascii="Times New Roman" w:hAnsi="Times New Roman" w:cs="Times New Roman"/>
                <w:bCs/>
                <w:sz w:val="24"/>
                <w:szCs w:val="24"/>
              </w:rPr>
            </w:pPr>
            <w:r w:rsidRPr="004653A8">
              <w:rPr>
                <w:rFonts w:ascii="Times New Roman" w:hAnsi="Times New Roman" w:cs="Times New Roman"/>
                <w:bCs/>
                <w:sz w:val="24"/>
                <w:szCs w:val="24"/>
              </w:rPr>
              <w:t>жизнедеятельности</w:t>
            </w:r>
          </w:p>
        </w:tc>
        <w:tc>
          <w:tcPr>
            <w:tcW w:w="2701" w:type="dxa"/>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ОБЖ</w:t>
            </w:r>
          </w:p>
        </w:tc>
        <w:tc>
          <w:tcPr>
            <w:tcW w:w="624" w:type="dxa"/>
            <w:vAlign w:val="bottom"/>
          </w:tcPr>
          <w:p w:rsidR="004653A8" w:rsidRPr="004653A8" w:rsidRDefault="004653A8" w:rsidP="004653A8">
            <w:pPr>
              <w:jc w:val="center"/>
              <w:rPr>
                <w:rFonts w:ascii="Times New Roman" w:hAnsi="Times New Roman" w:cs="Times New Roman"/>
                <w:bCs/>
                <w:sz w:val="24"/>
                <w:szCs w:val="24"/>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w:t>
            </w:r>
          </w:p>
        </w:tc>
        <w:tc>
          <w:tcPr>
            <w:tcW w:w="747"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w:t>
            </w:r>
          </w:p>
        </w:tc>
        <w:tc>
          <w:tcPr>
            <w:tcW w:w="754" w:type="dxa"/>
          </w:tcPr>
          <w:p w:rsidR="004653A8" w:rsidRPr="004653A8" w:rsidRDefault="004653A8" w:rsidP="004653A8">
            <w:pPr>
              <w:jc w:val="center"/>
              <w:rPr>
                <w:rFonts w:ascii="Times New Roman" w:hAnsi="Times New Roman" w:cs="Times New Roman"/>
                <w:bCs/>
                <w:sz w:val="24"/>
                <w:szCs w:val="24"/>
                <w:lang w:val="en-US"/>
              </w:rPr>
            </w:pPr>
            <w:r w:rsidRPr="004653A8">
              <w:rPr>
                <w:rFonts w:ascii="Times New Roman" w:hAnsi="Times New Roman" w:cs="Times New Roman"/>
                <w:bCs/>
                <w:sz w:val="24"/>
                <w:szCs w:val="24"/>
                <w:lang w:val="en-US"/>
              </w:rPr>
              <w:t>1</w:t>
            </w:r>
          </w:p>
        </w:tc>
        <w:tc>
          <w:tcPr>
            <w:tcW w:w="689"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w:t>
            </w:r>
          </w:p>
        </w:tc>
        <w:tc>
          <w:tcPr>
            <w:tcW w:w="797"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r>
      <w:tr w:rsidR="004653A8" w:rsidRPr="004653A8" w:rsidTr="004653A8">
        <w:trPr>
          <w:trHeight w:val="385"/>
          <w:jc w:val="center"/>
        </w:trPr>
        <w:tc>
          <w:tcPr>
            <w:tcW w:w="3448" w:type="dxa"/>
            <w:vMerge/>
          </w:tcPr>
          <w:p w:rsidR="004653A8" w:rsidRPr="004653A8" w:rsidRDefault="004653A8" w:rsidP="004653A8">
            <w:pPr>
              <w:jc w:val="both"/>
              <w:rPr>
                <w:rFonts w:ascii="Times New Roman" w:hAnsi="Times New Roman" w:cs="Times New Roman"/>
                <w:bCs/>
                <w:sz w:val="24"/>
                <w:szCs w:val="24"/>
              </w:rPr>
            </w:pPr>
          </w:p>
        </w:tc>
        <w:tc>
          <w:tcPr>
            <w:tcW w:w="2701" w:type="dxa"/>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Физическая культура</w:t>
            </w:r>
          </w:p>
        </w:tc>
        <w:tc>
          <w:tcPr>
            <w:tcW w:w="624" w:type="dxa"/>
            <w:vAlign w:val="bottom"/>
          </w:tcPr>
          <w:p w:rsidR="004653A8" w:rsidRPr="004653A8" w:rsidRDefault="004653A8" w:rsidP="004653A8">
            <w:pPr>
              <w:jc w:val="center"/>
              <w:rPr>
                <w:rFonts w:ascii="Times New Roman" w:hAnsi="Times New Roman" w:cs="Times New Roman"/>
                <w:bCs/>
                <w:sz w:val="24"/>
                <w:szCs w:val="24"/>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3</w:t>
            </w:r>
          </w:p>
        </w:tc>
        <w:tc>
          <w:tcPr>
            <w:tcW w:w="747"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3</w:t>
            </w:r>
          </w:p>
        </w:tc>
        <w:tc>
          <w:tcPr>
            <w:tcW w:w="754" w:type="dxa"/>
          </w:tcPr>
          <w:p w:rsidR="004653A8" w:rsidRPr="004653A8" w:rsidRDefault="004653A8" w:rsidP="004653A8">
            <w:pPr>
              <w:jc w:val="center"/>
              <w:rPr>
                <w:rFonts w:ascii="Times New Roman" w:hAnsi="Times New Roman" w:cs="Times New Roman"/>
                <w:bCs/>
                <w:sz w:val="24"/>
                <w:szCs w:val="24"/>
                <w:lang w:val="en-US"/>
              </w:rPr>
            </w:pPr>
          </w:p>
          <w:p w:rsidR="004653A8" w:rsidRPr="004653A8" w:rsidRDefault="004653A8" w:rsidP="004653A8">
            <w:pPr>
              <w:jc w:val="center"/>
              <w:rPr>
                <w:rFonts w:ascii="Times New Roman" w:hAnsi="Times New Roman" w:cs="Times New Roman"/>
                <w:bCs/>
                <w:sz w:val="24"/>
                <w:szCs w:val="24"/>
              </w:rPr>
            </w:pPr>
          </w:p>
          <w:p w:rsidR="004653A8" w:rsidRPr="004653A8" w:rsidRDefault="004653A8" w:rsidP="004653A8">
            <w:pPr>
              <w:jc w:val="center"/>
              <w:rPr>
                <w:rFonts w:ascii="Times New Roman" w:hAnsi="Times New Roman" w:cs="Times New Roman"/>
                <w:bCs/>
                <w:sz w:val="24"/>
                <w:szCs w:val="24"/>
                <w:lang w:val="en-US"/>
              </w:rPr>
            </w:pPr>
            <w:r w:rsidRPr="004653A8">
              <w:rPr>
                <w:rFonts w:ascii="Times New Roman" w:hAnsi="Times New Roman" w:cs="Times New Roman"/>
                <w:bCs/>
                <w:sz w:val="24"/>
                <w:szCs w:val="24"/>
                <w:lang w:val="en-US"/>
              </w:rPr>
              <w:t>3</w:t>
            </w:r>
          </w:p>
        </w:tc>
        <w:tc>
          <w:tcPr>
            <w:tcW w:w="689" w:type="dxa"/>
          </w:tcPr>
          <w:p w:rsidR="004653A8" w:rsidRPr="004653A8" w:rsidRDefault="004653A8" w:rsidP="004653A8">
            <w:pPr>
              <w:jc w:val="center"/>
              <w:rPr>
                <w:rFonts w:ascii="Times New Roman" w:hAnsi="Times New Roman" w:cs="Times New Roman"/>
                <w:bCs/>
                <w:sz w:val="24"/>
                <w:szCs w:val="24"/>
              </w:rPr>
            </w:pPr>
          </w:p>
          <w:p w:rsidR="004653A8" w:rsidRPr="004653A8" w:rsidRDefault="004653A8" w:rsidP="004653A8">
            <w:pPr>
              <w:jc w:val="center"/>
              <w:rPr>
                <w:rFonts w:ascii="Times New Roman" w:hAnsi="Times New Roman" w:cs="Times New Roman"/>
                <w:bCs/>
                <w:sz w:val="24"/>
                <w:szCs w:val="24"/>
              </w:rPr>
            </w:pPr>
          </w:p>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3</w:t>
            </w:r>
          </w:p>
        </w:tc>
        <w:tc>
          <w:tcPr>
            <w:tcW w:w="797" w:type="dxa"/>
          </w:tcPr>
          <w:p w:rsidR="004653A8" w:rsidRPr="004653A8" w:rsidRDefault="004653A8" w:rsidP="004653A8">
            <w:pPr>
              <w:jc w:val="center"/>
              <w:rPr>
                <w:rFonts w:ascii="Times New Roman" w:hAnsi="Times New Roman" w:cs="Times New Roman"/>
                <w:bCs/>
                <w:sz w:val="24"/>
                <w:szCs w:val="24"/>
              </w:rPr>
            </w:pPr>
          </w:p>
          <w:p w:rsidR="004653A8" w:rsidRPr="004653A8" w:rsidRDefault="004653A8" w:rsidP="004653A8">
            <w:pPr>
              <w:rPr>
                <w:rFonts w:ascii="Times New Roman" w:hAnsi="Times New Roman" w:cs="Times New Roman"/>
                <w:bCs/>
                <w:sz w:val="24"/>
                <w:szCs w:val="24"/>
                <w:lang w:val="en-US"/>
              </w:rPr>
            </w:pPr>
          </w:p>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12</w:t>
            </w:r>
          </w:p>
        </w:tc>
      </w:tr>
      <w:tr w:rsidR="004653A8" w:rsidRPr="004653A8" w:rsidTr="004653A8">
        <w:trPr>
          <w:trHeight w:val="284"/>
          <w:jc w:val="center"/>
        </w:trPr>
        <w:tc>
          <w:tcPr>
            <w:tcW w:w="6149" w:type="dxa"/>
            <w:gridSpan w:val="2"/>
          </w:tcPr>
          <w:p w:rsidR="004653A8" w:rsidRPr="004653A8" w:rsidRDefault="004653A8" w:rsidP="004653A8">
            <w:pPr>
              <w:jc w:val="both"/>
              <w:rPr>
                <w:rFonts w:ascii="Times New Roman" w:hAnsi="Times New Roman" w:cs="Times New Roman"/>
                <w:bCs/>
                <w:sz w:val="24"/>
                <w:szCs w:val="24"/>
              </w:rPr>
            </w:pPr>
            <w:r w:rsidRPr="004653A8">
              <w:rPr>
                <w:rFonts w:ascii="Times New Roman" w:hAnsi="Times New Roman" w:cs="Times New Roman"/>
                <w:bCs/>
                <w:sz w:val="24"/>
                <w:szCs w:val="24"/>
              </w:rPr>
              <w:t>Итого</w:t>
            </w:r>
          </w:p>
        </w:tc>
        <w:tc>
          <w:tcPr>
            <w:tcW w:w="624" w:type="dxa"/>
            <w:vAlign w:val="bottom"/>
          </w:tcPr>
          <w:p w:rsidR="004653A8" w:rsidRPr="004653A8" w:rsidRDefault="004653A8" w:rsidP="004653A8">
            <w:pPr>
              <w:jc w:val="center"/>
              <w:rPr>
                <w:rFonts w:ascii="Times New Roman" w:hAnsi="Times New Roman" w:cs="Times New Roman"/>
                <w:bCs/>
                <w:sz w:val="24"/>
                <w:szCs w:val="24"/>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32</w:t>
            </w:r>
          </w:p>
        </w:tc>
        <w:tc>
          <w:tcPr>
            <w:tcW w:w="747"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34</w:t>
            </w:r>
          </w:p>
        </w:tc>
        <w:tc>
          <w:tcPr>
            <w:tcW w:w="754"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34</w:t>
            </w:r>
          </w:p>
        </w:tc>
        <w:tc>
          <w:tcPr>
            <w:tcW w:w="689"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32</w:t>
            </w:r>
          </w:p>
        </w:tc>
        <w:tc>
          <w:tcPr>
            <w:tcW w:w="797"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130</w:t>
            </w:r>
          </w:p>
        </w:tc>
      </w:tr>
      <w:tr w:rsidR="004653A8" w:rsidRPr="004653A8" w:rsidTr="004653A8">
        <w:trPr>
          <w:trHeight w:val="301"/>
          <w:jc w:val="center"/>
        </w:trPr>
        <w:tc>
          <w:tcPr>
            <w:tcW w:w="6149" w:type="dxa"/>
            <w:gridSpan w:val="2"/>
          </w:tcPr>
          <w:p w:rsidR="004653A8" w:rsidRPr="004653A8" w:rsidRDefault="004653A8" w:rsidP="004653A8">
            <w:pPr>
              <w:rPr>
                <w:rFonts w:ascii="Times New Roman" w:hAnsi="Times New Roman" w:cs="Times New Roman"/>
                <w:bCs/>
                <w:i/>
                <w:sz w:val="24"/>
                <w:szCs w:val="24"/>
              </w:rPr>
            </w:pPr>
            <w:r w:rsidRPr="004653A8">
              <w:rPr>
                <w:rFonts w:ascii="Times New Roman" w:hAnsi="Times New Roman" w:cs="Times New Roman"/>
                <w:bCs/>
                <w:i/>
                <w:sz w:val="24"/>
                <w:szCs w:val="24"/>
              </w:rPr>
              <w:t>Часть, формируемая участниками образовательных отношений</w:t>
            </w:r>
          </w:p>
          <w:p w:rsidR="004653A8" w:rsidRPr="004653A8" w:rsidRDefault="004653A8" w:rsidP="004653A8">
            <w:pPr>
              <w:rPr>
                <w:rFonts w:ascii="Times New Roman" w:hAnsi="Times New Roman" w:cs="Times New Roman"/>
                <w:bCs/>
                <w:i/>
                <w:sz w:val="24"/>
                <w:szCs w:val="24"/>
              </w:rPr>
            </w:pPr>
          </w:p>
        </w:tc>
        <w:tc>
          <w:tcPr>
            <w:tcW w:w="624" w:type="dxa"/>
            <w:vAlign w:val="bottom"/>
          </w:tcPr>
          <w:p w:rsidR="004653A8" w:rsidRPr="004653A8" w:rsidRDefault="004653A8" w:rsidP="004653A8">
            <w:pPr>
              <w:jc w:val="center"/>
              <w:rPr>
                <w:rFonts w:ascii="Times New Roman" w:hAnsi="Times New Roman" w:cs="Times New Roman"/>
                <w:bCs/>
                <w:sz w:val="24"/>
                <w:szCs w:val="24"/>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w:t>
            </w:r>
          </w:p>
        </w:tc>
        <w:tc>
          <w:tcPr>
            <w:tcW w:w="747"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w:t>
            </w:r>
          </w:p>
        </w:tc>
        <w:tc>
          <w:tcPr>
            <w:tcW w:w="754" w:type="dxa"/>
          </w:tcPr>
          <w:p w:rsidR="004653A8" w:rsidRPr="004653A8" w:rsidRDefault="004653A8" w:rsidP="004653A8">
            <w:pPr>
              <w:jc w:val="center"/>
              <w:rPr>
                <w:rFonts w:ascii="Times New Roman" w:hAnsi="Times New Roman" w:cs="Times New Roman"/>
                <w:bCs/>
                <w:sz w:val="24"/>
                <w:szCs w:val="24"/>
              </w:rPr>
            </w:pPr>
          </w:p>
          <w:p w:rsidR="004653A8" w:rsidRPr="004653A8" w:rsidRDefault="004653A8" w:rsidP="004653A8">
            <w:pPr>
              <w:jc w:val="center"/>
              <w:rPr>
                <w:rFonts w:ascii="Times New Roman" w:hAnsi="Times New Roman" w:cs="Times New Roman"/>
                <w:bCs/>
                <w:sz w:val="24"/>
                <w:szCs w:val="24"/>
              </w:rPr>
            </w:pPr>
          </w:p>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c>
          <w:tcPr>
            <w:tcW w:w="689" w:type="dxa"/>
          </w:tcPr>
          <w:p w:rsidR="004653A8" w:rsidRPr="004653A8" w:rsidRDefault="004653A8" w:rsidP="004653A8">
            <w:pPr>
              <w:jc w:val="center"/>
              <w:rPr>
                <w:rFonts w:ascii="Times New Roman" w:hAnsi="Times New Roman" w:cs="Times New Roman"/>
                <w:bCs/>
                <w:sz w:val="24"/>
                <w:szCs w:val="24"/>
              </w:rPr>
            </w:pPr>
          </w:p>
          <w:p w:rsidR="004653A8" w:rsidRPr="004653A8" w:rsidRDefault="004653A8" w:rsidP="004653A8">
            <w:pPr>
              <w:jc w:val="center"/>
              <w:rPr>
                <w:rFonts w:ascii="Times New Roman" w:hAnsi="Times New Roman" w:cs="Times New Roman"/>
                <w:bCs/>
                <w:sz w:val="24"/>
                <w:szCs w:val="24"/>
              </w:rPr>
            </w:pPr>
          </w:p>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w:t>
            </w:r>
          </w:p>
        </w:tc>
        <w:tc>
          <w:tcPr>
            <w:tcW w:w="797"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5</w:t>
            </w:r>
          </w:p>
        </w:tc>
      </w:tr>
      <w:tr w:rsidR="004653A8" w:rsidRPr="004653A8" w:rsidTr="004653A8">
        <w:trPr>
          <w:trHeight w:val="301"/>
          <w:jc w:val="center"/>
        </w:trPr>
        <w:tc>
          <w:tcPr>
            <w:tcW w:w="6149" w:type="dxa"/>
            <w:gridSpan w:val="2"/>
          </w:tcPr>
          <w:p w:rsidR="004653A8" w:rsidRPr="004653A8" w:rsidRDefault="004653A8" w:rsidP="004653A8">
            <w:pPr>
              <w:rPr>
                <w:rFonts w:ascii="Times New Roman" w:hAnsi="Times New Roman" w:cs="Times New Roman"/>
                <w:bCs/>
                <w:i/>
                <w:sz w:val="24"/>
                <w:szCs w:val="24"/>
              </w:rPr>
            </w:pPr>
            <w:r w:rsidRPr="004653A8">
              <w:rPr>
                <w:rFonts w:ascii="Times New Roman" w:hAnsi="Times New Roman" w:cs="Times New Roman"/>
                <w:bCs/>
                <w:i/>
                <w:sz w:val="24"/>
                <w:szCs w:val="24"/>
              </w:rPr>
              <w:t>Финансовая грамотность</w:t>
            </w:r>
          </w:p>
        </w:tc>
        <w:tc>
          <w:tcPr>
            <w:tcW w:w="624" w:type="dxa"/>
            <w:vAlign w:val="bottom"/>
          </w:tcPr>
          <w:p w:rsidR="004653A8" w:rsidRPr="004653A8" w:rsidRDefault="004653A8" w:rsidP="004653A8">
            <w:pPr>
              <w:jc w:val="center"/>
              <w:rPr>
                <w:rFonts w:ascii="Times New Roman" w:hAnsi="Times New Roman" w:cs="Times New Roman"/>
                <w:bCs/>
                <w:sz w:val="24"/>
                <w:szCs w:val="24"/>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w:t>
            </w:r>
          </w:p>
        </w:tc>
        <w:tc>
          <w:tcPr>
            <w:tcW w:w="747"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w:t>
            </w:r>
          </w:p>
        </w:tc>
        <w:tc>
          <w:tcPr>
            <w:tcW w:w="754" w:type="dxa"/>
          </w:tcPr>
          <w:p w:rsidR="004653A8" w:rsidRPr="004653A8" w:rsidRDefault="004653A8" w:rsidP="004653A8">
            <w:pPr>
              <w:jc w:val="center"/>
              <w:rPr>
                <w:rFonts w:ascii="Times New Roman" w:hAnsi="Times New Roman" w:cs="Times New Roman"/>
                <w:bCs/>
                <w:sz w:val="24"/>
                <w:szCs w:val="24"/>
              </w:rPr>
            </w:pPr>
          </w:p>
        </w:tc>
        <w:tc>
          <w:tcPr>
            <w:tcW w:w="689" w:type="dxa"/>
          </w:tcPr>
          <w:p w:rsidR="004653A8" w:rsidRPr="004653A8" w:rsidRDefault="004653A8" w:rsidP="004653A8">
            <w:pPr>
              <w:jc w:val="center"/>
              <w:rPr>
                <w:rFonts w:ascii="Times New Roman" w:hAnsi="Times New Roman" w:cs="Times New Roman"/>
                <w:bCs/>
                <w:sz w:val="24"/>
                <w:szCs w:val="24"/>
              </w:rPr>
            </w:pPr>
          </w:p>
        </w:tc>
        <w:tc>
          <w:tcPr>
            <w:tcW w:w="797"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r>
      <w:tr w:rsidR="004653A8" w:rsidRPr="004653A8" w:rsidTr="004653A8">
        <w:trPr>
          <w:trHeight w:val="301"/>
          <w:jc w:val="center"/>
        </w:trPr>
        <w:tc>
          <w:tcPr>
            <w:tcW w:w="6149" w:type="dxa"/>
            <w:gridSpan w:val="2"/>
          </w:tcPr>
          <w:p w:rsidR="004653A8" w:rsidRPr="004653A8" w:rsidRDefault="004653A8" w:rsidP="004653A8">
            <w:pPr>
              <w:rPr>
                <w:rFonts w:ascii="Times New Roman" w:hAnsi="Times New Roman" w:cs="Times New Roman"/>
                <w:bCs/>
                <w:i/>
                <w:sz w:val="24"/>
                <w:szCs w:val="24"/>
              </w:rPr>
            </w:pPr>
            <w:r w:rsidRPr="004653A8">
              <w:rPr>
                <w:rFonts w:ascii="Times New Roman" w:hAnsi="Times New Roman" w:cs="Times New Roman"/>
                <w:bCs/>
                <w:i/>
                <w:sz w:val="24"/>
                <w:szCs w:val="24"/>
              </w:rPr>
              <w:t xml:space="preserve"> Практические вопросы географии</w:t>
            </w:r>
          </w:p>
        </w:tc>
        <w:tc>
          <w:tcPr>
            <w:tcW w:w="624" w:type="dxa"/>
            <w:vAlign w:val="bottom"/>
          </w:tcPr>
          <w:p w:rsidR="004653A8" w:rsidRPr="004653A8" w:rsidRDefault="004653A8" w:rsidP="004653A8">
            <w:pPr>
              <w:jc w:val="center"/>
              <w:rPr>
                <w:rFonts w:ascii="Times New Roman" w:hAnsi="Times New Roman" w:cs="Times New Roman"/>
                <w:bCs/>
                <w:sz w:val="24"/>
                <w:szCs w:val="24"/>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p>
        </w:tc>
        <w:tc>
          <w:tcPr>
            <w:tcW w:w="747" w:type="dxa"/>
            <w:vAlign w:val="bottom"/>
          </w:tcPr>
          <w:p w:rsidR="004653A8" w:rsidRPr="004653A8" w:rsidRDefault="004653A8" w:rsidP="004653A8">
            <w:pPr>
              <w:jc w:val="center"/>
              <w:rPr>
                <w:rFonts w:ascii="Times New Roman" w:hAnsi="Times New Roman" w:cs="Times New Roman"/>
                <w:bCs/>
                <w:sz w:val="24"/>
                <w:szCs w:val="24"/>
              </w:rPr>
            </w:pPr>
          </w:p>
        </w:tc>
        <w:tc>
          <w:tcPr>
            <w:tcW w:w="754"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w:t>
            </w:r>
          </w:p>
        </w:tc>
        <w:tc>
          <w:tcPr>
            <w:tcW w:w="689" w:type="dxa"/>
          </w:tcPr>
          <w:p w:rsidR="004653A8" w:rsidRPr="004653A8" w:rsidRDefault="004653A8" w:rsidP="004653A8">
            <w:pPr>
              <w:jc w:val="center"/>
              <w:rPr>
                <w:rFonts w:ascii="Times New Roman" w:hAnsi="Times New Roman" w:cs="Times New Roman"/>
                <w:bCs/>
                <w:sz w:val="24"/>
                <w:szCs w:val="24"/>
              </w:rPr>
            </w:pPr>
          </w:p>
        </w:tc>
        <w:tc>
          <w:tcPr>
            <w:tcW w:w="797"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w:t>
            </w:r>
          </w:p>
        </w:tc>
      </w:tr>
      <w:tr w:rsidR="004653A8" w:rsidRPr="004653A8" w:rsidTr="004653A8">
        <w:trPr>
          <w:trHeight w:val="301"/>
          <w:jc w:val="center"/>
        </w:trPr>
        <w:tc>
          <w:tcPr>
            <w:tcW w:w="6149" w:type="dxa"/>
            <w:gridSpan w:val="2"/>
          </w:tcPr>
          <w:p w:rsidR="004653A8" w:rsidRPr="004653A8" w:rsidRDefault="004653A8" w:rsidP="004653A8">
            <w:pPr>
              <w:rPr>
                <w:rFonts w:ascii="Times New Roman" w:hAnsi="Times New Roman" w:cs="Times New Roman"/>
                <w:bCs/>
                <w:i/>
                <w:sz w:val="24"/>
                <w:szCs w:val="24"/>
              </w:rPr>
            </w:pPr>
            <w:r w:rsidRPr="004653A8">
              <w:rPr>
                <w:rFonts w:ascii="Times New Roman" w:hAnsi="Times New Roman" w:cs="Times New Roman"/>
                <w:bCs/>
                <w:i/>
                <w:sz w:val="24"/>
                <w:szCs w:val="24"/>
              </w:rPr>
              <w:t>Экология и здоровье человека</w:t>
            </w:r>
          </w:p>
        </w:tc>
        <w:tc>
          <w:tcPr>
            <w:tcW w:w="624" w:type="dxa"/>
            <w:vAlign w:val="bottom"/>
          </w:tcPr>
          <w:p w:rsidR="004653A8" w:rsidRPr="004653A8" w:rsidRDefault="004653A8" w:rsidP="004653A8">
            <w:pPr>
              <w:jc w:val="center"/>
              <w:rPr>
                <w:rFonts w:ascii="Times New Roman" w:hAnsi="Times New Roman" w:cs="Times New Roman"/>
                <w:bCs/>
                <w:sz w:val="24"/>
                <w:szCs w:val="24"/>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p>
        </w:tc>
        <w:tc>
          <w:tcPr>
            <w:tcW w:w="747" w:type="dxa"/>
            <w:vAlign w:val="bottom"/>
          </w:tcPr>
          <w:p w:rsidR="004653A8" w:rsidRPr="004653A8" w:rsidRDefault="004653A8" w:rsidP="004653A8">
            <w:pPr>
              <w:jc w:val="center"/>
              <w:rPr>
                <w:rFonts w:ascii="Times New Roman" w:hAnsi="Times New Roman" w:cs="Times New Roman"/>
                <w:bCs/>
                <w:sz w:val="24"/>
                <w:szCs w:val="24"/>
              </w:rPr>
            </w:pPr>
          </w:p>
        </w:tc>
        <w:tc>
          <w:tcPr>
            <w:tcW w:w="754"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w:t>
            </w:r>
          </w:p>
        </w:tc>
        <w:tc>
          <w:tcPr>
            <w:tcW w:w="689"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w:t>
            </w:r>
          </w:p>
        </w:tc>
        <w:tc>
          <w:tcPr>
            <w:tcW w:w="797"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2</w:t>
            </w:r>
          </w:p>
        </w:tc>
      </w:tr>
      <w:tr w:rsidR="004653A8" w:rsidRPr="004653A8" w:rsidTr="004653A8">
        <w:trPr>
          <w:trHeight w:val="232"/>
          <w:jc w:val="center"/>
        </w:trPr>
        <w:tc>
          <w:tcPr>
            <w:tcW w:w="6149" w:type="dxa"/>
            <w:gridSpan w:val="2"/>
          </w:tcPr>
          <w:p w:rsidR="004653A8" w:rsidRPr="004653A8" w:rsidRDefault="004653A8" w:rsidP="004653A8">
            <w:pPr>
              <w:rPr>
                <w:rFonts w:ascii="Times New Roman" w:hAnsi="Times New Roman" w:cs="Times New Roman"/>
                <w:bCs/>
                <w:sz w:val="24"/>
                <w:szCs w:val="24"/>
              </w:rPr>
            </w:pPr>
            <w:r w:rsidRPr="004653A8">
              <w:rPr>
                <w:rFonts w:ascii="Times New Roman" w:hAnsi="Times New Roman" w:cs="Times New Roman"/>
                <w:bCs/>
                <w:sz w:val="24"/>
                <w:szCs w:val="24"/>
              </w:rPr>
              <w:t xml:space="preserve">Максимально допустимая недельная нагрузка </w:t>
            </w:r>
          </w:p>
        </w:tc>
        <w:tc>
          <w:tcPr>
            <w:tcW w:w="624" w:type="dxa"/>
            <w:vAlign w:val="bottom"/>
          </w:tcPr>
          <w:p w:rsidR="004653A8" w:rsidRPr="004653A8" w:rsidRDefault="004653A8" w:rsidP="004653A8">
            <w:pPr>
              <w:jc w:val="center"/>
              <w:rPr>
                <w:rFonts w:ascii="Times New Roman" w:hAnsi="Times New Roman" w:cs="Times New Roman"/>
                <w:bCs/>
                <w:sz w:val="24"/>
                <w:szCs w:val="24"/>
              </w:rPr>
            </w:pPr>
          </w:p>
        </w:tc>
        <w:tc>
          <w:tcPr>
            <w:tcW w:w="519"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33</w:t>
            </w:r>
          </w:p>
        </w:tc>
        <w:tc>
          <w:tcPr>
            <w:tcW w:w="747" w:type="dxa"/>
            <w:vAlign w:val="bottom"/>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35</w:t>
            </w:r>
          </w:p>
        </w:tc>
        <w:tc>
          <w:tcPr>
            <w:tcW w:w="754"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lang w:val="en-US"/>
              </w:rPr>
              <w:t>3</w:t>
            </w:r>
            <w:r w:rsidRPr="004653A8">
              <w:rPr>
                <w:rFonts w:ascii="Times New Roman" w:hAnsi="Times New Roman" w:cs="Times New Roman"/>
                <w:bCs/>
                <w:sz w:val="24"/>
                <w:szCs w:val="24"/>
              </w:rPr>
              <w:t>6</w:t>
            </w:r>
          </w:p>
        </w:tc>
        <w:tc>
          <w:tcPr>
            <w:tcW w:w="689"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33</w:t>
            </w:r>
          </w:p>
        </w:tc>
        <w:tc>
          <w:tcPr>
            <w:tcW w:w="797" w:type="dxa"/>
          </w:tcPr>
          <w:p w:rsidR="004653A8" w:rsidRPr="004653A8" w:rsidRDefault="004653A8" w:rsidP="004653A8">
            <w:pPr>
              <w:jc w:val="center"/>
              <w:rPr>
                <w:rFonts w:ascii="Times New Roman" w:hAnsi="Times New Roman" w:cs="Times New Roman"/>
                <w:bCs/>
                <w:sz w:val="24"/>
                <w:szCs w:val="24"/>
              </w:rPr>
            </w:pPr>
            <w:r w:rsidRPr="004653A8">
              <w:rPr>
                <w:rFonts w:ascii="Times New Roman" w:hAnsi="Times New Roman" w:cs="Times New Roman"/>
                <w:bCs/>
                <w:sz w:val="24"/>
                <w:szCs w:val="24"/>
              </w:rPr>
              <w:t>135</w:t>
            </w:r>
          </w:p>
        </w:tc>
      </w:tr>
    </w:tbl>
    <w:p w:rsidR="008106E5" w:rsidRPr="009F1EB0" w:rsidRDefault="008106E5" w:rsidP="004653A8">
      <w:pPr>
        <w:rPr>
          <w:rFonts w:ascii="Times New Roman" w:hAnsi="Times New Roman" w:cs="Times New Roman"/>
          <w:b/>
          <w:sz w:val="28"/>
          <w:szCs w:val="28"/>
        </w:rPr>
      </w:pPr>
    </w:p>
    <w:p w:rsidR="009F1EB0" w:rsidRPr="009F1EB0" w:rsidRDefault="009F1EB0" w:rsidP="009F1EB0">
      <w:pPr>
        <w:rPr>
          <w:rFonts w:ascii="Times New Roman" w:hAnsi="Times New Roman" w:cs="Times New Roman"/>
          <w:bCs/>
          <w:sz w:val="28"/>
          <w:szCs w:val="28"/>
        </w:rPr>
      </w:pPr>
      <w:r w:rsidRPr="009F1EB0">
        <w:rPr>
          <w:rFonts w:ascii="Times New Roman" w:hAnsi="Times New Roman" w:cs="Times New Roman"/>
          <w:sz w:val="28"/>
          <w:szCs w:val="28"/>
        </w:rPr>
        <w:lastRenderedPageBreak/>
        <w:t xml:space="preserve">Для реализации программы по физической культуре для общеобразовательных учреждений 5-9 классы.под ред.В.И. Ляха.(2014) в 5-8 классе добавлен 1 час из </w:t>
      </w:r>
      <w:r w:rsidRPr="009F1EB0">
        <w:rPr>
          <w:rFonts w:ascii="Times New Roman" w:hAnsi="Times New Roman" w:cs="Times New Roman"/>
          <w:bCs/>
          <w:sz w:val="28"/>
          <w:szCs w:val="28"/>
        </w:rPr>
        <w:t>части, формируемой участниками образовательных отношений</w:t>
      </w:r>
    </w:p>
    <w:p w:rsidR="008106E5" w:rsidRPr="004653A8" w:rsidRDefault="009F1EB0" w:rsidP="004653A8">
      <w:pPr>
        <w:rPr>
          <w:rFonts w:ascii="Times New Roman" w:hAnsi="Times New Roman" w:cs="Times New Roman"/>
          <w:b/>
          <w:bCs/>
          <w:sz w:val="28"/>
          <w:szCs w:val="28"/>
        </w:rPr>
      </w:pPr>
      <w:r w:rsidRPr="009F1EB0">
        <w:rPr>
          <w:rFonts w:ascii="Times New Roman" w:hAnsi="Times New Roman" w:cs="Times New Roman"/>
          <w:bCs/>
          <w:sz w:val="28"/>
          <w:szCs w:val="28"/>
        </w:rPr>
        <w:t>Для реализации программы по биологии для общеобразовательных программ учреждений 5-9 классов под ред. Сонина Н.И. (2014) в 7-8 классах добавлен час</w:t>
      </w:r>
      <w:r w:rsidR="004653A8">
        <w:rPr>
          <w:rFonts w:ascii="Times New Roman" w:hAnsi="Times New Roman" w:cs="Times New Roman"/>
          <w:b/>
          <w:bCs/>
          <w:sz w:val="28"/>
          <w:szCs w:val="28"/>
        </w:rPr>
        <w:t>.</w:t>
      </w:r>
    </w:p>
    <w:p w:rsidR="009F1EB0" w:rsidRPr="009F1EB0" w:rsidRDefault="00EC5C41" w:rsidP="00EC5C41">
      <w:pPr>
        <w:jc w:val="center"/>
        <w:rPr>
          <w:rFonts w:ascii="Times New Roman" w:hAnsi="Times New Roman" w:cs="Times New Roman"/>
          <w:b/>
          <w:sz w:val="28"/>
          <w:szCs w:val="28"/>
        </w:rPr>
      </w:pPr>
      <w:r>
        <w:rPr>
          <w:rFonts w:ascii="Times New Roman" w:hAnsi="Times New Roman" w:cs="Times New Roman"/>
          <w:b/>
          <w:sz w:val="28"/>
          <w:szCs w:val="28"/>
        </w:rPr>
        <w:t>Вн</w:t>
      </w:r>
      <w:r w:rsidR="009F1EB0" w:rsidRPr="009F1EB0">
        <w:rPr>
          <w:rFonts w:ascii="Times New Roman" w:hAnsi="Times New Roman" w:cs="Times New Roman"/>
          <w:b/>
          <w:sz w:val="28"/>
          <w:szCs w:val="28"/>
        </w:rPr>
        <w:t>еурочная деятельность</w:t>
      </w:r>
    </w:p>
    <w:p w:rsidR="009F1EB0" w:rsidRPr="009F1EB0" w:rsidRDefault="009F1EB0" w:rsidP="009F1EB0">
      <w:pPr>
        <w:autoSpaceDE w:val="0"/>
        <w:autoSpaceDN w:val="0"/>
        <w:adjustRightInd w:val="0"/>
        <w:ind w:right="424" w:firstLine="708"/>
        <w:jc w:val="both"/>
        <w:rPr>
          <w:rFonts w:ascii="Times New Roman" w:hAnsi="Times New Roman" w:cs="Times New Roman"/>
          <w:sz w:val="28"/>
          <w:szCs w:val="28"/>
        </w:rPr>
      </w:pPr>
      <w:r w:rsidRPr="009F1EB0">
        <w:rPr>
          <w:rFonts w:ascii="Times New Roman" w:hAnsi="Times New Roman" w:cs="Times New Roman"/>
          <w:sz w:val="28"/>
          <w:szCs w:val="28"/>
        </w:rPr>
        <w:t xml:space="preserve">Внеурочная деятельность учащихся,   как и деятельность  в рамках уроков,  направлена на достижение </w:t>
      </w:r>
      <w:r w:rsidRPr="009F1EB0">
        <w:rPr>
          <w:rFonts w:ascii="Times New Roman" w:hAnsi="Times New Roman" w:cs="Times New Roman"/>
          <w:bCs/>
          <w:iCs/>
          <w:sz w:val="28"/>
          <w:szCs w:val="28"/>
        </w:rPr>
        <w:t xml:space="preserve">результатов </w:t>
      </w:r>
      <w:r w:rsidRPr="009F1EB0">
        <w:rPr>
          <w:rFonts w:ascii="Times New Roman" w:hAnsi="Times New Roman" w:cs="Times New Roman"/>
          <w:sz w:val="28"/>
          <w:szCs w:val="28"/>
        </w:rPr>
        <w:t xml:space="preserve">освоения </w:t>
      </w:r>
      <w:r w:rsidRPr="009F1EB0">
        <w:rPr>
          <w:rFonts w:ascii="Times New Roman" w:hAnsi="Times New Roman" w:cs="Times New Roman"/>
          <w:bCs/>
          <w:iCs/>
          <w:sz w:val="28"/>
          <w:szCs w:val="28"/>
        </w:rPr>
        <w:t>основной образовательной программы школы</w:t>
      </w:r>
      <w:r w:rsidRPr="009F1EB0">
        <w:rPr>
          <w:rFonts w:ascii="Times New Roman" w:hAnsi="Times New Roman" w:cs="Times New Roman"/>
          <w:sz w:val="28"/>
          <w:szCs w:val="28"/>
        </w:rPr>
        <w:t xml:space="preserve">.  Особое внимание в ФГОС ООО второго поколения акцентируется на  достижении </w:t>
      </w:r>
      <w:r w:rsidRPr="009F1EB0">
        <w:rPr>
          <w:rFonts w:ascii="Times New Roman" w:hAnsi="Times New Roman" w:cs="Times New Roman"/>
          <w:bCs/>
          <w:iCs/>
          <w:sz w:val="28"/>
          <w:szCs w:val="28"/>
        </w:rPr>
        <w:t xml:space="preserve">личностных </w:t>
      </w:r>
      <w:r w:rsidRPr="009F1EB0">
        <w:rPr>
          <w:rFonts w:ascii="Times New Roman" w:hAnsi="Times New Roman" w:cs="Times New Roman"/>
          <w:sz w:val="28"/>
          <w:szCs w:val="28"/>
        </w:rPr>
        <w:t xml:space="preserve">и </w:t>
      </w:r>
      <w:r w:rsidRPr="009F1EB0">
        <w:rPr>
          <w:rFonts w:ascii="Times New Roman" w:hAnsi="Times New Roman" w:cs="Times New Roman"/>
          <w:bCs/>
          <w:iCs/>
          <w:sz w:val="28"/>
          <w:szCs w:val="28"/>
        </w:rPr>
        <w:t>метапредметных</w:t>
      </w:r>
      <w:r w:rsidRPr="009F1EB0">
        <w:rPr>
          <w:rFonts w:ascii="Times New Roman" w:hAnsi="Times New Roman" w:cs="Times New Roman"/>
          <w:sz w:val="28"/>
          <w:szCs w:val="28"/>
        </w:rPr>
        <w:t xml:space="preserve">результатов, что и  определяет  специфику внеурочной деятельности,  в ходе которой обучающийся не только и даже не столько должен узнать, сколько </w:t>
      </w:r>
      <w:r w:rsidRPr="009F1EB0">
        <w:rPr>
          <w:rFonts w:ascii="Times New Roman" w:hAnsi="Times New Roman" w:cs="Times New Roman"/>
          <w:bCs/>
          <w:iCs/>
          <w:sz w:val="28"/>
          <w:szCs w:val="28"/>
        </w:rPr>
        <w:t xml:space="preserve">научиться действовать, чувствовать, принимать решения </w:t>
      </w:r>
      <w:r w:rsidRPr="009F1EB0">
        <w:rPr>
          <w:rFonts w:ascii="Times New Roman" w:hAnsi="Times New Roman" w:cs="Times New Roman"/>
          <w:sz w:val="28"/>
          <w:szCs w:val="28"/>
        </w:rPr>
        <w:t>и др.</w:t>
      </w:r>
    </w:p>
    <w:p w:rsidR="009F1EB0" w:rsidRPr="009F1EB0" w:rsidRDefault="009F1EB0" w:rsidP="009F1EB0">
      <w:pPr>
        <w:ind w:left="142" w:right="424" w:firstLine="566"/>
        <w:jc w:val="both"/>
        <w:rPr>
          <w:rFonts w:ascii="Times New Roman" w:hAnsi="Times New Roman" w:cs="Times New Roman"/>
          <w:color w:val="000000"/>
          <w:sz w:val="28"/>
          <w:szCs w:val="28"/>
        </w:rPr>
      </w:pPr>
      <w:r w:rsidRPr="009F1EB0">
        <w:rPr>
          <w:rFonts w:ascii="Times New Roman" w:hAnsi="Times New Roman" w:cs="Times New Roman"/>
          <w:sz w:val="28"/>
          <w:szCs w:val="28"/>
        </w:rPr>
        <w:t>Цель организации внеурочной деятельности МКОУ «Смазневская СОШ» в соответствии с ФГОС ООО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w:t>
      </w:r>
      <w:r w:rsidRPr="009F1EB0">
        <w:rPr>
          <w:rFonts w:ascii="Times New Roman" w:hAnsi="Times New Roman" w:cs="Times New Roman"/>
          <w:color w:val="000000"/>
          <w:sz w:val="28"/>
          <w:szCs w:val="28"/>
        </w:rPr>
        <w:t xml:space="preserve">оздание воспитывающей среды, обеспечивающей активизацию социальных, интеллектуальных интересов учащихся, развитие здоровой,  творчески растущей личности, </w:t>
      </w:r>
      <w:r w:rsidRPr="009F1EB0">
        <w:rPr>
          <w:rFonts w:ascii="Times New Roman" w:hAnsi="Times New Roman" w:cs="Times New Roman"/>
          <w:sz w:val="28"/>
          <w:szCs w:val="28"/>
        </w:rPr>
        <w:t>с формированной гражданской ответственностью и правовым самосознанием,</w:t>
      </w:r>
      <w:r w:rsidRPr="009F1EB0">
        <w:rPr>
          <w:rFonts w:ascii="Times New Roman" w:hAnsi="Times New Roman" w:cs="Times New Roman"/>
          <w:color w:val="000000"/>
          <w:sz w:val="28"/>
          <w:szCs w:val="28"/>
        </w:rPr>
        <w:t xml:space="preserve">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1114D6" w:rsidRPr="001114D6" w:rsidRDefault="004653A8" w:rsidP="00EC5C41">
      <w:pPr>
        <w:spacing w:line="273" w:lineRule="auto"/>
        <w:ind w:left="120" w:right="980" w:firstLine="711"/>
        <w:jc w:val="right"/>
        <w:rPr>
          <w:rFonts w:ascii="Times New Roman" w:hAnsi="Times New Roman" w:cs="Times New Roman"/>
          <w:b/>
          <w:sz w:val="28"/>
          <w:szCs w:val="28"/>
        </w:rPr>
      </w:pPr>
      <w:r>
        <w:rPr>
          <w:rFonts w:ascii="Times New Roman" w:eastAsia="Times New Roman" w:hAnsi="Times New Roman" w:cs="Times New Roman"/>
          <w:b/>
          <w:bCs/>
          <w:sz w:val="28"/>
          <w:szCs w:val="28"/>
        </w:rPr>
        <w:t>Таблица 22</w:t>
      </w:r>
    </w:p>
    <w:p w:rsidR="001114D6" w:rsidRPr="001114D6" w:rsidRDefault="008058BD" w:rsidP="001114D6">
      <w:pPr>
        <w:ind w:left="142" w:right="424" w:firstLine="566"/>
        <w:jc w:val="center"/>
        <w:rPr>
          <w:rFonts w:ascii="Times New Roman" w:hAnsi="Times New Roman" w:cs="Times New Roman"/>
          <w:b/>
          <w:sz w:val="28"/>
          <w:szCs w:val="28"/>
        </w:rPr>
      </w:pPr>
      <w:r>
        <w:rPr>
          <w:rFonts w:ascii="Times New Roman" w:hAnsi="Times New Roman" w:cs="Times New Roman"/>
          <w:b/>
          <w:sz w:val="28"/>
          <w:szCs w:val="28"/>
        </w:rPr>
        <w:t>План внеурочной деятельности 5-9</w:t>
      </w:r>
      <w:r w:rsidR="001114D6" w:rsidRPr="001114D6">
        <w:rPr>
          <w:rFonts w:ascii="Times New Roman" w:hAnsi="Times New Roman" w:cs="Times New Roman"/>
          <w:b/>
          <w:sz w:val="28"/>
          <w:szCs w:val="28"/>
        </w:rPr>
        <w:t>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2837"/>
        <w:gridCol w:w="456"/>
        <w:gridCol w:w="1216"/>
        <w:gridCol w:w="1186"/>
        <w:gridCol w:w="888"/>
      </w:tblGrid>
      <w:tr w:rsidR="004653A8" w:rsidRPr="004653A8" w:rsidTr="004653A8">
        <w:tc>
          <w:tcPr>
            <w:tcW w:w="1825" w:type="pct"/>
            <w:vMerge w:val="restart"/>
          </w:tcPr>
          <w:p w:rsidR="004653A8" w:rsidRPr="004653A8" w:rsidRDefault="004653A8" w:rsidP="004653A8">
            <w:pPr>
              <w:jc w:val="both"/>
              <w:rPr>
                <w:rFonts w:ascii="Times New Roman" w:hAnsi="Times New Roman" w:cs="Times New Roman"/>
                <w:b/>
                <w:sz w:val="24"/>
                <w:szCs w:val="24"/>
              </w:rPr>
            </w:pPr>
            <w:r w:rsidRPr="004653A8">
              <w:rPr>
                <w:rFonts w:ascii="Times New Roman" w:hAnsi="Times New Roman" w:cs="Times New Roman"/>
                <w:b/>
                <w:sz w:val="24"/>
                <w:szCs w:val="24"/>
              </w:rPr>
              <w:t xml:space="preserve">Направления </w:t>
            </w:r>
          </w:p>
        </w:tc>
        <w:tc>
          <w:tcPr>
            <w:tcW w:w="1419" w:type="pct"/>
            <w:vMerge w:val="restart"/>
          </w:tcPr>
          <w:p w:rsidR="004653A8" w:rsidRPr="004653A8" w:rsidRDefault="004653A8" w:rsidP="004653A8">
            <w:pPr>
              <w:jc w:val="both"/>
              <w:rPr>
                <w:rFonts w:ascii="Times New Roman" w:hAnsi="Times New Roman" w:cs="Times New Roman"/>
                <w:b/>
                <w:sz w:val="24"/>
                <w:szCs w:val="24"/>
              </w:rPr>
            </w:pPr>
            <w:r w:rsidRPr="004653A8">
              <w:rPr>
                <w:rFonts w:ascii="Times New Roman" w:hAnsi="Times New Roman" w:cs="Times New Roman"/>
                <w:b/>
                <w:sz w:val="24"/>
                <w:szCs w:val="24"/>
              </w:rPr>
              <w:t xml:space="preserve">Название </w:t>
            </w:r>
          </w:p>
        </w:tc>
        <w:tc>
          <w:tcPr>
            <w:tcW w:w="1756" w:type="pct"/>
            <w:gridSpan w:val="4"/>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 xml:space="preserve">Классы </w:t>
            </w:r>
          </w:p>
        </w:tc>
      </w:tr>
      <w:tr w:rsidR="004653A8" w:rsidRPr="004653A8" w:rsidTr="004653A8">
        <w:trPr>
          <w:trHeight w:val="338"/>
        </w:trPr>
        <w:tc>
          <w:tcPr>
            <w:tcW w:w="1825" w:type="pct"/>
            <w:vMerge/>
          </w:tcPr>
          <w:p w:rsidR="004653A8" w:rsidRPr="004653A8" w:rsidRDefault="004653A8" w:rsidP="004653A8">
            <w:pPr>
              <w:jc w:val="both"/>
              <w:rPr>
                <w:rFonts w:ascii="Times New Roman" w:hAnsi="Times New Roman" w:cs="Times New Roman"/>
                <w:sz w:val="24"/>
                <w:szCs w:val="24"/>
              </w:rPr>
            </w:pPr>
          </w:p>
        </w:tc>
        <w:tc>
          <w:tcPr>
            <w:tcW w:w="1419" w:type="pct"/>
            <w:vMerge/>
          </w:tcPr>
          <w:p w:rsidR="004653A8" w:rsidRPr="004653A8" w:rsidRDefault="004653A8" w:rsidP="004653A8">
            <w:pPr>
              <w:jc w:val="both"/>
              <w:rPr>
                <w:rFonts w:ascii="Times New Roman" w:hAnsi="Times New Roman" w:cs="Times New Roman"/>
                <w:sz w:val="24"/>
                <w:szCs w:val="24"/>
              </w:rPr>
            </w:pPr>
          </w:p>
        </w:tc>
        <w:tc>
          <w:tcPr>
            <w:tcW w:w="285" w:type="pct"/>
          </w:tcPr>
          <w:p w:rsidR="004653A8" w:rsidRPr="004653A8" w:rsidRDefault="004653A8" w:rsidP="004653A8">
            <w:pPr>
              <w:jc w:val="both"/>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561" w:type="pct"/>
          </w:tcPr>
          <w:p w:rsidR="004653A8" w:rsidRPr="004653A8" w:rsidRDefault="004653A8" w:rsidP="004653A8">
            <w:pPr>
              <w:pStyle w:val="TableParagraph"/>
              <w:spacing w:line="256" w:lineRule="exact"/>
              <w:ind w:left="370" w:right="376"/>
              <w:jc w:val="center"/>
              <w:rPr>
                <w:sz w:val="24"/>
                <w:szCs w:val="24"/>
                <w:lang w:val="en-US"/>
              </w:rPr>
            </w:pPr>
            <w:r>
              <w:rPr>
                <w:sz w:val="24"/>
                <w:szCs w:val="24"/>
                <w:lang w:val="en-US"/>
              </w:rPr>
              <w:t>VI</w:t>
            </w:r>
          </w:p>
        </w:tc>
        <w:tc>
          <w:tcPr>
            <w:tcW w:w="546" w:type="pct"/>
          </w:tcPr>
          <w:p w:rsidR="004653A8" w:rsidRPr="004653A8" w:rsidRDefault="004653A8" w:rsidP="004653A8">
            <w:pPr>
              <w:pStyle w:val="TableParagraph"/>
              <w:spacing w:line="256" w:lineRule="exact"/>
              <w:ind w:left="302" w:right="334"/>
              <w:jc w:val="center"/>
              <w:rPr>
                <w:sz w:val="24"/>
                <w:szCs w:val="24"/>
              </w:rPr>
            </w:pPr>
            <w:r>
              <w:rPr>
                <w:sz w:val="24"/>
                <w:szCs w:val="24"/>
                <w:lang w:val="en-US"/>
              </w:rPr>
              <w:t>V</w:t>
            </w:r>
            <w:r w:rsidRPr="004653A8">
              <w:rPr>
                <w:sz w:val="24"/>
                <w:szCs w:val="24"/>
              </w:rPr>
              <w:t>II</w:t>
            </w:r>
          </w:p>
        </w:tc>
        <w:tc>
          <w:tcPr>
            <w:tcW w:w="364" w:type="pct"/>
          </w:tcPr>
          <w:p w:rsidR="004653A8" w:rsidRPr="004653A8" w:rsidRDefault="004653A8" w:rsidP="004653A8">
            <w:pPr>
              <w:pStyle w:val="TableParagraph"/>
              <w:spacing w:line="256" w:lineRule="exact"/>
              <w:ind w:left="258"/>
              <w:rPr>
                <w:sz w:val="24"/>
                <w:szCs w:val="24"/>
                <w:lang w:val="en-US"/>
              </w:rPr>
            </w:pPr>
            <w:r w:rsidRPr="004653A8">
              <w:rPr>
                <w:sz w:val="24"/>
                <w:szCs w:val="24"/>
              </w:rPr>
              <w:t>V</w:t>
            </w:r>
            <w:r>
              <w:rPr>
                <w:sz w:val="24"/>
                <w:szCs w:val="24"/>
                <w:lang w:val="en-US"/>
              </w:rPr>
              <w:t>III</w:t>
            </w:r>
          </w:p>
        </w:tc>
      </w:tr>
      <w:tr w:rsidR="004653A8" w:rsidRPr="004653A8" w:rsidTr="004653A8">
        <w:tc>
          <w:tcPr>
            <w:tcW w:w="1825" w:type="pct"/>
            <w:vMerge w:val="restart"/>
          </w:tcPr>
          <w:p w:rsidR="004653A8" w:rsidRPr="004653A8" w:rsidRDefault="004653A8" w:rsidP="004653A8">
            <w:pPr>
              <w:jc w:val="both"/>
              <w:rPr>
                <w:rFonts w:ascii="Times New Roman" w:hAnsi="Times New Roman" w:cs="Times New Roman"/>
                <w:b/>
                <w:sz w:val="24"/>
                <w:szCs w:val="24"/>
              </w:rPr>
            </w:pPr>
            <w:r w:rsidRPr="004653A8">
              <w:rPr>
                <w:rFonts w:ascii="Times New Roman" w:hAnsi="Times New Roman" w:cs="Times New Roman"/>
                <w:b/>
                <w:sz w:val="24"/>
                <w:szCs w:val="24"/>
              </w:rPr>
              <w:t>Дополнительное изучение учебных предметов</w:t>
            </w:r>
          </w:p>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 xml:space="preserve">Занятия, связанные с реализацией особых </w:t>
            </w:r>
            <w:r w:rsidRPr="004653A8">
              <w:rPr>
                <w:rFonts w:ascii="Times New Roman" w:hAnsi="Times New Roman" w:cs="Times New Roman"/>
                <w:sz w:val="24"/>
                <w:szCs w:val="24"/>
              </w:rPr>
              <w:lastRenderedPageBreak/>
              <w:t>интеллектуальных и социокультурных потребностей обучающихся.</w:t>
            </w:r>
          </w:p>
        </w:tc>
        <w:tc>
          <w:tcPr>
            <w:tcW w:w="1419"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lastRenderedPageBreak/>
              <w:t>«Мир математических задач»</w:t>
            </w:r>
          </w:p>
        </w:tc>
        <w:tc>
          <w:tcPr>
            <w:tcW w:w="285"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1</w:t>
            </w:r>
          </w:p>
        </w:tc>
        <w:tc>
          <w:tcPr>
            <w:tcW w:w="561"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1</w:t>
            </w:r>
          </w:p>
        </w:tc>
        <w:tc>
          <w:tcPr>
            <w:tcW w:w="546"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1</w:t>
            </w:r>
          </w:p>
        </w:tc>
        <w:tc>
          <w:tcPr>
            <w:tcW w:w="364"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1</w:t>
            </w:r>
          </w:p>
        </w:tc>
      </w:tr>
      <w:tr w:rsidR="004653A8" w:rsidRPr="004653A8" w:rsidTr="004653A8">
        <w:tc>
          <w:tcPr>
            <w:tcW w:w="1825" w:type="pct"/>
            <w:vMerge/>
          </w:tcPr>
          <w:p w:rsidR="004653A8" w:rsidRPr="004653A8" w:rsidRDefault="004653A8" w:rsidP="004653A8">
            <w:pPr>
              <w:jc w:val="both"/>
              <w:rPr>
                <w:rFonts w:ascii="Times New Roman" w:hAnsi="Times New Roman" w:cs="Times New Roman"/>
                <w:b/>
                <w:sz w:val="24"/>
                <w:szCs w:val="24"/>
              </w:rPr>
            </w:pPr>
          </w:p>
        </w:tc>
        <w:tc>
          <w:tcPr>
            <w:tcW w:w="1419"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 xml:space="preserve">Проектно-исследовательская </w:t>
            </w:r>
            <w:r w:rsidRPr="004653A8">
              <w:rPr>
                <w:rFonts w:ascii="Times New Roman" w:hAnsi="Times New Roman" w:cs="Times New Roman"/>
                <w:sz w:val="24"/>
                <w:szCs w:val="24"/>
              </w:rPr>
              <w:lastRenderedPageBreak/>
              <w:t>деятельность (гуманитарный блок)</w:t>
            </w:r>
          </w:p>
        </w:tc>
        <w:tc>
          <w:tcPr>
            <w:tcW w:w="285"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lastRenderedPageBreak/>
              <w:t>1</w:t>
            </w:r>
          </w:p>
        </w:tc>
        <w:tc>
          <w:tcPr>
            <w:tcW w:w="561"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1</w:t>
            </w:r>
          </w:p>
        </w:tc>
        <w:tc>
          <w:tcPr>
            <w:tcW w:w="546"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1</w:t>
            </w:r>
          </w:p>
        </w:tc>
        <w:tc>
          <w:tcPr>
            <w:tcW w:w="364"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1</w:t>
            </w:r>
          </w:p>
        </w:tc>
      </w:tr>
      <w:tr w:rsidR="004653A8" w:rsidRPr="004653A8" w:rsidTr="004653A8">
        <w:tc>
          <w:tcPr>
            <w:tcW w:w="1825" w:type="pct"/>
            <w:vMerge/>
          </w:tcPr>
          <w:p w:rsidR="004653A8" w:rsidRPr="004653A8" w:rsidRDefault="004653A8" w:rsidP="004653A8">
            <w:pPr>
              <w:jc w:val="both"/>
              <w:rPr>
                <w:rFonts w:ascii="Times New Roman" w:hAnsi="Times New Roman" w:cs="Times New Roman"/>
                <w:sz w:val="24"/>
                <w:szCs w:val="24"/>
              </w:rPr>
            </w:pPr>
          </w:p>
        </w:tc>
        <w:tc>
          <w:tcPr>
            <w:tcW w:w="1419"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Проектно-исследовательская деятельность (естественно-научный блок</w:t>
            </w:r>
          </w:p>
        </w:tc>
        <w:tc>
          <w:tcPr>
            <w:tcW w:w="285"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1</w:t>
            </w:r>
          </w:p>
        </w:tc>
        <w:tc>
          <w:tcPr>
            <w:tcW w:w="561"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1</w:t>
            </w:r>
          </w:p>
        </w:tc>
        <w:tc>
          <w:tcPr>
            <w:tcW w:w="546"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1</w:t>
            </w:r>
          </w:p>
        </w:tc>
        <w:tc>
          <w:tcPr>
            <w:tcW w:w="364"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1</w:t>
            </w:r>
          </w:p>
        </w:tc>
      </w:tr>
      <w:tr w:rsidR="004653A8" w:rsidRPr="004653A8" w:rsidTr="004653A8">
        <w:tc>
          <w:tcPr>
            <w:tcW w:w="1825" w:type="pct"/>
            <w:vMerge w:val="restart"/>
          </w:tcPr>
          <w:p w:rsidR="004653A8" w:rsidRPr="004653A8" w:rsidRDefault="004653A8" w:rsidP="004653A8">
            <w:pPr>
              <w:jc w:val="both"/>
              <w:rPr>
                <w:rFonts w:ascii="Times New Roman" w:hAnsi="Times New Roman" w:cs="Times New Roman"/>
                <w:b/>
                <w:sz w:val="24"/>
                <w:szCs w:val="24"/>
              </w:rPr>
            </w:pPr>
            <w:r w:rsidRPr="004653A8">
              <w:rPr>
                <w:rFonts w:ascii="Times New Roman" w:hAnsi="Times New Roman" w:cs="Times New Roman"/>
                <w:b/>
                <w:sz w:val="24"/>
                <w:szCs w:val="24"/>
              </w:rPr>
              <w:t>Развитие личности и самореализация обучающихся</w:t>
            </w:r>
          </w:p>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Занятия, направленные на удовлетворение интересов и потребностей обучающихся в творческом и физическом развитии</w:t>
            </w:r>
          </w:p>
        </w:tc>
        <w:tc>
          <w:tcPr>
            <w:tcW w:w="1419"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Театральная студия «Золотой ключик»</w:t>
            </w:r>
          </w:p>
        </w:tc>
        <w:tc>
          <w:tcPr>
            <w:tcW w:w="285" w:type="pct"/>
          </w:tcPr>
          <w:p w:rsidR="004653A8" w:rsidRPr="004653A8" w:rsidRDefault="004653A8" w:rsidP="004653A8">
            <w:pPr>
              <w:jc w:val="both"/>
              <w:rPr>
                <w:rFonts w:ascii="Times New Roman" w:hAnsi="Times New Roman" w:cs="Times New Roman"/>
                <w:sz w:val="24"/>
                <w:szCs w:val="24"/>
              </w:rPr>
            </w:pPr>
          </w:p>
        </w:tc>
        <w:tc>
          <w:tcPr>
            <w:tcW w:w="561" w:type="pct"/>
          </w:tcPr>
          <w:p w:rsidR="004653A8" w:rsidRPr="004653A8" w:rsidRDefault="004653A8" w:rsidP="004653A8">
            <w:pPr>
              <w:jc w:val="both"/>
              <w:rPr>
                <w:rFonts w:ascii="Times New Roman" w:hAnsi="Times New Roman" w:cs="Times New Roman"/>
                <w:sz w:val="24"/>
                <w:szCs w:val="24"/>
              </w:rPr>
            </w:pPr>
          </w:p>
        </w:tc>
        <w:tc>
          <w:tcPr>
            <w:tcW w:w="546" w:type="pct"/>
          </w:tcPr>
          <w:p w:rsidR="004653A8" w:rsidRPr="004653A8" w:rsidRDefault="004653A8" w:rsidP="004653A8">
            <w:pPr>
              <w:jc w:val="both"/>
              <w:rPr>
                <w:rFonts w:ascii="Times New Roman" w:hAnsi="Times New Roman" w:cs="Times New Roman"/>
                <w:sz w:val="24"/>
                <w:szCs w:val="24"/>
              </w:rPr>
            </w:pPr>
          </w:p>
        </w:tc>
        <w:tc>
          <w:tcPr>
            <w:tcW w:w="364" w:type="pct"/>
          </w:tcPr>
          <w:p w:rsidR="004653A8" w:rsidRPr="004653A8" w:rsidRDefault="004653A8" w:rsidP="004653A8">
            <w:pPr>
              <w:jc w:val="both"/>
              <w:rPr>
                <w:rFonts w:ascii="Times New Roman" w:hAnsi="Times New Roman" w:cs="Times New Roman"/>
                <w:sz w:val="24"/>
                <w:szCs w:val="24"/>
              </w:rPr>
            </w:pPr>
          </w:p>
        </w:tc>
      </w:tr>
      <w:tr w:rsidR="004653A8" w:rsidRPr="004653A8" w:rsidTr="004653A8">
        <w:tc>
          <w:tcPr>
            <w:tcW w:w="1825" w:type="pct"/>
            <w:vMerge/>
          </w:tcPr>
          <w:p w:rsidR="004653A8" w:rsidRPr="004653A8" w:rsidRDefault="004653A8" w:rsidP="004653A8">
            <w:pPr>
              <w:jc w:val="both"/>
              <w:rPr>
                <w:rFonts w:ascii="Times New Roman" w:hAnsi="Times New Roman" w:cs="Times New Roman"/>
                <w:sz w:val="24"/>
                <w:szCs w:val="24"/>
              </w:rPr>
            </w:pPr>
          </w:p>
        </w:tc>
        <w:tc>
          <w:tcPr>
            <w:tcW w:w="1419"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Фольклорная студия «Потешки»</w:t>
            </w:r>
          </w:p>
        </w:tc>
        <w:tc>
          <w:tcPr>
            <w:tcW w:w="285"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1</w:t>
            </w:r>
          </w:p>
        </w:tc>
        <w:tc>
          <w:tcPr>
            <w:tcW w:w="561" w:type="pct"/>
          </w:tcPr>
          <w:p w:rsidR="004653A8" w:rsidRPr="004653A8" w:rsidRDefault="004653A8" w:rsidP="004653A8">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46" w:type="pct"/>
          </w:tcPr>
          <w:p w:rsidR="004653A8" w:rsidRPr="004653A8" w:rsidRDefault="004653A8" w:rsidP="004653A8">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64" w:type="pct"/>
          </w:tcPr>
          <w:p w:rsidR="004653A8" w:rsidRPr="004653A8" w:rsidRDefault="004653A8" w:rsidP="004653A8">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4653A8" w:rsidRPr="004653A8" w:rsidTr="004653A8">
        <w:tc>
          <w:tcPr>
            <w:tcW w:w="1825" w:type="pct"/>
            <w:vMerge/>
          </w:tcPr>
          <w:p w:rsidR="004653A8" w:rsidRPr="004653A8" w:rsidRDefault="004653A8" w:rsidP="004653A8">
            <w:pPr>
              <w:jc w:val="both"/>
              <w:rPr>
                <w:rFonts w:ascii="Times New Roman" w:hAnsi="Times New Roman" w:cs="Times New Roman"/>
                <w:sz w:val="24"/>
                <w:szCs w:val="24"/>
              </w:rPr>
            </w:pPr>
          </w:p>
        </w:tc>
        <w:tc>
          <w:tcPr>
            <w:tcW w:w="1419"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СОГ «Здоровяшки»</w:t>
            </w:r>
          </w:p>
        </w:tc>
        <w:tc>
          <w:tcPr>
            <w:tcW w:w="285"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1</w:t>
            </w:r>
          </w:p>
        </w:tc>
        <w:tc>
          <w:tcPr>
            <w:tcW w:w="561" w:type="pct"/>
          </w:tcPr>
          <w:p w:rsidR="004653A8" w:rsidRPr="004653A8" w:rsidRDefault="004653A8" w:rsidP="004653A8">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46" w:type="pct"/>
          </w:tcPr>
          <w:p w:rsidR="004653A8" w:rsidRPr="004653A8" w:rsidRDefault="004653A8" w:rsidP="004653A8">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64" w:type="pct"/>
          </w:tcPr>
          <w:p w:rsidR="004653A8" w:rsidRPr="004653A8" w:rsidRDefault="004653A8" w:rsidP="004653A8">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4653A8" w:rsidRPr="004653A8" w:rsidTr="004653A8">
        <w:tc>
          <w:tcPr>
            <w:tcW w:w="1825" w:type="pct"/>
            <w:vMerge/>
          </w:tcPr>
          <w:p w:rsidR="004653A8" w:rsidRPr="004653A8" w:rsidRDefault="004653A8" w:rsidP="004653A8">
            <w:pPr>
              <w:jc w:val="both"/>
              <w:rPr>
                <w:rFonts w:ascii="Times New Roman" w:hAnsi="Times New Roman" w:cs="Times New Roman"/>
                <w:sz w:val="24"/>
                <w:szCs w:val="24"/>
              </w:rPr>
            </w:pPr>
          </w:p>
        </w:tc>
        <w:tc>
          <w:tcPr>
            <w:tcW w:w="1419"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Творческая студия «Сувенир»</w:t>
            </w:r>
          </w:p>
        </w:tc>
        <w:tc>
          <w:tcPr>
            <w:tcW w:w="285" w:type="pct"/>
          </w:tcPr>
          <w:p w:rsidR="004653A8" w:rsidRPr="004653A8" w:rsidRDefault="004653A8" w:rsidP="004653A8">
            <w:pPr>
              <w:jc w:val="both"/>
              <w:rPr>
                <w:rFonts w:ascii="Times New Roman" w:hAnsi="Times New Roman" w:cs="Times New Roman"/>
                <w:sz w:val="24"/>
                <w:szCs w:val="24"/>
              </w:rPr>
            </w:pPr>
          </w:p>
        </w:tc>
        <w:tc>
          <w:tcPr>
            <w:tcW w:w="561" w:type="pct"/>
          </w:tcPr>
          <w:p w:rsidR="004653A8" w:rsidRPr="004653A8" w:rsidRDefault="004653A8" w:rsidP="004653A8">
            <w:pPr>
              <w:jc w:val="both"/>
              <w:rPr>
                <w:rFonts w:ascii="Times New Roman" w:hAnsi="Times New Roman" w:cs="Times New Roman"/>
                <w:sz w:val="24"/>
                <w:szCs w:val="24"/>
              </w:rPr>
            </w:pPr>
          </w:p>
        </w:tc>
        <w:tc>
          <w:tcPr>
            <w:tcW w:w="546" w:type="pct"/>
          </w:tcPr>
          <w:p w:rsidR="004653A8" w:rsidRPr="004653A8" w:rsidRDefault="004653A8" w:rsidP="004653A8">
            <w:pPr>
              <w:jc w:val="both"/>
              <w:rPr>
                <w:rFonts w:ascii="Times New Roman" w:hAnsi="Times New Roman" w:cs="Times New Roman"/>
                <w:sz w:val="24"/>
                <w:szCs w:val="24"/>
              </w:rPr>
            </w:pPr>
          </w:p>
        </w:tc>
        <w:tc>
          <w:tcPr>
            <w:tcW w:w="364" w:type="pct"/>
          </w:tcPr>
          <w:p w:rsidR="004653A8" w:rsidRPr="004653A8" w:rsidRDefault="004653A8" w:rsidP="004653A8">
            <w:pPr>
              <w:jc w:val="both"/>
              <w:rPr>
                <w:rFonts w:ascii="Times New Roman" w:hAnsi="Times New Roman" w:cs="Times New Roman"/>
                <w:sz w:val="24"/>
                <w:szCs w:val="24"/>
              </w:rPr>
            </w:pPr>
          </w:p>
        </w:tc>
      </w:tr>
      <w:tr w:rsidR="004653A8" w:rsidRPr="004653A8" w:rsidTr="004653A8">
        <w:tc>
          <w:tcPr>
            <w:tcW w:w="1825" w:type="pct"/>
          </w:tcPr>
          <w:p w:rsidR="004653A8" w:rsidRPr="004653A8" w:rsidRDefault="004653A8" w:rsidP="004653A8">
            <w:pPr>
              <w:jc w:val="both"/>
              <w:rPr>
                <w:rFonts w:ascii="Times New Roman" w:hAnsi="Times New Roman" w:cs="Times New Roman"/>
                <w:b/>
                <w:sz w:val="24"/>
                <w:szCs w:val="24"/>
              </w:rPr>
            </w:pPr>
            <w:r w:rsidRPr="004653A8">
              <w:rPr>
                <w:rFonts w:ascii="Times New Roman" w:hAnsi="Times New Roman" w:cs="Times New Roman"/>
                <w:b/>
                <w:sz w:val="24"/>
                <w:szCs w:val="24"/>
              </w:rPr>
              <w:t>Профориентация</w:t>
            </w:r>
          </w:p>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Занятия, направленные на удовлетворение профориентационных интересов и потребностей обучающихся</w:t>
            </w:r>
          </w:p>
        </w:tc>
        <w:tc>
          <w:tcPr>
            <w:tcW w:w="1419"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«Мир профессий»</w:t>
            </w:r>
          </w:p>
        </w:tc>
        <w:tc>
          <w:tcPr>
            <w:tcW w:w="285"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1</w:t>
            </w:r>
          </w:p>
        </w:tc>
        <w:tc>
          <w:tcPr>
            <w:tcW w:w="561" w:type="pct"/>
          </w:tcPr>
          <w:p w:rsidR="004653A8" w:rsidRPr="004653A8" w:rsidRDefault="004653A8" w:rsidP="004653A8">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46" w:type="pct"/>
          </w:tcPr>
          <w:p w:rsidR="004653A8" w:rsidRPr="004653A8" w:rsidRDefault="004653A8" w:rsidP="004653A8">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64" w:type="pct"/>
          </w:tcPr>
          <w:p w:rsidR="004653A8" w:rsidRPr="004653A8" w:rsidRDefault="004653A8" w:rsidP="004653A8">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4653A8" w:rsidRPr="004653A8" w:rsidTr="004653A8">
        <w:tc>
          <w:tcPr>
            <w:tcW w:w="1825" w:type="pct"/>
          </w:tcPr>
          <w:p w:rsidR="004653A8" w:rsidRPr="004653A8" w:rsidRDefault="004653A8" w:rsidP="004653A8">
            <w:pPr>
              <w:jc w:val="both"/>
              <w:rPr>
                <w:rFonts w:ascii="Times New Roman" w:hAnsi="Times New Roman" w:cs="Times New Roman"/>
                <w:b/>
                <w:sz w:val="24"/>
                <w:szCs w:val="24"/>
              </w:rPr>
            </w:pPr>
            <w:r w:rsidRPr="004653A8">
              <w:rPr>
                <w:rFonts w:ascii="Times New Roman" w:hAnsi="Times New Roman" w:cs="Times New Roman"/>
                <w:b/>
                <w:sz w:val="24"/>
                <w:szCs w:val="24"/>
              </w:rPr>
              <w:t>Формирование функциональной грамотности</w:t>
            </w:r>
          </w:p>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Занятия по формированию функциональной грамотности школьников</w:t>
            </w:r>
          </w:p>
        </w:tc>
        <w:tc>
          <w:tcPr>
            <w:tcW w:w="1419"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«Финансовая грамотность»</w:t>
            </w:r>
          </w:p>
        </w:tc>
        <w:tc>
          <w:tcPr>
            <w:tcW w:w="285"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1</w:t>
            </w:r>
          </w:p>
        </w:tc>
        <w:tc>
          <w:tcPr>
            <w:tcW w:w="561" w:type="pct"/>
          </w:tcPr>
          <w:p w:rsidR="004653A8" w:rsidRPr="004653A8" w:rsidRDefault="004653A8" w:rsidP="004653A8">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46" w:type="pct"/>
          </w:tcPr>
          <w:p w:rsidR="004653A8" w:rsidRPr="004653A8" w:rsidRDefault="004653A8" w:rsidP="004653A8">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64" w:type="pct"/>
          </w:tcPr>
          <w:p w:rsidR="004653A8" w:rsidRPr="004653A8" w:rsidRDefault="004653A8" w:rsidP="004653A8">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4653A8" w:rsidRPr="004653A8" w:rsidTr="004653A8">
        <w:tc>
          <w:tcPr>
            <w:tcW w:w="1825" w:type="pct"/>
          </w:tcPr>
          <w:p w:rsidR="004653A8" w:rsidRPr="004653A8" w:rsidRDefault="004653A8" w:rsidP="004653A8">
            <w:pPr>
              <w:jc w:val="both"/>
              <w:rPr>
                <w:rFonts w:ascii="Times New Roman" w:hAnsi="Times New Roman" w:cs="Times New Roman"/>
                <w:sz w:val="24"/>
                <w:szCs w:val="24"/>
              </w:rPr>
            </w:pPr>
          </w:p>
        </w:tc>
        <w:tc>
          <w:tcPr>
            <w:tcW w:w="1419"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«Экологический образ жизни»</w:t>
            </w:r>
          </w:p>
        </w:tc>
        <w:tc>
          <w:tcPr>
            <w:tcW w:w="285" w:type="pct"/>
          </w:tcPr>
          <w:p w:rsidR="004653A8" w:rsidRPr="004653A8" w:rsidRDefault="004653A8" w:rsidP="004653A8">
            <w:pPr>
              <w:jc w:val="both"/>
              <w:rPr>
                <w:rFonts w:ascii="Times New Roman" w:hAnsi="Times New Roman" w:cs="Times New Roman"/>
                <w:sz w:val="24"/>
                <w:szCs w:val="24"/>
              </w:rPr>
            </w:pPr>
          </w:p>
        </w:tc>
        <w:tc>
          <w:tcPr>
            <w:tcW w:w="561" w:type="pct"/>
          </w:tcPr>
          <w:p w:rsidR="004653A8" w:rsidRPr="004653A8" w:rsidRDefault="004653A8" w:rsidP="004653A8">
            <w:pPr>
              <w:jc w:val="both"/>
              <w:rPr>
                <w:rFonts w:ascii="Times New Roman" w:hAnsi="Times New Roman" w:cs="Times New Roman"/>
                <w:sz w:val="24"/>
                <w:szCs w:val="24"/>
              </w:rPr>
            </w:pPr>
          </w:p>
        </w:tc>
        <w:tc>
          <w:tcPr>
            <w:tcW w:w="546" w:type="pct"/>
          </w:tcPr>
          <w:p w:rsidR="004653A8" w:rsidRPr="004653A8" w:rsidRDefault="004653A8" w:rsidP="004653A8">
            <w:pPr>
              <w:jc w:val="both"/>
              <w:rPr>
                <w:rFonts w:ascii="Times New Roman" w:hAnsi="Times New Roman" w:cs="Times New Roman"/>
                <w:sz w:val="24"/>
                <w:szCs w:val="24"/>
              </w:rPr>
            </w:pPr>
          </w:p>
        </w:tc>
        <w:tc>
          <w:tcPr>
            <w:tcW w:w="364" w:type="pct"/>
          </w:tcPr>
          <w:p w:rsidR="004653A8" w:rsidRPr="004653A8" w:rsidRDefault="004653A8" w:rsidP="004653A8">
            <w:pPr>
              <w:jc w:val="both"/>
              <w:rPr>
                <w:rFonts w:ascii="Times New Roman" w:hAnsi="Times New Roman" w:cs="Times New Roman"/>
                <w:sz w:val="24"/>
                <w:szCs w:val="24"/>
              </w:rPr>
            </w:pPr>
          </w:p>
        </w:tc>
      </w:tr>
      <w:tr w:rsidR="004653A8" w:rsidRPr="004653A8" w:rsidTr="004653A8">
        <w:tc>
          <w:tcPr>
            <w:tcW w:w="1825" w:type="pct"/>
          </w:tcPr>
          <w:p w:rsidR="004653A8" w:rsidRPr="004653A8" w:rsidRDefault="004653A8" w:rsidP="004653A8">
            <w:pPr>
              <w:jc w:val="both"/>
              <w:rPr>
                <w:rFonts w:ascii="Times New Roman" w:hAnsi="Times New Roman" w:cs="Times New Roman"/>
                <w:b/>
                <w:sz w:val="24"/>
                <w:szCs w:val="24"/>
              </w:rPr>
            </w:pPr>
            <w:r w:rsidRPr="004653A8">
              <w:rPr>
                <w:rFonts w:ascii="Times New Roman" w:hAnsi="Times New Roman" w:cs="Times New Roman"/>
                <w:b/>
                <w:sz w:val="24"/>
                <w:szCs w:val="24"/>
              </w:rPr>
              <w:t>«Разговор о важном»</w:t>
            </w:r>
          </w:p>
        </w:tc>
        <w:tc>
          <w:tcPr>
            <w:tcW w:w="1419"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 xml:space="preserve">«Разговор о важном» </w:t>
            </w:r>
          </w:p>
        </w:tc>
        <w:tc>
          <w:tcPr>
            <w:tcW w:w="285"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1</w:t>
            </w:r>
          </w:p>
        </w:tc>
        <w:tc>
          <w:tcPr>
            <w:tcW w:w="561" w:type="pct"/>
          </w:tcPr>
          <w:p w:rsidR="004653A8" w:rsidRPr="004653A8" w:rsidRDefault="004653A8" w:rsidP="004653A8">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46" w:type="pct"/>
          </w:tcPr>
          <w:p w:rsidR="004653A8" w:rsidRPr="004653A8" w:rsidRDefault="004653A8" w:rsidP="004653A8">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64" w:type="pct"/>
          </w:tcPr>
          <w:p w:rsidR="004653A8" w:rsidRPr="004653A8" w:rsidRDefault="004653A8" w:rsidP="004653A8">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4653A8" w:rsidRPr="004653A8" w:rsidTr="004653A8">
        <w:tc>
          <w:tcPr>
            <w:tcW w:w="1825" w:type="pct"/>
          </w:tcPr>
          <w:p w:rsidR="004653A8" w:rsidRPr="004653A8" w:rsidRDefault="004653A8" w:rsidP="004653A8">
            <w:pPr>
              <w:jc w:val="both"/>
              <w:rPr>
                <w:rFonts w:ascii="Times New Roman" w:hAnsi="Times New Roman" w:cs="Times New Roman"/>
                <w:b/>
                <w:sz w:val="24"/>
                <w:szCs w:val="24"/>
              </w:rPr>
            </w:pPr>
            <w:r w:rsidRPr="004653A8">
              <w:rPr>
                <w:rFonts w:ascii="Times New Roman" w:hAnsi="Times New Roman" w:cs="Times New Roman"/>
                <w:b/>
                <w:sz w:val="24"/>
                <w:szCs w:val="24"/>
              </w:rPr>
              <w:t>Комплекс воспитательных мероприятий</w:t>
            </w:r>
          </w:p>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Занятия, направленные на удовлетворение социальных интересов и потребностей обучающихся</w:t>
            </w:r>
          </w:p>
        </w:tc>
        <w:tc>
          <w:tcPr>
            <w:tcW w:w="1419"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Проектная деятельность(соц.проект)</w:t>
            </w:r>
          </w:p>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«Умей вести за собой»</w:t>
            </w:r>
          </w:p>
        </w:tc>
        <w:tc>
          <w:tcPr>
            <w:tcW w:w="285"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1</w:t>
            </w:r>
          </w:p>
          <w:p w:rsidR="004653A8" w:rsidRPr="004653A8" w:rsidRDefault="004653A8" w:rsidP="004653A8">
            <w:pPr>
              <w:jc w:val="both"/>
              <w:rPr>
                <w:rFonts w:ascii="Times New Roman" w:hAnsi="Times New Roman" w:cs="Times New Roman"/>
                <w:sz w:val="24"/>
                <w:szCs w:val="24"/>
              </w:rPr>
            </w:pPr>
          </w:p>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1</w:t>
            </w:r>
          </w:p>
        </w:tc>
        <w:tc>
          <w:tcPr>
            <w:tcW w:w="561" w:type="pct"/>
          </w:tcPr>
          <w:p w:rsidR="004653A8" w:rsidRPr="004653A8" w:rsidRDefault="004653A8" w:rsidP="004653A8">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46" w:type="pct"/>
          </w:tcPr>
          <w:p w:rsidR="004653A8" w:rsidRPr="004653A8" w:rsidRDefault="004653A8" w:rsidP="004653A8">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64" w:type="pct"/>
          </w:tcPr>
          <w:p w:rsidR="004653A8" w:rsidRPr="004653A8" w:rsidRDefault="004653A8" w:rsidP="004653A8">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4653A8" w:rsidRPr="004653A8" w:rsidTr="004653A8">
        <w:tc>
          <w:tcPr>
            <w:tcW w:w="1825" w:type="pct"/>
          </w:tcPr>
          <w:p w:rsidR="004653A8" w:rsidRPr="004653A8" w:rsidRDefault="004653A8" w:rsidP="004653A8">
            <w:pPr>
              <w:jc w:val="both"/>
              <w:rPr>
                <w:rFonts w:ascii="Times New Roman" w:hAnsi="Times New Roman" w:cs="Times New Roman"/>
                <w:sz w:val="24"/>
                <w:szCs w:val="24"/>
              </w:rPr>
            </w:pPr>
          </w:p>
        </w:tc>
        <w:tc>
          <w:tcPr>
            <w:tcW w:w="1419"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 xml:space="preserve">Итого </w:t>
            </w:r>
          </w:p>
        </w:tc>
        <w:tc>
          <w:tcPr>
            <w:tcW w:w="285" w:type="pct"/>
          </w:tcPr>
          <w:p w:rsidR="004653A8" w:rsidRPr="004653A8" w:rsidRDefault="004653A8" w:rsidP="004653A8">
            <w:pPr>
              <w:jc w:val="both"/>
              <w:rPr>
                <w:rFonts w:ascii="Times New Roman" w:hAnsi="Times New Roman" w:cs="Times New Roman"/>
                <w:sz w:val="24"/>
                <w:szCs w:val="24"/>
              </w:rPr>
            </w:pPr>
            <w:r w:rsidRPr="004653A8">
              <w:rPr>
                <w:rFonts w:ascii="Times New Roman" w:hAnsi="Times New Roman" w:cs="Times New Roman"/>
                <w:sz w:val="24"/>
                <w:szCs w:val="24"/>
              </w:rPr>
              <w:t>10</w:t>
            </w:r>
          </w:p>
        </w:tc>
        <w:tc>
          <w:tcPr>
            <w:tcW w:w="561" w:type="pct"/>
          </w:tcPr>
          <w:p w:rsidR="004653A8" w:rsidRPr="004653A8" w:rsidRDefault="004653A8" w:rsidP="004653A8">
            <w:pPr>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546" w:type="pct"/>
          </w:tcPr>
          <w:p w:rsidR="004653A8" w:rsidRPr="004653A8" w:rsidRDefault="004653A8" w:rsidP="004653A8">
            <w:pPr>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64" w:type="pct"/>
          </w:tcPr>
          <w:p w:rsidR="004653A8" w:rsidRPr="004653A8" w:rsidRDefault="004653A8" w:rsidP="004653A8">
            <w:pPr>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r>
    </w:tbl>
    <w:p w:rsidR="001114D6" w:rsidRPr="001114D6" w:rsidRDefault="009C17A9" w:rsidP="001114D6">
      <w:pPr>
        <w:shd w:val="clear" w:color="auto" w:fill="FFFFFF"/>
        <w:jc w:val="center"/>
        <w:rPr>
          <w:rFonts w:ascii="Times New Roman" w:hAnsi="Times New Roman" w:cs="Times New Roman"/>
          <w:b/>
          <w:spacing w:val="-4"/>
          <w:sz w:val="28"/>
          <w:szCs w:val="28"/>
        </w:rPr>
      </w:pPr>
      <w:r>
        <w:rPr>
          <w:rFonts w:ascii="Times New Roman" w:hAnsi="Times New Roman" w:cs="Times New Roman"/>
          <w:b/>
          <w:spacing w:val="-4"/>
          <w:sz w:val="28"/>
          <w:szCs w:val="28"/>
        </w:rPr>
        <w:lastRenderedPageBreak/>
        <w:t>Уче</w:t>
      </w:r>
      <w:r w:rsidR="001114D6" w:rsidRPr="001114D6">
        <w:rPr>
          <w:rFonts w:ascii="Times New Roman" w:hAnsi="Times New Roman" w:cs="Times New Roman"/>
          <w:b/>
          <w:spacing w:val="-4"/>
          <w:sz w:val="28"/>
          <w:szCs w:val="28"/>
        </w:rPr>
        <w:t>бный план среднего общего образования</w:t>
      </w:r>
    </w:p>
    <w:p w:rsidR="001114D6" w:rsidRDefault="001114D6" w:rsidP="001114D6">
      <w:pPr>
        <w:ind w:left="1"/>
        <w:jc w:val="center"/>
        <w:rPr>
          <w:rFonts w:ascii="Times New Roman" w:hAnsi="Times New Roman" w:cs="Times New Roman"/>
          <w:b/>
          <w:bCs/>
          <w:sz w:val="28"/>
          <w:szCs w:val="28"/>
        </w:rPr>
      </w:pPr>
      <w:r w:rsidRPr="001114D6">
        <w:rPr>
          <w:rFonts w:ascii="Times New Roman" w:hAnsi="Times New Roman" w:cs="Times New Roman"/>
          <w:b/>
          <w:bCs/>
          <w:sz w:val="28"/>
          <w:szCs w:val="28"/>
        </w:rPr>
        <w:t>Пояснительная записка</w:t>
      </w:r>
    </w:p>
    <w:p w:rsidR="008106E5" w:rsidRDefault="008106E5" w:rsidP="008106E5">
      <w:pPr>
        <w:shd w:val="clear" w:color="auto" w:fill="FFFFFF"/>
        <w:jc w:val="center"/>
        <w:rPr>
          <w:b/>
          <w:spacing w:val="-4"/>
        </w:rPr>
      </w:pPr>
      <w:r>
        <w:rPr>
          <w:b/>
          <w:spacing w:val="-4"/>
        </w:rPr>
        <w:t>10</w:t>
      </w:r>
      <w:r w:rsidR="009C17A9">
        <w:rPr>
          <w:b/>
          <w:spacing w:val="-4"/>
        </w:rPr>
        <w:t>-11</w:t>
      </w:r>
      <w:r>
        <w:rPr>
          <w:b/>
          <w:spacing w:val="-4"/>
        </w:rPr>
        <w:t xml:space="preserve"> класс ФГОС</w:t>
      </w:r>
    </w:p>
    <w:p w:rsidR="008106E5" w:rsidRPr="008106E5" w:rsidRDefault="008106E5" w:rsidP="008106E5">
      <w:pPr>
        <w:spacing w:after="0" w:line="240" w:lineRule="auto"/>
        <w:jc w:val="both"/>
        <w:rPr>
          <w:rFonts w:ascii="Times New Roman" w:hAnsi="Times New Roman" w:cs="Times New Roman"/>
          <w:sz w:val="28"/>
          <w:szCs w:val="28"/>
        </w:rPr>
      </w:pPr>
      <w:r w:rsidRPr="008106E5">
        <w:rPr>
          <w:rFonts w:ascii="Times New Roman" w:hAnsi="Times New Roman" w:cs="Times New Roman"/>
          <w:sz w:val="28"/>
          <w:szCs w:val="28"/>
        </w:rPr>
        <w:t>В 10</w:t>
      </w:r>
      <w:r w:rsidR="0073688C">
        <w:rPr>
          <w:rFonts w:ascii="Times New Roman" w:hAnsi="Times New Roman" w:cs="Times New Roman"/>
          <w:sz w:val="28"/>
          <w:szCs w:val="28"/>
        </w:rPr>
        <w:t>-11</w:t>
      </w:r>
      <w:r w:rsidRPr="008106E5">
        <w:rPr>
          <w:rFonts w:ascii="Times New Roman" w:hAnsi="Times New Roman" w:cs="Times New Roman"/>
          <w:sz w:val="28"/>
          <w:szCs w:val="28"/>
        </w:rPr>
        <w:t xml:space="preserve"> классе обучение осуществляется по универсальному  профилю: для углубленного изучения  выбраны 2 учебных предмета: русский язык – 3 часа, математика – 6 часов,  базовые учебные предметы сохраняются и изучаются на базовом уровне. </w:t>
      </w:r>
    </w:p>
    <w:p w:rsidR="008106E5" w:rsidRPr="008106E5" w:rsidRDefault="008106E5" w:rsidP="008106E5">
      <w:pPr>
        <w:spacing w:after="0" w:line="240" w:lineRule="auto"/>
        <w:jc w:val="both"/>
        <w:rPr>
          <w:rFonts w:ascii="Times New Roman" w:hAnsi="Times New Roman" w:cs="Times New Roman"/>
          <w:sz w:val="28"/>
          <w:szCs w:val="28"/>
        </w:rPr>
      </w:pPr>
      <w:r w:rsidRPr="008106E5">
        <w:rPr>
          <w:rFonts w:ascii="Times New Roman" w:hAnsi="Times New Roman" w:cs="Times New Roman"/>
          <w:sz w:val="28"/>
          <w:szCs w:val="28"/>
        </w:rPr>
        <w:t>4. Учебный план учреждения реализуется в полном объеме  (расписание учебных   занятий   соответствует учебному плану).</w:t>
      </w:r>
    </w:p>
    <w:p w:rsidR="008106E5" w:rsidRPr="008106E5" w:rsidRDefault="008106E5" w:rsidP="008106E5">
      <w:pPr>
        <w:spacing w:after="0" w:line="240" w:lineRule="auto"/>
        <w:jc w:val="both"/>
        <w:rPr>
          <w:rFonts w:ascii="Times New Roman" w:hAnsi="Times New Roman" w:cs="Times New Roman"/>
          <w:sz w:val="28"/>
          <w:szCs w:val="28"/>
        </w:rPr>
      </w:pPr>
      <w:r w:rsidRPr="008106E5">
        <w:rPr>
          <w:rFonts w:ascii="Times New Roman" w:hAnsi="Times New Roman" w:cs="Times New Roman"/>
          <w:sz w:val="28"/>
          <w:szCs w:val="28"/>
        </w:rPr>
        <w:t>5. Часть, формируемая участниками образовательных отношений, направлена на курсы по выбору с общеразвивающей направленностью.</w:t>
      </w:r>
    </w:p>
    <w:p w:rsidR="008106E5" w:rsidRPr="008106E5" w:rsidRDefault="008106E5" w:rsidP="008106E5">
      <w:pPr>
        <w:spacing w:after="0" w:line="240" w:lineRule="auto"/>
        <w:jc w:val="both"/>
        <w:rPr>
          <w:rFonts w:ascii="Times New Roman" w:hAnsi="Times New Roman" w:cs="Times New Roman"/>
          <w:sz w:val="28"/>
          <w:szCs w:val="28"/>
        </w:rPr>
      </w:pPr>
      <w:r w:rsidRPr="008106E5">
        <w:rPr>
          <w:rFonts w:ascii="Times New Roman" w:hAnsi="Times New Roman" w:cs="Times New Roman"/>
          <w:sz w:val="28"/>
          <w:szCs w:val="28"/>
        </w:rPr>
        <w:t xml:space="preserve"> 6. Учебный план сбалансирован относительно инвариантной и вариативной части.</w:t>
      </w:r>
    </w:p>
    <w:p w:rsidR="008106E5" w:rsidRPr="008106E5" w:rsidRDefault="008106E5" w:rsidP="008106E5">
      <w:pPr>
        <w:spacing w:after="0" w:line="240" w:lineRule="auto"/>
        <w:jc w:val="both"/>
        <w:rPr>
          <w:rFonts w:ascii="Times New Roman" w:hAnsi="Times New Roman" w:cs="Times New Roman"/>
          <w:sz w:val="28"/>
          <w:szCs w:val="28"/>
        </w:rPr>
      </w:pPr>
      <w:r w:rsidRPr="008106E5">
        <w:rPr>
          <w:rFonts w:ascii="Times New Roman" w:hAnsi="Times New Roman" w:cs="Times New Roman"/>
          <w:sz w:val="28"/>
          <w:szCs w:val="28"/>
        </w:rPr>
        <w:t>7.  Реализация учебного плана обеспечена:</w:t>
      </w:r>
    </w:p>
    <w:p w:rsidR="008106E5" w:rsidRPr="008106E5" w:rsidRDefault="008106E5" w:rsidP="008106E5">
      <w:pPr>
        <w:spacing w:after="0" w:line="240" w:lineRule="auto"/>
        <w:jc w:val="both"/>
        <w:rPr>
          <w:rFonts w:ascii="Times New Roman" w:hAnsi="Times New Roman" w:cs="Times New Roman"/>
          <w:sz w:val="28"/>
          <w:szCs w:val="28"/>
        </w:rPr>
      </w:pPr>
      <w:r w:rsidRPr="008106E5">
        <w:rPr>
          <w:rFonts w:ascii="Times New Roman" w:hAnsi="Times New Roman" w:cs="Times New Roman"/>
          <w:sz w:val="28"/>
          <w:szCs w:val="28"/>
        </w:rPr>
        <w:t>-  имеются необходимые кадры специалистов соответствующей  категории  по всем  основным предметам;</w:t>
      </w:r>
    </w:p>
    <w:p w:rsidR="008106E5" w:rsidRPr="008106E5" w:rsidRDefault="008106E5" w:rsidP="008106E5">
      <w:pPr>
        <w:spacing w:after="0" w:line="240" w:lineRule="auto"/>
        <w:jc w:val="both"/>
        <w:rPr>
          <w:rFonts w:ascii="Times New Roman" w:hAnsi="Times New Roman" w:cs="Times New Roman"/>
          <w:sz w:val="28"/>
          <w:szCs w:val="28"/>
        </w:rPr>
      </w:pPr>
      <w:r w:rsidRPr="008106E5">
        <w:rPr>
          <w:rFonts w:ascii="Times New Roman" w:hAnsi="Times New Roman" w:cs="Times New Roman"/>
          <w:sz w:val="28"/>
          <w:szCs w:val="28"/>
        </w:rPr>
        <w:t>- учебными программами,  учебниками,  методическими рекомендациями, дидактическими материалами, необходимым оборудованием.</w:t>
      </w:r>
    </w:p>
    <w:p w:rsidR="008106E5" w:rsidRPr="008106E5" w:rsidRDefault="008106E5" w:rsidP="008106E5">
      <w:pPr>
        <w:spacing w:after="0" w:line="240" w:lineRule="auto"/>
        <w:jc w:val="both"/>
        <w:rPr>
          <w:rFonts w:ascii="Times New Roman" w:hAnsi="Times New Roman" w:cs="Times New Roman"/>
          <w:sz w:val="28"/>
          <w:szCs w:val="28"/>
        </w:rPr>
      </w:pPr>
      <w:r w:rsidRPr="008106E5">
        <w:rPr>
          <w:rFonts w:ascii="Times New Roman" w:hAnsi="Times New Roman" w:cs="Times New Roman"/>
          <w:sz w:val="28"/>
          <w:szCs w:val="28"/>
        </w:rPr>
        <w:t>8.   Учебный план образовательного учреждения финансируется на основании:</w:t>
      </w:r>
    </w:p>
    <w:p w:rsidR="008106E5" w:rsidRPr="008106E5" w:rsidRDefault="008106E5" w:rsidP="008106E5">
      <w:pPr>
        <w:spacing w:after="0" w:line="240" w:lineRule="auto"/>
        <w:jc w:val="both"/>
        <w:rPr>
          <w:rFonts w:ascii="Times New Roman" w:hAnsi="Times New Roman" w:cs="Times New Roman"/>
          <w:sz w:val="28"/>
          <w:szCs w:val="28"/>
        </w:rPr>
      </w:pPr>
      <w:r w:rsidRPr="008106E5">
        <w:rPr>
          <w:rFonts w:ascii="Times New Roman" w:hAnsi="Times New Roman" w:cs="Times New Roman"/>
          <w:sz w:val="28"/>
          <w:szCs w:val="28"/>
        </w:rPr>
        <w:t>- стандартного государственного финансирования в соответствии  общеобразовательной школы;</w:t>
      </w:r>
    </w:p>
    <w:p w:rsidR="008106E5" w:rsidRPr="008106E5" w:rsidRDefault="008106E5" w:rsidP="008106E5">
      <w:pPr>
        <w:spacing w:after="0" w:line="240" w:lineRule="auto"/>
        <w:jc w:val="both"/>
        <w:rPr>
          <w:rFonts w:ascii="Times New Roman" w:hAnsi="Times New Roman" w:cs="Times New Roman"/>
          <w:sz w:val="28"/>
          <w:szCs w:val="28"/>
        </w:rPr>
      </w:pPr>
      <w:r w:rsidRPr="008106E5">
        <w:rPr>
          <w:rFonts w:ascii="Times New Roman" w:hAnsi="Times New Roman" w:cs="Times New Roman"/>
          <w:sz w:val="28"/>
          <w:szCs w:val="28"/>
        </w:rPr>
        <w:t xml:space="preserve">9. Учебный план включает две части: обязательную и формируемую участниками образовательных отношений. Обязательная часть составляет 60%, а часть формируемая участниками образовательного процесса – 40% от общего объема ОО. В связи с тем, что реализуем опережающее введение ФГОС СОО, то в каждой предметной области предусмотрено несколько предметов, поэтому в 2021- 2022 учебном году не будет выдержано это соотношение. Обязательная часть учебного плана определяет состав обязательных учебных предметов в соответствии с ФГОС СОО для реализации основной образовательной программы среднего общего образования в 10-м классе и учебное время, отводимое на их изучение по классам (годам) обучения. </w:t>
      </w:r>
    </w:p>
    <w:p w:rsidR="008106E5" w:rsidRPr="008106E5" w:rsidRDefault="008106E5" w:rsidP="008106E5">
      <w:pPr>
        <w:spacing w:after="0" w:line="240" w:lineRule="auto"/>
        <w:jc w:val="both"/>
        <w:rPr>
          <w:rFonts w:ascii="Times New Roman" w:hAnsi="Times New Roman" w:cs="Times New Roman"/>
          <w:sz w:val="28"/>
          <w:szCs w:val="28"/>
        </w:rPr>
      </w:pPr>
      <w:r w:rsidRPr="008106E5">
        <w:rPr>
          <w:rFonts w:ascii="Times New Roman" w:hAnsi="Times New Roman" w:cs="Times New Roman"/>
          <w:sz w:val="28"/>
          <w:szCs w:val="28"/>
        </w:rPr>
        <w:t>Часть учебного плана, формируемая участниками образовательного процесса, определяет содержание образования, обеспечивающего реализацию индивидуальных потребностей обучающихся. Время, отводимое на данную часть учебного плана может быть использовано на:</w:t>
      </w:r>
    </w:p>
    <w:p w:rsidR="008106E5" w:rsidRPr="008106E5" w:rsidRDefault="008106E5" w:rsidP="008106E5">
      <w:pPr>
        <w:spacing w:after="0" w:line="240" w:lineRule="auto"/>
        <w:jc w:val="both"/>
        <w:rPr>
          <w:rFonts w:ascii="Times New Roman" w:hAnsi="Times New Roman" w:cs="Times New Roman"/>
          <w:sz w:val="28"/>
          <w:szCs w:val="28"/>
        </w:rPr>
      </w:pPr>
      <w:r w:rsidRPr="008106E5">
        <w:rPr>
          <w:rFonts w:ascii="Times New Roman" w:hAnsi="Times New Roman" w:cs="Times New Roman"/>
          <w:sz w:val="28"/>
          <w:szCs w:val="28"/>
        </w:rPr>
        <w:t xml:space="preserve"> - введение специально разработанных учебных курсов, курсов по выбору, внутри предметных модулей и др., обеспечивающих интересы и потребности участников образовательного процесса; </w:t>
      </w:r>
    </w:p>
    <w:p w:rsidR="008106E5" w:rsidRPr="008106E5" w:rsidRDefault="008106E5" w:rsidP="008106E5">
      <w:pPr>
        <w:spacing w:after="0" w:line="240" w:lineRule="auto"/>
        <w:jc w:val="both"/>
        <w:rPr>
          <w:rFonts w:ascii="Times New Roman" w:hAnsi="Times New Roman" w:cs="Times New Roman"/>
          <w:sz w:val="28"/>
          <w:szCs w:val="28"/>
        </w:rPr>
      </w:pPr>
      <w:r w:rsidRPr="008106E5">
        <w:rPr>
          <w:rFonts w:ascii="Times New Roman" w:hAnsi="Times New Roman" w:cs="Times New Roman"/>
          <w:sz w:val="28"/>
          <w:szCs w:val="28"/>
        </w:rPr>
        <w:t xml:space="preserve">- индивидуальную и коррекционную работу; </w:t>
      </w:r>
    </w:p>
    <w:p w:rsidR="008106E5" w:rsidRPr="008106E5" w:rsidRDefault="008106E5" w:rsidP="008106E5">
      <w:pPr>
        <w:spacing w:after="0" w:line="240" w:lineRule="auto"/>
        <w:jc w:val="both"/>
        <w:rPr>
          <w:rFonts w:ascii="Times New Roman" w:hAnsi="Times New Roman" w:cs="Times New Roman"/>
          <w:sz w:val="28"/>
          <w:szCs w:val="28"/>
        </w:rPr>
      </w:pPr>
      <w:r w:rsidRPr="008106E5">
        <w:rPr>
          <w:rFonts w:ascii="Times New Roman" w:hAnsi="Times New Roman" w:cs="Times New Roman"/>
          <w:sz w:val="28"/>
          <w:szCs w:val="28"/>
        </w:rPr>
        <w:t>- метапредметную интеграцию, исследовательскую и проектную деятельность.</w:t>
      </w:r>
    </w:p>
    <w:p w:rsidR="008106E5" w:rsidRPr="008106E5" w:rsidRDefault="008106E5" w:rsidP="008106E5">
      <w:pPr>
        <w:spacing w:after="0" w:line="240" w:lineRule="auto"/>
        <w:jc w:val="both"/>
        <w:rPr>
          <w:rFonts w:ascii="Times New Roman" w:hAnsi="Times New Roman" w:cs="Times New Roman"/>
          <w:sz w:val="28"/>
          <w:szCs w:val="28"/>
        </w:rPr>
      </w:pPr>
      <w:r w:rsidRPr="008106E5">
        <w:rPr>
          <w:rFonts w:ascii="Times New Roman" w:hAnsi="Times New Roman" w:cs="Times New Roman"/>
          <w:sz w:val="28"/>
          <w:szCs w:val="28"/>
        </w:rPr>
        <w:t xml:space="preserve">10. Изучение предмета «Астрономия» предусмотрено только в 11 классе – 1 час. </w:t>
      </w:r>
    </w:p>
    <w:p w:rsidR="008106E5" w:rsidRPr="008106E5" w:rsidRDefault="008106E5" w:rsidP="008106E5">
      <w:pPr>
        <w:spacing w:after="0" w:line="240" w:lineRule="auto"/>
        <w:jc w:val="both"/>
        <w:rPr>
          <w:rFonts w:ascii="Times New Roman" w:hAnsi="Times New Roman" w:cs="Times New Roman"/>
          <w:sz w:val="28"/>
          <w:szCs w:val="28"/>
        </w:rPr>
      </w:pPr>
      <w:r w:rsidRPr="008106E5">
        <w:rPr>
          <w:rFonts w:ascii="Times New Roman" w:hAnsi="Times New Roman" w:cs="Times New Roman"/>
          <w:sz w:val="28"/>
          <w:szCs w:val="28"/>
        </w:rPr>
        <w:t xml:space="preserve"> 11. В учебном плане предусмотрено выполнение обучающимися индивидуального проекта. Индивидуальный проект представляет собой особую </w:t>
      </w:r>
      <w:r w:rsidRPr="008106E5">
        <w:rPr>
          <w:rFonts w:ascii="Times New Roman" w:hAnsi="Times New Roman" w:cs="Times New Roman"/>
          <w:sz w:val="28"/>
          <w:szCs w:val="28"/>
        </w:rPr>
        <w:lastRenderedPageBreak/>
        <w:t xml:space="preserve">форму организации деятельности обучающихся (учебное исследование или учебный проект). На организацию этой деятельности в учебном плане 10 класса выделен 1 час).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rsidR="008A7EEA" w:rsidRDefault="008A7EEA" w:rsidP="00570F99">
      <w:pPr>
        <w:spacing w:line="273" w:lineRule="auto"/>
        <w:ind w:left="360" w:right="980"/>
        <w:jc w:val="right"/>
        <w:rPr>
          <w:rFonts w:ascii="Times New Roman" w:eastAsia="Times New Roman" w:hAnsi="Times New Roman" w:cs="Times New Roman"/>
          <w:b/>
          <w:bCs/>
          <w:sz w:val="28"/>
          <w:szCs w:val="28"/>
        </w:rPr>
      </w:pPr>
    </w:p>
    <w:p w:rsidR="009B724E" w:rsidRDefault="004653A8" w:rsidP="00570F99">
      <w:pPr>
        <w:spacing w:line="273" w:lineRule="auto"/>
        <w:ind w:left="360" w:right="980"/>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Таблица 23</w:t>
      </w:r>
    </w:p>
    <w:p w:rsidR="008106E5" w:rsidRPr="008106E5" w:rsidRDefault="008106E5" w:rsidP="008106E5">
      <w:pPr>
        <w:spacing w:after="0" w:line="240" w:lineRule="auto"/>
        <w:jc w:val="center"/>
        <w:rPr>
          <w:rFonts w:ascii="Times New Roman" w:hAnsi="Times New Roman" w:cs="Times New Roman"/>
          <w:b/>
          <w:sz w:val="28"/>
          <w:szCs w:val="28"/>
        </w:rPr>
      </w:pPr>
      <w:r w:rsidRPr="008106E5">
        <w:rPr>
          <w:rFonts w:ascii="Times New Roman" w:hAnsi="Times New Roman" w:cs="Times New Roman"/>
          <w:b/>
          <w:sz w:val="28"/>
          <w:szCs w:val="28"/>
        </w:rPr>
        <w:t>Учебный план муниципального казенного  общеобразовательного учреждения «Смазневская средняя общеобразовательная школа»</w:t>
      </w:r>
    </w:p>
    <w:p w:rsidR="008106E5" w:rsidRPr="008106E5" w:rsidRDefault="008106E5" w:rsidP="008106E5">
      <w:pPr>
        <w:spacing w:after="0" w:line="240" w:lineRule="auto"/>
        <w:jc w:val="center"/>
        <w:rPr>
          <w:rFonts w:ascii="Times New Roman" w:hAnsi="Times New Roman" w:cs="Times New Roman"/>
          <w:b/>
          <w:sz w:val="28"/>
          <w:szCs w:val="28"/>
        </w:rPr>
      </w:pPr>
      <w:r w:rsidRPr="008106E5">
        <w:rPr>
          <w:rFonts w:ascii="Times New Roman" w:hAnsi="Times New Roman" w:cs="Times New Roman"/>
          <w:b/>
          <w:sz w:val="28"/>
          <w:szCs w:val="28"/>
        </w:rPr>
        <w:t>Заринского района Алтайского края</w:t>
      </w:r>
    </w:p>
    <w:p w:rsidR="008106E5" w:rsidRPr="008106E5" w:rsidRDefault="004653A8" w:rsidP="008106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w:t>
      </w:r>
      <w:r w:rsidRPr="004653A8">
        <w:rPr>
          <w:rFonts w:ascii="Times New Roman" w:hAnsi="Times New Roman" w:cs="Times New Roman"/>
          <w:b/>
          <w:sz w:val="28"/>
          <w:szCs w:val="28"/>
        </w:rPr>
        <w:t>2</w:t>
      </w:r>
      <w:r>
        <w:rPr>
          <w:rFonts w:ascii="Times New Roman" w:hAnsi="Times New Roman" w:cs="Times New Roman"/>
          <w:b/>
          <w:sz w:val="28"/>
          <w:szCs w:val="28"/>
        </w:rPr>
        <w:t>-202</w:t>
      </w:r>
      <w:r w:rsidRPr="004653A8">
        <w:rPr>
          <w:rFonts w:ascii="Times New Roman" w:hAnsi="Times New Roman" w:cs="Times New Roman"/>
          <w:b/>
          <w:sz w:val="28"/>
          <w:szCs w:val="28"/>
        </w:rPr>
        <w:t>3</w:t>
      </w:r>
      <w:r w:rsidR="008106E5" w:rsidRPr="008106E5">
        <w:rPr>
          <w:rFonts w:ascii="Times New Roman" w:hAnsi="Times New Roman" w:cs="Times New Roman"/>
          <w:b/>
          <w:sz w:val="28"/>
          <w:szCs w:val="28"/>
        </w:rPr>
        <w:t xml:space="preserve"> учебный год</w:t>
      </w:r>
    </w:p>
    <w:p w:rsidR="008106E5" w:rsidRPr="008106E5" w:rsidRDefault="008106E5" w:rsidP="008106E5">
      <w:pPr>
        <w:spacing w:after="0" w:line="240" w:lineRule="auto"/>
        <w:jc w:val="center"/>
        <w:rPr>
          <w:rFonts w:ascii="Times New Roman" w:hAnsi="Times New Roman" w:cs="Times New Roman"/>
          <w:b/>
          <w:sz w:val="28"/>
          <w:szCs w:val="28"/>
        </w:rPr>
      </w:pPr>
      <w:r w:rsidRPr="008106E5">
        <w:rPr>
          <w:rFonts w:ascii="Times New Roman" w:hAnsi="Times New Roman" w:cs="Times New Roman"/>
          <w:b/>
          <w:sz w:val="28"/>
          <w:szCs w:val="28"/>
        </w:rPr>
        <w:t>среднее общее образование (10</w:t>
      </w:r>
      <w:r w:rsidR="004653A8" w:rsidRPr="004653A8">
        <w:rPr>
          <w:rFonts w:ascii="Times New Roman" w:hAnsi="Times New Roman" w:cs="Times New Roman"/>
          <w:b/>
          <w:sz w:val="28"/>
          <w:szCs w:val="28"/>
        </w:rPr>
        <w:t>-11</w:t>
      </w:r>
      <w:r w:rsidRPr="008106E5">
        <w:rPr>
          <w:rFonts w:ascii="Times New Roman" w:hAnsi="Times New Roman" w:cs="Times New Roman"/>
          <w:b/>
          <w:sz w:val="28"/>
          <w:szCs w:val="28"/>
        </w:rPr>
        <w:t xml:space="preserve"> класс ФГОС СОО)</w:t>
      </w:r>
    </w:p>
    <w:p w:rsidR="008106E5" w:rsidRPr="008106E5" w:rsidRDefault="008106E5" w:rsidP="008106E5">
      <w:pPr>
        <w:spacing w:after="0" w:line="240" w:lineRule="auto"/>
        <w:jc w:val="center"/>
        <w:rPr>
          <w:rFonts w:ascii="Times New Roman" w:hAnsi="Times New Roman" w:cs="Times New Roman"/>
          <w:b/>
          <w:sz w:val="24"/>
          <w:szCs w:val="24"/>
        </w:rPr>
      </w:pPr>
      <w:r w:rsidRPr="008106E5">
        <w:rPr>
          <w:rFonts w:ascii="Times New Roman" w:hAnsi="Times New Roman" w:cs="Times New Roman"/>
          <w:b/>
          <w:sz w:val="28"/>
          <w:szCs w:val="28"/>
        </w:rPr>
        <w:t xml:space="preserve"> универсальный профиль</w:t>
      </w:r>
    </w:p>
    <w:tbl>
      <w:tblPr>
        <w:tblW w:w="92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259"/>
        <w:gridCol w:w="1274"/>
        <w:gridCol w:w="992"/>
        <w:gridCol w:w="992"/>
      </w:tblGrid>
      <w:tr w:rsidR="004653A8" w:rsidRPr="008106E5" w:rsidTr="004653A8">
        <w:tc>
          <w:tcPr>
            <w:tcW w:w="2693" w:type="dxa"/>
            <w:vMerge w:val="restart"/>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jc w:val="center"/>
              <w:rPr>
                <w:rFonts w:ascii="Times New Roman" w:hAnsi="Times New Roman" w:cs="Times New Roman"/>
                <w:b/>
                <w:sz w:val="24"/>
                <w:szCs w:val="24"/>
              </w:rPr>
            </w:pPr>
            <w:r w:rsidRPr="008106E5">
              <w:rPr>
                <w:rFonts w:ascii="Times New Roman" w:hAnsi="Times New Roman" w:cs="Times New Roman"/>
                <w:b/>
                <w:sz w:val="24"/>
                <w:szCs w:val="24"/>
              </w:rPr>
              <w:t>Предметная область</w:t>
            </w:r>
          </w:p>
        </w:tc>
        <w:tc>
          <w:tcPr>
            <w:tcW w:w="3259" w:type="dxa"/>
            <w:vMerge w:val="restart"/>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jc w:val="center"/>
              <w:rPr>
                <w:rFonts w:ascii="Times New Roman" w:hAnsi="Times New Roman" w:cs="Times New Roman"/>
                <w:b/>
                <w:sz w:val="24"/>
                <w:szCs w:val="24"/>
              </w:rPr>
            </w:pPr>
            <w:r w:rsidRPr="008106E5">
              <w:rPr>
                <w:rFonts w:ascii="Times New Roman" w:hAnsi="Times New Roman" w:cs="Times New Roman"/>
                <w:b/>
                <w:sz w:val="24"/>
                <w:szCs w:val="24"/>
              </w:rPr>
              <w:t>Учебный предмет</w:t>
            </w:r>
          </w:p>
        </w:tc>
        <w:tc>
          <w:tcPr>
            <w:tcW w:w="1274" w:type="dxa"/>
            <w:vMerge w:val="restart"/>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jc w:val="center"/>
              <w:rPr>
                <w:rFonts w:ascii="Times New Roman" w:hAnsi="Times New Roman" w:cs="Times New Roman"/>
                <w:b/>
                <w:sz w:val="24"/>
                <w:szCs w:val="24"/>
              </w:rPr>
            </w:pPr>
            <w:r w:rsidRPr="008106E5">
              <w:rPr>
                <w:rFonts w:ascii="Times New Roman" w:hAnsi="Times New Roman" w:cs="Times New Roman"/>
                <w:b/>
                <w:sz w:val="24"/>
                <w:szCs w:val="24"/>
              </w:rPr>
              <w:t>Уровень</w:t>
            </w:r>
          </w:p>
        </w:tc>
        <w:tc>
          <w:tcPr>
            <w:tcW w:w="1984" w:type="dxa"/>
            <w:gridSpan w:val="2"/>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jc w:val="center"/>
              <w:rPr>
                <w:rFonts w:ascii="Times New Roman" w:hAnsi="Times New Roman" w:cs="Times New Roman"/>
                <w:b/>
                <w:sz w:val="24"/>
                <w:szCs w:val="24"/>
              </w:rPr>
            </w:pPr>
            <w:r w:rsidRPr="008106E5">
              <w:rPr>
                <w:rFonts w:ascii="Times New Roman" w:hAnsi="Times New Roman" w:cs="Times New Roman"/>
                <w:b/>
                <w:sz w:val="24"/>
                <w:szCs w:val="24"/>
              </w:rPr>
              <w:t>Количество часов</w:t>
            </w:r>
          </w:p>
        </w:tc>
      </w:tr>
      <w:tr w:rsidR="004653A8" w:rsidRPr="008106E5" w:rsidTr="004653A8">
        <w:tc>
          <w:tcPr>
            <w:tcW w:w="2693" w:type="dxa"/>
            <w:vMerge/>
            <w:tcBorders>
              <w:top w:val="single" w:sz="4" w:space="0" w:color="auto"/>
              <w:left w:val="single" w:sz="4" w:space="0" w:color="auto"/>
              <w:bottom w:val="single" w:sz="4" w:space="0" w:color="auto"/>
              <w:right w:val="single" w:sz="4" w:space="0" w:color="auto"/>
            </w:tcBorders>
            <w:vAlign w:val="center"/>
            <w:hideMark/>
          </w:tcPr>
          <w:p w:rsidR="004653A8" w:rsidRPr="008106E5" w:rsidRDefault="004653A8" w:rsidP="008106E5">
            <w:pPr>
              <w:spacing w:after="0" w:line="240" w:lineRule="auto"/>
              <w:rPr>
                <w:rFonts w:ascii="Times New Roman" w:hAnsi="Times New Roman" w:cs="Times New Roman"/>
                <w:b/>
                <w:sz w:val="24"/>
                <w:szCs w:val="24"/>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653A8" w:rsidRPr="008106E5" w:rsidRDefault="004653A8" w:rsidP="008106E5">
            <w:pPr>
              <w:spacing w:after="0" w:line="240" w:lineRule="auto"/>
              <w:rPr>
                <w:rFonts w:ascii="Times New Roman" w:hAnsi="Times New Roman" w:cs="Times New Roman"/>
                <w:b/>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653A8" w:rsidRPr="008106E5" w:rsidRDefault="004653A8" w:rsidP="008106E5">
            <w:pPr>
              <w:spacing w:after="0" w:line="24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jc w:val="center"/>
              <w:rPr>
                <w:rFonts w:ascii="Times New Roman" w:hAnsi="Times New Roman" w:cs="Times New Roman"/>
                <w:b/>
                <w:sz w:val="24"/>
                <w:szCs w:val="24"/>
              </w:rPr>
            </w:pPr>
            <w:r w:rsidRPr="008106E5">
              <w:rPr>
                <w:rFonts w:ascii="Times New Roman" w:hAnsi="Times New Roman" w:cs="Times New Roman"/>
                <w:b/>
                <w:sz w:val="24"/>
                <w:szCs w:val="24"/>
              </w:rPr>
              <w:t>10 кл.</w:t>
            </w:r>
          </w:p>
        </w:tc>
        <w:tc>
          <w:tcPr>
            <w:tcW w:w="992"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jc w:val="center"/>
              <w:rPr>
                <w:rFonts w:ascii="Times New Roman" w:hAnsi="Times New Roman" w:cs="Times New Roman"/>
                <w:b/>
                <w:sz w:val="24"/>
                <w:szCs w:val="24"/>
              </w:rPr>
            </w:pPr>
            <w:r w:rsidRPr="008106E5">
              <w:rPr>
                <w:rFonts w:ascii="Times New Roman" w:hAnsi="Times New Roman" w:cs="Times New Roman"/>
                <w:b/>
                <w:sz w:val="24"/>
                <w:szCs w:val="24"/>
              </w:rPr>
              <w:t>11 кл.</w:t>
            </w:r>
          </w:p>
        </w:tc>
      </w:tr>
      <w:tr w:rsidR="004653A8" w:rsidRPr="008106E5" w:rsidTr="004653A8">
        <w:tc>
          <w:tcPr>
            <w:tcW w:w="2693" w:type="dxa"/>
            <w:vMerge w:val="restart"/>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Русский язык и литература</w:t>
            </w:r>
          </w:p>
        </w:tc>
        <w:tc>
          <w:tcPr>
            <w:tcW w:w="3259"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Русский язык</w:t>
            </w:r>
          </w:p>
        </w:tc>
        <w:tc>
          <w:tcPr>
            <w:tcW w:w="1274"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У</w:t>
            </w:r>
          </w:p>
        </w:tc>
        <w:tc>
          <w:tcPr>
            <w:tcW w:w="992"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4653A8" w:rsidRPr="008106E5" w:rsidRDefault="004653A8" w:rsidP="004653A8">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3</w:t>
            </w:r>
          </w:p>
        </w:tc>
      </w:tr>
      <w:tr w:rsidR="004653A8" w:rsidRPr="008106E5" w:rsidTr="004653A8">
        <w:tc>
          <w:tcPr>
            <w:tcW w:w="2693" w:type="dxa"/>
            <w:vMerge/>
            <w:tcBorders>
              <w:top w:val="single" w:sz="4" w:space="0" w:color="auto"/>
              <w:left w:val="single" w:sz="4" w:space="0" w:color="auto"/>
              <w:bottom w:val="single" w:sz="4" w:space="0" w:color="auto"/>
              <w:right w:val="single" w:sz="4" w:space="0" w:color="auto"/>
            </w:tcBorders>
            <w:vAlign w:val="center"/>
            <w:hideMark/>
          </w:tcPr>
          <w:p w:rsidR="004653A8" w:rsidRPr="008106E5" w:rsidRDefault="004653A8" w:rsidP="008106E5">
            <w:pPr>
              <w:spacing w:after="0" w:line="240" w:lineRule="auto"/>
              <w:rPr>
                <w:rFonts w:ascii="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 xml:space="preserve">Литература </w:t>
            </w:r>
          </w:p>
        </w:tc>
        <w:tc>
          <w:tcPr>
            <w:tcW w:w="1274"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Б</w:t>
            </w:r>
          </w:p>
        </w:tc>
        <w:tc>
          <w:tcPr>
            <w:tcW w:w="992"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4653A8" w:rsidRPr="008106E5" w:rsidRDefault="004653A8" w:rsidP="004653A8">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3</w:t>
            </w:r>
          </w:p>
        </w:tc>
      </w:tr>
      <w:tr w:rsidR="004653A8" w:rsidRPr="008106E5" w:rsidTr="004653A8">
        <w:tc>
          <w:tcPr>
            <w:tcW w:w="2693"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Родной язык и родная литература</w:t>
            </w:r>
          </w:p>
        </w:tc>
        <w:tc>
          <w:tcPr>
            <w:tcW w:w="3259"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Родной язык</w:t>
            </w:r>
          </w:p>
        </w:tc>
        <w:tc>
          <w:tcPr>
            <w:tcW w:w="1274"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Б</w:t>
            </w:r>
          </w:p>
        </w:tc>
        <w:tc>
          <w:tcPr>
            <w:tcW w:w="992"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653A8" w:rsidRPr="008106E5" w:rsidRDefault="004653A8" w:rsidP="004653A8">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1</w:t>
            </w:r>
          </w:p>
        </w:tc>
      </w:tr>
      <w:tr w:rsidR="004653A8" w:rsidRPr="008106E5" w:rsidTr="004653A8">
        <w:trPr>
          <w:trHeight w:val="715"/>
        </w:trPr>
        <w:tc>
          <w:tcPr>
            <w:tcW w:w="2693" w:type="dxa"/>
            <w:vMerge w:val="restart"/>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Математика и информатика</w:t>
            </w:r>
          </w:p>
        </w:tc>
        <w:tc>
          <w:tcPr>
            <w:tcW w:w="3259"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Математика: алгебра и начала математического анализа, геометрия</w:t>
            </w:r>
          </w:p>
        </w:tc>
        <w:tc>
          <w:tcPr>
            <w:tcW w:w="1274"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У</w:t>
            </w:r>
          </w:p>
        </w:tc>
        <w:tc>
          <w:tcPr>
            <w:tcW w:w="992"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4653A8" w:rsidRPr="008106E5" w:rsidRDefault="004653A8" w:rsidP="004653A8">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6</w:t>
            </w:r>
          </w:p>
        </w:tc>
      </w:tr>
      <w:tr w:rsidR="004653A8" w:rsidRPr="008106E5" w:rsidTr="004653A8">
        <w:tc>
          <w:tcPr>
            <w:tcW w:w="2693" w:type="dxa"/>
            <w:vMerge/>
            <w:tcBorders>
              <w:top w:val="single" w:sz="4" w:space="0" w:color="auto"/>
              <w:left w:val="single" w:sz="4" w:space="0" w:color="auto"/>
              <w:bottom w:val="single" w:sz="4" w:space="0" w:color="auto"/>
              <w:right w:val="single" w:sz="4" w:space="0" w:color="auto"/>
            </w:tcBorders>
            <w:vAlign w:val="center"/>
            <w:hideMark/>
          </w:tcPr>
          <w:p w:rsidR="004653A8" w:rsidRPr="008106E5" w:rsidRDefault="004653A8" w:rsidP="008106E5">
            <w:pPr>
              <w:spacing w:after="0" w:line="240" w:lineRule="auto"/>
              <w:rPr>
                <w:rFonts w:ascii="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 xml:space="preserve">Информатика </w:t>
            </w:r>
          </w:p>
        </w:tc>
        <w:tc>
          <w:tcPr>
            <w:tcW w:w="1274"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Б</w:t>
            </w:r>
          </w:p>
        </w:tc>
        <w:tc>
          <w:tcPr>
            <w:tcW w:w="992"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653A8" w:rsidRPr="008106E5" w:rsidRDefault="004653A8" w:rsidP="004653A8">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1</w:t>
            </w:r>
          </w:p>
        </w:tc>
      </w:tr>
      <w:tr w:rsidR="004653A8" w:rsidRPr="008106E5" w:rsidTr="004653A8">
        <w:tc>
          <w:tcPr>
            <w:tcW w:w="2693"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Иностранные языки</w:t>
            </w:r>
          </w:p>
        </w:tc>
        <w:tc>
          <w:tcPr>
            <w:tcW w:w="3259"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Немецкий язык</w:t>
            </w:r>
          </w:p>
        </w:tc>
        <w:tc>
          <w:tcPr>
            <w:tcW w:w="1274"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Б</w:t>
            </w:r>
          </w:p>
        </w:tc>
        <w:tc>
          <w:tcPr>
            <w:tcW w:w="992"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4653A8" w:rsidRPr="008106E5" w:rsidRDefault="004653A8" w:rsidP="004653A8">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3</w:t>
            </w:r>
          </w:p>
        </w:tc>
      </w:tr>
      <w:tr w:rsidR="004653A8" w:rsidRPr="008106E5" w:rsidTr="004653A8">
        <w:tc>
          <w:tcPr>
            <w:tcW w:w="2693" w:type="dxa"/>
            <w:vMerge w:val="restart"/>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Естественные науки</w:t>
            </w:r>
          </w:p>
        </w:tc>
        <w:tc>
          <w:tcPr>
            <w:tcW w:w="3259"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Физика</w:t>
            </w:r>
          </w:p>
        </w:tc>
        <w:tc>
          <w:tcPr>
            <w:tcW w:w="1274"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Б</w:t>
            </w:r>
          </w:p>
        </w:tc>
        <w:tc>
          <w:tcPr>
            <w:tcW w:w="992"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653A8" w:rsidRPr="008106E5" w:rsidRDefault="004653A8" w:rsidP="004653A8">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2</w:t>
            </w:r>
          </w:p>
        </w:tc>
      </w:tr>
      <w:tr w:rsidR="004653A8" w:rsidRPr="008106E5" w:rsidTr="004653A8">
        <w:tc>
          <w:tcPr>
            <w:tcW w:w="2693" w:type="dxa"/>
            <w:vMerge/>
            <w:tcBorders>
              <w:top w:val="single" w:sz="4" w:space="0" w:color="auto"/>
              <w:left w:val="single" w:sz="4" w:space="0" w:color="auto"/>
              <w:bottom w:val="single" w:sz="4" w:space="0" w:color="auto"/>
              <w:right w:val="single" w:sz="4" w:space="0" w:color="auto"/>
            </w:tcBorders>
            <w:vAlign w:val="center"/>
            <w:hideMark/>
          </w:tcPr>
          <w:p w:rsidR="004653A8" w:rsidRPr="008106E5" w:rsidRDefault="004653A8" w:rsidP="008106E5">
            <w:pPr>
              <w:spacing w:after="0" w:line="240" w:lineRule="auto"/>
              <w:rPr>
                <w:rFonts w:ascii="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Химия</w:t>
            </w:r>
          </w:p>
        </w:tc>
        <w:tc>
          <w:tcPr>
            <w:tcW w:w="1274"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Б</w:t>
            </w:r>
          </w:p>
        </w:tc>
        <w:tc>
          <w:tcPr>
            <w:tcW w:w="992"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653A8" w:rsidRPr="008106E5" w:rsidRDefault="004653A8" w:rsidP="004653A8">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1</w:t>
            </w:r>
          </w:p>
        </w:tc>
      </w:tr>
      <w:tr w:rsidR="004653A8" w:rsidRPr="008106E5" w:rsidTr="004653A8">
        <w:tc>
          <w:tcPr>
            <w:tcW w:w="2693" w:type="dxa"/>
            <w:vMerge/>
            <w:tcBorders>
              <w:top w:val="single" w:sz="4" w:space="0" w:color="auto"/>
              <w:left w:val="single" w:sz="4" w:space="0" w:color="auto"/>
              <w:bottom w:val="single" w:sz="4" w:space="0" w:color="auto"/>
              <w:right w:val="single" w:sz="4" w:space="0" w:color="auto"/>
            </w:tcBorders>
            <w:vAlign w:val="center"/>
            <w:hideMark/>
          </w:tcPr>
          <w:p w:rsidR="004653A8" w:rsidRPr="008106E5" w:rsidRDefault="004653A8" w:rsidP="008106E5">
            <w:pPr>
              <w:spacing w:after="0" w:line="240" w:lineRule="auto"/>
              <w:rPr>
                <w:rFonts w:ascii="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Биология</w:t>
            </w:r>
          </w:p>
        </w:tc>
        <w:tc>
          <w:tcPr>
            <w:tcW w:w="1274"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Б</w:t>
            </w:r>
          </w:p>
        </w:tc>
        <w:tc>
          <w:tcPr>
            <w:tcW w:w="992"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653A8" w:rsidRPr="008106E5" w:rsidRDefault="004653A8" w:rsidP="004653A8">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1</w:t>
            </w:r>
          </w:p>
        </w:tc>
      </w:tr>
      <w:tr w:rsidR="004653A8" w:rsidRPr="008106E5" w:rsidTr="004653A8">
        <w:tc>
          <w:tcPr>
            <w:tcW w:w="2693" w:type="dxa"/>
            <w:vMerge/>
            <w:tcBorders>
              <w:top w:val="single" w:sz="4" w:space="0" w:color="auto"/>
              <w:left w:val="single" w:sz="4" w:space="0" w:color="auto"/>
              <w:bottom w:val="single" w:sz="4" w:space="0" w:color="auto"/>
              <w:right w:val="single" w:sz="4" w:space="0" w:color="auto"/>
            </w:tcBorders>
            <w:vAlign w:val="center"/>
            <w:hideMark/>
          </w:tcPr>
          <w:p w:rsidR="004653A8" w:rsidRPr="008106E5" w:rsidRDefault="004653A8" w:rsidP="008106E5">
            <w:pPr>
              <w:spacing w:after="0" w:line="240" w:lineRule="auto"/>
              <w:rPr>
                <w:rFonts w:ascii="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Астрономия</w:t>
            </w:r>
          </w:p>
        </w:tc>
        <w:tc>
          <w:tcPr>
            <w:tcW w:w="1274"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Б</w:t>
            </w:r>
          </w:p>
        </w:tc>
        <w:tc>
          <w:tcPr>
            <w:tcW w:w="992" w:type="dxa"/>
            <w:tcBorders>
              <w:top w:val="single" w:sz="4" w:space="0" w:color="auto"/>
              <w:left w:val="single" w:sz="4" w:space="0" w:color="auto"/>
              <w:bottom w:val="single" w:sz="4" w:space="0" w:color="auto"/>
              <w:right w:val="single" w:sz="4" w:space="0" w:color="auto"/>
            </w:tcBorders>
          </w:tcPr>
          <w:p w:rsidR="004653A8" w:rsidRPr="008106E5" w:rsidRDefault="004653A8" w:rsidP="008106E5">
            <w:pPr>
              <w:spacing w:after="0" w:line="240" w:lineRule="auto"/>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4653A8" w:rsidRPr="008106E5" w:rsidRDefault="004653A8" w:rsidP="004653A8">
            <w:pPr>
              <w:spacing w:after="0" w:line="240" w:lineRule="auto"/>
              <w:rPr>
                <w:rFonts w:ascii="Times New Roman" w:hAnsi="Times New Roman" w:cs="Times New Roman"/>
                <w:sz w:val="24"/>
                <w:szCs w:val="24"/>
                <w:lang w:val="en-US"/>
              </w:rPr>
            </w:pPr>
          </w:p>
        </w:tc>
      </w:tr>
      <w:tr w:rsidR="004653A8" w:rsidRPr="008106E5" w:rsidTr="004653A8">
        <w:tc>
          <w:tcPr>
            <w:tcW w:w="2693" w:type="dxa"/>
            <w:vMerge w:val="restart"/>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Общественные науки</w:t>
            </w:r>
          </w:p>
        </w:tc>
        <w:tc>
          <w:tcPr>
            <w:tcW w:w="3259"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История</w:t>
            </w:r>
          </w:p>
        </w:tc>
        <w:tc>
          <w:tcPr>
            <w:tcW w:w="1274"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Б</w:t>
            </w:r>
          </w:p>
        </w:tc>
        <w:tc>
          <w:tcPr>
            <w:tcW w:w="992"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653A8" w:rsidRPr="008106E5" w:rsidRDefault="004653A8" w:rsidP="004653A8">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2</w:t>
            </w:r>
          </w:p>
        </w:tc>
      </w:tr>
      <w:tr w:rsidR="004653A8" w:rsidRPr="008106E5" w:rsidTr="004653A8">
        <w:tc>
          <w:tcPr>
            <w:tcW w:w="2693" w:type="dxa"/>
            <w:vMerge/>
            <w:tcBorders>
              <w:top w:val="single" w:sz="4" w:space="0" w:color="auto"/>
              <w:left w:val="single" w:sz="4" w:space="0" w:color="auto"/>
              <w:bottom w:val="single" w:sz="4" w:space="0" w:color="auto"/>
              <w:right w:val="single" w:sz="4" w:space="0" w:color="auto"/>
            </w:tcBorders>
            <w:vAlign w:val="center"/>
            <w:hideMark/>
          </w:tcPr>
          <w:p w:rsidR="004653A8" w:rsidRPr="008106E5" w:rsidRDefault="004653A8" w:rsidP="008106E5">
            <w:pPr>
              <w:spacing w:after="0" w:line="240" w:lineRule="auto"/>
              <w:rPr>
                <w:rFonts w:ascii="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Россия в мире</w:t>
            </w:r>
          </w:p>
        </w:tc>
        <w:tc>
          <w:tcPr>
            <w:tcW w:w="1274"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Б</w:t>
            </w:r>
          </w:p>
        </w:tc>
        <w:tc>
          <w:tcPr>
            <w:tcW w:w="992" w:type="dxa"/>
            <w:tcBorders>
              <w:top w:val="single" w:sz="4" w:space="0" w:color="auto"/>
              <w:left w:val="single" w:sz="4" w:space="0" w:color="auto"/>
              <w:bottom w:val="single" w:sz="4" w:space="0" w:color="auto"/>
              <w:right w:val="single" w:sz="4" w:space="0" w:color="auto"/>
            </w:tcBorders>
          </w:tcPr>
          <w:p w:rsidR="004653A8" w:rsidRPr="008106E5" w:rsidRDefault="004653A8" w:rsidP="008106E5">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653A8" w:rsidRPr="008106E5" w:rsidRDefault="004653A8" w:rsidP="004653A8">
            <w:pPr>
              <w:spacing w:after="0" w:line="240" w:lineRule="auto"/>
              <w:rPr>
                <w:rFonts w:ascii="Times New Roman" w:hAnsi="Times New Roman" w:cs="Times New Roman"/>
                <w:sz w:val="24"/>
                <w:szCs w:val="24"/>
              </w:rPr>
            </w:pPr>
          </w:p>
        </w:tc>
      </w:tr>
      <w:tr w:rsidR="004653A8" w:rsidRPr="008106E5" w:rsidTr="004653A8">
        <w:tc>
          <w:tcPr>
            <w:tcW w:w="2693" w:type="dxa"/>
            <w:vMerge/>
            <w:tcBorders>
              <w:top w:val="single" w:sz="4" w:space="0" w:color="auto"/>
              <w:left w:val="single" w:sz="4" w:space="0" w:color="auto"/>
              <w:bottom w:val="single" w:sz="4" w:space="0" w:color="auto"/>
              <w:right w:val="single" w:sz="4" w:space="0" w:color="auto"/>
            </w:tcBorders>
            <w:vAlign w:val="center"/>
            <w:hideMark/>
          </w:tcPr>
          <w:p w:rsidR="004653A8" w:rsidRPr="008106E5" w:rsidRDefault="004653A8" w:rsidP="008106E5">
            <w:pPr>
              <w:spacing w:after="0" w:line="240" w:lineRule="auto"/>
              <w:rPr>
                <w:rFonts w:ascii="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Обществознание</w:t>
            </w:r>
          </w:p>
        </w:tc>
        <w:tc>
          <w:tcPr>
            <w:tcW w:w="1274"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Б</w:t>
            </w:r>
          </w:p>
        </w:tc>
        <w:tc>
          <w:tcPr>
            <w:tcW w:w="992"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653A8" w:rsidRPr="008106E5" w:rsidRDefault="004653A8" w:rsidP="004653A8">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2</w:t>
            </w:r>
          </w:p>
        </w:tc>
      </w:tr>
      <w:tr w:rsidR="004653A8" w:rsidRPr="008106E5" w:rsidTr="004653A8">
        <w:tc>
          <w:tcPr>
            <w:tcW w:w="2693" w:type="dxa"/>
            <w:vMerge/>
            <w:tcBorders>
              <w:top w:val="single" w:sz="4" w:space="0" w:color="auto"/>
              <w:left w:val="single" w:sz="4" w:space="0" w:color="auto"/>
              <w:bottom w:val="single" w:sz="4" w:space="0" w:color="auto"/>
              <w:right w:val="single" w:sz="4" w:space="0" w:color="auto"/>
            </w:tcBorders>
            <w:vAlign w:val="center"/>
            <w:hideMark/>
          </w:tcPr>
          <w:p w:rsidR="004653A8" w:rsidRPr="008106E5" w:rsidRDefault="004653A8" w:rsidP="008106E5">
            <w:pPr>
              <w:spacing w:after="0" w:line="240" w:lineRule="auto"/>
              <w:rPr>
                <w:rFonts w:ascii="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География</w:t>
            </w:r>
          </w:p>
        </w:tc>
        <w:tc>
          <w:tcPr>
            <w:tcW w:w="1274"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Б</w:t>
            </w:r>
          </w:p>
        </w:tc>
        <w:tc>
          <w:tcPr>
            <w:tcW w:w="992"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653A8" w:rsidRPr="008106E5" w:rsidRDefault="004653A8" w:rsidP="004653A8">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1</w:t>
            </w:r>
          </w:p>
        </w:tc>
      </w:tr>
      <w:tr w:rsidR="004653A8" w:rsidRPr="008106E5" w:rsidTr="004653A8">
        <w:tc>
          <w:tcPr>
            <w:tcW w:w="2693" w:type="dxa"/>
            <w:vMerge w:val="restart"/>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Физическая культура, экология и основы безопасности жизнедеятельности</w:t>
            </w:r>
          </w:p>
        </w:tc>
        <w:tc>
          <w:tcPr>
            <w:tcW w:w="3259"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Физическая культура</w:t>
            </w:r>
          </w:p>
        </w:tc>
        <w:tc>
          <w:tcPr>
            <w:tcW w:w="1274"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Б</w:t>
            </w:r>
          </w:p>
        </w:tc>
        <w:tc>
          <w:tcPr>
            <w:tcW w:w="992"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4653A8" w:rsidRPr="008106E5" w:rsidRDefault="004653A8" w:rsidP="004653A8">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3</w:t>
            </w:r>
          </w:p>
        </w:tc>
      </w:tr>
      <w:tr w:rsidR="004653A8" w:rsidRPr="008106E5" w:rsidTr="004653A8">
        <w:tc>
          <w:tcPr>
            <w:tcW w:w="2693" w:type="dxa"/>
            <w:vMerge/>
            <w:tcBorders>
              <w:top w:val="single" w:sz="4" w:space="0" w:color="auto"/>
              <w:left w:val="single" w:sz="4" w:space="0" w:color="auto"/>
              <w:bottom w:val="single" w:sz="4" w:space="0" w:color="auto"/>
              <w:right w:val="single" w:sz="4" w:space="0" w:color="auto"/>
            </w:tcBorders>
            <w:vAlign w:val="center"/>
            <w:hideMark/>
          </w:tcPr>
          <w:p w:rsidR="004653A8" w:rsidRPr="008106E5" w:rsidRDefault="004653A8" w:rsidP="008106E5">
            <w:pPr>
              <w:spacing w:after="0" w:line="240" w:lineRule="auto"/>
              <w:rPr>
                <w:rFonts w:ascii="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Основы безопасности жизнедеятельности</w:t>
            </w:r>
          </w:p>
        </w:tc>
        <w:tc>
          <w:tcPr>
            <w:tcW w:w="1274"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Б</w:t>
            </w:r>
          </w:p>
        </w:tc>
        <w:tc>
          <w:tcPr>
            <w:tcW w:w="992"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653A8" w:rsidRPr="008106E5" w:rsidRDefault="004653A8" w:rsidP="004653A8">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1</w:t>
            </w:r>
          </w:p>
        </w:tc>
      </w:tr>
      <w:tr w:rsidR="004653A8" w:rsidRPr="008106E5" w:rsidTr="004653A8">
        <w:tc>
          <w:tcPr>
            <w:tcW w:w="2693" w:type="dxa"/>
            <w:vMerge w:val="restart"/>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Часть, формируемая участниками образовательных отношений</w:t>
            </w:r>
          </w:p>
        </w:tc>
        <w:tc>
          <w:tcPr>
            <w:tcW w:w="3259"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 xml:space="preserve">Индивидуальный проект </w:t>
            </w:r>
          </w:p>
        </w:tc>
        <w:tc>
          <w:tcPr>
            <w:tcW w:w="1274"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ЭК</w:t>
            </w:r>
          </w:p>
        </w:tc>
        <w:tc>
          <w:tcPr>
            <w:tcW w:w="992"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653A8" w:rsidRPr="008106E5" w:rsidRDefault="004653A8" w:rsidP="004653A8">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1</w:t>
            </w:r>
          </w:p>
        </w:tc>
      </w:tr>
      <w:tr w:rsidR="004653A8" w:rsidRPr="008106E5" w:rsidTr="004653A8">
        <w:tc>
          <w:tcPr>
            <w:tcW w:w="2693" w:type="dxa"/>
            <w:vMerge/>
            <w:tcBorders>
              <w:top w:val="single" w:sz="4" w:space="0" w:color="auto"/>
              <w:left w:val="single" w:sz="4" w:space="0" w:color="auto"/>
              <w:bottom w:val="single" w:sz="4" w:space="0" w:color="auto"/>
              <w:right w:val="single" w:sz="4" w:space="0" w:color="auto"/>
            </w:tcBorders>
            <w:vAlign w:val="center"/>
            <w:hideMark/>
          </w:tcPr>
          <w:p w:rsidR="004653A8" w:rsidRPr="008106E5" w:rsidRDefault="004653A8" w:rsidP="008106E5">
            <w:pPr>
              <w:spacing w:after="0" w:line="240" w:lineRule="auto"/>
              <w:rPr>
                <w:rFonts w:ascii="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napToGrid w:val="0"/>
              <w:spacing w:after="0" w:line="240" w:lineRule="auto"/>
              <w:rPr>
                <w:rFonts w:ascii="Times New Roman" w:hAnsi="Times New Roman" w:cs="Times New Roman"/>
                <w:color w:val="000000"/>
                <w:sz w:val="24"/>
                <w:szCs w:val="24"/>
              </w:rPr>
            </w:pPr>
            <w:r w:rsidRPr="008106E5">
              <w:rPr>
                <w:rFonts w:ascii="Times New Roman" w:hAnsi="Times New Roman" w:cs="Times New Roman"/>
                <w:color w:val="000000"/>
                <w:sz w:val="24"/>
                <w:szCs w:val="24"/>
              </w:rPr>
              <w:t>МХК</w:t>
            </w:r>
          </w:p>
        </w:tc>
        <w:tc>
          <w:tcPr>
            <w:tcW w:w="1274" w:type="dxa"/>
            <w:tcBorders>
              <w:top w:val="single" w:sz="4" w:space="0" w:color="auto"/>
              <w:left w:val="single" w:sz="4" w:space="0" w:color="auto"/>
              <w:bottom w:val="single" w:sz="4" w:space="0" w:color="auto"/>
              <w:right w:val="single" w:sz="4" w:space="0" w:color="auto"/>
            </w:tcBorders>
          </w:tcPr>
          <w:p w:rsidR="004653A8" w:rsidRPr="008106E5" w:rsidRDefault="004653A8" w:rsidP="008106E5">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653A8" w:rsidRPr="008106E5" w:rsidRDefault="004653A8" w:rsidP="004653A8">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1</w:t>
            </w:r>
          </w:p>
        </w:tc>
      </w:tr>
      <w:tr w:rsidR="004653A8" w:rsidRPr="008106E5" w:rsidTr="004653A8">
        <w:tc>
          <w:tcPr>
            <w:tcW w:w="2693" w:type="dxa"/>
            <w:vMerge/>
            <w:tcBorders>
              <w:top w:val="single" w:sz="4" w:space="0" w:color="auto"/>
              <w:left w:val="single" w:sz="4" w:space="0" w:color="auto"/>
              <w:bottom w:val="single" w:sz="4" w:space="0" w:color="auto"/>
              <w:right w:val="single" w:sz="4" w:space="0" w:color="auto"/>
            </w:tcBorders>
            <w:vAlign w:val="center"/>
            <w:hideMark/>
          </w:tcPr>
          <w:p w:rsidR="004653A8" w:rsidRPr="008106E5" w:rsidRDefault="004653A8" w:rsidP="008106E5">
            <w:pPr>
              <w:spacing w:after="0" w:line="240" w:lineRule="auto"/>
              <w:rPr>
                <w:rFonts w:ascii="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napToGrid w:val="0"/>
              <w:spacing w:after="0" w:line="240" w:lineRule="auto"/>
              <w:rPr>
                <w:rFonts w:ascii="Times New Roman" w:hAnsi="Times New Roman" w:cs="Times New Roman"/>
                <w:color w:val="000000"/>
                <w:sz w:val="24"/>
                <w:szCs w:val="24"/>
              </w:rPr>
            </w:pPr>
            <w:r w:rsidRPr="008106E5">
              <w:rPr>
                <w:rFonts w:ascii="Times New Roman" w:hAnsi="Times New Roman" w:cs="Times New Roman"/>
                <w:color w:val="000000"/>
                <w:sz w:val="24"/>
                <w:szCs w:val="24"/>
              </w:rPr>
              <w:t>Финансовая грамотность</w:t>
            </w:r>
          </w:p>
        </w:tc>
        <w:tc>
          <w:tcPr>
            <w:tcW w:w="1274" w:type="dxa"/>
            <w:tcBorders>
              <w:top w:val="single" w:sz="4" w:space="0" w:color="auto"/>
              <w:left w:val="single" w:sz="4" w:space="0" w:color="auto"/>
              <w:bottom w:val="single" w:sz="4" w:space="0" w:color="auto"/>
              <w:right w:val="single" w:sz="4" w:space="0" w:color="auto"/>
            </w:tcBorders>
          </w:tcPr>
          <w:p w:rsidR="004653A8" w:rsidRPr="008106E5" w:rsidRDefault="004653A8" w:rsidP="008106E5">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653A8" w:rsidRPr="008106E5" w:rsidRDefault="004653A8" w:rsidP="004653A8">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1</w:t>
            </w:r>
          </w:p>
        </w:tc>
      </w:tr>
      <w:tr w:rsidR="004653A8" w:rsidRPr="008106E5" w:rsidTr="004653A8">
        <w:tc>
          <w:tcPr>
            <w:tcW w:w="2693" w:type="dxa"/>
            <w:vMerge/>
            <w:tcBorders>
              <w:top w:val="single" w:sz="4" w:space="0" w:color="auto"/>
              <w:left w:val="single" w:sz="4" w:space="0" w:color="auto"/>
              <w:bottom w:val="single" w:sz="4" w:space="0" w:color="auto"/>
              <w:right w:val="single" w:sz="4" w:space="0" w:color="auto"/>
            </w:tcBorders>
            <w:vAlign w:val="center"/>
            <w:hideMark/>
          </w:tcPr>
          <w:p w:rsidR="004653A8" w:rsidRPr="008106E5" w:rsidRDefault="004653A8" w:rsidP="008106E5">
            <w:pPr>
              <w:spacing w:after="0" w:line="240" w:lineRule="auto"/>
              <w:rPr>
                <w:rFonts w:ascii="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napToGrid w:val="0"/>
              <w:spacing w:after="0" w:line="240" w:lineRule="auto"/>
              <w:rPr>
                <w:rFonts w:ascii="Times New Roman" w:hAnsi="Times New Roman" w:cs="Times New Roman"/>
                <w:color w:val="000000"/>
                <w:sz w:val="24"/>
                <w:szCs w:val="24"/>
              </w:rPr>
            </w:pPr>
            <w:r w:rsidRPr="008106E5">
              <w:rPr>
                <w:rFonts w:ascii="Times New Roman" w:hAnsi="Times New Roman" w:cs="Times New Roman"/>
                <w:color w:val="000000"/>
                <w:sz w:val="24"/>
                <w:szCs w:val="24"/>
              </w:rPr>
              <w:t>Практические аспекты изучения обществознания</w:t>
            </w:r>
          </w:p>
        </w:tc>
        <w:tc>
          <w:tcPr>
            <w:tcW w:w="1274" w:type="dxa"/>
            <w:tcBorders>
              <w:top w:val="single" w:sz="4" w:space="0" w:color="auto"/>
              <w:left w:val="single" w:sz="4" w:space="0" w:color="auto"/>
              <w:bottom w:val="single" w:sz="4" w:space="0" w:color="auto"/>
              <w:right w:val="single" w:sz="4" w:space="0" w:color="auto"/>
            </w:tcBorders>
          </w:tcPr>
          <w:p w:rsidR="004653A8" w:rsidRPr="008106E5" w:rsidRDefault="004653A8" w:rsidP="008106E5">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653A8" w:rsidRPr="008106E5" w:rsidRDefault="004653A8" w:rsidP="004653A8">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1</w:t>
            </w:r>
          </w:p>
        </w:tc>
      </w:tr>
      <w:tr w:rsidR="004653A8" w:rsidRPr="008106E5" w:rsidTr="004653A8">
        <w:tc>
          <w:tcPr>
            <w:tcW w:w="2693" w:type="dxa"/>
            <w:tcBorders>
              <w:top w:val="single" w:sz="4" w:space="0" w:color="auto"/>
              <w:left w:val="single" w:sz="4" w:space="0" w:color="auto"/>
              <w:bottom w:val="single" w:sz="4" w:space="0" w:color="auto"/>
              <w:right w:val="single" w:sz="4" w:space="0" w:color="auto"/>
            </w:tcBorders>
          </w:tcPr>
          <w:p w:rsidR="004653A8" w:rsidRPr="008106E5" w:rsidRDefault="004653A8" w:rsidP="008106E5">
            <w:pPr>
              <w:spacing w:after="0" w:line="240" w:lineRule="auto"/>
              <w:rPr>
                <w:rFonts w:ascii="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tcPr>
          <w:p w:rsidR="004653A8" w:rsidRPr="008106E5" w:rsidRDefault="004653A8" w:rsidP="008106E5">
            <w:pPr>
              <w:snapToGrid w:val="0"/>
              <w:spacing w:after="0" w:line="240" w:lineRule="auto"/>
              <w:rPr>
                <w:rFonts w:ascii="Times New Roman" w:hAnsi="Times New Roman" w:cs="Times New Roman"/>
                <w:color w:val="000000"/>
                <w:sz w:val="24"/>
                <w:szCs w:val="24"/>
                <w:highlight w:val="yellow"/>
              </w:rPr>
            </w:pPr>
          </w:p>
        </w:tc>
        <w:tc>
          <w:tcPr>
            <w:tcW w:w="1274" w:type="dxa"/>
            <w:tcBorders>
              <w:top w:val="single" w:sz="4" w:space="0" w:color="auto"/>
              <w:left w:val="single" w:sz="4" w:space="0" w:color="auto"/>
              <w:bottom w:val="single" w:sz="4" w:space="0" w:color="auto"/>
              <w:right w:val="single" w:sz="4" w:space="0" w:color="auto"/>
            </w:tcBorders>
          </w:tcPr>
          <w:p w:rsidR="004653A8" w:rsidRPr="008106E5" w:rsidRDefault="004653A8" w:rsidP="008106E5">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653A8" w:rsidRPr="008106E5" w:rsidRDefault="004653A8" w:rsidP="008106E5">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653A8" w:rsidRPr="008106E5" w:rsidRDefault="004653A8" w:rsidP="008106E5">
            <w:pPr>
              <w:spacing w:after="0" w:line="240" w:lineRule="auto"/>
              <w:rPr>
                <w:rFonts w:ascii="Times New Roman" w:hAnsi="Times New Roman" w:cs="Times New Roman"/>
                <w:sz w:val="24"/>
                <w:szCs w:val="24"/>
              </w:rPr>
            </w:pPr>
          </w:p>
        </w:tc>
      </w:tr>
      <w:tr w:rsidR="004653A8" w:rsidRPr="008106E5" w:rsidTr="004653A8">
        <w:tc>
          <w:tcPr>
            <w:tcW w:w="7226" w:type="dxa"/>
            <w:gridSpan w:val="3"/>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rPr>
                <w:rFonts w:ascii="Times New Roman" w:hAnsi="Times New Roman" w:cs="Times New Roman"/>
                <w:sz w:val="24"/>
                <w:szCs w:val="24"/>
              </w:rPr>
            </w:pPr>
            <w:r w:rsidRPr="008106E5">
              <w:rPr>
                <w:rFonts w:ascii="Times New Roman" w:hAnsi="Times New Roman" w:cs="Times New Roman"/>
                <w:sz w:val="24"/>
                <w:szCs w:val="24"/>
              </w:rPr>
              <w:t>Максимально допустимая недельная нагрузка</w:t>
            </w:r>
          </w:p>
        </w:tc>
        <w:tc>
          <w:tcPr>
            <w:tcW w:w="992" w:type="dxa"/>
            <w:tcBorders>
              <w:top w:val="single" w:sz="4" w:space="0" w:color="auto"/>
              <w:left w:val="single" w:sz="4" w:space="0" w:color="auto"/>
              <w:bottom w:val="single" w:sz="4" w:space="0" w:color="auto"/>
              <w:right w:val="single" w:sz="4" w:space="0" w:color="auto"/>
            </w:tcBorders>
            <w:hideMark/>
          </w:tcPr>
          <w:p w:rsidR="004653A8" w:rsidRPr="008106E5" w:rsidRDefault="004653A8" w:rsidP="008106E5">
            <w:pPr>
              <w:spacing w:after="0" w:line="240" w:lineRule="auto"/>
              <w:jc w:val="center"/>
              <w:rPr>
                <w:rFonts w:ascii="Times New Roman" w:hAnsi="Times New Roman" w:cs="Times New Roman"/>
                <w:sz w:val="24"/>
                <w:szCs w:val="24"/>
              </w:rPr>
            </w:pPr>
            <w:r w:rsidRPr="008106E5">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4653A8" w:rsidRPr="008106E5" w:rsidRDefault="00DC5470" w:rsidP="00810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bl>
    <w:p w:rsidR="0073688C" w:rsidRDefault="0073688C" w:rsidP="00A12550">
      <w:pPr>
        <w:spacing w:after="0" w:line="240" w:lineRule="auto"/>
        <w:jc w:val="center"/>
        <w:rPr>
          <w:rFonts w:ascii="Times New Roman" w:hAnsi="Times New Roman" w:cs="Times New Roman"/>
          <w:b/>
          <w:sz w:val="28"/>
          <w:szCs w:val="28"/>
        </w:rPr>
      </w:pPr>
    </w:p>
    <w:p w:rsidR="00A12550" w:rsidRPr="00A12550" w:rsidRDefault="00A12550" w:rsidP="00A12550">
      <w:pPr>
        <w:spacing w:after="0" w:line="240" w:lineRule="auto"/>
        <w:jc w:val="center"/>
        <w:rPr>
          <w:rFonts w:ascii="Times New Roman" w:hAnsi="Times New Roman" w:cs="Times New Roman"/>
          <w:b/>
          <w:sz w:val="28"/>
          <w:szCs w:val="28"/>
        </w:rPr>
      </w:pPr>
      <w:r w:rsidRPr="00A12550">
        <w:rPr>
          <w:rFonts w:ascii="Times New Roman" w:hAnsi="Times New Roman" w:cs="Times New Roman"/>
          <w:b/>
          <w:sz w:val="28"/>
          <w:szCs w:val="28"/>
        </w:rPr>
        <w:lastRenderedPageBreak/>
        <w:t>Внеурочная деятельность</w:t>
      </w:r>
    </w:p>
    <w:p w:rsidR="00A12550" w:rsidRPr="00A12550" w:rsidRDefault="00A12550" w:rsidP="00A12550">
      <w:pPr>
        <w:autoSpaceDE w:val="0"/>
        <w:autoSpaceDN w:val="0"/>
        <w:adjustRightInd w:val="0"/>
        <w:spacing w:after="0" w:line="240" w:lineRule="auto"/>
        <w:ind w:right="424" w:firstLine="708"/>
        <w:jc w:val="both"/>
        <w:rPr>
          <w:rFonts w:ascii="Times New Roman" w:hAnsi="Times New Roman" w:cs="Times New Roman"/>
          <w:sz w:val="28"/>
          <w:szCs w:val="28"/>
        </w:rPr>
      </w:pPr>
      <w:r w:rsidRPr="00A12550">
        <w:rPr>
          <w:rFonts w:ascii="Times New Roman" w:hAnsi="Times New Roman" w:cs="Times New Roman"/>
          <w:sz w:val="28"/>
          <w:szCs w:val="28"/>
        </w:rPr>
        <w:t xml:space="preserve">Внеурочная деятельность учащихся,   как и деятельность  в рамках уроков,  направлена на достижение </w:t>
      </w:r>
      <w:r w:rsidRPr="00A12550">
        <w:rPr>
          <w:rFonts w:ascii="Times New Roman" w:hAnsi="Times New Roman" w:cs="Times New Roman"/>
          <w:bCs/>
          <w:iCs/>
          <w:sz w:val="28"/>
          <w:szCs w:val="28"/>
        </w:rPr>
        <w:t xml:space="preserve">результатов </w:t>
      </w:r>
      <w:r w:rsidRPr="00A12550">
        <w:rPr>
          <w:rFonts w:ascii="Times New Roman" w:hAnsi="Times New Roman" w:cs="Times New Roman"/>
          <w:sz w:val="28"/>
          <w:szCs w:val="28"/>
        </w:rPr>
        <w:t xml:space="preserve">освоения </w:t>
      </w:r>
      <w:r w:rsidRPr="00A12550">
        <w:rPr>
          <w:rFonts w:ascii="Times New Roman" w:hAnsi="Times New Roman" w:cs="Times New Roman"/>
          <w:bCs/>
          <w:iCs/>
          <w:sz w:val="28"/>
          <w:szCs w:val="28"/>
        </w:rPr>
        <w:t>основной образовательной программы школы</w:t>
      </w:r>
      <w:r w:rsidRPr="00A12550">
        <w:rPr>
          <w:rFonts w:ascii="Times New Roman" w:hAnsi="Times New Roman" w:cs="Times New Roman"/>
          <w:sz w:val="28"/>
          <w:szCs w:val="28"/>
        </w:rPr>
        <w:t xml:space="preserve">.  Особое внимание в ФГОС СОО второго поколения акцентируется на  достижении </w:t>
      </w:r>
      <w:r w:rsidRPr="00A12550">
        <w:rPr>
          <w:rFonts w:ascii="Times New Roman" w:hAnsi="Times New Roman" w:cs="Times New Roman"/>
          <w:bCs/>
          <w:iCs/>
          <w:sz w:val="28"/>
          <w:szCs w:val="28"/>
        </w:rPr>
        <w:t xml:space="preserve">личностных </w:t>
      </w:r>
      <w:r w:rsidRPr="00A12550">
        <w:rPr>
          <w:rFonts w:ascii="Times New Roman" w:hAnsi="Times New Roman" w:cs="Times New Roman"/>
          <w:sz w:val="28"/>
          <w:szCs w:val="28"/>
        </w:rPr>
        <w:t xml:space="preserve">и </w:t>
      </w:r>
      <w:r w:rsidRPr="00A12550">
        <w:rPr>
          <w:rFonts w:ascii="Times New Roman" w:hAnsi="Times New Roman" w:cs="Times New Roman"/>
          <w:bCs/>
          <w:iCs/>
          <w:sz w:val="28"/>
          <w:szCs w:val="28"/>
        </w:rPr>
        <w:t xml:space="preserve">метапредметных </w:t>
      </w:r>
      <w:r w:rsidRPr="00A12550">
        <w:rPr>
          <w:rFonts w:ascii="Times New Roman" w:hAnsi="Times New Roman" w:cs="Times New Roman"/>
          <w:sz w:val="28"/>
          <w:szCs w:val="28"/>
        </w:rPr>
        <w:t xml:space="preserve">результатов, что и  определяет  специфику внеурочной деятельности,  в ходе которой обучающийся не только и даже не столько должен узнать, сколько </w:t>
      </w:r>
      <w:r w:rsidRPr="00A12550">
        <w:rPr>
          <w:rFonts w:ascii="Times New Roman" w:hAnsi="Times New Roman" w:cs="Times New Roman"/>
          <w:bCs/>
          <w:iCs/>
          <w:sz w:val="28"/>
          <w:szCs w:val="28"/>
        </w:rPr>
        <w:t xml:space="preserve">научиться действовать, чувствовать, принимать решения </w:t>
      </w:r>
      <w:r w:rsidRPr="00A12550">
        <w:rPr>
          <w:rFonts w:ascii="Times New Roman" w:hAnsi="Times New Roman" w:cs="Times New Roman"/>
          <w:sz w:val="28"/>
          <w:szCs w:val="28"/>
        </w:rPr>
        <w:t>и др.</w:t>
      </w:r>
    </w:p>
    <w:p w:rsidR="00A12550" w:rsidRPr="00A12550" w:rsidRDefault="00A12550" w:rsidP="00A12550">
      <w:pPr>
        <w:spacing w:after="0" w:line="240" w:lineRule="auto"/>
        <w:ind w:left="142" w:right="424" w:firstLine="566"/>
        <w:jc w:val="both"/>
        <w:rPr>
          <w:rFonts w:ascii="Times New Roman" w:hAnsi="Times New Roman" w:cs="Times New Roman"/>
          <w:color w:val="000000"/>
          <w:sz w:val="28"/>
          <w:szCs w:val="28"/>
        </w:rPr>
      </w:pPr>
      <w:r w:rsidRPr="00A12550">
        <w:rPr>
          <w:rFonts w:ascii="Times New Roman" w:hAnsi="Times New Roman" w:cs="Times New Roman"/>
          <w:sz w:val="28"/>
          <w:szCs w:val="28"/>
        </w:rPr>
        <w:t>Цель организации внеурочной деятельности МКОУ «Смазневская СОШ» в соответствии с ФГОС СОО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w:t>
      </w:r>
      <w:r w:rsidRPr="00A12550">
        <w:rPr>
          <w:rFonts w:ascii="Times New Roman" w:hAnsi="Times New Roman" w:cs="Times New Roman"/>
          <w:color w:val="000000"/>
          <w:sz w:val="28"/>
          <w:szCs w:val="28"/>
        </w:rPr>
        <w:t xml:space="preserve">оздание воспитывающей среды, обеспечивающей активизацию социальных, интеллектуальных интересов учащихся, развитие здоровой,  творчески растущей личности, </w:t>
      </w:r>
      <w:r w:rsidRPr="00A12550">
        <w:rPr>
          <w:rFonts w:ascii="Times New Roman" w:hAnsi="Times New Roman" w:cs="Times New Roman"/>
          <w:sz w:val="28"/>
          <w:szCs w:val="28"/>
        </w:rPr>
        <w:t>с формированной гражданской ответственностью и правовым самосознанием,</w:t>
      </w:r>
      <w:r w:rsidRPr="00A12550">
        <w:rPr>
          <w:rFonts w:ascii="Times New Roman" w:hAnsi="Times New Roman" w:cs="Times New Roman"/>
          <w:color w:val="000000"/>
          <w:sz w:val="28"/>
          <w:szCs w:val="28"/>
        </w:rPr>
        <w:t xml:space="preserve">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A12550" w:rsidRPr="004653A8" w:rsidRDefault="004653A8" w:rsidP="004653A8">
      <w:pPr>
        <w:tabs>
          <w:tab w:val="left" w:pos="3015"/>
        </w:tabs>
        <w:spacing w:after="0" w:line="240" w:lineRule="auto"/>
        <w:ind w:right="424"/>
        <w:jc w:val="right"/>
        <w:rPr>
          <w:rFonts w:ascii="Times New Roman" w:hAnsi="Times New Roman" w:cs="Times New Roman"/>
          <w:b/>
          <w:sz w:val="28"/>
          <w:szCs w:val="28"/>
          <w:lang w:val="en-US"/>
        </w:rPr>
      </w:pPr>
      <w:r>
        <w:rPr>
          <w:rFonts w:ascii="Times New Roman" w:hAnsi="Times New Roman" w:cs="Times New Roman"/>
          <w:b/>
          <w:sz w:val="28"/>
          <w:szCs w:val="28"/>
        </w:rPr>
        <w:t>Таблица</w:t>
      </w:r>
      <w:r>
        <w:rPr>
          <w:rFonts w:ascii="Times New Roman" w:hAnsi="Times New Roman" w:cs="Times New Roman"/>
          <w:b/>
          <w:sz w:val="28"/>
          <w:szCs w:val="28"/>
          <w:lang w:val="en-US"/>
        </w:rPr>
        <w:t xml:space="preserve"> 24</w:t>
      </w:r>
    </w:p>
    <w:p w:rsidR="00A12550" w:rsidRPr="00A12550" w:rsidRDefault="00A12550" w:rsidP="00A12550">
      <w:pPr>
        <w:spacing w:after="0" w:line="240" w:lineRule="auto"/>
        <w:ind w:left="142" w:right="424" w:firstLine="566"/>
        <w:jc w:val="center"/>
        <w:rPr>
          <w:rFonts w:ascii="Times New Roman" w:hAnsi="Times New Roman" w:cs="Times New Roman"/>
          <w:b/>
          <w:sz w:val="28"/>
          <w:szCs w:val="28"/>
        </w:rPr>
      </w:pPr>
      <w:r w:rsidRPr="00A12550">
        <w:rPr>
          <w:rFonts w:ascii="Times New Roman" w:hAnsi="Times New Roman" w:cs="Times New Roman"/>
          <w:b/>
          <w:sz w:val="28"/>
          <w:szCs w:val="28"/>
        </w:rPr>
        <w:t>План внеурочной деятельности 10</w:t>
      </w:r>
      <w:r w:rsidR="00DC5470">
        <w:rPr>
          <w:rFonts w:ascii="Times New Roman" w:hAnsi="Times New Roman" w:cs="Times New Roman"/>
          <w:b/>
          <w:sz w:val="28"/>
          <w:szCs w:val="28"/>
        </w:rPr>
        <w:t>-11</w:t>
      </w:r>
      <w:r w:rsidRPr="00A12550">
        <w:rPr>
          <w:rFonts w:ascii="Times New Roman" w:hAnsi="Times New Roman" w:cs="Times New Roman"/>
          <w:b/>
          <w:sz w:val="28"/>
          <w:szCs w:val="28"/>
        </w:rPr>
        <w:t xml:space="preserve"> классы</w:t>
      </w:r>
    </w:p>
    <w:tbl>
      <w:tblPr>
        <w:tblW w:w="3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2643"/>
        <w:gridCol w:w="916"/>
        <w:gridCol w:w="869"/>
      </w:tblGrid>
      <w:tr w:rsidR="00A12550" w:rsidRPr="00A12550" w:rsidTr="00A12550">
        <w:trPr>
          <w:trHeight w:val="831"/>
        </w:trPr>
        <w:tc>
          <w:tcPr>
            <w:tcW w:w="2204"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b/>
                <w:sz w:val="28"/>
                <w:szCs w:val="28"/>
              </w:rPr>
            </w:pPr>
            <w:r w:rsidRPr="00A12550">
              <w:rPr>
                <w:rFonts w:ascii="Times New Roman" w:hAnsi="Times New Roman" w:cs="Times New Roman"/>
                <w:b/>
                <w:sz w:val="28"/>
                <w:szCs w:val="28"/>
              </w:rPr>
              <w:t xml:space="preserve">Направления </w:t>
            </w:r>
          </w:p>
        </w:tc>
        <w:tc>
          <w:tcPr>
            <w:tcW w:w="1679"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b/>
                <w:sz w:val="28"/>
                <w:szCs w:val="28"/>
              </w:rPr>
            </w:pPr>
            <w:r w:rsidRPr="00A12550">
              <w:rPr>
                <w:rFonts w:ascii="Times New Roman" w:hAnsi="Times New Roman" w:cs="Times New Roman"/>
                <w:b/>
                <w:sz w:val="28"/>
                <w:szCs w:val="28"/>
              </w:rPr>
              <w:t xml:space="preserve">Название </w:t>
            </w:r>
          </w:p>
        </w:tc>
        <w:tc>
          <w:tcPr>
            <w:tcW w:w="561"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sz w:val="28"/>
                <w:szCs w:val="28"/>
                <w:lang w:val="en-US"/>
              </w:rPr>
            </w:pPr>
            <w:r w:rsidRPr="00A12550">
              <w:rPr>
                <w:rFonts w:ascii="Times New Roman" w:hAnsi="Times New Roman" w:cs="Times New Roman"/>
                <w:sz w:val="28"/>
                <w:szCs w:val="28"/>
              </w:rPr>
              <w:t>Класс</w:t>
            </w:r>
          </w:p>
          <w:p w:rsidR="00A12550" w:rsidRPr="00A12550" w:rsidRDefault="00A12550" w:rsidP="00A12550">
            <w:pPr>
              <w:spacing w:after="0" w:line="240" w:lineRule="auto"/>
              <w:jc w:val="both"/>
              <w:rPr>
                <w:rFonts w:ascii="Times New Roman" w:hAnsi="Times New Roman" w:cs="Times New Roman"/>
                <w:sz w:val="28"/>
                <w:szCs w:val="28"/>
                <w:lang w:val="en-US"/>
              </w:rPr>
            </w:pPr>
            <w:r w:rsidRPr="00A12550">
              <w:rPr>
                <w:rFonts w:ascii="Times New Roman" w:hAnsi="Times New Roman" w:cs="Times New Roman"/>
                <w:sz w:val="28"/>
                <w:szCs w:val="28"/>
                <w:lang w:val="en-US"/>
              </w:rPr>
              <w:t>10</w:t>
            </w:r>
          </w:p>
        </w:tc>
        <w:tc>
          <w:tcPr>
            <w:tcW w:w="556" w:type="pct"/>
            <w:tcBorders>
              <w:top w:val="single" w:sz="4" w:space="0" w:color="auto"/>
              <w:left w:val="single" w:sz="4" w:space="0" w:color="auto"/>
              <w:bottom w:val="single" w:sz="4" w:space="0" w:color="auto"/>
              <w:right w:val="single" w:sz="4" w:space="0" w:color="auto"/>
            </w:tcBorders>
            <w:hideMark/>
          </w:tcPr>
          <w:p w:rsidR="00A12550" w:rsidRDefault="00A12550" w:rsidP="00A12550">
            <w:pPr>
              <w:spacing w:after="0" w:line="240" w:lineRule="auto"/>
              <w:jc w:val="both"/>
              <w:rPr>
                <w:rFonts w:ascii="Times New Roman" w:hAnsi="Times New Roman" w:cs="Times New Roman"/>
                <w:sz w:val="28"/>
                <w:szCs w:val="28"/>
              </w:rPr>
            </w:pPr>
          </w:p>
          <w:p w:rsidR="00DC5470" w:rsidRPr="00A12550" w:rsidRDefault="00DC5470" w:rsidP="00A125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r>
      <w:tr w:rsidR="00A12550" w:rsidRPr="00A12550" w:rsidTr="00A12550">
        <w:trPr>
          <w:trHeight w:val="279"/>
        </w:trPr>
        <w:tc>
          <w:tcPr>
            <w:tcW w:w="2204"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sz w:val="28"/>
                <w:szCs w:val="28"/>
              </w:rPr>
            </w:pPr>
            <w:r w:rsidRPr="00A12550">
              <w:rPr>
                <w:rFonts w:ascii="Times New Roman" w:hAnsi="Times New Roman" w:cs="Times New Roman"/>
                <w:sz w:val="28"/>
                <w:szCs w:val="28"/>
              </w:rPr>
              <w:t>Общекультурное</w:t>
            </w:r>
          </w:p>
        </w:tc>
        <w:tc>
          <w:tcPr>
            <w:tcW w:w="1679"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sz w:val="28"/>
                <w:szCs w:val="28"/>
              </w:rPr>
            </w:pPr>
            <w:r w:rsidRPr="00A12550">
              <w:rPr>
                <w:rFonts w:ascii="Times New Roman" w:hAnsi="Times New Roman" w:cs="Times New Roman"/>
                <w:sz w:val="28"/>
                <w:szCs w:val="28"/>
              </w:rPr>
              <w:t>Моделирование</w:t>
            </w:r>
          </w:p>
        </w:tc>
        <w:tc>
          <w:tcPr>
            <w:tcW w:w="561"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sz w:val="28"/>
                <w:szCs w:val="28"/>
              </w:rPr>
            </w:pPr>
            <w:r w:rsidRPr="00A12550">
              <w:rPr>
                <w:rFonts w:ascii="Times New Roman" w:hAnsi="Times New Roman" w:cs="Times New Roman"/>
                <w:sz w:val="28"/>
                <w:szCs w:val="28"/>
              </w:rPr>
              <w:t>1</w:t>
            </w:r>
          </w:p>
        </w:tc>
        <w:tc>
          <w:tcPr>
            <w:tcW w:w="556"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sz w:val="28"/>
                <w:szCs w:val="28"/>
              </w:rPr>
            </w:pPr>
            <w:r w:rsidRPr="00A12550">
              <w:rPr>
                <w:rFonts w:ascii="Times New Roman" w:hAnsi="Times New Roman" w:cs="Times New Roman"/>
                <w:sz w:val="28"/>
                <w:szCs w:val="28"/>
              </w:rPr>
              <w:t>1</w:t>
            </w:r>
          </w:p>
        </w:tc>
      </w:tr>
      <w:tr w:rsidR="00A12550" w:rsidRPr="00A12550" w:rsidTr="00A12550">
        <w:trPr>
          <w:trHeight w:val="529"/>
        </w:trPr>
        <w:tc>
          <w:tcPr>
            <w:tcW w:w="2204" w:type="pct"/>
            <w:tcBorders>
              <w:top w:val="single" w:sz="4" w:space="0" w:color="auto"/>
              <w:left w:val="single" w:sz="4" w:space="0" w:color="auto"/>
              <w:bottom w:val="single" w:sz="4" w:space="0" w:color="auto"/>
              <w:right w:val="single" w:sz="4" w:space="0" w:color="auto"/>
            </w:tcBorders>
          </w:tcPr>
          <w:p w:rsidR="00A12550" w:rsidRPr="00A12550" w:rsidRDefault="00A12550" w:rsidP="00A12550">
            <w:pPr>
              <w:spacing w:after="0" w:line="240" w:lineRule="auto"/>
              <w:jc w:val="both"/>
              <w:rPr>
                <w:rFonts w:ascii="Times New Roman" w:hAnsi="Times New Roman" w:cs="Times New Roman"/>
                <w:sz w:val="28"/>
                <w:szCs w:val="28"/>
              </w:rPr>
            </w:pPr>
          </w:p>
        </w:tc>
        <w:tc>
          <w:tcPr>
            <w:tcW w:w="1679"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sz w:val="28"/>
                <w:szCs w:val="28"/>
              </w:rPr>
            </w:pPr>
            <w:r w:rsidRPr="00A12550">
              <w:rPr>
                <w:rFonts w:ascii="Times New Roman" w:hAnsi="Times New Roman" w:cs="Times New Roman"/>
                <w:sz w:val="28"/>
                <w:szCs w:val="28"/>
              </w:rPr>
              <w:t>Театральная студия «Золотой ключик»</w:t>
            </w:r>
          </w:p>
        </w:tc>
        <w:tc>
          <w:tcPr>
            <w:tcW w:w="561" w:type="pct"/>
            <w:tcBorders>
              <w:top w:val="single" w:sz="4" w:space="0" w:color="auto"/>
              <w:left w:val="single" w:sz="4" w:space="0" w:color="auto"/>
              <w:bottom w:val="single" w:sz="4" w:space="0" w:color="auto"/>
              <w:right w:val="single" w:sz="4" w:space="0" w:color="auto"/>
            </w:tcBorders>
          </w:tcPr>
          <w:p w:rsidR="00A12550" w:rsidRPr="00A12550" w:rsidRDefault="00A12550" w:rsidP="00A12550">
            <w:pPr>
              <w:spacing w:after="0" w:line="240" w:lineRule="auto"/>
              <w:jc w:val="both"/>
              <w:rPr>
                <w:rFonts w:ascii="Times New Roman" w:hAnsi="Times New Roman" w:cs="Times New Roman"/>
                <w:sz w:val="28"/>
                <w:szCs w:val="28"/>
              </w:rPr>
            </w:pPr>
          </w:p>
        </w:tc>
        <w:tc>
          <w:tcPr>
            <w:tcW w:w="556" w:type="pct"/>
            <w:tcBorders>
              <w:top w:val="single" w:sz="4" w:space="0" w:color="auto"/>
              <w:left w:val="single" w:sz="4" w:space="0" w:color="auto"/>
              <w:bottom w:val="single" w:sz="4" w:space="0" w:color="auto"/>
              <w:right w:val="single" w:sz="4" w:space="0" w:color="auto"/>
            </w:tcBorders>
          </w:tcPr>
          <w:p w:rsidR="00A12550" w:rsidRPr="00A12550" w:rsidRDefault="00A12550" w:rsidP="00A12550">
            <w:pPr>
              <w:spacing w:after="0" w:line="240" w:lineRule="auto"/>
              <w:jc w:val="both"/>
              <w:rPr>
                <w:rFonts w:ascii="Times New Roman" w:hAnsi="Times New Roman" w:cs="Times New Roman"/>
                <w:sz w:val="28"/>
                <w:szCs w:val="28"/>
              </w:rPr>
            </w:pPr>
          </w:p>
        </w:tc>
      </w:tr>
      <w:tr w:rsidR="00A12550" w:rsidRPr="00A12550" w:rsidTr="00A12550">
        <w:trPr>
          <w:trHeight w:val="544"/>
        </w:trPr>
        <w:tc>
          <w:tcPr>
            <w:tcW w:w="2204"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sz w:val="28"/>
                <w:szCs w:val="28"/>
              </w:rPr>
            </w:pPr>
            <w:r w:rsidRPr="00A12550">
              <w:rPr>
                <w:rFonts w:ascii="Times New Roman" w:hAnsi="Times New Roman" w:cs="Times New Roman"/>
                <w:sz w:val="28"/>
                <w:szCs w:val="28"/>
              </w:rPr>
              <w:t>Общеинтеллектуальное</w:t>
            </w:r>
          </w:p>
        </w:tc>
        <w:tc>
          <w:tcPr>
            <w:tcW w:w="1679"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sz w:val="28"/>
                <w:szCs w:val="28"/>
              </w:rPr>
            </w:pPr>
            <w:r w:rsidRPr="00A12550">
              <w:rPr>
                <w:rFonts w:ascii="Times New Roman" w:hAnsi="Times New Roman" w:cs="Times New Roman"/>
                <w:sz w:val="28"/>
                <w:szCs w:val="28"/>
              </w:rPr>
              <w:t xml:space="preserve"> «Электронный вернисаж»</w:t>
            </w:r>
          </w:p>
        </w:tc>
        <w:tc>
          <w:tcPr>
            <w:tcW w:w="561"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sz w:val="28"/>
                <w:szCs w:val="28"/>
              </w:rPr>
            </w:pPr>
            <w:r w:rsidRPr="00A12550">
              <w:rPr>
                <w:rFonts w:ascii="Times New Roman" w:hAnsi="Times New Roman" w:cs="Times New Roman"/>
                <w:sz w:val="28"/>
                <w:szCs w:val="28"/>
              </w:rPr>
              <w:t>1</w:t>
            </w:r>
          </w:p>
        </w:tc>
        <w:tc>
          <w:tcPr>
            <w:tcW w:w="556"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sz w:val="28"/>
                <w:szCs w:val="28"/>
              </w:rPr>
            </w:pPr>
            <w:r w:rsidRPr="00A12550">
              <w:rPr>
                <w:rFonts w:ascii="Times New Roman" w:hAnsi="Times New Roman" w:cs="Times New Roman"/>
                <w:sz w:val="28"/>
                <w:szCs w:val="28"/>
              </w:rPr>
              <w:t>1</w:t>
            </w:r>
          </w:p>
        </w:tc>
      </w:tr>
      <w:tr w:rsidR="00A12550" w:rsidRPr="00A12550" w:rsidTr="00A12550">
        <w:trPr>
          <w:trHeight w:val="794"/>
        </w:trPr>
        <w:tc>
          <w:tcPr>
            <w:tcW w:w="2204"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sz w:val="28"/>
                <w:szCs w:val="28"/>
              </w:rPr>
            </w:pPr>
            <w:r w:rsidRPr="00A12550">
              <w:rPr>
                <w:rFonts w:ascii="Times New Roman" w:hAnsi="Times New Roman" w:cs="Times New Roman"/>
                <w:sz w:val="28"/>
                <w:szCs w:val="28"/>
              </w:rPr>
              <w:t>Спортивно-оздоровительное</w:t>
            </w:r>
          </w:p>
        </w:tc>
        <w:tc>
          <w:tcPr>
            <w:tcW w:w="1679"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sz w:val="28"/>
                <w:szCs w:val="28"/>
              </w:rPr>
            </w:pPr>
            <w:r w:rsidRPr="00A12550">
              <w:rPr>
                <w:rFonts w:ascii="Times New Roman" w:hAnsi="Times New Roman" w:cs="Times New Roman"/>
                <w:sz w:val="28"/>
                <w:szCs w:val="28"/>
              </w:rPr>
              <w:t>Спортивный клуб по общей физической подготовке</w:t>
            </w:r>
          </w:p>
        </w:tc>
        <w:tc>
          <w:tcPr>
            <w:tcW w:w="561"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sz w:val="28"/>
                <w:szCs w:val="28"/>
              </w:rPr>
            </w:pPr>
            <w:r w:rsidRPr="00A12550">
              <w:rPr>
                <w:rFonts w:ascii="Times New Roman" w:hAnsi="Times New Roman" w:cs="Times New Roman"/>
                <w:sz w:val="28"/>
                <w:szCs w:val="28"/>
              </w:rPr>
              <w:t>1</w:t>
            </w:r>
          </w:p>
        </w:tc>
        <w:tc>
          <w:tcPr>
            <w:tcW w:w="556"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sz w:val="28"/>
                <w:szCs w:val="28"/>
              </w:rPr>
            </w:pPr>
            <w:r w:rsidRPr="00A12550">
              <w:rPr>
                <w:rFonts w:ascii="Times New Roman" w:hAnsi="Times New Roman" w:cs="Times New Roman"/>
                <w:sz w:val="28"/>
                <w:szCs w:val="28"/>
              </w:rPr>
              <w:t>1</w:t>
            </w:r>
          </w:p>
        </w:tc>
      </w:tr>
      <w:tr w:rsidR="00A12550" w:rsidRPr="00A12550" w:rsidTr="00A12550">
        <w:trPr>
          <w:trHeight w:val="544"/>
        </w:trPr>
        <w:tc>
          <w:tcPr>
            <w:tcW w:w="2204"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sz w:val="28"/>
                <w:szCs w:val="28"/>
              </w:rPr>
            </w:pPr>
            <w:r w:rsidRPr="00A12550">
              <w:rPr>
                <w:rFonts w:ascii="Times New Roman" w:hAnsi="Times New Roman" w:cs="Times New Roman"/>
                <w:sz w:val="28"/>
                <w:szCs w:val="28"/>
              </w:rPr>
              <w:t>Духовно-нравственное</w:t>
            </w:r>
          </w:p>
        </w:tc>
        <w:tc>
          <w:tcPr>
            <w:tcW w:w="1679"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sz w:val="28"/>
                <w:szCs w:val="28"/>
              </w:rPr>
            </w:pPr>
            <w:r w:rsidRPr="00A12550">
              <w:rPr>
                <w:rFonts w:ascii="Times New Roman" w:hAnsi="Times New Roman" w:cs="Times New Roman"/>
                <w:sz w:val="28"/>
                <w:szCs w:val="28"/>
              </w:rPr>
              <w:t>«Что такое реферат и как его готовить»</w:t>
            </w:r>
          </w:p>
        </w:tc>
        <w:tc>
          <w:tcPr>
            <w:tcW w:w="561"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sz w:val="28"/>
                <w:szCs w:val="28"/>
              </w:rPr>
            </w:pPr>
            <w:r w:rsidRPr="00A12550">
              <w:rPr>
                <w:rFonts w:ascii="Times New Roman" w:hAnsi="Times New Roman" w:cs="Times New Roman"/>
                <w:sz w:val="28"/>
                <w:szCs w:val="28"/>
              </w:rPr>
              <w:t>1</w:t>
            </w:r>
          </w:p>
        </w:tc>
        <w:tc>
          <w:tcPr>
            <w:tcW w:w="556"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sz w:val="28"/>
                <w:szCs w:val="28"/>
              </w:rPr>
            </w:pPr>
            <w:r w:rsidRPr="00A12550">
              <w:rPr>
                <w:rFonts w:ascii="Times New Roman" w:hAnsi="Times New Roman" w:cs="Times New Roman"/>
                <w:sz w:val="28"/>
                <w:szCs w:val="28"/>
              </w:rPr>
              <w:t>1</w:t>
            </w:r>
          </w:p>
        </w:tc>
      </w:tr>
      <w:tr w:rsidR="00A12550" w:rsidRPr="00A12550" w:rsidTr="00A12550">
        <w:trPr>
          <w:trHeight w:val="529"/>
        </w:trPr>
        <w:tc>
          <w:tcPr>
            <w:tcW w:w="2204"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sz w:val="28"/>
                <w:szCs w:val="28"/>
              </w:rPr>
            </w:pPr>
            <w:r w:rsidRPr="00A12550">
              <w:rPr>
                <w:rFonts w:ascii="Times New Roman" w:hAnsi="Times New Roman" w:cs="Times New Roman"/>
                <w:sz w:val="28"/>
                <w:szCs w:val="28"/>
              </w:rPr>
              <w:t xml:space="preserve">Социальное </w:t>
            </w:r>
          </w:p>
        </w:tc>
        <w:tc>
          <w:tcPr>
            <w:tcW w:w="1679"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sz w:val="28"/>
                <w:szCs w:val="28"/>
              </w:rPr>
            </w:pPr>
            <w:r w:rsidRPr="00A12550">
              <w:rPr>
                <w:rFonts w:ascii="Times New Roman" w:hAnsi="Times New Roman" w:cs="Times New Roman"/>
                <w:sz w:val="28"/>
                <w:szCs w:val="28"/>
              </w:rPr>
              <w:t>Проектная деятельность</w:t>
            </w:r>
          </w:p>
          <w:p w:rsidR="00A12550" w:rsidRPr="00A12550" w:rsidRDefault="00A12550" w:rsidP="00A12550">
            <w:pPr>
              <w:spacing w:after="0" w:line="240" w:lineRule="auto"/>
              <w:jc w:val="both"/>
              <w:rPr>
                <w:rFonts w:ascii="Times New Roman" w:hAnsi="Times New Roman" w:cs="Times New Roman"/>
                <w:sz w:val="28"/>
                <w:szCs w:val="28"/>
              </w:rPr>
            </w:pPr>
            <w:r w:rsidRPr="00A12550">
              <w:rPr>
                <w:rFonts w:ascii="Times New Roman" w:hAnsi="Times New Roman" w:cs="Times New Roman"/>
                <w:sz w:val="28"/>
                <w:szCs w:val="28"/>
              </w:rPr>
              <w:t>«Школа волонтера»</w:t>
            </w:r>
          </w:p>
        </w:tc>
        <w:tc>
          <w:tcPr>
            <w:tcW w:w="561"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sz w:val="28"/>
                <w:szCs w:val="28"/>
              </w:rPr>
            </w:pPr>
            <w:r w:rsidRPr="00A12550">
              <w:rPr>
                <w:rFonts w:ascii="Times New Roman" w:hAnsi="Times New Roman" w:cs="Times New Roman"/>
                <w:sz w:val="28"/>
                <w:szCs w:val="28"/>
              </w:rPr>
              <w:t>1</w:t>
            </w:r>
          </w:p>
        </w:tc>
        <w:tc>
          <w:tcPr>
            <w:tcW w:w="556"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sz w:val="28"/>
                <w:szCs w:val="28"/>
              </w:rPr>
            </w:pPr>
            <w:r w:rsidRPr="00A12550">
              <w:rPr>
                <w:rFonts w:ascii="Times New Roman" w:hAnsi="Times New Roman" w:cs="Times New Roman"/>
                <w:sz w:val="28"/>
                <w:szCs w:val="28"/>
              </w:rPr>
              <w:t>1</w:t>
            </w:r>
          </w:p>
        </w:tc>
      </w:tr>
      <w:tr w:rsidR="00A12550" w:rsidRPr="00A12550" w:rsidTr="00A12550">
        <w:trPr>
          <w:trHeight w:val="279"/>
        </w:trPr>
        <w:tc>
          <w:tcPr>
            <w:tcW w:w="2204" w:type="pct"/>
            <w:tcBorders>
              <w:top w:val="single" w:sz="4" w:space="0" w:color="auto"/>
              <w:left w:val="single" w:sz="4" w:space="0" w:color="auto"/>
              <w:bottom w:val="single" w:sz="4" w:space="0" w:color="auto"/>
              <w:right w:val="single" w:sz="4" w:space="0" w:color="auto"/>
            </w:tcBorders>
          </w:tcPr>
          <w:p w:rsidR="00A12550" w:rsidRPr="00A12550" w:rsidRDefault="00A12550" w:rsidP="00A12550">
            <w:pPr>
              <w:spacing w:after="0" w:line="240" w:lineRule="auto"/>
              <w:jc w:val="both"/>
              <w:rPr>
                <w:rFonts w:ascii="Times New Roman" w:hAnsi="Times New Roman" w:cs="Times New Roman"/>
                <w:sz w:val="28"/>
                <w:szCs w:val="28"/>
              </w:rPr>
            </w:pPr>
          </w:p>
        </w:tc>
        <w:tc>
          <w:tcPr>
            <w:tcW w:w="1679"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sz w:val="28"/>
                <w:szCs w:val="28"/>
              </w:rPr>
            </w:pPr>
            <w:r w:rsidRPr="00A12550">
              <w:rPr>
                <w:rFonts w:ascii="Times New Roman" w:hAnsi="Times New Roman" w:cs="Times New Roman"/>
                <w:sz w:val="28"/>
                <w:szCs w:val="28"/>
              </w:rPr>
              <w:t xml:space="preserve">Итого </w:t>
            </w:r>
          </w:p>
        </w:tc>
        <w:tc>
          <w:tcPr>
            <w:tcW w:w="561"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sz w:val="28"/>
                <w:szCs w:val="28"/>
              </w:rPr>
            </w:pPr>
            <w:r w:rsidRPr="00A12550">
              <w:rPr>
                <w:rFonts w:ascii="Times New Roman" w:hAnsi="Times New Roman" w:cs="Times New Roman"/>
                <w:sz w:val="28"/>
                <w:szCs w:val="28"/>
              </w:rPr>
              <w:t>5</w:t>
            </w:r>
          </w:p>
        </w:tc>
        <w:tc>
          <w:tcPr>
            <w:tcW w:w="556" w:type="pct"/>
            <w:tcBorders>
              <w:top w:val="single" w:sz="4" w:space="0" w:color="auto"/>
              <w:left w:val="single" w:sz="4" w:space="0" w:color="auto"/>
              <w:bottom w:val="single" w:sz="4" w:space="0" w:color="auto"/>
              <w:right w:val="single" w:sz="4" w:space="0" w:color="auto"/>
            </w:tcBorders>
            <w:hideMark/>
          </w:tcPr>
          <w:p w:rsidR="00A12550" w:rsidRPr="00A12550" w:rsidRDefault="00A12550" w:rsidP="00A12550">
            <w:pPr>
              <w:spacing w:after="0" w:line="240" w:lineRule="auto"/>
              <w:jc w:val="both"/>
              <w:rPr>
                <w:rFonts w:ascii="Times New Roman" w:hAnsi="Times New Roman" w:cs="Times New Roman"/>
                <w:sz w:val="28"/>
                <w:szCs w:val="28"/>
              </w:rPr>
            </w:pPr>
            <w:r w:rsidRPr="00A12550">
              <w:rPr>
                <w:rFonts w:ascii="Times New Roman" w:hAnsi="Times New Roman" w:cs="Times New Roman"/>
                <w:sz w:val="28"/>
                <w:szCs w:val="28"/>
              </w:rPr>
              <w:t>5</w:t>
            </w:r>
          </w:p>
        </w:tc>
      </w:tr>
    </w:tbl>
    <w:p w:rsidR="00A12550" w:rsidRDefault="00A12550" w:rsidP="00A12550">
      <w:pPr>
        <w:shd w:val="clear" w:color="auto" w:fill="FFFFFF"/>
        <w:jc w:val="center"/>
        <w:rPr>
          <w:b/>
          <w:spacing w:val="-4"/>
        </w:rPr>
      </w:pPr>
    </w:p>
    <w:p w:rsidR="00A12550" w:rsidRDefault="00A12550" w:rsidP="006C3499">
      <w:pPr>
        <w:spacing w:after="0" w:line="240" w:lineRule="auto"/>
        <w:jc w:val="center"/>
        <w:rPr>
          <w:rFonts w:ascii="Times New Roman" w:hAnsi="Times New Roman" w:cs="Times New Roman"/>
          <w:b/>
          <w:sz w:val="28"/>
          <w:szCs w:val="28"/>
        </w:rPr>
      </w:pPr>
    </w:p>
    <w:p w:rsidR="00A12550" w:rsidRDefault="00A12550" w:rsidP="006C3499">
      <w:pPr>
        <w:spacing w:after="0" w:line="240" w:lineRule="auto"/>
        <w:jc w:val="center"/>
        <w:rPr>
          <w:rFonts w:ascii="Times New Roman" w:hAnsi="Times New Roman" w:cs="Times New Roman"/>
          <w:b/>
          <w:sz w:val="28"/>
          <w:szCs w:val="28"/>
        </w:rPr>
      </w:pPr>
    </w:p>
    <w:p w:rsidR="00A12550" w:rsidRDefault="00A12550" w:rsidP="006C3499">
      <w:pPr>
        <w:spacing w:after="0" w:line="240" w:lineRule="auto"/>
        <w:jc w:val="center"/>
        <w:rPr>
          <w:rFonts w:ascii="Times New Roman" w:hAnsi="Times New Roman" w:cs="Times New Roman"/>
          <w:b/>
          <w:sz w:val="28"/>
          <w:szCs w:val="28"/>
        </w:rPr>
      </w:pPr>
    </w:p>
    <w:p w:rsidR="00DC5470" w:rsidRDefault="00DC5470" w:rsidP="006C3499">
      <w:pPr>
        <w:spacing w:after="0" w:line="240" w:lineRule="auto"/>
        <w:jc w:val="center"/>
        <w:rPr>
          <w:rFonts w:ascii="Times New Roman" w:hAnsi="Times New Roman" w:cs="Times New Roman"/>
          <w:b/>
          <w:sz w:val="28"/>
          <w:szCs w:val="28"/>
        </w:rPr>
      </w:pPr>
    </w:p>
    <w:p w:rsidR="001114D6" w:rsidRPr="009B724E" w:rsidRDefault="008106E5" w:rsidP="006C349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w:t>
      </w:r>
      <w:r w:rsidR="001114D6" w:rsidRPr="009B724E">
        <w:rPr>
          <w:rFonts w:ascii="Times New Roman" w:hAnsi="Times New Roman" w:cs="Times New Roman"/>
          <w:b/>
          <w:sz w:val="28"/>
          <w:szCs w:val="28"/>
        </w:rPr>
        <w:t>чебный план по адаптированной программе</w:t>
      </w:r>
    </w:p>
    <w:p w:rsidR="001114D6" w:rsidRPr="009B724E" w:rsidRDefault="001114D6" w:rsidP="006C3499">
      <w:pPr>
        <w:spacing w:after="0" w:line="240" w:lineRule="auto"/>
        <w:jc w:val="center"/>
        <w:rPr>
          <w:rFonts w:ascii="Times New Roman" w:hAnsi="Times New Roman" w:cs="Times New Roman"/>
          <w:b/>
          <w:sz w:val="28"/>
          <w:szCs w:val="28"/>
        </w:rPr>
      </w:pPr>
      <w:r w:rsidRPr="009B724E">
        <w:rPr>
          <w:rFonts w:ascii="Times New Roman" w:hAnsi="Times New Roman" w:cs="Times New Roman"/>
          <w:b/>
          <w:sz w:val="28"/>
          <w:szCs w:val="28"/>
        </w:rPr>
        <w:t>для детей с умственной отсталостью (УО)</w:t>
      </w:r>
    </w:p>
    <w:p w:rsidR="001114D6" w:rsidRPr="009B724E" w:rsidRDefault="001114D6" w:rsidP="006C3499">
      <w:pPr>
        <w:spacing w:after="0" w:line="240" w:lineRule="auto"/>
        <w:ind w:firstLine="851"/>
        <w:rPr>
          <w:rFonts w:ascii="Times New Roman" w:hAnsi="Times New Roman" w:cs="Times New Roman"/>
          <w:b/>
          <w:sz w:val="28"/>
          <w:szCs w:val="28"/>
        </w:rPr>
      </w:pPr>
    </w:p>
    <w:p w:rsidR="001114D6" w:rsidRPr="009B724E" w:rsidRDefault="001114D6" w:rsidP="006C3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B724E">
        <w:rPr>
          <w:rFonts w:ascii="Times New Roman" w:hAnsi="Times New Roman" w:cs="Times New Roman"/>
          <w:sz w:val="28"/>
          <w:szCs w:val="28"/>
        </w:rPr>
        <w:tab/>
        <w:t>Учебный план разработан на основе следующих нормативно-правовых документов:</w:t>
      </w:r>
    </w:p>
    <w:p w:rsidR="001114D6" w:rsidRPr="009B724E" w:rsidRDefault="001114D6" w:rsidP="006C3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B724E">
        <w:rPr>
          <w:rFonts w:ascii="Times New Roman" w:hAnsi="Times New Roman" w:cs="Times New Roman"/>
          <w:sz w:val="28"/>
          <w:szCs w:val="28"/>
        </w:rPr>
        <w:t>- Закона РФ от 29.12.2012г. №273-ФЗ «Об образовании в Российской Федерации»;</w:t>
      </w:r>
    </w:p>
    <w:p w:rsidR="001114D6" w:rsidRPr="009B724E" w:rsidRDefault="001114D6" w:rsidP="006C3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B724E">
        <w:rPr>
          <w:rFonts w:ascii="Times New Roman" w:hAnsi="Times New Roman" w:cs="Times New Roman"/>
          <w:sz w:val="28"/>
          <w:szCs w:val="28"/>
        </w:rPr>
        <w:t xml:space="preserve"> - Приказ Министерства образования РФ от 10 апреля 2002 г. N 29/2065-п</w:t>
      </w:r>
    </w:p>
    <w:p w:rsidR="001114D6" w:rsidRPr="009B724E" w:rsidRDefault="001114D6" w:rsidP="006C3499">
      <w:pPr>
        <w:pStyle w:val="1"/>
        <w:shd w:val="clear" w:color="auto" w:fill="FFFFFF"/>
        <w:rPr>
          <w:b w:val="0"/>
          <w:color w:val="000000"/>
          <w:sz w:val="28"/>
          <w:szCs w:val="28"/>
        </w:rPr>
      </w:pPr>
      <w:r w:rsidRPr="009B724E">
        <w:rPr>
          <w:b w:val="0"/>
          <w:color w:val="000000"/>
          <w:sz w:val="28"/>
          <w:szCs w:val="28"/>
        </w:rPr>
        <w:t>- Приказ Минобрнауки России от 30 августа 2013 г. № 1015 (ред. от 17.07.2015)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114D6" w:rsidRPr="009B724E" w:rsidRDefault="001114D6" w:rsidP="001114D6">
      <w:pPr>
        <w:pStyle w:val="1"/>
        <w:shd w:val="clear" w:color="auto" w:fill="FFFFFF"/>
        <w:rPr>
          <w:b w:val="0"/>
          <w:color w:val="000000"/>
          <w:sz w:val="28"/>
          <w:szCs w:val="28"/>
        </w:rPr>
      </w:pPr>
      <w:r w:rsidRPr="009B724E">
        <w:rPr>
          <w:sz w:val="28"/>
          <w:szCs w:val="28"/>
        </w:rPr>
        <w:t xml:space="preserve">- </w:t>
      </w:r>
      <w:r w:rsidRPr="009B724E">
        <w:rPr>
          <w:b w:val="0"/>
          <w:sz w:val="28"/>
          <w:szCs w:val="28"/>
        </w:rPr>
        <w:t>Методические рекомендации к программе под редакцией Воронковой</w:t>
      </w:r>
      <w:r w:rsidR="00A12550">
        <w:rPr>
          <w:b w:val="0"/>
          <w:sz w:val="28"/>
          <w:szCs w:val="28"/>
        </w:rPr>
        <w:t xml:space="preserve"> </w:t>
      </w:r>
      <w:r w:rsidRPr="009B724E">
        <w:rPr>
          <w:b w:val="0"/>
          <w:sz w:val="28"/>
          <w:szCs w:val="28"/>
        </w:rPr>
        <w:t>В.В.</w:t>
      </w:r>
      <w:r w:rsidR="00A12550">
        <w:rPr>
          <w:b w:val="0"/>
          <w:sz w:val="28"/>
          <w:szCs w:val="28"/>
        </w:rPr>
        <w:t xml:space="preserve"> </w:t>
      </w:r>
      <w:r w:rsidRPr="009B724E">
        <w:rPr>
          <w:b w:val="0"/>
          <w:sz w:val="28"/>
          <w:szCs w:val="28"/>
        </w:rPr>
        <w:t>и</w:t>
      </w:r>
      <w:r w:rsidR="00A12550">
        <w:rPr>
          <w:b w:val="0"/>
          <w:sz w:val="28"/>
          <w:szCs w:val="28"/>
        </w:rPr>
        <w:t xml:space="preserve"> </w:t>
      </w:r>
      <w:r w:rsidRPr="009B724E">
        <w:rPr>
          <w:b w:val="0"/>
          <w:sz w:val="28"/>
          <w:szCs w:val="28"/>
        </w:rPr>
        <w:t>адаптирован под общеобразовательные классы, в которых обучаются дети по специальной программе.</w:t>
      </w:r>
    </w:p>
    <w:p w:rsidR="001114D6" w:rsidRPr="009B724E" w:rsidRDefault="001114D6" w:rsidP="001114D6">
      <w:pPr>
        <w:pStyle w:val="HTML"/>
        <w:jc w:val="both"/>
        <w:rPr>
          <w:rFonts w:ascii="Times New Roman" w:hAnsi="Times New Roman"/>
          <w:sz w:val="28"/>
          <w:szCs w:val="28"/>
        </w:rPr>
      </w:pPr>
      <w:r w:rsidRPr="009B724E">
        <w:rPr>
          <w:rFonts w:ascii="Times New Roman" w:hAnsi="Times New Roman"/>
          <w:sz w:val="28"/>
          <w:szCs w:val="28"/>
        </w:rPr>
        <w:tab/>
        <w:t>Основными  задачами обучения  являются:</w:t>
      </w:r>
    </w:p>
    <w:p w:rsidR="001114D6" w:rsidRPr="009B724E" w:rsidRDefault="001114D6" w:rsidP="001114D6">
      <w:pPr>
        <w:pStyle w:val="HTML"/>
        <w:jc w:val="both"/>
        <w:rPr>
          <w:rFonts w:ascii="Times New Roman" w:hAnsi="Times New Roman"/>
          <w:sz w:val="28"/>
          <w:szCs w:val="28"/>
        </w:rPr>
      </w:pPr>
      <w:r w:rsidRPr="009B724E">
        <w:rPr>
          <w:rFonts w:ascii="Times New Roman" w:hAnsi="Times New Roman"/>
          <w:sz w:val="28"/>
          <w:szCs w:val="28"/>
        </w:rPr>
        <w:t xml:space="preserve">       формирование основ   учебной    деятельности,    элементарного   усвоения образовательных областей:  язык и речь, математика, живой   мир и других - в  соответствии  с  психофизическими  возможностями   обучающегося;</w:t>
      </w:r>
    </w:p>
    <w:p w:rsidR="001114D6" w:rsidRPr="009B724E" w:rsidRDefault="001114D6" w:rsidP="001114D6">
      <w:pPr>
        <w:pStyle w:val="HTML"/>
        <w:jc w:val="both"/>
        <w:rPr>
          <w:rFonts w:ascii="Times New Roman" w:hAnsi="Times New Roman"/>
          <w:sz w:val="28"/>
          <w:szCs w:val="28"/>
        </w:rPr>
      </w:pPr>
      <w:r w:rsidRPr="009B724E">
        <w:rPr>
          <w:rFonts w:ascii="Times New Roman" w:hAnsi="Times New Roman"/>
          <w:sz w:val="28"/>
          <w:szCs w:val="28"/>
        </w:rPr>
        <w:t xml:space="preserve">       реализация коррекционных   мероприятий   по   физическому    и   психическому оздоровлению обучающихся,  устранению или сглаживанию    специфических,  индивидуальных   нарушений   в   доступных   видах   деятельности.</w:t>
      </w:r>
    </w:p>
    <w:p w:rsidR="001114D6" w:rsidRPr="009B724E" w:rsidRDefault="001114D6" w:rsidP="001114D6">
      <w:pPr>
        <w:ind w:firstLine="851"/>
        <w:jc w:val="both"/>
        <w:rPr>
          <w:rFonts w:ascii="Times New Roman" w:hAnsi="Times New Roman" w:cs="Times New Roman"/>
          <w:sz w:val="28"/>
          <w:szCs w:val="28"/>
        </w:rPr>
      </w:pPr>
      <w:r w:rsidRPr="009B724E">
        <w:rPr>
          <w:rFonts w:ascii="Times New Roman" w:hAnsi="Times New Roman" w:cs="Times New Roman"/>
          <w:sz w:val="28"/>
          <w:szCs w:val="28"/>
        </w:rPr>
        <w:t>В соответствии с заключениями ПМПК в общеобр</w:t>
      </w:r>
      <w:r w:rsidR="004653A8">
        <w:rPr>
          <w:rFonts w:ascii="Times New Roman" w:hAnsi="Times New Roman" w:cs="Times New Roman"/>
          <w:sz w:val="28"/>
          <w:szCs w:val="28"/>
        </w:rPr>
        <w:t xml:space="preserve">азовательных </w:t>
      </w:r>
      <w:r w:rsidR="004653A8" w:rsidRPr="004653A8">
        <w:rPr>
          <w:rFonts w:ascii="Times New Roman" w:hAnsi="Times New Roman" w:cs="Times New Roman"/>
          <w:sz w:val="28"/>
          <w:szCs w:val="28"/>
        </w:rPr>
        <w:t>2</w:t>
      </w:r>
      <w:r w:rsidR="004653A8">
        <w:rPr>
          <w:rFonts w:ascii="Times New Roman" w:hAnsi="Times New Roman" w:cs="Times New Roman"/>
          <w:sz w:val="28"/>
          <w:szCs w:val="28"/>
        </w:rPr>
        <w:t>,</w:t>
      </w:r>
      <w:r w:rsidR="004653A8" w:rsidRPr="004653A8">
        <w:rPr>
          <w:rFonts w:ascii="Times New Roman" w:hAnsi="Times New Roman" w:cs="Times New Roman"/>
          <w:sz w:val="28"/>
          <w:szCs w:val="28"/>
        </w:rPr>
        <w:t>7</w:t>
      </w:r>
      <w:r w:rsidR="004653A8">
        <w:rPr>
          <w:rFonts w:ascii="Times New Roman" w:hAnsi="Times New Roman" w:cs="Times New Roman"/>
          <w:sz w:val="28"/>
          <w:szCs w:val="28"/>
        </w:rPr>
        <w:t>,</w:t>
      </w:r>
      <w:r w:rsidR="004653A8" w:rsidRPr="004653A8">
        <w:rPr>
          <w:rFonts w:ascii="Times New Roman" w:hAnsi="Times New Roman" w:cs="Times New Roman"/>
          <w:sz w:val="28"/>
          <w:szCs w:val="28"/>
        </w:rPr>
        <w:t>9</w:t>
      </w:r>
      <w:r w:rsidR="00A12550">
        <w:rPr>
          <w:rFonts w:ascii="Times New Roman" w:hAnsi="Times New Roman" w:cs="Times New Roman"/>
          <w:sz w:val="28"/>
          <w:szCs w:val="28"/>
        </w:rPr>
        <w:t>,</w:t>
      </w:r>
      <w:r w:rsidR="0090654B">
        <w:rPr>
          <w:rFonts w:ascii="Times New Roman" w:hAnsi="Times New Roman" w:cs="Times New Roman"/>
          <w:sz w:val="28"/>
          <w:szCs w:val="28"/>
        </w:rPr>
        <w:t xml:space="preserve"> </w:t>
      </w:r>
      <w:r w:rsidR="004653A8">
        <w:rPr>
          <w:rFonts w:ascii="Times New Roman" w:hAnsi="Times New Roman" w:cs="Times New Roman"/>
          <w:sz w:val="28"/>
          <w:szCs w:val="28"/>
        </w:rPr>
        <w:t>классах в 202</w:t>
      </w:r>
      <w:r w:rsidR="004653A8" w:rsidRPr="004653A8">
        <w:rPr>
          <w:rFonts w:ascii="Times New Roman" w:hAnsi="Times New Roman" w:cs="Times New Roman"/>
          <w:sz w:val="28"/>
          <w:szCs w:val="28"/>
        </w:rPr>
        <w:t>2</w:t>
      </w:r>
      <w:r w:rsidR="004653A8">
        <w:rPr>
          <w:rFonts w:ascii="Times New Roman" w:hAnsi="Times New Roman" w:cs="Times New Roman"/>
          <w:sz w:val="28"/>
          <w:szCs w:val="28"/>
        </w:rPr>
        <w:t>-202</w:t>
      </w:r>
      <w:r w:rsidR="004653A8" w:rsidRPr="004653A8">
        <w:rPr>
          <w:rFonts w:ascii="Times New Roman" w:hAnsi="Times New Roman" w:cs="Times New Roman"/>
          <w:sz w:val="28"/>
          <w:szCs w:val="28"/>
        </w:rPr>
        <w:t>3</w:t>
      </w:r>
      <w:r w:rsidR="0090654B">
        <w:rPr>
          <w:rFonts w:ascii="Times New Roman" w:hAnsi="Times New Roman" w:cs="Times New Roman"/>
          <w:sz w:val="28"/>
          <w:szCs w:val="28"/>
        </w:rPr>
        <w:t xml:space="preserve"> учебном году обучались</w:t>
      </w:r>
      <w:r w:rsidRPr="009B724E">
        <w:rPr>
          <w:rFonts w:ascii="Times New Roman" w:hAnsi="Times New Roman" w:cs="Times New Roman"/>
          <w:sz w:val="28"/>
          <w:szCs w:val="28"/>
        </w:rPr>
        <w:t xml:space="preserve"> дети по адаптированной программе для де</w:t>
      </w:r>
      <w:r w:rsidR="0090654B">
        <w:rPr>
          <w:rFonts w:ascii="Times New Roman" w:hAnsi="Times New Roman" w:cs="Times New Roman"/>
          <w:sz w:val="28"/>
          <w:szCs w:val="28"/>
        </w:rPr>
        <w:t>тей с умственной отсталост</w:t>
      </w:r>
      <w:r w:rsidR="004653A8">
        <w:rPr>
          <w:rFonts w:ascii="Times New Roman" w:hAnsi="Times New Roman" w:cs="Times New Roman"/>
          <w:sz w:val="28"/>
          <w:szCs w:val="28"/>
        </w:rPr>
        <w:t xml:space="preserve">ью: в </w:t>
      </w:r>
      <w:r w:rsidR="004653A8" w:rsidRPr="004653A8">
        <w:rPr>
          <w:rFonts w:ascii="Times New Roman" w:hAnsi="Times New Roman" w:cs="Times New Roman"/>
          <w:sz w:val="28"/>
          <w:szCs w:val="28"/>
        </w:rPr>
        <w:t>2</w:t>
      </w:r>
      <w:r w:rsidR="004653A8">
        <w:rPr>
          <w:rFonts w:ascii="Times New Roman" w:hAnsi="Times New Roman" w:cs="Times New Roman"/>
          <w:sz w:val="28"/>
          <w:szCs w:val="28"/>
        </w:rPr>
        <w:t xml:space="preserve"> классе – 2 учащихся, в </w:t>
      </w:r>
      <w:r w:rsidR="004653A8" w:rsidRPr="004653A8">
        <w:rPr>
          <w:rFonts w:ascii="Times New Roman" w:hAnsi="Times New Roman" w:cs="Times New Roman"/>
          <w:sz w:val="28"/>
          <w:szCs w:val="28"/>
        </w:rPr>
        <w:t>7</w:t>
      </w:r>
      <w:r w:rsidR="004653A8">
        <w:rPr>
          <w:rFonts w:ascii="Times New Roman" w:hAnsi="Times New Roman" w:cs="Times New Roman"/>
          <w:sz w:val="28"/>
          <w:szCs w:val="28"/>
        </w:rPr>
        <w:t xml:space="preserve"> классе -2 учащихся, в </w:t>
      </w:r>
      <w:r w:rsidR="004653A8" w:rsidRPr="004653A8">
        <w:rPr>
          <w:rFonts w:ascii="Times New Roman" w:hAnsi="Times New Roman" w:cs="Times New Roman"/>
          <w:sz w:val="28"/>
          <w:szCs w:val="28"/>
        </w:rPr>
        <w:t>9</w:t>
      </w:r>
      <w:r w:rsidRPr="009B724E">
        <w:rPr>
          <w:rFonts w:ascii="Times New Roman" w:hAnsi="Times New Roman" w:cs="Times New Roman"/>
          <w:sz w:val="28"/>
          <w:szCs w:val="28"/>
        </w:rPr>
        <w:t xml:space="preserve"> классе – 1 учащийся.</w:t>
      </w:r>
    </w:p>
    <w:p w:rsidR="001114D6" w:rsidRPr="009B724E" w:rsidRDefault="001114D6" w:rsidP="001114D6">
      <w:pPr>
        <w:pStyle w:val="HTML"/>
        <w:jc w:val="both"/>
        <w:rPr>
          <w:rFonts w:ascii="Times New Roman" w:hAnsi="Times New Roman"/>
          <w:sz w:val="28"/>
          <w:szCs w:val="28"/>
        </w:rPr>
      </w:pPr>
      <w:r w:rsidRPr="009B724E">
        <w:rPr>
          <w:rFonts w:ascii="Times New Roman" w:hAnsi="Times New Roman"/>
          <w:sz w:val="28"/>
          <w:szCs w:val="28"/>
        </w:rPr>
        <w:tab/>
        <w:t>Специфика интеллектуального    и    личностного   недоразвития  обучающихся  требует  направленной  коррекции  не  только  учебной   деятельности,  не  менее  важно  развитие  коммуникативных умений,   навыков   содержательного   взаимодействия   со сверстниками   и   взрослыми,  регуляции эмоциональных, нравственно - поведенческих и    других свойств психики.</w:t>
      </w:r>
    </w:p>
    <w:p w:rsidR="001114D6" w:rsidRDefault="001114D6" w:rsidP="009B724E">
      <w:pPr>
        <w:pStyle w:val="af9"/>
        <w:ind w:firstLine="567"/>
        <w:rPr>
          <w:b/>
          <w:sz w:val="28"/>
          <w:szCs w:val="28"/>
        </w:rPr>
      </w:pPr>
      <w:r w:rsidRPr="009B724E">
        <w:rPr>
          <w:sz w:val="28"/>
          <w:szCs w:val="28"/>
        </w:rPr>
        <w:t>Коррекционно-развивающая область реализуется учителем и социальным педагого</w:t>
      </w:r>
      <w:r w:rsidR="009B724E">
        <w:rPr>
          <w:sz w:val="28"/>
          <w:szCs w:val="28"/>
        </w:rPr>
        <w:t>м</w:t>
      </w:r>
    </w:p>
    <w:p w:rsidR="0090654B" w:rsidRDefault="0090654B" w:rsidP="009B724E">
      <w:pPr>
        <w:spacing w:line="273" w:lineRule="auto"/>
        <w:ind w:left="120" w:right="980" w:firstLine="711"/>
        <w:jc w:val="right"/>
        <w:rPr>
          <w:rFonts w:ascii="Times New Roman" w:eastAsia="Times New Roman" w:hAnsi="Times New Roman" w:cs="Times New Roman"/>
          <w:b/>
          <w:bCs/>
          <w:sz w:val="28"/>
          <w:szCs w:val="28"/>
        </w:rPr>
      </w:pPr>
    </w:p>
    <w:p w:rsidR="00A12550" w:rsidRDefault="00A12550" w:rsidP="009B724E">
      <w:pPr>
        <w:spacing w:line="273" w:lineRule="auto"/>
        <w:ind w:left="120" w:right="980" w:firstLine="711"/>
        <w:jc w:val="right"/>
        <w:rPr>
          <w:rFonts w:ascii="Times New Roman" w:eastAsia="Times New Roman" w:hAnsi="Times New Roman" w:cs="Times New Roman"/>
          <w:b/>
          <w:bCs/>
          <w:sz w:val="28"/>
          <w:szCs w:val="28"/>
        </w:rPr>
      </w:pPr>
    </w:p>
    <w:p w:rsidR="00A12550" w:rsidRDefault="00A12550" w:rsidP="009B724E">
      <w:pPr>
        <w:spacing w:line="273" w:lineRule="auto"/>
        <w:ind w:left="120" w:right="980" w:firstLine="711"/>
        <w:jc w:val="right"/>
        <w:rPr>
          <w:rFonts w:ascii="Times New Roman" w:eastAsia="Times New Roman" w:hAnsi="Times New Roman" w:cs="Times New Roman"/>
          <w:b/>
          <w:bCs/>
          <w:sz w:val="28"/>
          <w:szCs w:val="28"/>
        </w:rPr>
      </w:pPr>
    </w:p>
    <w:p w:rsidR="00A12550" w:rsidRDefault="00A12550" w:rsidP="009B724E">
      <w:pPr>
        <w:spacing w:line="273" w:lineRule="auto"/>
        <w:ind w:left="120" w:right="980" w:firstLine="711"/>
        <w:jc w:val="right"/>
        <w:rPr>
          <w:rFonts w:ascii="Times New Roman" w:eastAsia="Times New Roman" w:hAnsi="Times New Roman" w:cs="Times New Roman"/>
          <w:b/>
          <w:bCs/>
          <w:sz w:val="28"/>
          <w:szCs w:val="28"/>
        </w:rPr>
      </w:pPr>
    </w:p>
    <w:p w:rsidR="00A12550" w:rsidRDefault="00A12550" w:rsidP="009B724E">
      <w:pPr>
        <w:spacing w:line="273" w:lineRule="auto"/>
        <w:ind w:left="120" w:right="980" w:firstLine="711"/>
        <w:jc w:val="right"/>
        <w:rPr>
          <w:rFonts w:ascii="Times New Roman" w:eastAsia="Times New Roman" w:hAnsi="Times New Roman" w:cs="Times New Roman"/>
          <w:b/>
          <w:bCs/>
          <w:sz w:val="28"/>
          <w:szCs w:val="28"/>
        </w:rPr>
      </w:pPr>
    </w:p>
    <w:p w:rsidR="004653A8" w:rsidRDefault="004653A8" w:rsidP="009B724E">
      <w:pPr>
        <w:spacing w:line="273" w:lineRule="auto"/>
        <w:ind w:left="120" w:right="980" w:firstLine="711"/>
        <w:jc w:val="right"/>
        <w:rPr>
          <w:rFonts w:ascii="Times New Roman" w:eastAsia="Times New Roman" w:hAnsi="Times New Roman" w:cs="Times New Roman"/>
          <w:b/>
          <w:bCs/>
          <w:sz w:val="28"/>
          <w:szCs w:val="28"/>
          <w:lang w:val="en-US"/>
        </w:rPr>
      </w:pPr>
    </w:p>
    <w:p w:rsidR="001114D6" w:rsidRPr="009B724E" w:rsidRDefault="00DC5470" w:rsidP="009B724E">
      <w:pPr>
        <w:spacing w:line="273" w:lineRule="auto"/>
        <w:ind w:left="120" w:right="980" w:firstLine="711"/>
        <w:jc w:val="right"/>
        <w:rPr>
          <w:rFonts w:ascii="Times New Roman" w:hAnsi="Times New Roman" w:cs="Times New Roman"/>
          <w:b/>
          <w:sz w:val="28"/>
          <w:szCs w:val="28"/>
        </w:rPr>
      </w:pPr>
      <w:r>
        <w:rPr>
          <w:rFonts w:ascii="Times New Roman" w:eastAsia="Times New Roman" w:hAnsi="Times New Roman" w:cs="Times New Roman"/>
          <w:b/>
          <w:bCs/>
          <w:sz w:val="28"/>
          <w:szCs w:val="28"/>
        </w:rPr>
        <w:t>Таблица 25</w:t>
      </w:r>
    </w:p>
    <w:p w:rsidR="001114D6" w:rsidRPr="009B724E" w:rsidRDefault="001114D6" w:rsidP="001114D6">
      <w:pPr>
        <w:jc w:val="center"/>
        <w:rPr>
          <w:rFonts w:ascii="Times New Roman" w:hAnsi="Times New Roman" w:cs="Times New Roman"/>
          <w:b/>
          <w:sz w:val="28"/>
          <w:szCs w:val="28"/>
        </w:rPr>
      </w:pPr>
      <w:r w:rsidRPr="009B724E">
        <w:rPr>
          <w:rFonts w:ascii="Times New Roman" w:hAnsi="Times New Roman" w:cs="Times New Roman"/>
          <w:b/>
          <w:sz w:val="28"/>
          <w:szCs w:val="28"/>
        </w:rPr>
        <w:t>Учебный план по специальной (коррекционной) программе</w:t>
      </w:r>
      <w:r w:rsidR="00A12550">
        <w:rPr>
          <w:rFonts w:ascii="Times New Roman" w:hAnsi="Times New Roman" w:cs="Times New Roman"/>
          <w:b/>
          <w:sz w:val="28"/>
          <w:szCs w:val="28"/>
        </w:rPr>
        <w:t xml:space="preserve"> </w:t>
      </w:r>
      <w:r w:rsidRPr="009B724E">
        <w:rPr>
          <w:rFonts w:ascii="Times New Roman" w:hAnsi="Times New Roman" w:cs="Times New Roman"/>
          <w:b/>
          <w:sz w:val="28"/>
          <w:szCs w:val="28"/>
          <w:lang w:val="en-US"/>
        </w:rPr>
        <w:t>VIII</w:t>
      </w:r>
      <w:r w:rsidR="00A12550">
        <w:rPr>
          <w:rFonts w:ascii="Times New Roman" w:hAnsi="Times New Roman" w:cs="Times New Roman"/>
          <w:b/>
          <w:sz w:val="28"/>
          <w:szCs w:val="28"/>
        </w:rPr>
        <w:t xml:space="preserve"> </w:t>
      </w:r>
      <w:r w:rsidRPr="009B724E">
        <w:rPr>
          <w:rFonts w:ascii="Times New Roman" w:hAnsi="Times New Roman" w:cs="Times New Roman"/>
          <w:b/>
          <w:sz w:val="28"/>
          <w:szCs w:val="28"/>
        </w:rPr>
        <w:t>вида</w:t>
      </w:r>
    </w:p>
    <w:p w:rsidR="001114D6" w:rsidRPr="009B724E" w:rsidRDefault="001114D6" w:rsidP="001114D6">
      <w:pPr>
        <w:pStyle w:val="af9"/>
        <w:ind w:firstLine="567"/>
        <w:rPr>
          <w:sz w:val="28"/>
          <w:szCs w:val="28"/>
        </w:rPr>
      </w:pPr>
      <w:r w:rsidRPr="009B724E">
        <w:rPr>
          <w:b/>
          <w:sz w:val="28"/>
          <w:szCs w:val="28"/>
        </w:rPr>
        <w:t>для детей с у</w:t>
      </w:r>
      <w:r w:rsidR="00DC5470">
        <w:rPr>
          <w:b/>
          <w:sz w:val="28"/>
          <w:szCs w:val="28"/>
        </w:rPr>
        <w:t>мственной отсталостью (УО) 7,9</w:t>
      </w:r>
      <w:r w:rsidRPr="009B724E">
        <w:rPr>
          <w:b/>
          <w:sz w:val="28"/>
          <w:szCs w:val="28"/>
        </w:rPr>
        <w:t xml:space="preserve"> классы</w:t>
      </w:r>
    </w:p>
    <w:tbl>
      <w:tblPr>
        <w:tblW w:w="3988" w:type="pct"/>
        <w:jc w:val="center"/>
        <w:tblBorders>
          <w:top w:val="single" w:sz="4" w:space="0" w:color="auto"/>
          <w:left w:val="single" w:sz="4" w:space="0" w:color="auto"/>
          <w:bottom w:val="single" w:sz="4" w:space="0" w:color="auto"/>
          <w:right w:val="single" w:sz="4" w:space="0" w:color="auto"/>
        </w:tblBorders>
        <w:tblCellMar>
          <w:left w:w="56" w:type="dxa"/>
          <w:right w:w="56" w:type="dxa"/>
        </w:tblCellMar>
        <w:tblLook w:val="0000" w:firstRow="0" w:lastRow="0" w:firstColumn="0" w:lastColumn="0" w:noHBand="0" w:noVBand="0"/>
      </w:tblPr>
      <w:tblGrid>
        <w:gridCol w:w="924"/>
        <w:gridCol w:w="5779"/>
        <w:gridCol w:w="589"/>
        <w:gridCol w:w="598"/>
      </w:tblGrid>
      <w:tr w:rsidR="00DC5470" w:rsidRPr="009B724E" w:rsidTr="00DC5470">
        <w:trPr>
          <w:gridAfter w:val="2"/>
          <w:wAfter w:w="752" w:type="pct"/>
          <w:cantSplit/>
          <w:trHeight w:val="440"/>
          <w:jc w:val="center"/>
        </w:trPr>
        <w:tc>
          <w:tcPr>
            <w:tcW w:w="586" w:type="pct"/>
            <w:vMerge w:val="restart"/>
            <w:tcBorders>
              <w:top w:val="single" w:sz="4" w:space="0" w:color="auto"/>
              <w:left w:val="single" w:sz="4" w:space="0" w:color="auto"/>
              <w:bottom w:val="single" w:sz="4" w:space="0" w:color="auto"/>
              <w:right w:val="single" w:sz="4" w:space="0" w:color="auto"/>
            </w:tcBorders>
            <w:vAlign w:val="center"/>
          </w:tcPr>
          <w:p w:rsidR="00DC5470" w:rsidRPr="009B724E" w:rsidRDefault="00DC5470" w:rsidP="001114D6">
            <w:pPr>
              <w:pStyle w:val="body"/>
              <w:spacing w:before="0" w:beforeAutospacing="0" w:after="0" w:afterAutospacing="0"/>
              <w:rPr>
                <w:sz w:val="28"/>
                <w:szCs w:val="28"/>
              </w:rPr>
            </w:pPr>
            <w:r w:rsidRPr="009B724E">
              <w:rPr>
                <w:b/>
                <w:sz w:val="28"/>
                <w:szCs w:val="28"/>
              </w:rPr>
              <w:t> </w:t>
            </w:r>
          </w:p>
          <w:p w:rsidR="00DC5470" w:rsidRPr="009B724E" w:rsidRDefault="00DC5470" w:rsidP="001114D6">
            <w:pPr>
              <w:pStyle w:val="body"/>
              <w:spacing w:before="0" w:beforeAutospacing="0" w:after="0" w:afterAutospacing="0"/>
              <w:rPr>
                <w:sz w:val="28"/>
                <w:szCs w:val="28"/>
              </w:rPr>
            </w:pPr>
          </w:p>
        </w:tc>
        <w:tc>
          <w:tcPr>
            <w:tcW w:w="3662" w:type="pct"/>
            <w:vMerge w:val="restart"/>
            <w:tcBorders>
              <w:top w:val="single" w:sz="4" w:space="0" w:color="auto"/>
              <w:left w:val="single" w:sz="4" w:space="0" w:color="auto"/>
              <w:bottom w:val="single" w:sz="4" w:space="0" w:color="auto"/>
              <w:right w:val="single" w:sz="4" w:space="0" w:color="auto"/>
            </w:tcBorders>
            <w:vAlign w:val="center"/>
          </w:tcPr>
          <w:p w:rsidR="00DC5470" w:rsidRPr="009B724E" w:rsidRDefault="00DC5470" w:rsidP="001114D6">
            <w:pPr>
              <w:pStyle w:val="body"/>
              <w:rPr>
                <w:sz w:val="28"/>
                <w:szCs w:val="28"/>
              </w:rPr>
            </w:pPr>
            <w:r w:rsidRPr="009B724E">
              <w:rPr>
                <w:sz w:val="28"/>
                <w:szCs w:val="28"/>
              </w:rPr>
              <w:t>Учебные предметы</w:t>
            </w:r>
          </w:p>
        </w:tc>
      </w:tr>
      <w:tr w:rsidR="00DC5470" w:rsidRPr="009B724E" w:rsidTr="00DC5470">
        <w:trPr>
          <w:cantSplit/>
          <w:trHeight w:val="404"/>
          <w:jc w:val="center"/>
        </w:trPr>
        <w:tc>
          <w:tcPr>
            <w:tcW w:w="586" w:type="pct"/>
            <w:vMerge/>
            <w:tcBorders>
              <w:top w:val="single" w:sz="4" w:space="0" w:color="auto"/>
              <w:left w:val="single" w:sz="4" w:space="0" w:color="auto"/>
              <w:bottom w:val="single" w:sz="4" w:space="0" w:color="auto"/>
              <w:right w:val="single" w:sz="4" w:space="0" w:color="auto"/>
            </w:tcBorders>
            <w:vAlign w:val="center"/>
          </w:tcPr>
          <w:p w:rsidR="00DC5470" w:rsidRPr="009B724E" w:rsidRDefault="00DC5470" w:rsidP="001114D6">
            <w:pPr>
              <w:rPr>
                <w:rFonts w:ascii="Times New Roman" w:hAnsi="Times New Roman" w:cs="Times New Roman"/>
                <w:sz w:val="28"/>
                <w:szCs w:val="28"/>
              </w:rPr>
            </w:pPr>
          </w:p>
        </w:tc>
        <w:tc>
          <w:tcPr>
            <w:tcW w:w="3662" w:type="pct"/>
            <w:vMerge/>
            <w:tcBorders>
              <w:top w:val="single" w:sz="4" w:space="0" w:color="auto"/>
              <w:left w:val="single" w:sz="4" w:space="0" w:color="auto"/>
              <w:bottom w:val="single" w:sz="4" w:space="0" w:color="auto"/>
              <w:right w:val="single" w:sz="4" w:space="0" w:color="auto"/>
            </w:tcBorders>
            <w:vAlign w:val="center"/>
          </w:tcPr>
          <w:p w:rsidR="00DC5470" w:rsidRPr="009B724E" w:rsidRDefault="00DC5470" w:rsidP="001114D6">
            <w:pPr>
              <w:rPr>
                <w:rFonts w:ascii="Times New Roman" w:hAnsi="Times New Roman" w:cs="Times New Roman"/>
                <w:sz w:val="28"/>
                <w:szCs w:val="28"/>
              </w:rPr>
            </w:pPr>
          </w:p>
        </w:tc>
        <w:tc>
          <w:tcPr>
            <w:tcW w:w="373"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r>
              <w:rPr>
                <w:sz w:val="28"/>
                <w:szCs w:val="28"/>
              </w:rPr>
              <w:t xml:space="preserve">6 </w:t>
            </w:r>
            <w:r w:rsidRPr="009B724E">
              <w:rPr>
                <w:sz w:val="28"/>
                <w:szCs w:val="28"/>
              </w:rPr>
              <w:t>кл</w:t>
            </w:r>
          </w:p>
        </w:tc>
        <w:tc>
          <w:tcPr>
            <w:tcW w:w="379" w:type="pct"/>
            <w:tcBorders>
              <w:top w:val="single" w:sz="4" w:space="0" w:color="auto"/>
              <w:left w:val="single" w:sz="4" w:space="0" w:color="auto"/>
              <w:bottom w:val="single" w:sz="4" w:space="0" w:color="auto"/>
              <w:right w:val="single" w:sz="4" w:space="0" w:color="auto"/>
            </w:tcBorders>
            <w:vAlign w:val="center"/>
          </w:tcPr>
          <w:p w:rsidR="00DC5470" w:rsidRPr="009B724E" w:rsidRDefault="00DC5470" w:rsidP="00A12550">
            <w:pPr>
              <w:pStyle w:val="body"/>
              <w:jc w:val="center"/>
              <w:rPr>
                <w:sz w:val="28"/>
                <w:szCs w:val="28"/>
              </w:rPr>
            </w:pPr>
            <w:r>
              <w:rPr>
                <w:sz w:val="28"/>
                <w:szCs w:val="28"/>
              </w:rPr>
              <w:t>8</w:t>
            </w:r>
            <w:r w:rsidRPr="009B724E">
              <w:rPr>
                <w:sz w:val="28"/>
                <w:szCs w:val="28"/>
              </w:rPr>
              <w:t> кл</w:t>
            </w:r>
          </w:p>
        </w:tc>
      </w:tr>
      <w:tr w:rsidR="00DC5470" w:rsidRPr="009B724E" w:rsidTr="00DC5470">
        <w:trPr>
          <w:cantSplit/>
          <w:trHeight w:val="225"/>
          <w:jc w:val="center"/>
        </w:trPr>
        <w:tc>
          <w:tcPr>
            <w:tcW w:w="586" w:type="pct"/>
            <w:vMerge w:val="restart"/>
            <w:tcBorders>
              <w:top w:val="single" w:sz="4" w:space="0" w:color="auto"/>
              <w:left w:val="single" w:sz="4" w:space="0" w:color="auto"/>
              <w:right w:val="single" w:sz="4" w:space="0" w:color="auto"/>
            </w:tcBorders>
            <w:textDirection w:val="btLr"/>
          </w:tcPr>
          <w:p w:rsidR="00DC5470" w:rsidRPr="009B724E" w:rsidRDefault="00DC5470" w:rsidP="001114D6">
            <w:pPr>
              <w:pStyle w:val="body"/>
              <w:spacing w:line="225" w:lineRule="atLeast"/>
              <w:ind w:left="113" w:right="113"/>
              <w:jc w:val="center"/>
              <w:rPr>
                <w:sz w:val="28"/>
                <w:szCs w:val="28"/>
              </w:rPr>
            </w:pPr>
          </w:p>
        </w:tc>
        <w:tc>
          <w:tcPr>
            <w:tcW w:w="3662"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spacing w:line="225" w:lineRule="atLeast"/>
              <w:rPr>
                <w:sz w:val="28"/>
                <w:szCs w:val="28"/>
              </w:rPr>
            </w:pPr>
            <w:r w:rsidRPr="009B724E">
              <w:rPr>
                <w:sz w:val="28"/>
                <w:szCs w:val="28"/>
              </w:rPr>
              <w:t>Русский язык и развитие речи</w:t>
            </w:r>
          </w:p>
        </w:tc>
        <w:tc>
          <w:tcPr>
            <w:tcW w:w="373"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spacing w:line="225" w:lineRule="atLeast"/>
              <w:jc w:val="center"/>
              <w:rPr>
                <w:sz w:val="28"/>
                <w:szCs w:val="28"/>
              </w:rPr>
            </w:pPr>
            <w:r w:rsidRPr="009B724E">
              <w:rPr>
                <w:sz w:val="28"/>
                <w:szCs w:val="28"/>
              </w:rPr>
              <w:t>4</w:t>
            </w:r>
          </w:p>
        </w:tc>
        <w:tc>
          <w:tcPr>
            <w:tcW w:w="379"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spacing w:line="225" w:lineRule="atLeast"/>
              <w:jc w:val="center"/>
              <w:rPr>
                <w:sz w:val="28"/>
                <w:szCs w:val="28"/>
              </w:rPr>
            </w:pPr>
            <w:r w:rsidRPr="009B724E">
              <w:rPr>
                <w:sz w:val="28"/>
                <w:szCs w:val="28"/>
              </w:rPr>
              <w:t>4</w:t>
            </w:r>
          </w:p>
        </w:tc>
      </w:tr>
      <w:tr w:rsidR="00DC5470" w:rsidRPr="009B724E" w:rsidTr="00DC5470">
        <w:trPr>
          <w:cantSplit/>
          <w:trHeight w:val="300"/>
          <w:jc w:val="center"/>
        </w:trPr>
        <w:tc>
          <w:tcPr>
            <w:tcW w:w="586" w:type="pct"/>
            <w:vMerge/>
            <w:tcBorders>
              <w:left w:val="single" w:sz="4" w:space="0" w:color="auto"/>
              <w:right w:val="single" w:sz="4" w:space="0" w:color="auto"/>
            </w:tcBorders>
            <w:vAlign w:val="center"/>
          </w:tcPr>
          <w:p w:rsidR="00DC5470" w:rsidRPr="009B724E" w:rsidRDefault="00DC5470" w:rsidP="001114D6">
            <w:pPr>
              <w:rPr>
                <w:rFonts w:ascii="Times New Roman" w:hAnsi="Times New Roman" w:cs="Times New Roman"/>
                <w:sz w:val="28"/>
                <w:szCs w:val="28"/>
              </w:rPr>
            </w:pPr>
          </w:p>
        </w:tc>
        <w:tc>
          <w:tcPr>
            <w:tcW w:w="3662"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rPr>
                <w:sz w:val="28"/>
                <w:szCs w:val="28"/>
              </w:rPr>
            </w:pPr>
            <w:r w:rsidRPr="009B724E">
              <w:rPr>
                <w:sz w:val="28"/>
                <w:szCs w:val="28"/>
              </w:rPr>
              <w:t>Чтение и развитие речи</w:t>
            </w:r>
          </w:p>
        </w:tc>
        <w:tc>
          <w:tcPr>
            <w:tcW w:w="373"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r w:rsidRPr="009B724E">
              <w:rPr>
                <w:sz w:val="28"/>
                <w:szCs w:val="28"/>
              </w:rPr>
              <w:t>3</w:t>
            </w:r>
          </w:p>
        </w:tc>
        <w:tc>
          <w:tcPr>
            <w:tcW w:w="379"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r w:rsidRPr="009B724E">
              <w:rPr>
                <w:sz w:val="28"/>
                <w:szCs w:val="28"/>
              </w:rPr>
              <w:t>3</w:t>
            </w:r>
          </w:p>
        </w:tc>
      </w:tr>
      <w:tr w:rsidR="00DC5470" w:rsidRPr="009B724E" w:rsidTr="00DC5470">
        <w:trPr>
          <w:cantSplit/>
          <w:trHeight w:val="210"/>
          <w:jc w:val="center"/>
        </w:trPr>
        <w:tc>
          <w:tcPr>
            <w:tcW w:w="586" w:type="pct"/>
            <w:vMerge/>
            <w:tcBorders>
              <w:left w:val="single" w:sz="4" w:space="0" w:color="auto"/>
              <w:right w:val="single" w:sz="4" w:space="0" w:color="auto"/>
            </w:tcBorders>
          </w:tcPr>
          <w:p w:rsidR="00DC5470" w:rsidRPr="009B724E" w:rsidRDefault="00DC5470" w:rsidP="001114D6">
            <w:pPr>
              <w:pStyle w:val="body"/>
              <w:spacing w:line="210" w:lineRule="atLeast"/>
              <w:rPr>
                <w:sz w:val="28"/>
                <w:szCs w:val="28"/>
              </w:rPr>
            </w:pPr>
          </w:p>
        </w:tc>
        <w:tc>
          <w:tcPr>
            <w:tcW w:w="3662"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spacing w:line="210" w:lineRule="atLeast"/>
              <w:rPr>
                <w:sz w:val="28"/>
                <w:szCs w:val="28"/>
              </w:rPr>
            </w:pPr>
            <w:r w:rsidRPr="009B724E">
              <w:rPr>
                <w:sz w:val="28"/>
                <w:szCs w:val="28"/>
              </w:rPr>
              <w:t>Математика</w:t>
            </w:r>
          </w:p>
        </w:tc>
        <w:tc>
          <w:tcPr>
            <w:tcW w:w="373"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spacing w:line="210" w:lineRule="atLeast"/>
              <w:jc w:val="center"/>
              <w:rPr>
                <w:sz w:val="28"/>
                <w:szCs w:val="28"/>
              </w:rPr>
            </w:pPr>
            <w:r w:rsidRPr="009B724E">
              <w:rPr>
                <w:sz w:val="28"/>
                <w:szCs w:val="28"/>
              </w:rPr>
              <w:t>5</w:t>
            </w:r>
          </w:p>
        </w:tc>
        <w:tc>
          <w:tcPr>
            <w:tcW w:w="379"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spacing w:line="210" w:lineRule="atLeast"/>
              <w:jc w:val="center"/>
              <w:rPr>
                <w:sz w:val="28"/>
                <w:szCs w:val="28"/>
              </w:rPr>
            </w:pPr>
            <w:r w:rsidRPr="009B724E">
              <w:rPr>
                <w:sz w:val="28"/>
                <w:szCs w:val="28"/>
              </w:rPr>
              <w:t>4</w:t>
            </w:r>
          </w:p>
        </w:tc>
      </w:tr>
      <w:tr w:rsidR="00DC5470" w:rsidRPr="009B724E" w:rsidTr="00DC5470">
        <w:trPr>
          <w:cantSplit/>
          <w:trHeight w:val="225"/>
          <w:jc w:val="center"/>
        </w:trPr>
        <w:tc>
          <w:tcPr>
            <w:tcW w:w="586" w:type="pct"/>
            <w:vMerge/>
            <w:tcBorders>
              <w:left w:val="single" w:sz="4" w:space="0" w:color="auto"/>
              <w:right w:val="single" w:sz="4" w:space="0" w:color="auto"/>
            </w:tcBorders>
          </w:tcPr>
          <w:p w:rsidR="00DC5470" w:rsidRPr="009B724E" w:rsidRDefault="00DC5470" w:rsidP="001114D6">
            <w:pPr>
              <w:pStyle w:val="body"/>
              <w:spacing w:line="225" w:lineRule="atLeast"/>
              <w:rPr>
                <w:sz w:val="28"/>
                <w:szCs w:val="28"/>
              </w:rPr>
            </w:pPr>
          </w:p>
        </w:tc>
        <w:tc>
          <w:tcPr>
            <w:tcW w:w="3662"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spacing w:line="225" w:lineRule="atLeast"/>
              <w:rPr>
                <w:sz w:val="28"/>
                <w:szCs w:val="28"/>
              </w:rPr>
            </w:pPr>
            <w:r w:rsidRPr="009B724E">
              <w:rPr>
                <w:sz w:val="28"/>
                <w:szCs w:val="28"/>
              </w:rPr>
              <w:t>История</w:t>
            </w:r>
          </w:p>
        </w:tc>
        <w:tc>
          <w:tcPr>
            <w:tcW w:w="373"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spacing w:line="225" w:lineRule="atLeast"/>
              <w:jc w:val="center"/>
              <w:rPr>
                <w:sz w:val="28"/>
                <w:szCs w:val="28"/>
              </w:rPr>
            </w:pPr>
            <w:r w:rsidRPr="009B724E">
              <w:rPr>
                <w:sz w:val="28"/>
                <w:szCs w:val="28"/>
              </w:rPr>
              <w:t>2</w:t>
            </w:r>
          </w:p>
        </w:tc>
        <w:tc>
          <w:tcPr>
            <w:tcW w:w="379"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spacing w:line="225" w:lineRule="atLeast"/>
              <w:jc w:val="center"/>
              <w:rPr>
                <w:sz w:val="28"/>
                <w:szCs w:val="28"/>
              </w:rPr>
            </w:pPr>
            <w:r w:rsidRPr="009B724E">
              <w:rPr>
                <w:sz w:val="28"/>
                <w:szCs w:val="28"/>
              </w:rPr>
              <w:t>2</w:t>
            </w:r>
          </w:p>
        </w:tc>
      </w:tr>
      <w:tr w:rsidR="00DC5470" w:rsidRPr="009B724E" w:rsidTr="00DC5470">
        <w:trPr>
          <w:cantSplit/>
          <w:trHeight w:val="360"/>
          <w:jc w:val="center"/>
        </w:trPr>
        <w:tc>
          <w:tcPr>
            <w:tcW w:w="586" w:type="pct"/>
            <w:vMerge/>
            <w:tcBorders>
              <w:left w:val="single" w:sz="4" w:space="0" w:color="auto"/>
              <w:right w:val="single" w:sz="4" w:space="0" w:color="auto"/>
            </w:tcBorders>
            <w:vAlign w:val="center"/>
          </w:tcPr>
          <w:p w:rsidR="00DC5470" w:rsidRPr="009B724E" w:rsidRDefault="00DC5470" w:rsidP="001114D6">
            <w:pPr>
              <w:rPr>
                <w:rFonts w:ascii="Times New Roman" w:hAnsi="Times New Roman" w:cs="Times New Roman"/>
                <w:sz w:val="28"/>
                <w:szCs w:val="28"/>
              </w:rPr>
            </w:pPr>
          </w:p>
        </w:tc>
        <w:tc>
          <w:tcPr>
            <w:tcW w:w="3662"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rPr>
                <w:sz w:val="28"/>
                <w:szCs w:val="28"/>
              </w:rPr>
            </w:pPr>
            <w:r w:rsidRPr="009B724E">
              <w:rPr>
                <w:sz w:val="28"/>
                <w:szCs w:val="28"/>
              </w:rPr>
              <w:t xml:space="preserve">Обществознание </w:t>
            </w:r>
          </w:p>
        </w:tc>
        <w:tc>
          <w:tcPr>
            <w:tcW w:w="373"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p>
        </w:tc>
        <w:tc>
          <w:tcPr>
            <w:tcW w:w="379"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r w:rsidRPr="009B724E">
              <w:rPr>
                <w:sz w:val="28"/>
                <w:szCs w:val="28"/>
              </w:rPr>
              <w:t> 1</w:t>
            </w:r>
          </w:p>
        </w:tc>
      </w:tr>
      <w:tr w:rsidR="00DC5470" w:rsidRPr="009B724E" w:rsidTr="00DC5470">
        <w:trPr>
          <w:cantSplit/>
          <w:trHeight w:val="360"/>
          <w:jc w:val="center"/>
        </w:trPr>
        <w:tc>
          <w:tcPr>
            <w:tcW w:w="586" w:type="pct"/>
            <w:vMerge/>
            <w:tcBorders>
              <w:left w:val="single" w:sz="4" w:space="0" w:color="auto"/>
              <w:right w:val="single" w:sz="4" w:space="0" w:color="auto"/>
            </w:tcBorders>
            <w:vAlign w:val="center"/>
          </w:tcPr>
          <w:p w:rsidR="00DC5470" w:rsidRPr="009B724E" w:rsidRDefault="00DC5470" w:rsidP="001114D6">
            <w:pPr>
              <w:rPr>
                <w:rFonts w:ascii="Times New Roman" w:hAnsi="Times New Roman" w:cs="Times New Roman"/>
                <w:sz w:val="28"/>
                <w:szCs w:val="28"/>
              </w:rPr>
            </w:pPr>
          </w:p>
        </w:tc>
        <w:tc>
          <w:tcPr>
            <w:tcW w:w="3662"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rPr>
                <w:sz w:val="28"/>
                <w:szCs w:val="28"/>
              </w:rPr>
            </w:pPr>
            <w:r w:rsidRPr="009B724E">
              <w:rPr>
                <w:sz w:val="28"/>
                <w:szCs w:val="28"/>
              </w:rPr>
              <w:t>Природоведение</w:t>
            </w:r>
          </w:p>
        </w:tc>
        <w:tc>
          <w:tcPr>
            <w:tcW w:w="373"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p>
        </w:tc>
        <w:tc>
          <w:tcPr>
            <w:tcW w:w="379"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p>
        </w:tc>
      </w:tr>
      <w:tr w:rsidR="00DC5470" w:rsidRPr="009B724E" w:rsidTr="00DC5470">
        <w:trPr>
          <w:cantSplit/>
          <w:trHeight w:val="240"/>
          <w:jc w:val="center"/>
        </w:trPr>
        <w:tc>
          <w:tcPr>
            <w:tcW w:w="586" w:type="pct"/>
            <w:vMerge/>
            <w:tcBorders>
              <w:left w:val="single" w:sz="4" w:space="0" w:color="auto"/>
              <w:right w:val="single" w:sz="4" w:space="0" w:color="auto"/>
            </w:tcBorders>
            <w:vAlign w:val="center"/>
          </w:tcPr>
          <w:p w:rsidR="00DC5470" w:rsidRPr="009B724E" w:rsidRDefault="00DC5470" w:rsidP="001114D6">
            <w:pPr>
              <w:rPr>
                <w:rFonts w:ascii="Times New Roman" w:hAnsi="Times New Roman" w:cs="Times New Roman"/>
                <w:sz w:val="28"/>
                <w:szCs w:val="28"/>
              </w:rPr>
            </w:pPr>
          </w:p>
        </w:tc>
        <w:tc>
          <w:tcPr>
            <w:tcW w:w="3662"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rPr>
                <w:sz w:val="28"/>
                <w:szCs w:val="28"/>
              </w:rPr>
            </w:pPr>
            <w:r w:rsidRPr="009B724E">
              <w:rPr>
                <w:sz w:val="28"/>
                <w:szCs w:val="28"/>
              </w:rPr>
              <w:t>География</w:t>
            </w:r>
          </w:p>
        </w:tc>
        <w:tc>
          <w:tcPr>
            <w:tcW w:w="373"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r w:rsidRPr="009B724E">
              <w:rPr>
                <w:sz w:val="28"/>
                <w:szCs w:val="28"/>
              </w:rPr>
              <w:t>2</w:t>
            </w:r>
          </w:p>
        </w:tc>
        <w:tc>
          <w:tcPr>
            <w:tcW w:w="379"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r w:rsidRPr="009B724E">
              <w:rPr>
                <w:sz w:val="28"/>
                <w:szCs w:val="28"/>
              </w:rPr>
              <w:t>2</w:t>
            </w:r>
          </w:p>
        </w:tc>
      </w:tr>
      <w:tr w:rsidR="00DC5470" w:rsidRPr="009B724E" w:rsidTr="00DC5470">
        <w:trPr>
          <w:cantSplit/>
          <w:trHeight w:val="240"/>
          <w:jc w:val="center"/>
        </w:trPr>
        <w:tc>
          <w:tcPr>
            <w:tcW w:w="586" w:type="pct"/>
            <w:vMerge/>
            <w:tcBorders>
              <w:left w:val="single" w:sz="4" w:space="0" w:color="auto"/>
              <w:right w:val="single" w:sz="4" w:space="0" w:color="auto"/>
            </w:tcBorders>
          </w:tcPr>
          <w:p w:rsidR="00DC5470" w:rsidRPr="009B724E" w:rsidRDefault="00DC5470" w:rsidP="001114D6">
            <w:pPr>
              <w:pStyle w:val="body"/>
              <w:rPr>
                <w:sz w:val="28"/>
                <w:szCs w:val="28"/>
              </w:rPr>
            </w:pPr>
          </w:p>
        </w:tc>
        <w:tc>
          <w:tcPr>
            <w:tcW w:w="3662"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rPr>
                <w:sz w:val="28"/>
                <w:szCs w:val="28"/>
              </w:rPr>
            </w:pPr>
            <w:r w:rsidRPr="009B724E">
              <w:rPr>
                <w:sz w:val="28"/>
                <w:szCs w:val="28"/>
              </w:rPr>
              <w:t>Биология</w:t>
            </w:r>
          </w:p>
        </w:tc>
        <w:tc>
          <w:tcPr>
            <w:tcW w:w="373"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r w:rsidRPr="009B724E">
              <w:rPr>
                <w:sz w:val="28"/>
                <w:szCs w:val="28"/>
              </w:rPr>
              <w:t>2</w:t>
            </w:r>
          </w:p>
        </w:tc>
        <w:tc>
          <w:tcPr>
            <w:tcW w:w="379"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r w:rsidRPr="009B724E">
              <w:rPr>
                <w:sz w:val="28"/>
                <w:szCs w:val="28"/>
              </w:rPr>
              <w:t> 2</w:t>
            </w:r>
          </w:p>
        </w:tc>
      </w:tr>
      <w:tr w:rsidR="00DC5470" w:rsidRPr="009B724E" w:rsidTr="00DC5470">
        <w:trPr>
          <w:cantSplit/>
          <w:trHeight w:val="165"/>
          <w:jc w:val="center"/>
        </w:trPr>
        <w:tc>
          <w:tcPr>
            <w:tcW w:w="586" w:type="pct"/>
            <w:vMerge/>
            <w:tcBorders>
              <w:left w:val="single" w:sz="4" w:space="0" w:color="auto"/>
              <w:right w:val="single" w:sz="4" w:space="0" w:color="auto"/>
            </w:tcBorders>
            <w:vAlign w:val="center"/>
          </w:tcPr>
          <w:p w:rsidR="00DC5470" w:rsidRPr="009B724E" w:rsidRDefault="00DC5470" w:rsidP="001114D6">
            <w:pPr>
              <w:rPr>
                <w:rFonts w:ascii="Times New Roman" w:hAnsi="Times New Roman" w:cs="Times New Roman"/>
                <w:sz w:val="28"/>
                <w:szCs w:val="28"/>
              </w:rPr>
            </w:pPr>
          </w:p>
        </w:tc>
        <w:tc>
          <w:tcPr>
            <w:tcW w:w="3662"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spacing w:line="165" w:lineRule="atLeast"/>
              <w:rPr>
                <w:sz w:val="28"/>
                <w:szCs w:val="28"/>
              </w:rPr>
            </w:pPr>
            <w:r w:rsidRPr="009B724E">
              <w:rPr>
                <w:sz w:val="28"/>
                <w:szCs w:val="28"/>
              </w:rPr>
              <w:t>Физика</w:t>
            </w:r>
          </w:p>
        </w:tc>
        <w:tc>
          <w:tcPr>
            <w:tcW w:w="373"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spacing w:line="165" w:lineRule="atLeast"/>
              <w:jc w:val="center"/>
              <w:rPr>
                <w:sz w:val="28"/>
                <w:szCs w:val="28"/>
              </w:rPr>
            </w:pPr>
          </w:p>
        </w:tc>
        <w:tc>
          <w:tcPr>
            <w:tcW w:w="379"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spacing w:line="165" w:lineRule="atLeast"/>
              <w:jc w:val="center"/>
              <w:rPr>
                <w:sz w:val="28"/>
                <w:szCs w:val="28"/>
              </w:rPr>
            </w:pPr>
          </w:p>
        </w:tc>
      </w:tr>
      <w:tr w:rsidR="00DC5470" w:rsidRPr="009B724E" w:rsidTr="00DC5470">
        <w:trPr>
          <w:cantSplit/>
          <w:trHeight w:val="270"/>
          <w:jc w:val="center"/>
        </w:trPr>
        <w:tc>
          <w:tcPr>
            <w:tcW w:w="586" w:type="pct"/>
            <w:vMerge/>
            <w:tcBorders>
              <w:left w:val="single" w:sz="4" w:space="0" w:color="auto"/>
              <w:right w:val="single" w:sz="4" w:space="0" w:color="auto"/>
            </w:tcBorders>
            <w:vAlign w:val="center"/>
          </w:tcPr>
          <w:p w:rsidR="00DC5470" w:rsidRPr="009B724E" w:rsidRDefault="00DC5470" w:rsidP="001114D6">
            <w:pPr>
              <w:rPr>
                <w:rFonts w:ascii="Times New Roman" w:hAnsi="Times New Roman" w:cs="Times New Roman"/>
                <w:sz w:val="28"/>
                <w:szCs w:val="28"/>
              </w:rPr>
            </w:pPr>
          </w:p>
        </w:tc>
        <w:tc>
          <w:tcPr>
            <w:tcW w:w="3662"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rPr>
                <w:sz w:val="28"/>
                <w:szCs w:val="28"/>
              </w:rPr>
            </w:pPr>
            <w:r w:rsidRPr="009B724E">
              <w:rPr>
                <w:sz w:val="28"/>
                <w:szCs w:val="28"/>
              </w:rPr>
              <w:t>Химия</w:t>
            </w:r>
          </w:p>
        </w:tc>
        <w:tc>
          <w:tcPr>
            <w:tcW w:w="373"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p>
        </w:tc>
        <w:tc>
          <w:tcPr>
            <w:tcW w:w="379"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p>
        </w:tc>
      </w:tr>
      <w:tr w:rsidR="00DC5470" w:rsidRPr="009B724E" w:rsidTr="00DC5470">
        <w:trPr>
          <w:cantSplit/>
          <w:trHeight w:val="355"/>
          <w:jc w:val="center"/>
        </w:trPr>
        <w:tc>
          <w:tcPr>
            <w:tcW w:w="586" w:type="pct"/>
            <w:vMerge/>
            <w:tcBorders>
              <w:left w:val="single" w:sz="4" w:space="0" w:color="auto"/>
              <w:right w:val="single" w:sz="4" w:space="0" w:color="auto"/>
            </w:tcBorders>
          </w:tcPr>
          <w:p w:rsidR="00DC5470" w:rsidRPr="009B724E" w:rsidRDefault="00DC5470" w:rsidP="001114D6">
            <w:pPr>
              <w:pStyle w:val="body"/>
              <w:rPr>
                <w:sz w:val="28"/>
                <w:szCs w:val="28"/>
              </w:rPr>
            </w:pPr>
          </w:p>
        </w:tc>
        <w:tc>
          <w:tcPr>
            <w:tcW w:w="3662"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rPr>
                <w:sz w:val="28"/>
                <w:szCs w:val="28"/>
              </w:rPr>
            </w:pPr>
            <w:r w:rsidRPr="009B724E">
              <w:rPr>
                <w:sz w:val="28"/>
                <w:szCs w:val="28"/>
              </w:rPr>
              <w:t>Изобразительное искусство</w:t>
            </w:r>
          </w:p>
        </w:tc>
        <w:tc>
          <w:tcPr>
            <w:tcW w:w="373"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r w:rsidRPr="009B724E">
              <w:rPr>
                <w:sz w:val="28"/>
                <w:szCs w:val="28"/>
              </w:rPr>
              <w:t>1</w:t>
            </w:r>
          </w:p>
        </w:tc>
        <w:tc>
          <w:tcPr>
            <w:tcW w:w="379"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p>
        </w:tc>
      </w:tr>
      <w:tr w:rsidR="00DC5470" w:rsidRPr="009B724E" w:rsidTr="00DC5470">
        <w:trPr>
          <w:cantSplit/>
          <w:trHeight w:val="303"/>
          <w:jc w:val="center"/>
        </w:trPr>
        <w:tc>
          <w:tcPr>
            <w:tcW w:w="586" w:type="pct"/>
            <w:vMerge/>
            <w:tcBorders>
              <w:left w:val="single" w:sz="4" w:space="0" w:color="auto"/>
              <w:right w:val="single" w:sz="4" w:space="0" w:color="auto"/>
            </w:tcBorders>
            <w:vAlign w:val="center"/>
          </w:tcPr>
          <w:p w:rsidR="00DC5470" w:rsidRPr="009B724E" w:rsidRDefault="00DC5470" w:rsidP="001114D6">
            <w:pPr>
              <w:rPr>
                <w:rFonts w:ascii="Times New Roman" w:hAnsi="Times New Roman" w:cs="Times New Roman"/>
                <w:sz w:val="28"/>
                <w:szCs w:val="28"/>
              </w:rPr>
            </w:pPr>
          </w:p>
        </w:tc>
        <w:tc>
          <w:tcPr>
            <w:tcW w:w="3662"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rPr>
                <w:sz w:val="28"/>
                <w:szCs w:val="28"/>
              </w:rPr>
            </w:pPr>
            <w:r w:rsidRPr="009B724E">
              <w:rPr>
                <w:sz w:val="28"/>
                <w:szCs w:val="28"/>
              </w:rPr>
              <w:t>Музыка</w:t>
            </w:r>
          </w:p>
        </w:tc>
        <w:tc>
          <w:tcPr>
            <w:tcW w:w="373"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r w:rsidRPr="009B724E">
              <w:rPr>
                <w:sz w:val="28"/>
                <w:szCs w:val="28"/>
              </w:rPr>
              <w:t>1</w:t>
            </w:r>
          </w:p>
        </w:tc>
        <w:tc>
          <w:tcPr>
            <w:tcW w:w="379"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p>
        </w:tc>
      </w:tr>
      <w:tr w:rsidR="00DC5470" w:rsidRPr="009B724E" w:rsidTr="00DC5470">
        <w:trPr>
          <w:cantSplit/>
          <w:trHeight w:val="303"/>
          <w:jc w:val="center"/>
        </w:trPr>
        <w:tc>
          <w:tcPr>
            <w:tcW w:w="586" w:type="pct"/>
            <w:vMerge/>
            <w:tcBorders>
              <w:left w:val="single" w:sz="4" w:space="0" w:color="auto"/>
              <w:right w:val="single" w:sz="4" w:space="0" w:color="auto"/>
            </w:tcBorders>
            <w:vAlign w:val="center"/>
          </w:tcPr>
          <w:p w:rsidR="00DC5470" w:rsidRPr="009B724E" w:rsidRDefault="00DC5470" w:rsidP="001114D6">
            <w:pPr>
              <w:rPr>
                <w:rFonts w:ascii="Times New Roman" w:hAnsi="Times New Roman" w:cs="Times New Roman"/>
                <w:sz w:val="28"/>
                <w:szCs w:val="28"/>
              </w:rPr>
            </w:pPr>
          </w:p>
        </w:tc>
        <w:tc>
          <w:tcPr>
            <w:tcW w:w="3662"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rPr>
                <w:sz w:val="28"/>
                <w:szCs w:val="28"/>
              </w:rPr>
            </w:pPr>
            <w:r w:rsidRPr="009B724E">
              <w:rPr>
                <w:sz w:val="28"/>
                <w:szCs w:val="28"/>
              </w:rPr>
              <w:t>Искусство</w:t>
            </w:r>
          </w:p>
        </w:tc>
        <w:tc>
          <w:tcPr>
            <w:tcW w:w="373"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p>
        </w:tc>
        <w:tc>
          <w:tcPr>
            <w:tcW w:w="379"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r w:rsidRPr="009B724E">
              <w:rPr>
                <w:sz w:val="28"/>
                <w:szCs w:val="28"/>
              </w:rPr>
              <w:t>1</w:t>
            </w:r>
          </w:p>
        </w:tc>
      </w:tr>
      <w:tr w:rsidR="00DC5470" w:rsidRPr="009B724E" w:rsidTr="00DC5470">
        <w:trPr>
          <w:cantSplit/>
          <w:trHeight w:val="210"/>
          <w:jc w:val="center"/>
        </w:trPr>
        <w:tc>
          <w:tcPr>
            <w:tcW w:w="586" w:type="pct"/>
            <w:vMerge/>
            <w:tcBorders>
              <w:left w:val="single" w:sz="4" w:space="0" w:color="auto"/>
              <w:right w:val="single" w:sz="4" w:space="0" w:color="auto"/>
            </w:tcBorders>
          </w:tcPr>
          <w:p w:rsidR="00DC5470" w:rsidRPr="009B724E" w:rsidRDefault="00DC5470" w:rsidP="001114D6">
            <w:pPr>
              <w:pStyle w:val="body"/>
              <w:spacing w:line="210" w:lineRule="atLeast"/>
              <w:rPr>
                <w:sz w:val="28"/>
                <w:szCs w:val="28"/>
              </w:rPr>
            </w:pPr>
          </w:p>
        </w:tc>
        <w:tc>
          <w:tcPr>
            <w:tcW w:w="3662"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rPr>
                <w:sz w:val="28"/>
                <w:szCs w:val="28"/>
              </w:rPr>
            </w:pPr>
            <w:r w:rsidRPr="009B724E">
              <w:rPr>
                <w:sz w:val="28"/>
                <w:szCs w:val="28"/>
              </w:rPr>
              <w:t>Технология</w:t>
            </w:r>
          </w:p>
        </w:tc>
        <w:tc>
          <w:tcPr>
            <w:tcW w:w="373"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r w:rsidRPr="009B724E">
              <w:rPr>
                <w:sz w:val="28"/>
                <w:szCs w:val="28"/>
              </w:rPr>
              <w:t>2</w:t>
            </w:r>
          </w:p>
        </w:tc>
        <w:tc>
          <w:tcPr>
            <w:tcW w:w="379"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r w:rsidRPr="009B724E">
              <w:rPr>
                <w:sz w:val="28"/>
                <w:szCs w:val="28"/>
              </w:rPr>
              <w:t>2</w:t>
            </w:r>
          </w:p>
        </w:tc>
      </w:tr>
      <w:tr w:rsidR="00DC5470" w:rsidRPr="009B724E" w:rsidTr="00DC5470">
        <w:trPr>
          <w:cantSplit/>
          <w:trHeight w:val="311"/>
          <w:jc w:val="center"/>
        </w:trPr>
        <w:tc>
          <w:tcPr>
            <w:tcW w:w="586" w:type="pct"/>
            <w:vMerge/>
            <w:tcBorders>
              <w:left w:val="single" w:sz="4" w:space="0" w:color="auto"/>
              <w:right w:val="single" w:sz="4" w:space="0" w:color="auto"/>
            </w:tcBorders>
            <w:vAlign w:val="center"/>
          </w:tcPr>
          <w:p w:rsidR="00DC5470" w:rsidRPr="009B724E" w:rsidRDefault="00DC5470" w:rsidP="001114D6">
            <w:pPr>
              <w:rPr>
                <w:rFonts w:ascii="Times New Roman" w:hAnsi="Times New Roman" w:cs="Times New Roman"/>
                <w:sz w:val="28"/>
                <w:szCs w:val="28"/>
              </w:rPr>
            </w:pPr>
          </w:p>
        </w:tc>
        <w:tc>
          <w:tcPr>
            <w:tcW w:w="3662"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spacing w:line="210" w:lineRule="atLeast"/>
              <w:rPr>
                <w:sz w:val="28"/>
                <w:szCs w:val="28"/>
              </w:rPr>
            </w:pPr>
            <w:r w:rsidRPr="009B724E">
              <w:rPr>
                <w:sz w:val="28"/>
                <w:szCs w:val="28"/>
              </w:rPr>
              <w:t>Социально-бытовая ориентировка (СБО)</w:t>
            </w:r>
          </w:p>
        </w:tc>
        <w:tc>
          <w:tcPr>
            <w:tcW w:w="373"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spacing w:line="210" w:lineRule="atLeast"/>
              <w:jc w:val="center"/>
              <w:rPr>
                <w:sz w:val="28"/>
                <w:szCs w:val="28"/>
              </w:rPr>
            </w:pPr>
            <w:r w:rsidRPr="009B724E">
              <w:rPr>
                <w:sz w:val="28"/>
                <w:szCs w:val="28"/>
              </w:rPr>
              <w:t>2</w:t>
            </w:r>
          </w:p>
        </w:tc>
        <w:tc>
          <w:tcPr>
            <w:tcW w:w="379"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spacing w:line="210" w:lineRule="atLeast"/>
              <w:jc w:val="center"/>
              <w:rPr>
                <w:sz w:val="28"/>
                <w:szCs w:val="28"/>
              </w:rPr>
            </w:pPr>
            <w:r w:rsidRPr="009B724E">
              <w:rPr>
                <w:sz w:val="28"/>
                <w:szCs w:val="28"/>
              </w:rPr>
              <w:t>2</w:t>
            </w:r>
          </w:p>
        </w:tc>
      </w:tr>
      <w:tr w:rsidR="00DC5470" w:rsidRPr="009B724E" w:rsidTr="00DC5470">
        <w:trPr>
          <w:cantSplit/>
          <w:trHeight w:val="285"/>
          <w:jc w:val="center"/>
        </w:trPr>
        <w:tc>
          <w:tcPr>
            <w:tcW w:w="586" w:type="pct"/>
            <w:vMerge/>
            <w:tcBorders>
              <w:left w:val="single" w:sz="4" w:space="0" w:color="auto"/>
              <w:right w:val="single" w:sz="4" w:space="0" w:color="auto"/>
            </w:tcBorders>
          </w:tcPr>
          <w:p w:rsidR="00DC5470" w:rsidRPr="009B724E" w:rsidRDefault="00DC5470" w:rsidP="001114D6">
            <w:pPr>
              <w:pStyle w:val="body"/>
              <w:rPr>
                <w:sz w:val="28"/>
                <w:szCs w:val="28"/>
              </w:rPr>
            </w:pPr>
          </w:p>
        </w:tc>
        <w:tc>
          <w:tcPr>
            <w:tcW w:w="3662"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rPr>
                <w:sz w:val="28"/>
                <w:szCs w:val="28"/>
              </w:rPr>
            </w:pPr>
            <w:r w:rsidRPr="009B724E">
              <w:rPr>
                <w:sz w:val="28"/>
                <w:szCs w:val="28"/>
              </w:rPr>
              <w:t>Физическая культура</w:t>
            </w:r>
          </w:p>
        </w:tc>
        <w:tc>
          <w:tcPr>
            <w:tcW w:w="373"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r w:rsidRPr="009B724E">
              <w:rPr>
                <w:sz w:val="28"/>
                <w:szCs w:val="28"/>
              </w:rPr>
              <w:t>3</w:t>
            </w:r>
          </w:p>
        </w:tc>
        <w:tc>
          <w:tcPr>
            <w:tcW w:w="379"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r w:rsidRPr="009B724E">
              <w:rPr>
                <w:sz w:val="28"/>
                <w:szCs w:val="28"/>
              </w:rPr>
              <w:t>3</w:t>
            </w:r>
          </w:p>
        </w:tc>
      </w:tr>
      <w:tr w:rsidR="00DC5470" w:rsidRPr="009B724E" w:rsidTr="00DC5470">
        <w:trPr>
          <w:cantSplit/>
          <w:trHeight w:val="264"/>
          <w:jc w:val="center"/>
        </w:trPr>
        <w:tc>
          <w:tcPr>
            <w:tcW w:w="586" w:type="pct"/>
            <w:vMerge/>
            <w:tcBorders>
              <w:left w:val="single" w:sz="4" w:space="0" w:color="auto"/>
              <w:bottom w:val="single" w:sz="4" w:space="0" w:color="auto"/>
              <w:right w:val="single" w:sz="4" w:space="0" w:color="auto"/>
            </w:tcBorders>
            <w:vAlign w:val="center"/>
          </w:tcPr>
          <w:p w:rsidR="00DC5470" w:rsidRPr="009B724E" w:rsidRDefault="00DC5470" w:rsidP="001114D6">
            <w:pPr>
              <w:rPr>
                <w:rFonts w:ascii="Times New Roman" w:hAnsi="Times New Roman" w:cs="Times New Roman"/>
                <w:sz w:val="28"/>
                <w:szCs w:val="28"/>
              </w:rPr>
            </w:pPr>
          </w:p>
        </w:tc>
        <w:tc>
          <w:tcPr>
            <w:tcW w:w="3662"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rPr>
                <w:sz w:val="28"/>
                <w:szCs w:val="28"/>
              </w:rPr>
            </w:pPr>
          </w:p>
        </w:tc>
        <w:tc>
          <w:tcPr>
            <w:tcW w:w="373"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p>
        </w:tc>
        <w:tc>
          <w:tcPr>
            <w:tcW w:w="379"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p>
        </w:tc>
      </w:tr>
      <w:tr w:rsidR="00DC5470" w:rsidRPr="009B724E" w:rsidTr="00DC5470">
        <w:trPr>
          <w:trHeight w:val="469"/>
          <w:jc w:val="center"/>
        </w:trPr>
        <w:tc>
          <w:tcPr>
            <w:tcW w:w="4248" w:type="pct"/>
            <w:gridSpan w:val="2"/>
            <w:tcBorders>
              <w:top w:val="single" w:sz="4" w:space="0" w:color="auto"/>
              <w:left w:val="single" w:sz="4" w:space="0" w:color="auto"/>
              <w:bottom w:val="single" w:sz="4" w:space="0" w:color="auto"/>
              <w:right w:val="single" w:sz="4" w:space="0" w:color="auto"/>
            </w:tcBorders>
            <w:vAlign w:val="center"/>
          </w:tcPr>
          <w:p w:rsidR="00DC5470" w:rsidRPr="009B724E" w:rsidRDefault="00DC5470" w:rsidP="001114D6">
            <w:pPr>
              <w:pStyle w:val="body"/>
              <w:rPr>
                <w:sz w:val="28"/>
                <w:szCs w:val="28"/>
              </w:rPr>
            </w:pPr>
            <w:r w:rsidRPr="009B724E">
              <w:rPr>
                <w:sz w:val="28"/>
                <w:szCs w:val="28"/>
              </w:rPr>
              <w:t>ИТОГО:</w:t>
            </w:r>
          </w:p>
        </w:tc>
        <w:tc>
          <w:tcPr>
            <w:tcW w:w="373"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p>
        </w:tc>
        <w:tc>
          <w:tcPr>
            <w:tcW w:w="379" w:type="pct"/>
            <w:tcBorders>
              <w:top w:val="single" w:sz="4" w:space="0" w:color="auto"/>
              <w:left w:val="single" w:sz="4" w:space="0" w:color="auto"/>
              <w:bottom w:val="single" w:sz="4" w:space="0" w:color="auto"/>
              <w:right w:val="single" w:sz="4" w:space="0" w:color="auto"/>
            </w:tcBorders>
            <w:vAlign w:val="center"/>
          </w:tcPr>
          <w:p w:rsidR="00DC5470" w:rsidRPr="009B724E" w:rsidRDefault="00DC5470" w:rsidP="001114D6">
            <w:pPr>
              <w:pStyle w:val="body"/>
              <w:jc w:val="center"/>
              <w:rPr>
                <w:sz w:val="28"/>
                <w:szCs w:val="28"/>
              </w:rPr>
            </w:pPr>
          </w:p>
        </w:tc>
      </w:tr>
      <w:tr w:rsidR="00DC5470" w:rsidRPr="009B724E" w:rsidTr="00DC5470">
        <w:trPr>
          <w:trHeight w:val="70"/>
          <w:jc w:val="center"/>
        </w:trPr>
        <w:tc>
          <w:tcPr>
            <w:tcW w:w="4248" w:type="pct"/>
            <w:gridSpan w:val="2"/>
            <w:tcBorders>
              <w:top w:val="single" w:sz="4" w:space="0" w:color="auto"/>
              <w:left w:val="single" w:sz="4" w:space="0" w:color="auto"/>
              <w:bottom w:val="single" w:sz="4" w:space="0" w:color="auto"/>
              <w:right w:val="single" w:sz="4" w:space="0" w:color="auto"/>
            </w:tcBorders>
            <w:vAlign w:val="center"/>
          </w:tcPr>
          <w:p w:rsidR="00DC5470" w:rsidRPr="009B724E" w:rsidRDefault="00DC5470" w:rsidP="001114D6">
            <w:pPr>
              <w:pStyle w:val="body"/>
              <w:rPr>
                <w:sz w:val="28"/>
                <w:szCs w:val="28"/>
              </w:rPr>
            </w:pPr>
            <w:r w:rsidRPr="009B724E">
              <w:rPr>
                <w:sz w:val="28"/>
                <w:szCs w:val="28"/>
              </w:rPr>
              <w:t xml:space="preserve">Максимальный объем учебной нагрузки учащихся </w:t>
            </w:r>
          </w:p>
        </w:tc>
        <w:tc>
          <w:tcPr>
            <w:tcW w:w="373" w:type="pct"/>
            <w:tcBorders>
              <w:top w:val="single" w:sz="4" w:space="0" w:color="auto"/>
              <w:left w:val="single" w:sz="4" w:space="0" w:color="auto"/>
              <w:bottom w:val="single" w:sz="4" w:space="0" w:color="auto"/>
              <w:right w:val="single" w:sz="4" w:space="0" w:color="auto"/>
            </w:tcBorders>
          </w:tcPr>
          <w:p w:rsidR="00DC5470" w:rsidRPr="009B724E" w:rsidRDefault="00DC5470" w:rsidP="001114D6">
            <w:pPr>
              <w:pStyle w:val="body"/>
              <w:jc w:val="center"/>
              <w:rPr>
                <w:sz w:val="28"/>
                <w:szCs w:val="28"/>
              </w:rPr>
            </w:pPr>
            <w:r w:rsidRPr="009B724E">
              <w:rPr>
                <w:sz w:val="28"/>
                <w:szCs w:val="28"/>
              </w:rPr>
              <w:t>25</w:t>
            </w:r>
          </w:p>
        </w:tc>
        <w:tc>
          <w:tcPr>
            <w:tcW w:w="379" w:type="pct"/>
            <w:tcBorders>
              <w:top w:val="single" w:sz="4" w:space="0" w:color="auto"/>
              <w:left w:val="single" w:sz="4" w:space="0" w:color="auto"/>
              <w:bottom w:val="single" w:sz="4" w:space="0" w:color="auto"/>
              <w:right w:val="single" w:sz="4" w:space="0" w:color="auto"/>
            </w:tcBorders>
            <w:vAlign w:val="center"/>
          </w:tcPr>
          <w:p w:rsidR="00DC5470" w:rsidRPr="009B724E" w:rsidRDefault="00DC5470" w:rsidP="001114D6">
            <w:pPr>
              <w:pStyle w:val="body"/>
              <w:jc w:val="center"/>
              <w:rPr>
                <w:sz w:val="28"/>
                <w:szCs w:val="28"/>
              </w:rPr>
            </w:pPr>
            <w:r w:rsidRPr="009B724E">
              <w:rPr>
                <w:sz w:val="28"/>
                <w:szCs w:val="28"/>
              </w:rPr>
              <w:t>30</w:t>
            </w:r>
          </w:p>
        </w:tc>
      </w:tr>
    </w:tbl>
    <w:p w:rsidR="001114D6" w:rsidRDefault="001114D6" w:rsidP="009B724E">
      <w:pPr>
        <w:ind w:right="120"/>
        <w:rPr>
          <w:b/>
          <w:bCs/>
        </w:rPr>
      </w:pPr>
    </w:p>
    <w:p w:rsidR="001114D6" w:rsidRPr="009B724E" w:rsidRDefault="001114D6" w:rsidP="00562174">
      <w:pPr>
        <w:spacing w:after="0"/>
        <w:ind w:right="120"/>
        <w:jc w:val="center"/>
        <w:rPr>
          <w:rFonts w:ascii="Times New Roman" w:hAnsi="Times New Roman" w:cs="Times New Roman"/>
          <w:sz w:val="28"/>
          <w:szCs w:val="28"/>
        </w:rPr>
      </w:pPr>
      <w:r w:rsidRPr="009B724E">
        <w:rPr>
          <w:rFonts w:ascii="Times New Roman" w:hAnsi="Times New Roman" w:cs="Times New Roman"/>
          <w:b/>
          <w:bCs/>
          <w:sz w:val="28"/>
          <w:szCs w:val="28"/>
        </w:rPr>
        <w:t>Учебный план по адаптированной основной общеобразовательной программе для</w:t>
      </w:r>
    </w:p>
    <w:p w:rsidR="001114D6" w:rsidRPr="009B724E" w:rsidRDefault="001114D6" w:rsidP="00562174">
      <w:pPr>
        <w:spacing w:after="0"/>
        <w:ind w:right="120"/>
        <w:jc w:val="center"/>
        <w:rPr>
          <w:rFonts w:ascii="Times New Roman" w:hAnsi="Times New Roman" w:cs="Times New Roman"/>
          <w:sz w:val="28"/>
          <w:szCs w:val="28"/>
        </w:rPr>
      </w:pPr>
      <w:r w:rsidRPr="009B724E">
        <w:rPr>
          <w:rFonts w:ascii="Times New Roman" w:hAnsi="Times New Roman" w:cs="Times New Roman"/>
          <w:b/>
          <w:bCs/>
          <w:sz w:val="28"/>
          <w:szCs w:val="28"/>
        </w:rPr>
        <w:t>обучающихся с умственной отсталостью</w:t>
      </w:r>
    </w:p>
    <w:p w:rsidR="001114D6" w:rsidRPr="009B724E" w:rsidRDefault="001114D6" w:rsidP="00562174">
      <w:pPr>
        <w:spacing w:after="0" w:line="237" w:lineRule="auto"/>
        <w:ind w:right="120"/>
        <w:jc w:val="center"/>
        <w:rPr>
          <w:rFonts w:ascii="Times New Roman" w:hAnsi="Times New Roman" w:cs="Times New Roman"/>
          <w:sz w:val="28"/>
          <w:szCs w:val="28"/>
        </w:rPr>
      </w:pPr>
      <w:r w:rsidRPr="009B724E">
        <w:rPr>
          <w:rFonts w:ascii="Times New Roman" w:hAnsi="Times New Roman" w:cs="Times New Roman"/>
          <w:b/>
          <w:bCs/>
          <w:sz w:val="28"/>
          <w:szCs w:val="28"/>
        </w:rPr>
        <w:t>в условиях индивидуального обучения на дому</w:t>
      </w:r>
    </w:p>
    <w:p w:rsidR="001114D6" w:rsidRPr="009B724E" w:rsidRDefault="001114D6" w:rsidP="00562174">
      <w:pPr>
        <w:spacing w:after="0" w:line="238" w:lineRule="auto"/>
        <w:ind w:left="3320"/>
        <w:rPr>
          <w:rFonts w:ascii="Times New Roman" w:hAnsi="Times New Roman" w:cs="Times New Roman"/>
          <w:sz w:val="28"/>
          <w:szCs w:val="28"/>
        </w:rPr>
      </w:pPr>
      <w:r w:rsidRPr="009B724E">
        <w:rPr>
          <w:rFonts w:ascii="Times New Roman" w:hAnsi="Times New Roman" w:cs="Times New Roman"/>
          <w:b/>
          <w:bCs/>
          <w:sz w:val="28"/>
          <w:szCs w:val="28"/>
        </w:rPr>
        <w:t>Пояснительная записка</w:t>
      </w:r>
    </w:p>
    <w:p w:rsidR="001114D6" w:rsidRPr="009B724E" w:rsidRDefault="001114D6" w:rsidP="00562174">
      <w:pPr>
        <w:pStyle w:val="af9"/>
        <w:spacing w:after="0"/>
        <w:ind w:firstLine="567"/>
        <w:jc w:val="center"/>
        <w:rPr>
          <w:b/>
          <w:color w:val="FF0000"/>
          <w:sz w:val="28"/>
          <w:szCs w:val="28"/>
        </w:rPr>
      </w:pPr>
    </w:p>
    <w:p w:rsidR="001114D6" w:rsidRPr="009B724E" w:rsidRDefault="001114D6" w:rsidP="0056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9B724E">
        <w:rPr>
          <w:rFonts w:ascii="Times New Roman" w:hAnsi="Times New Roman" w:cs="Times New Roman"/>
          <w:sz w:val="28"/>
          <w:szCs w:val="28"/>
        </w:rPr>
        <w:t>Учебный план разработан на основе следующих нормативно-правовых документов:</w:t>
      </w:r>
    </w:p>
    <w:p w:rsidR="001114D6" w:rsidRPr="009B724E" w:rsidRDefault="001114D6" w:rsidP="0056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9B724E">
        <w:rPr>
          <w:rFonts w:ascii="Times New Roman" w:hAnsi="Times New Roman" w:cs="Times New Roman"/>
          <w:sz w:val="28"/>
          <w:szCs w:val="28"/>
        </w:rPr>
        <w:t>- Закон РФ от 29.12.2012г. №273-ФЗ «Об образовании в Российской Федерации»;</w:t>
      </w:r>
    </w:p>
    <w:p w:rsidR="001114D6" w:rsidRPr="009B724E" w:rsidRDefault="001114D6" w:rsidP="0056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9B724E">
        <w:rPr>
          <w:rFonts w:ascii="Times New Roman" w:hAnsi="Times New Roman" w:cs="Times New Roman"/>
          <w:sz w:val="28"/>
          <w:szCs w:val="28"/>
        </w:rPr>
        <w:t xml:space="preserve"> - Приказ Министерства образования РФ от 10 апреля 2002 г. N 29/2065-п</w:t>
      </w:r>
    </w:p>
    <w:p w:rsidR="001114D6" w:rsidRPr="009B724E" w:rsidRDefault="001114D6" w:rsidP="001114D6">
      <w:pPr>
        <w:pStyle w:val="1"/>
        <w:shd w:val="clear" w:color="auto" w:fill="FFFFFF"/>
        <w:rPr>
          <w:b w:val="0"/>
          <w:color w:val="000000"/>
          <w:sz w:val="28"/>
          <w:szCs w:val="28"/>
        </w:rPr>
      </w:pPr>
      <w:r w:rsidRPr="009B724E">
        <w:rPr>
          <w:b w:val="0"/>
          <w:color w:val="000000"/>
          <w:sz w:val="28"/>
          <w:szCs w:val="28"/>
        </w:rPr>
        <w:lastRenderedPageBreak/>
        <w:t>- Приказ Минобрнауки России от 30 августа 2013 г. № 1015 (ред. от 17.07.2015)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114D6" w:rsidRPr="009B724E" w:rsidRDefault="001114D6" w:rsidP="00562174">
      <w:pPr>
        <w:spacing w:after="0" w:line="236" w:lineRule="auto"/>
        <w:ind w:left="1" w:firstLine="708"/>
        <w:jc w:val="both"/>
        <w:rPr>
          <w:rFonts w:ascii="Times New Roman" w:hAnsi="Times New Roman" w:cs="Times New Roman"/>
          <w:sz w:val="28"/>
          <w:szCs w:val="28"/>
        </w:rPr>
      </w:pPr>
      <w:r w:rsidRPr="009B724E">
        <w:rPr>
          <w:rFonts w:ascii="Times New Roman" w:hAnsi="Times New Roman" w:cs="Times New Roman"/>
          <w:color w:val="0000FF"/>
          <w:sz w:val="28"/>
          <w:szCs w:val="28"/>
          <w:u w:val="single"/>
        </w:rPr>
        <w:t>Приказа Минобрнауки от 19 декабря 2014 г. N 1599</w:t>
      </w:r>
      <w:r w:rsidRPr="009B724E">
        <w:rPr>
          <w:rFonts w:ascii="Times New Roman" w:hAnsi="Times New Roman" w:cs="Times New Roman"/>
          <w:color w:val="000000"/>
          <w:sz w:val="28"/>
          <w:szCs w:val="28"/>
        </w:rPr>
        <w:t>"Об утверждениифедерального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1114D6" w:rsidRPr="009B724E" w:rsidRDefault="001114D6" w:rsidP="00562174">
      <w:pPr>
        <w:spacing w:after="0" w:line="14" w:lineRule="exact"/>
        <w:rPr>
          <w:rFonts w:ascii="Times New Roman" w:hAnsi="Times New Roman" w:cs="Times New Roman"/>
          <w:sz w:val="28"/>
          <w:szCs w:val="28"/>
        </w:rPr>
      </w:pPr>
    </w:p>
    <w:p w:rsidR="001114D6" w:rsidRPr="009B724E" w:rsidRDefault="001114D6" w:rsidP="00562174">
      <w:pPr>
        <w:spacing w:after="0" w:line="236" w:lineRule="auto"/>
        <w:ind w:left="1" w:right="20" w:firstLine="708"/>
        <w:jc w:val="both"/>
        <w:rPr>
          <w:rFonts w:ascii="Times New Roman" w:hAnsi="Times New Roman" w:cs="Times New Roman"/>
          <w:sz w:val="28"/>
          <w:szCs w:val="28"/>
        </w:rPr>
      </w:pPr>
      <w:r w:rsidRPr="009B724E">
        <w:rPr>
          <w:rFonts w:ascii="Times New Roman" w:hAnsi="Times New Roman" w:cs="Times New Roman"/>
          <w:color w:val="0000FF"/>
          <w:sz w:val="28"/>
          <w:szCs w:val="28"/>
          <w:u w:val="single"/>
        </w:rPr>
        <w:t>Приказа Минобрнауки от 19 декабря 2014 г. N 1598</w:t>
      </w:r>
      <w:r w:rsidRPr="009B724E">
        <w:rPr>
          <w:rFonts w:ascii="Times New Roman" w:hAnsi="Times New Roman" w:cs="Times New Roman"/>
          <w:color w:val="000000"/>
          <w:sz w:val="28"/>
          <w:szCs w:val="28"/>
        </w:rPr>
        <w:t>"Об утверждениифедерального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1114D6" w:rsidRPr="009B724E" w:rsidRDefault="001114D6" w:rsidP="00562174">
      <w:pPr>
        <w:spacing w:after="0"/>
        <w:rPr>
          <w:rFonts w:ascii="Times New Roman" w:hAnsi="Times New Roman" w:cs="Times New Roman"/>
          <w:sz w:val="28"/>
          <w:szCs w:val="28"/>
        </w:rPr>
      </w:pPr>
    </w:p>
    <w:p w:rsidR="001114D6" w:rsidRPr="009B724E" w:rsidRDefault="001114D6" w:rsidP="00562174">
      <w:pPr>
        <w:pStyle w:val="af9"/>
        <w:spacing w:after="0"/>
        <w:rPr>
          <w:sz w:val="28"/>
          <w:szCs w:val="28"/>
        </w:rPr>
      </w:pPr>
      <w:r w:rsidRPr="009B724E">
        <w:rPr>
          <w:sz w:val="28"/>
          <w:szCs w:val="28"/>
        </w:rPr>
        <w:t>- приказГлавного управления образования и молодежной политики Алтайского края  № 619  от 31.01.2014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rsidR="001114D6" w:rsidRPr="009B724E" w:rsidRDefault="001114D6" w:rsidP="00562174">
      <w:pPr>
        <w:pStyle w:val="af9"/>
        <w:spacing w:after="0"/>
        <w:rPr>
          <w:sz w:val="28"/>
          <w:szCs w:val="28"/>
        </w:rPr>
      </w:pPr>
    </w:p>
    <w:p w:rsidR="001114D6" w:rsidRDefault="001114D6" w:rsidP="00562174">
      <w:pPr>
        <w:pStyle w:val="af9"/>
        <w:spacing w:after="0"/>
        <w:ind w:firstLine="567"/>
        <w:rPr>
          <w:b/>
          <w:sz w:val="28"/>
          <w:szCs w:val="28"/>
        </w:rPr>
      </w:pPr>
      <w:r w:rsidRPr="009B724E">
        <w:rPr>
          <w:sz w:val="28"/>
          <w:szCs w:val="28"/>
        </w:rPr>
        <w:t>Коррекционно-развивающая область реализуется учителем</w:t>
      </w:r>
      <w:r>
        <w:t>.</w:t>
      </w:r>
    </w:p>
    <w:p w:rsidR="001114D6" w:rsidRPr="00DC5470" w:rsidRDefault="00DC5470" w:rsidP="00562174">
      <w:pPr>
        <w:spacing w:after="0" w:line="273" w:lineRule="auto"/>
        <w:ind w:left="120" w:right="980" w:firstLine="711"/>
        <w:jc w:val="right"/>
        <w:rPr>
          <w:rFonts w:ascii="Times New Roman" w:hAnsi="Times New Roman" w:cs="Times New Roman"/>
          <w:b/>
          <w:sz w:val="28"/>
          <w:szCs w:val="28"/>
          <w:lang w:val="en-US"/>
        </w:rPr>
      </w:pPr>
      <w:r>
        <w:rPr>
          <w:rFonts w:ascii="Times New Roman" w:eastAsia="Times New Roman" w:hAnsi="Times New Roman" w:cs="Times New Roman"/>
          <w:b/>
          <w:bCs/>
          <w:sz w:val="28"/>
          <w:szCs w:val="28"/>
        </w:rPr>
        <w:t>Таблица 2</w:t>
      </w:r>
      <w:r>
        <w:rPr>
          <w:rFonts w:ascii="Times New Roman" w:eastAsia="Times New Roman" w:hAnsi="Times New Roman" w:cs="Times New Roman"/>
          <w:b/>
          <w:bCs/>
          <w:sz w:val="28"/>
          <w:szCs w:val="28"/>
          <w:lang w:val="en-US"/>
        </w:rPr>
        <w:t>6</w:t>
      </w:r>
    </w:p>
    <w:tbl>
      <w:tblPr>
        <w:tblW w:w="13600" w:type="dxa"/>
        <w:tblInd w:w="-111" w:type="dxa"/>
        <w:tblLayout w:type="fixed"/>
        <w:tblLook w:val="0000" w:firstRow="0" w:lastRow="0" w:firstColumn="0" w:lastColumn="0" w:noHBand="0" w:noVBand="0"/>
      </w:tblPr>
      <w:tblGrid>
        <w:gridCol w:w="2234"/>
        <w:gridCol w:w="2550"/>
        <w:gridCol w:w="1009"/>
        <w:gridCol w:w="48"/>
        <w:gridCol w:w="954"/>
        <w:gridCol w:w="11"/>
        <w:gridCol w:w="2384"/>
        <w:gridCol w:w="4410"/>
      </w:tblGrid>
      <w:tr w:rsidR="001114D6" w:rsidRPr="009B724E" w:rsidTr="001114D6">
        <w:trPr>
          <w:gridAfter w:val="2"/>
          <w:wAfter w:w="6794" w:type="dxa"/>
          <w:trHeight w:val="290"/>
        </w:trPr>
        <w:tc>
          <w:tcPr>
            <w:tcW w:w="2234" w:type="dxa"/>
            <w:vMerge w:val="restart"/>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b/>
                <w:sz w:val="28"/>
                <w:szCs w:val="28"/>
              </w:rPr>
            </w:pPr>
            <w:r w:rsidRPr="009B724E">
              <w:rPr>
                <w:rFonts w:ascii="Times New Roman" w:hAnsi="Times New Roman" w:cs="Times New Roman"/>
                <w:b/>
                <w:sz w:val="28"/>
                <w:szCs w:val="28"/>
              </w:rPr>
              <w:t>Предметные области</w:t>
            </w:r>
          </w:p>
        </w:tc>
        <w:tc>
          <w:tcPr>
            <w:tcW w:w="2550" w:type="dxa"/>
            <w:vMerge w:val="restart"/>
            <w:tcBorders>
              <w:top w:val="single" w:sz="4" w:space="0" w:color="000000"/>
              <w:left w:val="single" w:sz="4" w:space="0" w:color="000000"/>
              <w:bottom w:val="single" w:sz="4" w:space="0" w:color="000000"/>
              <w:right w:val="single" w:sz="4" w:space="0" w:color="auto"/>
            </w:tcBorders>
          </w:tcPr>
          <w:p w:rsidR="001114D6" w:rsidRPr="009B724E" w:rsidRDefault="001114D6" w:rsidP="00562174">
            <w:pPr>
              <w:spacing w:after="0"/>
              <w:jc w:val="both"/>
              <w:rPr>
                <w:rFonts w:ascii="Times New Roman" w:hAnsi="Times New Roman" w:cs="Times New Roman"/>
                <w:b/>
                <w:sz w:val="28"/>
                <w:szCs w:val="28"/>
              </w:rPr>
            </w:pPr>
            <w:r w:rsidRPr="009B724E">
              <w:rPr>
                <w:rFonts w:ascii="Times New Roman" w:hAnsi="Times New Roman" w:cs="Times New Roman"/>
                <w:b/>
                <w:sz w:val="28"/>
                <w:szCs w:val="28"/>
              </w:rPr>
              <w:t xml:space="preserve">Классы </w:t>
            </w:r>
          </w:p>
          <w:p w:rsidR="001114D6" w:rsidRPr="009B724E" w:rsidRDefault="001114D6" w:rsidP="00562174">
            <w:pPr>
              <w:spacing w:after="0"/>
              <w:jc w:val="both"/>
              <w:rPr>
                <w:rFonts w:ascii="Times New Roman" w:hAnsi="Times New Roman" w:cs="Times New Roman"/>
                <w:b/>
                <w:sz w:val="28"/>
                <w:szCs w:val="28"/>
              </w:rPr>
            </w:pPr>
          </w:p>
          <w:p w:rsidR="001114D6" w:rsidRPr="009B724E" w:rsidRDefault="001114D6" w:rsidP="00562174">
            <w:pPr>
              <w:spacing w:after="0"/>
              <w:jc w:val="both"/>
              <w:rPr>
                <w:rFonts w:ascii="Times New Roman" w:hAnsi="Times New Roman" w:cs="Times New Roman"/>
                <w:b/>
                <w:sz w:val="28"/>
                <w:szCs w:val="28"/>
              </w:rPr>
            </w:pPr>
            <w:r w:rsidRPr="009B724E">
              <w:rPr>
                <w:rFonts w:ascii="Times New Roman" w:hAnsi="Times New Roman" w:cs="Times New Roman"/>
                <w:b/>
                <w:sz w:val="28"/>
                <w:szCs w:val="28"/>
              </w:rPr>
              <w:t>Учебные предметы</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1114D6" w:rsidRPr="009B724E" w:rsidRDefault="001114D6" w:rsidP="00562174">
            <w:pPr>
              <w:spacing w:after="0"/>
              <w:rPr>
                <w:rFonts w:ascii="Times New Roman" w:hAnsi="Times New Roman" w:cs="Times New Roman"/>
                <w:sz w:val="28"/>
                <w:szCs w:val="28"/>
              </w:rPr>
            </w:pPr>
          </w:p>
        </w:tc>
        <w:tc>
          <w:tcPr>
            <w:tcW w:w="965" w:type="dxa"/>
            <w:gridSpan w:val="2"/>
            <w:tcBorders>
              <w:top w:val="single" w:sz="4" w:space="0" w:color="auto"/>
              <w:bottom w:val="single" w:sz="4" w:space="0" w:color="auto"/>
              <w:right w:val="single" w:sz="4" w:space="0" w:color="auto"/>
            </w:tcBorders>
            <w:shd w:val="clear" w:color="auto" w:fill="auto"/>
          </w:tcPr>
          <w:p w:rsidR="001114D6" w:rsidRPr="009B724E" w:rsidRDefault="001114D6" w:rsidP="00562174">
            <w:pPr>
              <w:spacing w:after="0"/>
              <w:rPr>
                <w:rFonts w:ascii="Times New Roman" w:hAnsi="Times New Roman" w:cs="Times New Roman"/>
                <w:sz w:val="28"/>
                <w:szCs w:val="28"/>
              </w:rPr>
            </w:pPr>
          </w:p>
        </w:tc>
      </w:tr>
      <w:tr w:rsidR="001114D6" w:rsidRPr="009B724E" w:rsidTr="001114D6">
        <w:trPr>
          <w:gridAfter w:val="2"/>
          <w:wAfter w:w="6794" w:type="dxa"/>
          <w:trHeight w:val="521"/>
        </w:trPr>
        <w:tc>
          <w:tcPr>
            <w:tcW w:w="2234" w:type="dxa"/>
            <w:vMerge/>
            <w:tcBorders>
              <w:top w:val="single" w:sz="4" w:space="0" w:color="000000"/>
              <w:left w:val="single" w:sz="4" w:space="0" w:color="000000"/>
              <w:bottom w:val="single" w:sz="4" w:space="0" w:color="000000"/>
            </w:tcBorders>
          </w:tcPr>
          <w:p w:rsidR="001114D6" w:rsidRPr="009B724E" w:rsidRDefault="001114D6" w:rsidP="00562174">
            <w:pPr>
              <w:snapToGrid w:val="0"/>
              <w:spacing w:after="0"/>
              <w:jc w:val="both"/>
              <w:rPr>
                <w:rFonts w:ascii="Times New Roman" w:hAnsi="Times New Roman" w:cs="Times New Roman"/>
                <w:b/>
                <w:sz w:val="28"/>
                <w:szCs w:val="28"/>
              </w:rPr>
            </w:pPr>
          </w:p>
        </w:tc>
        <w:tc>
          <w:tcPr>
            <w:tcW w:w="2550" w:type="dxa"/>
            <w:vMerge/>
            <w:tcBorders>
              <w:top w:val="single" w:sz="4" w:space="0" w:color="000000"/>
              <w:left w:val="single" w:sz="4" w:space="0" w:color="000000"/>
              <w:bottom w:val="single" w:sz="4" w:space="0" w:color="000000"/>
              <w:right w:val="single" w:sz="4" w:space="0" w:color="auto"/>
            </w:tcBorders>
          </w:tcPr>
          <w:p w:rsidR="001114D6" w:rsidRPr="009B724E" w:rsidRDefault="001114D6" w:rsidP="00562174">
            <w:pPr>
              <w:snapToGrid w:val="0"/>
              <w:spacing w:after="0"/>
              <w:jc w:val="both"/>
              <w:rPr>
                <w:rFonts w:ascii="Times New Roman" w:hAnsi="Times New Roman" w:cs="Times New Roman"/>
                <w:b/>
                <w:sz w:val="28"/>
                <w:szCs w:val="28"/>
              </w:rPr>
            </w:pPr>
          </w:p>
        </w:tc>
        <w:tc>
          <w:tcPr>
            <w:tcW w:w="1009" w:type="dxa"/>
            <w:tcBorders>
              <w:top w:val="single" w:sz="4" w:space="0" w:color="000000"/>
              <w:left w:val="single" w:sz="4" w:space="0" w:color="auto"/>
              <w:bottom w:val="single" w:sz="4" w:space="0" w:color="000000"/>
            </w:tcBorders>
          </w:tcPr>
          <w:p w:rsidR="001114D6" w:rsidRPr="009B724E" w:rsidRDefault="004411FC" w:rsidP="0056217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V</w:t>
            </w:r>
            <w:r w:rsidR="00A12550">
              <w:rPr>
                <w:rFonts w:ascii="Times New Roman" w:hAnsi="Times New Roman" w:cs="Times New Roman"/>
                <w:b/>
                <w:sz w:val="28"/>
                <w:szCs w:val="28"/>
                <w:lang w:val="en-US"/>
              </w:rPr>
              <w:t>I</w:t>
            </w:r>
            <w:r w:rsidR="00DC5470">
              <w:rPr>
                <w:rFonts w:ascii="Times New Roman" w:hAnsi="Times New Roman" w:cs="Times New Roman"/>
                <w:b/>
                <w:sz w:val="28"/>
                <w:szCs w:val="28"/>
                <w:lang w:val="en-US"/>
              </w:rPr>
              <w:t>I</w:t>
            </w:r>
          </w:p>
        </w:tc>
        <w:tc>
          <w:tcPr>
            <w:tcW w:w="1013" w:type="dxa"/>
            <w:gridSpan w:val="3"/>
            <w:tcBorders>
              <w:top w:val="single" w:sz="4" w:space="0" w:color="000000"/>
              <w:left w:val="single" w:sz="4" w:space="0" w:color="000000"/>
              <w:bottom w:val="single" w:sz="4" w:space="0" w:color="000000"/>
              <w:right w:val="single" w:sz="4" w:space="0" w:color="000000"/>
            </w:tcBorders>
          </w:tcPr>
          <w:p w:rsidR="001114D6" w:rsidRPr="009B724E" w:rsidRDefault="001114D6" w:rsidP="00562174">
            <w:pPr>
              <w:snapToGrid w:val="0"/>
              <w:spacing w:after="0"/>
              <w:jc w:val="both"/>
              <w:rPr>
                <w:rFonts w:ascii="Times New Roman" w:hAnsi="Times New Roman" w:cs="Times New Roman"/>
                <w:b/>
                <w:sz w:val="28"/>
                <w:szCs w:val="28"/>
              </w:rPr>
            </w:pPr>
            <w:r w:rsidRPr="009B724E">
              <w:rPr>
                <w:rFonts w:ascii="Times New Roman" w:hAnsi="Times New Roman" w:cs="Times New Roman"/>
                <w:b/>
                <w:sz w:val="28"/>
                <w:szCs w:val="28"/>
              </w:rPr>
              <w:t>Всего</w:t>
            </w:r>
          </w:p>
        </w:tc>
      </w:tr>
      <w:tr w:rsidR="001114D6" w:rsidRPr="009B724E" w:rsidTr="001114D6">
        <w:trPr>
          <w:trHeight w:hRule="exact" w:val="284"/>
        </w:trPr>
        <w:tc>
          <w:tcPr>
            <w:tcW w:w="4784" w:type="dxa"/>
            <w:gridSpan w:val="2"/>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b/>
                <w:sz w:val="28"/>
                <w:szCs w:val="28"/>
              </w:rPr>
            </w:pPr>
            <w:r w:rsidRPr="009B724E">
              <w:rPr>
                <w:rFonts w:ascii="Times New Roman" w:hAnsi="Times New Roman" w:cs="Times New Roman"/>
                <w:b/>
                <w:i/>
                <w:sz w:val="28"/>
                <w:szCs w:val="28"/>
              </w:rPr>
              <w:t>Обязательная часть</w:t>
            </w:r>
          </w:p>
        </w:tc>
        <w:tc>
          <w:tcPr>
            <w:tcW w:w="2011" w:type="dxa"/>
            <w:gridSpan w:val="3"/>
            <w:tcBorders>
              <w:right w:val="single" w:sz="4" w:space="0" w:color="auto"/>
            </w:tcBorders>
          </w:tcPr>
          <w:p w:rsidR="001114D6" w:rsidRPr="009B724E" w:rsidRDefault="001114D6" w:rsidP="00562174">
            <w:pPr>
              <w:spacing w:after="0"/>
              <w:rPr>
                <w:rFonts w:ascii="Times New Roman" w:hAnsi="Times New Roman" w:cs="Times New Roman"/>
                <w:sz w:val="28"/>
                <w:szCs w:val="28"/>
              </w:rPr>
            </w:pPr>
          </w:p>
        </w:tc>
        <w:tc>
          <w:tcPr>
            <w:tcW w:w="2395" w:type="dxa"/>
            <w:gridSpan w:val="2"/>
            <w:tcBorders>
              <w:left w:val="single" w:sz="4" w:space="0" w:color="auto"/>
            </w:tcBorders>
          </w:tcPr>
          <w:p w:rsidR="001114D6" w:rsidRPr="009B724E" w:rsidRDefault="001114D6" w:rsidP="00562174">
            <w:pPr>
              <w:spacing w:after="0"/>
              <w:rPr>
                <w:rFonts w:ascii="Times New Roman" w:hAnsi="Times New Roman" w:cs="Times New Roman"/>
                <w:sz w:val="28"/>
                <w:szCs w:val="28"/>
              </w:rPr>
            </w:pPr>
          </w:p>
        </w:tc>
        <w:tc>
          <w:tcPr>
            <w:tcW w:w="4410" w:type="dxa"/>
          </w:tcPr>
          <w:p w:rsidR="001114D6" w:rsidRPr="009B724E" w:rsidRDefault="001114D6" w:rsidP="00562174">
            <w:pPr>
              <w:snapToGrid w:val="0"/>
              <w:spacing w:after="0"/>
              <w:jc w:val="both"/>
              <w:rPr>
                <w:rFonts w:ascii="Times New Roman" w:hAnsi="Times New Roman" w:cs="Times New Roman"/>
                <w:b/>
                <w:sz w:val="28"/>
                <w:szCs w:val="28"/>
              </w:rPr>
            </w:pPr>
          </w:p>
        </w:tc>
      </w:tr>
      <w:tr w:rsidR="001114D6" w:rsidRPr="009B724E" w:rsidTr="001114D6">
        <w:trPr>
          <w:gridAfter w:val="2"/>
          <w:wAfter w:w="6794" w:type="dxa"/>
        </w:trPr>
        <w:tc>
          <w:tcPr>
            <w:tcW w:w="2234" w:type="dxa"/>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1. Язык и речевая практика</w:t>
            </w:r>
          </w:p>
        </w:tc>
        <w:tc>
          <w:tcPr>
            <w:tcW w:w="2550" w:type="dxa"/>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1.1.Русский язык</w:t>
            </w:r>
          </w:p>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1.2.Чтение</w:t>
            </w:r>
          </w:p>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1.3.Речевая практика</w:t>
            </w:r>
          </w:p>
        </w:tc>
        <w:tc>
          <w:tcPr>
            <w:tcW w:w="1009" w:type="dxa"/>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2</w:t>
            </w:r>
          </w:p>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1</w:t>
            </w:r>
          </w:p>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0,5</w:t>
            </w:r>
          </w:p>
        </w:tc>
        <w:tc>
          <w:tcPr>
            <w:tcW w:w="1013" w:type="dxa"/>
            <w:gridSpan w:val="3"/>
            <w:tcBorders>
              <w:top w:val="single" w:sz="4" w:space="0" w:color="000000"/>
              <w:left w:val="single" w:sz="4" w:space="0" w:color="000000"/>
              <w:bottom w:val="single" w:sz="4" w:space="0" w:color="000000"/>
              <w:right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2</w:t>
            </w:r>
          </w:p>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1</w:t>
            </w:r>
          </w:p>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0,5</w:t>
            </w:r>
          </w:p>
        </w:tc>
      </w:tr>
      <w:tr w:rsidR="001114D6" w:rsidRPr="009B724E" w:rsidTr="001114D6">
        <w:trPr>
          <w:gridAfter w:val="2"/>
          <w:wAfter w:w="6794" w:type="dxa"/>
        </w:trPr>
        <w:tc>
          <w:tcPr>
            <w:tcW w:w="2234" w:type="dxa"/>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2. Математика</w:t>
            </w:r>
          </w:p>
        </w:tc>
        <w:tc>
          <w:tcPr>
            <w:tcW w:w="2550" w:type="dxa"/>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2.1.Математика</w:t>
            </w:r>
          </w:p>
        </w:tc>
        <w:tc>
          <w:tcPr>
            <w:tcW w:w="1009" w:type="dxa"/>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2</w:t>
            </w:r>
          </w:p>
        </w:tc>
        <w:tc>
          <w:tcPr>
            <w:tcW w:w="1013" w:type="dxa"/>
            <w:gridSpan w:val="3"/>
            <w:tcBorders>
              <w:top w:val="single" w:sz="4" w:space="0" w:color="000000"/>
              <w:left w:val="single" w:sz="4" w:space="0" w:color="000000"/>
              <w:bottom w:val="single" w:sz="4" w:space="0" w:color="000000"/>
              <w:right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2</w:t>
            </w:r>
          </w:p>
        </w:tc>
      </w:tr>
      <w:tr w:rsidR="001114D6" w:rsidRPr="009B724E" w:rsidTr="001114D6">
        <w:trPr>
          <w:gridAfter w:val="2"/>
          <w:wAfter w:w="6794" w:type="dxa"/>
        </w:trPr>
        <w:tc>
          <w:tcPr>
            <w:tcW w:w="2234" w:type="dxa"/>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3. Естествознание</w:t>
            </w:r>
          </w:p>
        </w:tc>
        <w:tc>
          <w:tcPr>
            <w:tcW w:w="2550" w:type="dxa"/>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3.1.Мир природы и человека</w:t>
            </w:r>
          </w:p>
        </w:tc>
        <w:tc>
          <w:tcPr>
            <w:tcW w:w="1009" w:type="dxa"/>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1</w:t>
            </w:r>
          </w:p>
        </w:tc>
        <w:tc>
          <w:tcPr>
            <w:tcW w:w="1013" w:type="dxa"/>
            <w:gridSpan w:val="3"/>
            <w:tcBorders>
              <w:top w:val="single" w:sz="4" w:space="0" w:color="000000"/>
              <w:left w:val="single" w:sz="4" w:space="0" w:color="000000"/>
              <w:bottom w:val="single" w:sz="4" w:space="0" w:color="000000"/>
              <w:right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1</w:t>
            </w:r>
          </w:p>
        </w:tc>
      </w:tr>
      <w:tr w:rsidR="001114D6" w:rsidRPr="009B724E" w:rsidTr="001114D6">
        <w:trPr>
          <w:gridAfter w:val="2"/>
          <w:wAfter w:w="6794" w:type="dxa"/>
          <w:trHeight w:val="667"/>
        </w:trPr>
        <w:tc>
          <w:tcPr>
            <w:tcW w:w="2234" w:type="dxa"/>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4. Искусство</w:t>
            </w:r>
          </w:p>
        </w:tc>
        <w:tc>
          <w:tcPr>
            <w:tcW w:w="2550" w:type="dxa"/>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4.1. Музыка</w:t>
            </w:r>
          </w:p>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4.2. Изобразительное искусство</w:t>
            </w:r>
          </w:p>
        </w:tc>
        <w:tc>
          <w:tcPr>
            <w:tcW w:w="1009" w:type="dxa"/>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0,5</w:t>
            </w:r>
          </w:p>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0,5</w:t>
            </w:r>
          </w:p>
        </w:tc>
        <w:tc>
          <w:tcPr>
            <w:tcW w:w="1013" w:type="dxa"/>
            <w:gridSpan w:val="3"/>
            <w:tcBorders>
              <w:top w:val="single" w:sz="4" w:space="0" w:color="000000"/>
              <w:left w:val="single" w:sz="4" w:space="0" w:color="000000"/>
              <w:bottom w:val="single" w:sz="4" w:space="0" w:color="000000"/>
              <w:right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0,25</w:t>
            </w:r>
          </w:p>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0,5</w:t>
            </w:r>
          </w:p>
        </w:tc>
      </w:tr>
      <w:tr w:rsidR="001114D6" w:rsidRPr="009B724E" w:rsidTr="001114D6">
        <w:trPr>
          <w:gridAfter w:val="2"/>
          <w:wAfter w:w="6794" w:type="dxa"/>
          <w:trHeight w:val="725"/>
        </w:trPr>
        <w:tc>
          <w:tcPr>
            <w:tcW w:w="2234" w:type="dxa"/>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5. Физическая культура</w:t>
            </w:r>
          </w:p>
        </w:tc>
        <w:tc>
          <w:tcPr>
            <w:tcW w:w="2550" w:type="dxa"/>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5.1. Физическая культура</w:t>
            </w:r>
          </w:p>
        </w:tc>
        <w:tc>
          <w:tcPr>
            <w:tcW w:w="1009" w:type="dxa"/>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w:t>
            </w:r>
          </w:p>
        </w:tc>
        <w:tc>
          <w:tcPr>
            <w:tcW w:w="1013" w:type="dxa"/>
            <w:gridSpan w:val="3"/>
            <w:tcBorders>
              <w:top w:val="single" w:sz="4" w:space="0" w:color="000000"/>
              <w:left w:val="single" w:sz="4" w:space="0" w:color="000000"/>
              <w:bottom w:val="single" w:sz="4" w:space="0" w:color="000000"/>
              <w:right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w:t>
            </w:r>
          </w:p>
        </w:tc>
      </w:tr>
      <w:tr w:rsidR="001114D6" w:rsidRPr="009B724E" w:rsidTr="001114D6">
        <w:trPr>
          <w:gridAfter w:val="2"/>
          <w:wAfter w:w="6794" w:type="dxa"/>
        </w:trPr>
        <w:tc>
          <w:tcPr>
            <w:tcW w:w="2234" w:type="dxa"/>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6. Технологии</w:t>
            </w:r>
          </w:p>
        </w:tc>
        <w:tc>
          <w:tcPr>
            <w:tcW w:w="2550" w:type="dxa"/>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6.1. Ручной труд</w:t>
            </w:r>
          </w:p>
        </w:tc>
        <w:tc>
          <w:tcPr>
            <w:tcW w:w="1009" w:type="dxa"/>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0,5</w:t>
            </w:r>
          </w:p>
        </w:tc>
        <w:tc>
          <w:tcPr>
            <w:tcW w:w="1013" w:type="dxa"/>
            <w:gridSpan w:val="3"/>
            <w:tcBorders>
              <w:top w:val="single" w:sz="4" w:space="0" w:color="000000"/>
              <w:left w:val="single" w:sz="4" w:space="0" w:color="000000"/>
              <w:bottom w:val="single" w:sz="4" w:space="0" w:color="000000"/>
              <w:right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0,5</w:t>
            </w:r>
          </w:p>
        </w:tc>
      </w:tr>
      <w:tr w:rsidR="001114D6" w:rsidRPr="009B724E" w:rsidTr="001114D6">
        <w:trPr>
          <w:gridAfter w:val="2"/>
          <w:wAfter w:w="6794" w:type="dxa"/>
        </w:trPr>
        <w:tc>
          <w:tcPr>
            <w:tcW w:w="4784" w:type="dxa"/>
            <w:gridSpan w:val="2"/>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b/>
                <w:sz w:val="28"/>
                <w:szCs w:val="28"/>
              </w:rPr>
            </w:pPr>
            <w:r w:rsidRPr="009B724E">
              <w:rPr>
                <w:rFonts w:ascii="Times New Roman" w:hAnsi="Times New Roman" w:cs="Times New Roman"/>
                <w:b/>
                <w:iCs/>
                <w:sz w:val="28"/>
                <w:szCs w:val="28"/>
              </w:rPr>
              <w:lastRenderedPageBreak/>
              <w:t xml:space="preserve">Итого </w:t>
            </w:r>
          </w:p>
        </w:tc>
        <w:tc>
          <w:tcPr>
            <w:tcW w:w="1009" w:type="dxa"/>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8</w:t>
            </w:r>
          </w:p>
        </w:tc>
        <w:tc>
          <w:tcPr>
            <w:tcW w:w="1013" w:type="dxa"/>
            <w:gridSpan w:val="3"/>
            <w:tcBorders>
              <w:top w:val="single" w:sz="4" w:space="0" w:color="000000"/>
              <w:left w:val="single" w:sz="4" w:space="0" w:color="000000"/>
              <w:bottom w:val="single" w:sz="4" w:space="0" w:color="000000"/>
              <w:right w:val="single" w:sz="4" w:space="0" w:color="000000"/>
            </w:tcBorders>
          </w:tcPr>
          <w:p w:rsidR="001114D6" w:rsidRPr="009B724E" w:rsidRDefault="001114D6" w:rsidP="00562174">
            <w:pPr>
              <w:spacing w:after="0"/>
              <w:jc w:val="both"/>
              <w:rPr>
                <w:rFonts w:ascii="Times New Roman" w:hAnsi="Times New Roman" w:cs="Times New Roman"/>
                <w:b/>
                <w:sz w:val="28"/>
                <w:szCs w:val="28"/>
              </w:rPr>
            </w:pPr>
            <w:r w:rsidRPr="009B724E">
              <w:rPr>
                <w:rFonts w:ascii="Times New Roman" w:hAnsi="Times New Roman" w:cs="Times New Roman"/>
                <w:b/>
                <w:sz w:val="28"/>
                <w:szCs w:val="28"/>
              </w:rPr>
              <w:t>8</w:t>
            </w:r>
          </w:p>
        </w:tc>
      </w:tr>
      <w:tr w:rsidR="001114D6" w:rsidRPr="009B724E" w:rsidTr="001114D6">
        <w:trPr>
          <w:gridAfter w:val="2"/>
          <w:wAfter w:w="6794" w:type="dxa"/>
        </w:trPr>
        <w:tc>
          <w:tcPr>
            <w:tcW w:w="4784" w:type="dxa"/>
            <w:gridSpan w:val="2"/>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b/>
                <w:i/>
                <w:iCs/>
                <w:sz w:val="28"/>
                <w:szCs w:val="28"/>
              </w:rPr>
              <w:t xml:space="preserve">Часть, формируемая участниками образовательных отношений </w:t>
            </w:r>
          </w:p>
        </w:tc>
        <w:tc>
          <w:tcPr>
            <w:tcW w:w="1009" w:type="dxa"/>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sz w:val="28"/>
                <w:szCs w:val="28"/>
              </w:rPr>
            </w:pPr>
          </w:p>
        </w:tc>
        <w:tc>
          <w:tcPr>
            <w:tcW w:w="1013" w:type="dxa"/>
            <w:gridSpan w:val="3"/>
            <w:tcBorders>
              <w:top w:val="single" w:sz="4" w:space="0" w:color="000000"/>
              <w:left w:val="single" w:sz="4" w:space="0" w:color="000000"/>
              <w:bottom w:val="single" w:sz="4" w:space="0" w:color="000000"/>
              <w:right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w:t>
            </w:r>
          </w:p>
        </w:tc>
      </w:tr>
      <w:tr w:rsidR="001114D6" w:rsidRPr="009B724E" w:rsidTr="001114D6">
        <w:trPr>
          <w:gridAfter w:val="2"/>
          <w:wAfter w:w="6794" w:type="dxa"/>
        </w:trPr>
        <w:tc>
          <w:tcPr>
            <w:tcW w:w="4784" w:type="dxa"/>
            <w:gridSpan w:val="2"/>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b/>
                <w:sz w:val="28"/>
                <w:szCs w:val="28"/>
              </w:rPr>
            </w:pPr>
            <w:r w:rsidRPr="009B724E">
              <w:rPr>
                <w:rFonts w:ascii="Times New Roman" w:hAnsi="Times New Roman" w:cs="Times New Roman"/>
                <w:b/>
                <w:sz w:val="28"/>
                <w:szCs w:val="28"/>
              </w:rPr>
              <w:t xml:space="preserve">Максимально допустимая годовая нагрузка </w:t>
            </w:r>
            <w:r w:rsidRPr="009B724E">
              <w:rPr>
                <w:rFonts w:ascii="Times New Roman" w:hAnsi="Times New Roman" w:cs="Times New Roman"/>
                <w:sz w:val="28"/>
                <w:szCs w:val="28"/>
              </w:rPr>
              <w:t>(при 5-дневной учебной неделе)</w:t>
            </w:r>
          </w:p>
        </w:tc>
        <w:tc>
          <w:tcPr>
            <w:tcW w:w="1009" w:type="dxa"/>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8</w:t>
            </w:r>
          </w:p>
        </w:tc>
        <w:tc>
          <w:tcPr>
            <w:tcW w:w="1013" w:type="dxa"/>
            <w:gridSpan w:val="3"/>
            <w:tcBorders>
              <w:top w:val="single" w:sz="4" w:space="0" w:color="000000"/>
              <w:left w:val="single" w:sz="4" w:space="0" w:color="000000"/>
              <w:bottom w:val="single" w:sz="4" w:space="0" w:color="000000"/>
              <w:right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8</w:t>
            </w:r>
          </w:p>
        </w:tc>
      </w:tr>
      <w:tr w:rsidR="001114D6" w:rsidRPr="009B724E" w:rsidTr="001114D6">
        <w:trPr>
          <w:gridAfter w:val="2"/>
          <w:wAfter w:w="6794" w:type="dxa"/>
        </w:trPr>
        <w:tc>
          <w:tcPr>
            <w:tcW w:w="4784" w:type="dxa"/>
            <w:gridSpan w:val="2"/>
            <w:tcBorders>
              <w:top w:val="single" w:sz="4" w:space="0" w:color="000000"/>
              <w:left w:val="single" w:sz="4" w:space="0" w:color="000000"/>
              <w:bottom w:val="single" w:sz="4" w:space="0" w:color="000000"/>
            </w:tcBorders>
          </w:tcPr>
          <w:p w:rsidR="001114D6" w:rsidRPr="009B724E" w:rsidRDefault="001114D6" w:rsidP="00562174">
            <w:pPr>
              <w:widowControl w:val="0"/>
              <w:autoSpaceDE w:val="0"/>
              <w:spacing w:after="0"/>
              <w:jc w:val="both"/>
              <w:rPr>
                <w:rFonts w:ascii="Times New Roman" w:hAnsi="Times New Roman" w:cs="Times New Roman"/>
                <w:b/>
                <w:sz w:val="28"/>
                <w:szCs w:val="28"/>
              </w:rPr>
            </w:pPr>
            <w:r w:rsidRPr="009B724E">
              <w:rPr>
                <w:rFonts w:ascii="Times New Roman" w:hAnsi="Times New Roman" w:cs="Times New Roman"/>
                <w:b/>
                <w:sz w:val="28"/>
                <w:szCs w:val="28"/>
              </w:rPr>
              <w:t>Всего к финансированию</w:t>
            </w:r>
          </w:p>
        </w:tc>
        <w:tc>
          <w:tcPr>
            <w:tcW w:w="1009" w:type="dxa"/>
            <w:tcBorders>
              <w:top w:val="single" w:sz="4" w:space="0" w:color="000000"/>
              <w:left w:val="single" w:sz="4" w:space="0" w:color="000000"/>
              <w:bottom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8</w:t>
            </w:r>
          </w:p>
        </w:tc>
        <w:tc>
          <w:tcPr>
            <w:tcW w:w="1013" w:type="dxa"/>
            <w:gridSpan w:val="3"/>
            <w:tcBorders>
              <w:top w:val="single" w:sz="4" w:space="0" w:color="000000"/>
              <w:left w:val="single" w:sz="4" w:space="0" w:color="000000"/>
              <w:bottom w:val="single" w:sz="4" w:space="0" w:color="000000"/>
              <w:right w:val="single" w:sz="4" w:space="0" w:color="000000"/>
            </w:tcBorders>
          </w:tcPr>
          <w:p w:rsidR="001114D6" w:rsidRPr="009B724E" w:rsidRDefault="001114D6" w:rsidP="00562174">
            <w:pPr>
              <w:spacing w:after="0"/>
              <w:jc w:val="both"/>
              <w:rPr>
                <w:rFonts w:ascii="Times New Roman" w:hAnsi="Times New Roman" w:cs="Times New Roman"/>
                <w:sz w:val="28"/>
                <w:szCs w:val="28"/>
              </w:rPr>
            </w:pPr>
            <w:r w:rsidRPr="009B724E">
              <w:rPr>
                <w:rFonts w:ascii="Times New Roman" w:hAnsi="Times New Roman" w:cs="Times New Roman"/>
                <w:sz w:val="28"/>
                <w:szCs w:val="28"/>
              </w:rPr>
              <w:t>8</w:t>
            </w:r>
          </w:p>
        </w:tc>
      </w:tr>
    </w:tbl>
    <w:p w:rsidR="001114D6" w:rsidRPr="00DC5470" w:rsidRDefault="001114D6" w:rsidP="00DC5470">
      <w:pPr>
        <w:spacing w:after="0" w:line="273" w:lineRule="auto"/>
        <w:ind w:right="980"/>
        <w:rPr>
          <w:rFonts w:ascii="Times New Roman" w:hAnsi="Times New Roman" w:cs="Times New Roman"/>
          <w:b/>
          <w:sz w:val="28"/>
          <w:szCs w:val="28"/>
          <w:lang w:val="en-US"/>
        </w:rPr>
      </w:pPr>
    </w:p>
    <w:p w:rsidR="009B724E" w:rsidRDefault="009B724E" w:rsidP="00562174">
      <w:pPr>
        <w:spacing w:after="0"/>
        <w:rPr>
          <w:rFonts w:ascii="Times New Roman" w:eastAsia="Times New Roman" w:hAnsi="Times New Roman" w:cs="Times New Roman"/>
          <w:b/>
          <w:sz w:val="28"/>
          <w:szCs w:val="28"/>
        </w:rPr>
      </w:pPr>
    </w:p>
    <w:p w:rsidR="00EF1E66" w:rsidRPr="00842CC9" w:rsidRDefault="00EF1E66" w:rsidP="00562174">
      <w:pPr>
        <w:spacing w:after="0"/>
        <w:rPr>
          <w:rFonts w:ascii="Times New Roman" w:hAnsi="Times New Roman" w:cs="Times New Roman"/>
          <w:b/>
          <w:sz w:val="28"/>
          <w:szCs w:val="28"/>
        </w:rPr>
      </w:pPr>
      <w:r w:rsidRPr="00842CC9">
        <w:rPr>
          <w:rFonts w:ascii="Times New Roman" w:eastAsia="Times New Roman" w:hAnsi="Times New Roman" w:cs="Times New Roman"/>
          <w:b/>
          <w:sz w:val="28"/>
          <w:szCs w:val="28"/>
        </w:rPr>
        <w:t>Выводы и рекомендации по разделу</w:t>
      </w:r>
      <w:r w:rsidRPr="00842CC9">
        <w:rPr>
          <w:rFonts w:ascii="Times New Roman" w:hAnsi="Times New Roman" w:cs="Times New Roman"/>
          <w:b/>
          <w:sz w:val="28"/>
          <w:szCs w:val="28"/>
        </w:rPr>
        <w:t xml:space="preserve"> 4</w:t>
      </w:r>
      <w:r>
        <w:rPr>
          <w:rFonts w:ascii="Times New Roman" w:hAnsi="Times New Roman" w:cs="Times New Roman"/>
          <w:b/>
          <w:sz w:val="28"/>
          <w:szCs w:val="28"/>
        </w:rPr>
        <w:t>:</w:t>
      </w:r>
    </w:p>
    <w:p w:rsidR="00EF1E66" w:rsidRPr="00842CC9" w:rsidRDefault="00EF1E66" w:rsidP="0060652E">
      <w:pPr>
        <w:numPr>
          <w:ilvl w:val="0"/>
          <w:numId w:val="50"/>
        </w:numPr>
        <w:tabs>
          <w:tab w:val="left" w:pos="705"/>
        </w:tabs>
        <w:spacing w:after="0" w:line="263" w:lineRule="auto"/>
        <w:ind w:left="700" w:right="220" w:hanging="486"/>
        <w:rPr>
          <w:rFonts w:ascii="Times New Roman" w:eastAsia="Times New Roman" w:hAnsi="Times New Roman" w:cs="Times New Roman"/>
          <w:sz w:val="28"/>
          <w:szCs w:val="28"/>
        </w:rPr>
      </w:pPr>
      <w:r w:rsidRPr="00842CC9">
        <w:rPr>
          <w:rFonts w:ascii="Times New Roman" w:eastAsia="Times New Roman" w:hAnsi="Times New Roman" w:cs="Times New Roman"/>
          <w:sz w:val="28"/>
          <w:szCs w:val="28"/>
        </w:rPr>
        <w:t>Учебный план соответствует заявленным образовательным программам в части реализации программ начального общего, основного общего, среднего общего образования.</w:t>
      </w:r>
    </w:p>
    <w:p w:rsidR="00EF1E66" w:rsidRPr="00842CC9" w:rsidRDefault="00EF1E66" w:rsidP="00562174">
      <w:pPr>
        <w:spacing w:after="0" w:line="32" w:lineRule="exact"/>
        <w:rPr>
          <w:rFonts w:ascii="Times New Roman" w:eastAsia="Times New Roman" w:hAnsi="Times New Roman" w:cs="Times New Roman"/>
          <w:sz w:val="28"/>
          <w:szCs w:val="28"/>
        </w:rPr>
      </w:pPr>
    </w:p>
    <w:p w:rsidR="00EF1E66" w:rsidRPr="00842CC9" w:rsidRDefault="004411FC" w:rsidP="0060652E">
      <w:pPr>
        <w:numPr>
          <w:ilvl w:val="0"/>
          <w:numId w:val="50"/>
        </w:numPr>
        <w:tabs>
          <w:tab w:val="left" w:pos="768"/>
        </w:tabs>
        <w:spacing w:after="0" w:line="263" w:lineRule="auto"/>
        <w:ind w:left="700" w:right="200" w:hanging="486"/>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план на 20</w:t>
      </w:r>
      <w:r w:rsidR="00A12550">
        <w:rPr>
          <w:rFonts w:ascii="Times New Roman" w:eastAsia="Times New Roman" w:hAnsi="Times New Roman" w:cs="Times New Roman"/>
          <w:sz w:val="28"/>
          <w:szCs w:val="28"/>
        </w:rPr>
        <w:t>2</w:t>
      </w:r>
      <w:r w:rsidR="008A7EEA">
        <w:rPr>
          <w:rFonts w:ascii="Times New Roman" w:eastAsia="Times New Roman" w:hAnsi="Times New Roman" w:cs="Times New Roman"/>
          <w:sz w:val="28"/>
          <w:szCs w:val="28"/>
        </w:rPr>
        <w:t>2</w:t>
      </w:r>
      <w:r>
        <w:rPr>
          <w:rFonts w:ascii="Times New Roman" w:eastAsia="Times New Roman" w:hAnsi="Times New Roman" w:cs="Times New Roman"/>
          <w:sz w:val="28"/>
          <w:szCs w:val="28"/>
        </w:rPr>
        <w:t>/20</w:t>
      </w:r>
      <w:r w:rsidR="00A12550">
        <w:rPr>
          <w:rFonts w:ascii="Times New Roman" w:eastAsia="Times New Roman" w:hAnsi="Times New Roman" w:cs="Times New Roman"/>
          <w:sz w:val="28"/>
          <w:szCs w:val="28"/>
        </w:rPr>
        <w:t>2</w:t>
      </w:r>
      <w:r w:rsidR="008A7EEA">
        <w:rPr>
          <w:rFonts w:ascii="Times New Roman" w:eastAsia="Times New Roman" w:hAnsi="Times New Roman" w:cs="Times New Roman"/>
          <w:sz w:val="28"/>
          <w:szCs w:val="28"/>
        </w:rPr>
        <w:t>3</w:t>
      </w:r>
      <w:r w:rsidR="00EF1E66" w:rsidRPr="00842CC9">
        <w:rPr>
          <w:rFonts w:ascii="Times New Roman" w:eastAsia="Times New Roman" w:hAnsi="Times New Roman" w:cs="Times New Roman"/>
          <w:sz w:val="28"/>
          <w:szCs w:val="28"/>
        </w:rPr>
        <w:t xml:space="preserve"> учебный год полностью соответствует по структуре рекомендованным региональным учебным планом (инвариантный, региональный и компонент образовательного учреждения, внеурочная деятельность).</w:t>
      </w:r>
    </w:p>
    <w:p w:rsidR="00EF1E66" w:rsidRPr="00842CC9" w:rsidRDefault="00EF1E66" w:rsidP="0060652E">
      <w:pPr>
        <w:numPr>
          <w:ilvl w:val="0"/>
          <w:numId w:val="50"/>
        </w:numPr>
        <w:tabs>
          <w:tab w:val="left" w:pos="760"/>
        </w:tabs>
        <w:spacing w:after="0" w:line="240" w:lineRule="auto"/>
        <w:ind w:left="760" w:hanging="546"/>
        <w:rPr>
          <w:rFonts w:ascii="Times New Roman" w:eastAsia="Times New Roman" w:hAnsi="Times New Roman" w:cs="Times New Roman"/>
          <w:sz w:val="28"/>
          <w:szCs w:val="28"/>
        </w:rPr>
      </w:pPr>
      <w:r w:rsidRPr="00842CC9">
        <w:rPr>
          <w:rFonts w:ascii="Times New Roman" w:eastAsia="Times New Roman" w:hAnsi="Times New Roman" w:cs="Times New Roman"/>
          <w:sz w:val="28"/>
          <w:szCs w:val="28"/>
        </w:rPr>
        <w:t>Обеспеченность программами учебных дисциплин составляет 100%.</w:t>
      </w:r>
    </w:p>
    <w:p w:rsidR="00EF1E66" w:rsidRPr="00842CC9" w:rsidRDefault="00EF1E66" w:rsidP="00562174">
      <w:pPr>
        <w:spacing w:after="0" w:line="22" w:lineRule="exact"/>
        <w:rPr>
          <w:rFonts w:ascii="Times New Roman" w:eastAsia="Times New Roman" w:hAnsi="Times New Roman" w:cs="Times New Roman"/>
          <w:sz w:val="28"/>
          <w:szCs w:val="28"/>
        </w:rPr>
      </w:pPr>
    </w:p>
    <w:p w:rsidR="00EF1E66" w:rsidRPr="00842CC9" w:rsidRDefault="00EF1E66" w:rsidP="0060652E">
      <w:pPr>
        <w:numPr>
          <w:ilvl w:val="0"/>
          <w:numId w:val="50"/>
        </w:numPr>
        <w:tabs>
          <w:tab w:val="left" w:pos="760"/>
        </w:tabs>
        <w:spacing w:after="0" w:line="240" w:lineRule="auto"/>
        <w:ind w:left="760" w:hanging="546"/>
        <w:rPr>
          <w:rFonts w:ascii="Times New Roman" w:eastAsia="Times New Roman" w:hAnsi="Times New Roman" w:cs="Times New Roman"/>
          <w:sz w:val="28"/>
          <w:szCs w:val="28"/>
        </w:rPr>
      </w:pPr>
      <w:r w:rsidRPr="00842CC9">
        <w:rPr>
          <w:rFonts w:ascii="Times New Roman" w:eastAsia="Times New Roman" w:hAnsi="Times New Roman" w:cs="Times New Roman"/>
          <w:sz w:val="28"/>
          <w:szCs w:val="28"/>
        </w:rPr>
        <w:t>Программное обеспечение учебного плана соответствует уровню и</w:t>
      </w:r>
    </w:p>
    <w:p w:rsidR="00EF1E66" w:rsidRPr="00842CC9" w:rsidRDefault="00EF1E66" w:rsidP="00562174">
      <w:pPr>
        <w:spacing w:after="0" w:line="46" w:lineRule="exact"/>
        <w:rPr>
          <w:rFonts w:ascii="Times New Roman" w:hAnsi="Times New Roman" w:cs="Times New Roman"/>
          <w:sz w:val="28"/>
          <w:szCs w:val="28"/>
        </w:rPr>
      </w:pPr>
    </w:p>
    <w:p w:rsidR="00EF1E66" w:rsidRPr="00842CC9" w:rsidRDefault="00EF1E66" w:rsidP="00562174">
      <w:pPr>
        <w:spacing w:after="0"/>
        <w:ind w:left="700"/>
        <w:rPr>
          <w:rFonts w:ascii="Times New Roman" w:hAnsi="Times New Roman" w:cs="Times New Roman"/>
          <w:sz w:val="28"/>
          <w:szCs w:val="28"/>
        </w:rPr>
      </w:pPr>
      <w:r w:rsidRPr="00842CC9">
        <w:rPr>
          <w:rFonts w:ascii="Times New Roman" w:eastAsia="Times New Roman" w:hAnsi="Times New Roman" w:cs="Times New Roman"/>
          <w:sz w:val="28"/>
          <w:szCs w:val="28"/>
        </w:rPr>
        <w:t>направленности реализуемых образовательных программ.</w:t>
      </w:r>
    </w:p>
    <w:p w:rsidR="00EF1E66" w:rsidRDefault="00EF1E66" w:rsidP="00562174">
      <w:pPr>
        <w:spacing w:after="0" w:line="194" w:lineRule="exact"/>
        <w:rPr>
          <w:sz w:val="20"/>
          <w:szCs w:val="20"/>
        </w:rPr>
      </w:pPr>
    </w:p>
    <w:p w:rsidR="00EF1E66" w:rsidRDefault="00EF1E66" w:rsidP="00562174">
      <w:pPr>
        <w:spacing w:after="0"/>
        <w:ind w:left="2820"/>
        <w:rPr>
          <w:rFonts w:ascii="Times New Roman" w:eastAsia="Times New Roman" w:hAnsi="Times New Roman" w:cs="Times New Roman"/>
          <w:b/>
          <w:bCs/>
          <w:sz w:val="24"/>
          <w:szCs w:val="24"/>
        </w:rPr>
      </w:pPr>
    </w:p>
    <w:p w:rsidR="00EF1E66" w:rsidRDefault="00EF1E66" w:rsidP="00562174">
      <w:pPr>
        <w:spacing w:after="0"/>
        <w:ind w:left="2820"/>
        <w:rPr>
          <w:rFonts w:ascii="Times New Roman" w:eastAsia="Times New Roman" w:hAnsi="Times New Roman" w:cs="Times New Roman"/>
          <w:b/>
          <w:bCs/>
          <w:sz w:val="24"/>
          <w:szCs w:val="24"/>
        </w:rPr>
      </w:pPr>
    </w:p>
    <w:p w:rsidR="00EF1E66" w:rsidRDefault="00EF1E66" w:rsidP="00562174">
      <w:pPr>
        <w:spacing w:after="0"/>
        <w:ind w:left="2820"/>
        <w:rPr>
          <w:rFonts w:ascii="Times New Roman" w:eastAsia="Times New Roman" w:hAnsi="Times New Roman" w:cs="Times New Roman"/>
          <w:b/>
          <w:bCs/>
          <w:sz w:val="24"/>
          <w:szCs w:val="24"/>
        </w:rPr>
      </w:pPr>
    </w:p>
    <w:p w:rsidR="00EF1E66" w:rsidRDefault="00EF1E66" w:rsidP="00562174">
      <w:pPr>
        <w:spacing w:after="0"/>
        <w:ind w:left="2820"/>
        <w:rPr>
          <w:rFonts w:ascii="Times New Roman" w:eastAsia="Times New Roman" w:hAnsi="Times New Roman" w:cs="Times New Roman"/>
          <w:b/>
          <w:bCs/>
          <w:sz w:val="24"/>
          <w:szCs w:val="24"/>
        </w:rPr>
      </w:pPr>
    </w:p>
    <w:p w:rsidR="00EF1E66" w:rsidRDefault="00EF1E66" w:rsidP="00562174">
      <w:pPr>
        <w:spacing w:after="0"/>
        <w:ind w:left="2820"/>
        <w:rPr>
          <w:rFonts w:ascii="Times New Roman" w:eastAsia="Times New Roman" w:hAnsi="Times New Roman" w:cs="Times New Roman"/>
          <w:b/>
          <w:bCs/>
          <w:sz w:val="24"/>
          <w:szCs w:val="24"/>
        </w:rPr>
      </w:pPr>
    </w:p>
    <w:p w:rsidR="00EF1E66" w:rsidRDefault="00EF1E66" w:rsidP="00562174">
      <w:pPr>
        <w:spacing w:after="0"/>
        <w:ind w:left="2820"/>
        <w:rPr>
          <w:rFonts w:ascii="Times New Roman" w:eastAsia="Times New Roman" w:hAnsi="Times New Roman" w:cs="Times New Roman"/>
          <w:b/>
          <w:bCs/>
          <w:sz w:val="24"/>
          <w:szCs w:val="24"/>
        </w:rPr>
      </w:pPr>
    </w:p>
    <w:p w:rsidR="00EF1E66" w:rsidRDefault="00EF1E66" w:rsidP="00562174">
      <w:pPr>
        <w:spacing w:after="0"/>
        <w:ind w:left="2820"/>
        <w:rPr>
          <w:rFonts w:ascii="Times New Roman" w:eastAsia="Times New Roman" w:hAnsi="Times New Roman" w:cs="Times New Roman"/>
          <w:b/>
          <w:bCs/>
          <w:sz w:val="24"/>
          <w:szCs w:val="24"/>
        </w:rPr>
      </w:pPr>
    </w:p>
    <w:p w:rsidR="00EF1E66" w:rsidRDefault="00EF1E66" w:rsidP="00562174">
      <w:pPr>
        <w:spacing w:after="0"/>
        <w:ind w:left="2820"/>
        <w:rPr>
          <w:rFonts w:ascii="Times New Roman" w:eastAsia="Times New Roman" w:hAnsi="Times New Roman" w:cs="Times New Roman"/>
          <w:b/>
          <w:bCs/>
          <w:sz w:val="24"/>
          <w:szCs w:val="24"/>
        </w:rPr>
      </w:pPr>
    </w:p>
    <w:p w:rsidR="003F3935" w:rsidRDefault="003F3935" w:rsidP="004411FC">
      <w:pPr>
        <w:rPr>
          <w:rFonts w:ascii="Times New Roman" w:eastAsia="Times New Roman" w:hAnsi="Times New Roman" w:cs="Times New Roman"/>
          <w:b/>
          <w:bCs/>
          <w:sz w:val="24"/>
          <w:szCs w:val="24"/>
        </w:rPr>
      </w:pPr>
    </w:p>
    <w:p w:rsidR="008A7EEA" w:rsidRDefault="008A7EEA" w:rsidP="004411FC">
      <w:pPr>
        <w:rPr>
          <w:rFonts w:ascii="Times New Roman" w:eastAsia="Times New Roman" w:hAnsi="Times New Roman" w:cs="Times New Roman"/>
          <w:b/>
          <w:bCs/>
          <w:sz w:val="28"/>
          <w:szCs w:val="28"/>
          <w:lang w:val="en-US"/>
        </w:rPr>
      </w:pPr>
    </w:p>
    <w:p w:rsidR="00DC5470" w:rsidRDefault="00DC5470" w:rsidP="004411FC">
      <w:pPr>
        <w:rPr>
          <w:rFonts w:ascii="Times New Roman" w:eastAsia="Times New Roman" w:hAnsi="Times New Roman" w:cs="Times New Roman"/>
          <w:b/>
          <w:bCs/>
          <w:sz w:val="28"/>
          <w:szCs w:val="28"/>
          <w:lang w:val="en-US"/>
        </w:rPr>
      </w:pPr>
    </w:p>
    <w:p w:rsidR="00DC5470" w:rsidRDefault="00DC5470" w:rsidP="004411FC">
      <w:pPr>
        <w:rPr>
          <w:rFonts w:ascii="Times New Roman" w:eastAsia="Times New Roman" w:hAnsi="Times New Roman" w:cs="Times New Roman"/>
          <w:b/>
          <w:bCs/>
          <w:sz w:val="28"/>
          <w:szCs w:val="28"/>
          <w:lang w:val="en-US"/>
        </w:rPr>
      </w:pPr>
    </w:p>
    <w:p w:rsidR="00DC5470" w:rsidRDefault="00DC5470" w:rsidP="004411FC">
      <w:pPr>
        <w:rPr>
          <w:rFonts w:ascii="Times New Roman" w:eastAsia="Times New Roman" w:hAnsi="Times New Roman" w:cs="Times New Roman"/>
          <w:b/>
          <w:bCs/>
          <w:sz w:val="28"/>
          <w:szCs w:val="28"/>
          <w:lang w:val="en-US"/>
        </w:rPr>
      </w:pPr>
    </w:p>
    <w:p w:rsidR="00DC5470" w:rsidRDefault="00DC5470" w:rsidP="004411FC">
      <w:pPr>
        <w:rPr>
          <w:rFonts w:ascii="Times New Roman" w:eastAsia="Times New Roman" w:hAnsi="Times New Roman" w:cs="Times New Roman"/>
          <w:b/>
          <w:bCs/>
          <w:sz w:val="28"/>
          <w:szCs w:val="28"/>
          <w:lang w:val="en-US"/>
        </w:rPr>
      </w:pPr>
    </w:p>
    <w:p w:rsidR="00DC5470" w:rsidRDefault="00DC5470" w:rsidP="004411FC">
      <w:pPr>
        <w:rPr>
          <w:rFonts w:ascii="Times New Roman" w:eastAsia="Times New Roman" w:hAnsi="Times New Roman" w:cs="Times New Roman"/>
          <w:b/>
          <w:bCs/>
          <w:sz w:val="28"/>
          <w:szCs w:val="28"/>
          <w:lang w:val="en-US"/>
        </w:rPr>
      </w:pPr>
    </w:p>
    <w:p w:rsidR="00DC5470" w:rsidRDefault="00DC5470" w:rsidP="004411FC">
      <w:pPr>
        <w:rPr>
          <w:rFonts w:ascii="Times New Roman" w:eastAsia="Times New Roman" w:hAnsi="Times New Roman" w:cs="Times New Roman"/>
          <w:b/>
          <w:bCs/>
          <w:sz w:val="28"/>
          <w:szCs w:val="28"/>
          <w:lang w:val="en-US"/>
        </w:rPr>
      </w:pPr>
    </w:p>
    <w:p w:rsidR="00DC5470" w:rsidRDefault="00DC5470" w:rsidP="004411FC">
      <w:pPr>
        <w:rPr>
          <w:rFonts w:ascii="Times New Roman" w:eastAsia="Times New Roman" w:hAnsi="Times New Roman" w:cs="Times New Roman"/>
          <w:b/>
          <w:bCs/>
          <w:sz w:val="28"/>
          <w:szCs w:val="28"/>
          <w:lang w:val="en-US"/>
        </w:rPr>
      </w:pPr>
    </w:p>
    <w:p w:rsidR="00DC5470" w:rsidRPr="00DC5470" w:rsidRDefault="00DC5470" w:rsidP="004411FC">
      <w:pPr>
        <w:rPr>
          <w:rFonts w:ascii="Times New Roman" w:eastAsia="Times New Roman" w:hAnsi="Times New Roman" w:cs="Times New Roman"/>
          <w:b/>
          <w:bCs/>
          <w:sz w:val="28"/>
          <w:szCs w:val="28"/>
          <w:lang w:val="en-US"/>
        </w:rPr>
      </w:pPr>
    </w:p>
    <w:p w:rsidR="00EF1E66" w:rsidRDefault="00EF1E66" w:rsidP="00EF1E66">
      <w:pPr>
        <w:ind w:left="2820"/>
        <w:rPr>
          <w:rFonts w:ascii="Times New Roman" w:eastAsia="Times New Roman" w:hAnsi="Times New Roman" w:cs="Times New Roman"/>
          <w:b/>
          <w:bCs/>
          <w:sz w:val="28"/>
          <w:szCs w:val="28"/>
        </w:rPr>
      </w:pPr>
      <w:r w:rsidRPr="00D741FB">
        <w:rPr>
          <w:rFonts w:ascii="Times New Roman" w:eastAsia="Times New Roman" w:hAnsi="Times New Roman" w:cs="Times New Roman"/>
          <w:b/>
          <w:bCs/>
          <w:sz w:val="28"/>
          <w:szCs w:val="28"/>
        </w:rPr>
        <w:t>Раздел 5. Востребованность выпускников</w:t>
      </w:r>
    </w:p>
    <w:p w:rsidR="009B724E" w:rsidRPr="00DC5470" w:rsidRDefault="00DC5470" w:rsidP="00DC5470">
      <w:pPr>
        <w:spacing w:line="273" w:lineRule="auto"/>
        <w:ind w:left="120" w:right="980" w:firstLine="711"/>
        <w:jc w:val="right"/>
        <w:rPr>
          <w:rFonts w:ascii="Times New Roman" w:hAnsi="Times New Roman" w:cs="Times New Roman"/>
          <w:b/>
          <w:sz w:val="28"/>
          <w:szCs w:val="28"/>
          <w:lang w:val="en-US"/>
        </w:rPr>
      </w:pPr>
      <w:r>
        <w:rPr>
          <w:rFonts w:ascii="Times New Roman" w:eastAsia="Times New Roman" w:hAnsi="Times New Roman" w:cs="Times New Roman"/>
          <w:b/>
          <w:bCs/>
          <w:sz w:val="28"/>
          <w:szCs w:val="28"/>
        </w:rPr>
        <w:t>Таблица 2</w:t>
      </w:r>
      <w:r>
        <w:rPr>
          <w:rFonts w:ascii="Times New Roman" w:eastAsia="Times New Roman" w:hAnsi="Times New Roman" w:cs="Times New Roman"/>
          <w:b/>
          <w:bCs/>
          <w:sz w:val="28"/>
          <w:szCs w:val="28"/>
          <w:lang w:val="en-US"/>
        </w:rPr>
        <w:t>7</w:t>
      </w:r>
    </w:p>
    <w:tbl>
      <w:tblPr>
        <w:tblpPr w:leftFromText="180" w:rightFromText="180" w:vertAnchor="text" w:horzAnchor="margin" w:tblpY="821"/>
        <w:tblW w:w="9926" w:type="dxa"/>
        <w:tblLayout w:type="fixed"/>
        <w:tblCellMar>
          <w:left w:w="0" w:type="dxa"/>
          <w:right w:w="0" w:type="dxa"/>
        </w:tblCellMar>
        <w:tblLook w:val="04A0" w:firstRow="1" w:lastRow="0" w:firstColumn="1" w:lastColumn="0" w:noHBand="0" w:noVBand="1"/>
      </w:tblPr>
      <w:tblGrid>
        <w:gridCol w:w="30"/>
        <w:gridCol w:w="6255"/>
        <w:gridCol w:w="1451"/>
        <w:gridCol w:w="1007"/>
        <w:gridCol w:w="1148"/>
        <w:gridCol w:w="35"/>
      </w:tblGrid>
      <w:tr w:rsidR="00DC5470" w:rsidRPr="00D741FB" w:rsidTr="00DC5470">
        <w:trPr>
          <w:trHeight w:val="280"/>
        </w:trPr>
        <w:tc>
          <w:tcPr>
            <w:tcW w:w="30" w:type="dxa"/>
            <w:tcBorders>
              <w:top w:val="single" w:sz="8" w:space="0" w:color="auto"/>
              <w:lef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6255" w:type="dxa"/>
            <w:tcBorders>
              <w:top w:val="single" w:sz="8" w:space="0" w:color="auto"/>
              <w:right w:val="single" w:sz="8" w:space="0" w:color="auto"/>
            </w:tcBorders>
            <w:vAlign w:val="bottom"/>
          </w:tcPr>
          <w:p w:rsidR="00DC5470" w:rsidRPr="00D741FB" w:rsidRDefault="00DC5470" w:rsidP="00DC5470">
            <w:pPr>
              <w:ind w:left="2100"/>
              <w:rPr>
                <w:rFonts w:ascii="Times New Roman" w:hAnsi="Times New Roman" w:cs="Times New Roman"/>
                <w:sz w:val="28"/>
                <w:szCs w:val="28"/>
              </w:rPr>
            </w:pPr>
            <w:r w:rsidRPr="00D741FB">
              <w:rPr>
                <w:rFonts w:ascii="Times New Roman" w:eastAsia="Times New Roman" w:hAnsi="Times New Roman" w:cs="Times New Roman"/>
                <w:b/>
                <w:bCs/>
                <w:sz w:val="28"/>
                <w:szCs w:val="28"/>
              </w:rPr>
              <w:t>Показатели</w:t>
            </w:r>
          </w:p>
        </w:tc>
        <w:tc>
          <w:tcPr>
            <w:tcW w:w="1451" w:type="dxa"/>
            <w:tcBorders>
              <w:top w:val="single" w:sz="8" w:space="0" w:color="auto"/>
              <w:right w:val="single" w:sz="8" w:space="0" w:color="auto"/>
            </w:tcBorders>
            <w:vAlign w:val="bottom"/>
          </w:tcPr>
          <w:p w:rsidR="00DC5470" w:rsidRPr="00D741FB" w:rsidRDefault="00DC5470" w:rsidP="00DC5470">
            <w:pPr>
              <w:rPr>
                <w:rFonts w:ascii="Times New Roman" w:hAnsi="Times New Roman" w:cs="Times New Roman"/>
                <w:sz w:val="28"/>
                <w:szCs w:val="28"/>
              </w:rPr>
            </w:pPr>
            <w:r w:rsidRPr="00D741FB">
              <w:rPr>
                <w:rFonts w:ascii="Times New Roman" w:eastAsia="Times New Roman" w:hAnsi="Times New Roman" w:cs="Times New Roman"/>
                <w:b/>
                <w:bCs/>
                <w:sz w:val="28"/>
                <w:szCs w:val="28"/>
              </w:rPr>
              <w:t>Год вы-</w:t>
            </w:r>
          </w:p>
        </w:tc>
        <w:tc>
          <w:tcPr>
            <w:tcW w:w="1007" w:type="dxa"/>
            <w:tcBorders>
              <w:top w:val="single" w:sz="8" w:space="0" w:color="auto"/>
              <w:right w:val="single" w:sz="8" w:space="0" w:color="auto"/>
            </w:tcBorders>
            <w:vAlign w:val="bottom"/>
          </w:tcPr>
          <w:p w:rsidR="00DC5470" w:rsidRPr="00D741FB" w:rsidRDefault="00DC5470" w:rsidP="00DC5470">
            <w:pPr>
              <w:rPr>
                <w:rFonts w:ascii="Times New Roman" w:hAnsi="Times New Roman" w:cs="Times New Roman"/>
                <w:sz w:val="28"/>
                <w:szCs w:val="28"/>
              </w:rPr>
            </w:pPr>
            <w:r w:rsidRPr="00D741FB">
              <w:rPr>
                <w:rFonts w:ascii="Times New Roman" w:eastAsia="Times New Roman" w:hAnsi="Times New Roman" w:cs="Times New Roman"/>
                <w:b/>
                <w:bCs/>
                <w:sz w:val="28"/>
                <w:szCs w:val="28"/>
              </w:rPr>
              <w:t>Год вы-</w:t>
            </w:r>
          </w:p>
        </w:tc>
        <w:tc>
          <w:tcPr>
            <w:tcW w:w="1148" w:type="dxa"/>
            <w:tcBorders>
              <w:top w:val="single" w:sz="8" w:space="0" w:color="auto"/>
              <w:right w:val="single" w:sz="8" w:space="0" w:color="auto"/>
            </w:tcBorders>
            <w:vAlign w:val="bottom"/>
          </w:tcPr>
          <w:p w:rsidR="00DC5470" w:rsidRPr="00D741FB" w:rsidRDefault="00DC5470" w:rsidP="00DC5470">
            <w:pPr>
              <w:rPr>
                <w:rFonts w:ascii="Times New Roman" w:hAnsi="Times New Roman" w:cs="Times New Roman"/>
                <w:sz w:val="28"/>
                <w:szCs w:val="28"/>
              </w:rPr>
            </w:pPr>
            <w:r w:rsidRPr="00D741FB">
              <w:rPr>
                <w:rFonts w:ascii="Times New Roman" w:eastAsia="Times New Roman" w:hAnsi="Times New Roman" w:cs="Times New Roman"/>
                <w:b/>
                <w:bCs/>
                <w:sz w:val="28"/>
                <w:szCs w:val="28"/>
              </w:rPr>
              <w:t>Год вы-</w:t>
            </w:r>
          </w:p>
        </w:tc>
        <w:tc>
          <w:tcPr>
            <w:tcW w:w="35" w:type="dxa"/>
            <w:vAlign w:val="bottom"/>
          </w:tcPr>
          <w:p w:rsidR="00DC5470" w:rsidRPr="00D741FB" w:rsidRDefault="00DC5470" w:rsidP="00DC5470">
            <w:pPr>
              <w:rPr>
                <w:rFonts w:ascii="Times New Roman" w:hAnsi="Times New Roman" w:cs="Times New Roman"/>
                <w:sz w:val="28"/>
                <w:szCs w:val="28"/>
              </w:rPr>
            </w:pPr>
          </w:p>
        </w:tc>
      </w:tr>
      <w:tr w:rsidR="00DC5470" w:rsidRPr="00D741FB" w:rsidTr="00DC5470">
        <w:trPr>
          <w:trHeight w:val="274"/>
        </w:trPr>
        <w:tc>
          <w:tcPr>
            <w:tcW w:w="30" w:type="dxa"/>
            <w:tcBorders>
              <w:lef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6255" w:type="dxa"/>
            <w:tcBorders>
              <w:righ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1451" w:type="dxa"/>
            <w:tcBorders>
              <w:right w:val="single" w:sz="8" w:space="0" w:color="auto"/>
            </w:tcBorders>
            <w:vAlign w:val="bottom"/>
          </w:tcPr>
          <w:p w:rsidR="00DC5470" w:rsidRPr="00D741FB" w:rsidRDefault="00DC5470" w:rsidP="00DC5470">
            <w:pPr>
              <w:spacing w:line="273" w:lineRule="exact"/>
              <w:rPr>
                <w:rFonts w:ascii="Times New Roman" w:hAnsi="Times New Roman" w:cs="Times New Roman"/>
                <w:sz w:val="28"/>
                <w:szCs w:val="28"/>
              </w:rPr>
            </w:pPr>
            <w:r w:rsidRPr="00D741FB">
              <w:rPr>
                <w:rFonts w:ascii="Times New Roman" w:eastAsia="Times New Roman" w:hAnsi="Times New Roman" w:cs="Times New Roman"/>
                <w:b/>
                <w:bCs/>
                <w:sz w:val="28"/>
                <w:szCs w:val="28"/>
              </w:rPr>
              <w:t>пуска</w:t>
            </w:r>
          </w:p>
        </w:tc>
        <w:tc>
          <w:tcPr>
            <w:tcW w:w="1007" w:type="dxa"/>
            <w:tcBorders>
              <w:right w:val="single" w:sz="8" w:space="0" w:color="auto"/>
            </w:tcBorders>
            <w:vAlign w:val="bottom"/>
          </w:tcPr>
          <w:p w:rsidR="00DC5470" w:rsidRPr="00D741FB" w:rsidRDefault="00DC5470" w:rsidP="00DC5470">
            <w:pPr>
              <w:spacing w:line="273" w:lineRule="exact"/>
              <w:rPr>
                <w:rFonts w:ascii="Times New Roman" w:hAnsi="Times New Roman" w:cs="Times New Roman"/>
                <w:sz w:val="28"/>
                <w:szCs w:val="28"/>
              </w:rPr>
            </w:pPr>
            <w:r w:rsidRPr="00D741FB">
              <w:rPr>
                <w:rFonts w:ascii="Times New Roman" w:eastAsia="Times New Roman" w:hAnsi="Times New Roman" w:cs="Times New Roman"/>
                <w:b/>
                <w:bCs/>
                <w:sz w:val="28"/>
                <w:szCs w:val="28"/>
              </w:rPr>
              <w:t>пуска</w:t>
            </w:r>
          </w:p>
        </w:tc>
        <w:tc>
          <w:tcPr>
            <w:tcW w:w="1148" w:type="dxa"/>
            <w:tcBorders>
              <w:right w:val="single" w:sz="8" w:space="0" w:color="auto"/>
            </w:tcBorders>
            <w:vAlign w:val="bottom"/>
          </w:tcPr>
          <w:p w:rsidR="00DC5470" w:rsidRPr="00D741FB" w:rsidRDefault="00DC5470" w:rsidP="00DC5470">
            <w:pPr>
              <w:spacing w:line="273" w:lineRule="exact"/>
              <w:rPr>
                <w:rFonts w:ascii="Times New Roman" w:hAnsi="Times New Roman" w:cs="Times New Roman"/>
                <w:sz w:val="28"/>
                <w:szCs w:val="28"/>
              </w:rPr>
            </w:pPr>
            <w:r w:rsidRPr="00D741FB">
              <w:rPr>
                <w:rFonts w:ascii="Times New Roman" w:eastAsia="Times New Roman" w:hAnsi="Times New Roman" w:cs="Times New Roman"/>
                <w:b/>
                <w:bCs/>
                <w:sz w:val="28"/>
                <w:szCs w:val="28"/>
              </w:rPr>
              <w:t>пуска</w:t>
            </w:r>
          </w:p>
        </w:tc>
        <w:tc>
          <w:tcPr>
            <w:tcW w:w="35" w:type="dxa"/>
            <w:vAlign w:val="bottom"/>
          </w:tcPr>
          <w:p w:rsidR="00DC5470" w:rsidRPr="00D741FB" w:rsidRDefault="00DC5470" w:rsidP="00DC5470">
            <w:pPr>
              <w:rPr>
                <w:rFonts w:ascii="Times New Roman" w:hAnsi="Times New Roman" w:cs="Times New Roman"/>
                <w:sz w:val="28"/>
                <w:szCs w:val="28"/>
              </w:rPr>
            </w:pPr>
          </w:p>
        </w:tc>
      </w:tr>
      <w:tr w:rsidR="00DC5470" w:rsidRPr="00D741FB" w:rsidTr="00DC5470">
        <w:trPr>
          <w:trHeight w:val="287"/>
        </w:trPr>
        <w:tc>
          <w:tcPr>
            <w:tcW w:w="30" w:type="dxa"/>
            <w:tcBorders>
              <w:left w:val="single" w:sz="8" w:space="0" w:color="auto"/>
              <w:bottom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6255" w:type="dxa"/>
            <w:tcBorders>
              <w:bottom w:val="single" w:sz="8" w:space="0" w:color="auto"/>
              <w:righ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1451" w:type="dxa"/>
            <w:tcBorders>
              <w:bottom w:val="single" w:sz="8" w:space="0" w:color="auto"/>
              <w:right w:val="single" w:sz="8" w:space="0" w:color="auto"/>
            </w:tcBorders>
            <w:vAlign w:val="bottom"/>
          </w:tcPr>
          <w:p w:rsidR="00DC5470" w:rsidRPr="00D741FB" w:rsidRDefault="00DC5470" w:rsidP="00DC5470">
            <w:pPr>
              <w:rPr>
                <w:rFonts w:ascii="Times New Roman" w:hAnsi="Times New Roman" w:cs="Times New Roman"/>
                <w:sz w:val="28"/>
                <w:szCs w:val="28"/>
              </w:rPr>
            </w:pPr>
            <w:r w:rsidRPr="00D741FB">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21</w:t>
            </w:r>
          </w:p>
        </w:tc>
        <w:tc>
          <w:tcPr>
            <w:tcW w:w="1007" w:type="dxa"/>
            <w:tcBorders>
              <w:bottom w:val="single" w:sz="8" w:space="0" w:color="auto"/>
              <w:right w:val="single" w:sz="8" w:space="0" w:color="auto"/>
            </w:tcBorders>
            <w:vAlign w:val="bottom"/>
          </w:tcPr>
          <w:p w:rsidR="00DC5470" w:rsidRPr="00D741FB" w:rsidRDefault="00DC5470" w:rsidP="00DC5470">
            <w:pPr>
              <w:rPr>
                <w:rFonts w:ascii="Times New Roman" w:hAnsi="Times New Roman" w:cs="Times New Roman"/>
                <w:sz w:val="28"/>
                <w:szCs w:val="28"/>
              </w:rPr>
            </w:pPr>
            <w:r w:rsidRPr="00D741FB">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22</w:t>
            </w:r>
          </w:p>
        </w:tc>
        <w:tc>
          <w:tcPr>
            <w:tcW w:w="1148" w:type="dxa"/>
            <w:tcBorders>
              <w:bottom w:val="single" w:sz="8" w:space="0" w:color="auto"/>
              <w:right w:val="single" w:sz="8" w:space="0" w:color="auto"/>
            </w:tcBorders>
            <w:vAlign w:val="bottom"/>
          </w:tcPr>
          <w:p w:rsidR="00DC5470" w:rsidRPr="008A7EEA" w:rsidRDefault="00DC5470" w:rsidP="00DC5470">
            <w:pPr>
              <w:rPr>
                <w:rFonts w:ascii="Times New Roman" w:hAnsi="Times New Roman" w:cs="Times New Roman"/>
                <w:sz w:val="28"/>
                <w:szCs w:val="28"/>
              </w:rPr>
            </w:pPr>
            <w:r w:rsidRPr="00D741FB">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23</w:t>
            </w:r>
          </w:p>
        </w:tc>
        <w:tc>
          <w:tcPr>
            <w:tcW w:w="35" w:type="dxa"/>
            <w:vAlign w:val="bottom"/>
          </w:tcPr>
          <w:p w:rsidR="00DC5470" w:rsidRPr="00D741FB" w:rsidRDefault="00DC5470" w:rsidP="00DC5470">
            <w:pPr>
              <w:rPr>
                <w:rFonts w:ascii="Times New Roman" w:hAnsi="Times New Roman" w:cs="Times New Roman"/>
                <w:sz w:val="28"/>
                <w:szCs w:val="28"/>
              </w:rPr>
            </w:pPr>
          </w:p>
        </w:tc>
      </w:tr>
      <w:tr w:rsidR="00DC5470" w:rsidRPr="00D741FB" w:rsidTr="00DC5470">
        <w:trPr>
          <w:trHeight w:val="267"/>
        </w:trPr>
        <w:tc>
          <w:tcPr>
            <w:tcW w:w="30" w:type="dxa"/>
            <w:tcBorders>
              <w:left w:val="single" w:sz="8" w:space="0" w:color="auto"/>
              <w:bottom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6255" w:type="dxa"/>
            <w:tcBorders>
              <w:bottom w:val="single" w:sz="8" w:space="0" w:color="auto"/>
            </w:tcBorders>
            <w:vAlign w:val="bottom"/>
          </w:tcPr>
          <w:p w:rsidR="00DC5470" w:rsidRPr="00D741FB" w:rsidRDefault="00DC5470" w:rsidP="00DC5470">
            <w:pPr>
              <w:spacing w:line="263" w:lineRule="exact"/>
              <w:jc w:val="right"/>
              <w:rPr>
                <w:rFonts w:ascii="Times New Roman" w:hAnsi="Times New Roman" w:cs="Times New Roman"/>
                <w:sz w:val="28"/>
                <w:szCs w:val="28"/>
              </w:rPr>
            </w:pPr>
            <w:r w:rsidRPr="00D741FB">
              <w:rPr>
                <w:rFonts w:ascii="Times New Roman" w:eastAsia="Times New Roman" w:hAnsi="Times New Roman" w:cs="Times New Roman"/>
                <w:b/>
                <w:bCs/>
                <w:sz w:val="28"/>
                <w:szCs w:val="28"/>
              </w:rPr>
              <w:t>Общее количество выпускников, окончивших</w:t>
            </w:r>
          </w:p>
        </w:tc>
        <w:tc>
          <w:tcPr>
            <w:tcW w:w="3606" w:type="dxa"/>
            <w:gridSpan w:val="3"/>
            <w:tcBorders>
              <w:bottom w:val="single" w:sz="8" w:space="0" w:color="auto"/>
              <w:right w:val="single" w:sz="8" w:space="0" w:color="auto"/>
            </w:tcBorders>
            <w:vAlign w:val="bottom"/>
          </w:tcPr>
          <w:p w:rsidR="00DC5470" w:rsidRPr="00D741FB" w:rsidRDefault="00DC5470" w:rsidP="00DC5470">
            <w:pPr>
              <w:spacing w:line="263" w:lineRule="exact"/>
              <w:ind w:left="180"/>
              <w:rPr>
                <w:rFonts w:ascii="Times New Roman" w:hAnsi="Times New Roman" w:cs="Times New Roman"/>
                <w:sz w:val="28"/>
                <w:szCs w:val="28"/>
              </w:rPr>
            </w:pPr>
            <w:r w:rsidRPr="00D741FB">
              <w:rPr>
                <w:rFonts w:ascii="Times New Roman" w:eastAsia="Times New Roman" w:hAnsi="Times New Roman" w:cs="Times New Roman"/>
                <w:b/>
                <w:bCs/>
                <w:sz w:val="28"/>
                <w:szCs w:val="28"/>
              </w:rPr>
              <w:t>образовательную</w:t>
            </w:r>
          </w:p>
        </w:tc>
        <w:tc>
          <w:tcPr>
            <w:tcW w:w="35" w:type="dxa"/>
            <w:vAlign w:val="bottom"/>
          </w:tcPr>
          <w:p w:rsidR="00DC5470" w:rsidRPr="00D741FB" w:rsidRDefault="00DC5470" w:rsidP="00DC5470">
            <w:pPr>
              <w:rPr>
                <w:rFonts w:ascii="Times New Roman" w:hAnsi="Times New Roman" w:cs="Times New Roman"/>
                <w:sz w:val="28"/>
                <w:szCs w:val="28"/>
              </w:rPr>
            </w:pPr>
          </w:p>
        </w:tc>
      </w:tr>
      <w:tr w:rsidR="00DC5470" w:rsidRPr="00D741FB" w:rsidTr="00DC5470">
        <w:trPr>
          <w:trHeight w:val="274"/>
        </w:trPr>
        <w:tc>
          <w:tcPr>
            <w:tcW w:w="30" w:type="dxa"/>
            <w:tcBorders>
              <w:left w:val="single" w:sz="8" w:space="0" w:color="auto"/>
              <w:bottom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6255" w:type="dxa"/>
            <w:tcBorders>
              <w:bottom w:val="single" w:sz="8" w:space="0" w:color="auto"/>
              <w:right w:val="single" w:sz="8" w:space="0" w:color="auto"/>
            </w:tcBorders>
            <w:vAlign w:val="bottom"/>
          </w:tcPr>
          <w:p w:rsidR="00DC5470" w:rsidRPr="00D741FB" w:rsidRDefault="00DC5470" w:rsidP="00DC5470">
            <w:pPr>
              <w:spacing w:line="274" w:lineRule="exact"/>
              <w:ind w:left="40"/>
              <w:rPr>
                <w:rFonts w:ascii="Times New Roman" w:hAnsi="Times New Roman" w:cs="Times New Roman"/>
                <w:sz w:val="28"/>
                <w:szCs w:val="28"/>
              </w:rPr>
            </w:pPr>
            <w:r w:rsidRPr="00D741FB">
              <w:rPr>
                <w:rFonts w:ascii="Times New Roman" w:eastAsia="Times New Roman" w:hAnsi="Times New Roman" w:cs="Times New Roman"/>
                <w:sz w:val="28"/>
                <w:szCs w:val="28"/>
              </w:rPr>
              <w:t>Основное общее образование</w:t>
            </w:r>
          </w:p>
        </w:tc>
        <w:tc>
          <w:tcPr>
            <w:tcW w:w="1451" w:type="dxa"/>
            <w:tcBorders>
              <w:bottom w:val="single" w:sz="8" w:space="0" w:color="auto"/>
              <w:right w:val="single" w:sz="8" w:space="0" w:color="auto"/>
            </w:tcBorders>
            <w:vAlign w:val="bottom"/>
          </w:tcPr>
          <w:p w:rsidR="00DC5470" w:rsidRPr="00D741FB" w:rsidRDefault="00DC5470" w:rsidP="00DC5470">
            <w:pPr>
              <w:spacing w:line="264" w:lineRule="exact"/>
              <w:jc w:val="center"/>
              <w:rPr>
                <w:rFonts w:ascii="Times New Roman" w:hAnsi="Times New Roman" w:cs="Times New Roman"/>
                <w:sz w:val="28"/>
                <w:szCs w:val="28"/>
              </w:rPr>
            </w:pPr>
            <w:r>
              <w:rPr>
                <w:rFonts w:ascii="Times New Roman" w:hAnsi="Times New Roman" w:cs="Times New Roman"/>
                <w:sz w:val="28"/>
                <w:szCs w:val="28"/>
              </w:rPr>
              <w:t>11</w:t>
            </w:r>
          </w:p>
        </w:tc>
        <w:tc>
          <w:tcPr>
            <w:tcW w:w="1007" w:type="dxa"/>
            <w:tcBorders>
              <w:bottom w:val="single" w:sz="8" w:space="0" w:color="auto"/>
              <w:right w:val="single" w:sz="8" w:space="0" w:color="auto"/>
            </w:tcBorders>
            <w:vAlign w:val="bottom"/>
          </w:tcPr>
          <w:p w:rsidR="00DC5470" w:rsidRPr="00A12550" w:rsidRDefault="00DC5470" w:rsidP="00DC5470">
            <w:pPr>
              <w:spacing w:line="264" w:lineRule="exact"/>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148" w:type="dxa"/>
            <w:tcBorders>
              <w:bottom w:val="single" w:sz="8" w:space="0" w:color="auto"/>
              <w:right w:val="single" w:sz="8" w:space="0" w:color="auto"/>
            </w:tcBorders>
            <w:vAlign w:val="bottom"/>
          </w:tcPr>
          <w:p w:rsidR="00DC5470" w:rsidRPr="008A7EEA" w:rsidRDefault="00DC5470" w:rsidP="00DC5470">
            <w:pPr>
              <w:spacing w:line="264" w:lineRule="exact"/>
              <w:jc w:val="center"/>
              <w:rPr>
                <w:rFonts w:ascii="Times New Roman" w:hAnsi="Times New Roman" w:cs="Times New Roman"/>
                <w:sz w:val="28"/>
                <w:szCs w:val="28"/>
              </w:rPr>
            </w:pPr>
            <w:r>
              <w:rPr>
                <w:rFonts w:ascii="Times New Roman" w:hAnsi="Times New Roman" w:cs="Times New Roman"/>
                <w:sz w:val="28"/>
                <w:szCs w:val="28"/>
              </w:rPr>
              <w:t>13</w:t>
            </w:r>
          </w:p>
        </w:tc>
        <w:tc>
          <w:tcPr>
            <w:tcW w:w="35" w:type="dxa"/>
            <w:vAlign w:val="bottom"/>
          </w:tcPr>
          <w:p w:rsidR="00DC5470" w:rsidRPr="00D741FB" w:rsidRDefault="00DC5470" w:rsidP="00DC5470">
            <w:pPr>
              <w:rPr>
                <w:rFonts w:ascii="Times New Roman" w:hAnsi="Times New Roman" w:cs="Times New Roman"/>
                <w:sz w:val="28"/>
                <w:szCs w:val="28"/>
              </w:rPr>
            </w:pPr>
          </w:p>
        </w:tc>
      </w:tr>
      <w:tr w:rsidR="00DC5470" w:rsidRPr="00D741FB" w:rsidTr="00DC5470">
        <w:trPr>
          <w:trHeight w:val="268"/>
        </w:trPr>
        <w:tc>
          <w:tcPr>
            <w:tcW w:w="30" w:type="dxa"/>
            <w:tcBorders>
              <w:left w:val="single" w:sz="8" w:space="0" w:color="auto"/>
              <w:bottom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6255" w:type="dxa"/>
            <w:tcBorders>
              <w:bottom w:val="single" w:sz="8" w:space="0" w:color="auto"/>
              <w:right w:val="single" w:sz="8" w:space="0" w:color="auto"/>
            </w:tcBorders>
            <w:vAlign w:val="bottom"/>
          </w:tcPr>
          <w:p w:rsidR="00DC5470" w:rsidRPr="00D741FB" w:rsidRDefault="00DC5470" w:rsidP="00DC5470">
            <w:pPr>
              <w:spacing w:line="268" w:lineRule="exact"/>
              <w:ind w:left="40"/>
              <w:rPr>
                <w:rFonts w:ascii="Times New Roman" w:hAnsi="Times New Roman" w:cs="Times New Roman"/>
                <w:sz w:val="28"/>
                <w:szCs w:val="28"/>
              </w:rPr>
            </w:pPr>
            <w:r w:rsidRPr="00D741FB">
              <w:rPr>
                <w:rFonts w:ascii="Times New Roman" w:eastAsia="Times New Roman" w:hAnsi="Times New Roman" w:cs="Times New Roman"/>
                <w:sz w:val="28"/>
                <w:szCs w:val="28"/>
              </w:rPr>
              <w:t>Среднее общее образование</w:t>
            </w:r>
          </w:p>
        </w:tc>
        <w:tc>
          <w:tcPr>
            <w:tcW w:w="1451" w:type="dxa"/>
            <w:tcBorders>
              <w:bottom w:val="single" w:sz="8" w:space="0" w:color="auto"/>
              <w:right w:val="single" w:sz="8" w:space="0" w:color="auto"/>
            </w:tcBorders>
            <w:vAlign w:val="bottom"/>
          </w:tcPr>
          <w:p w:rsidR="00DC5470" w:rsidRPr="00D741FB" w:rsidRDefault="00DC5470" w:rsidP="00DC5470">
            <w:pPr>
              <w:spacing w:line="264"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1007" w:type="dxa"/>
            <w:tcBorders>
              <w:bottom w:val="single" w:sz="8" w:space="0" w:color="auto"/>
              <w:right w:val="single" w:sz="8" w:space="0" w:color="auto"/>
            </w:tcBorders>
            <w:vAlign w:val="bottom"/>
          </w:tcPr>
          <w:p w:rsidR="00DC5470" w:rsidRPr="00A12550" w:rsidRDefault="00DC5470" w:rsidP="00DC5470">
            <w:pPr>
              <w:spacing w:line="264" w:lineRule="exact"/>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148" w:type="dxa"/>
            <w:tcBorders>
              <w:bottom w:val="single" w:sz="8" w:space="0" w:color="auto"/>
              <w:right w:val="single" w:sz="8" w:space="0" w:color="auto"/>
            </w:tcBorders>
            <w:vAlign w:val="bottom"/>
          </w:tcPr>
          <w:p w:rsidR="00DC5470" w:rsidRPr="008A7EEA" w:rsidRDefault="00DC5470" w:rsidP="00DC5470">
            <w:pPr>
              <w:spacing w:line="264"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35" w:type="dxa"/>
            <w:vAlign w:val="bottom"/>
          </w:tcPr>
          <w:p w:rsidR="00DC5470" w:rsidRPr="00D741FB" w:rsidRDefault="00DC5470" w:rsidP="00DC5470">
            <w:pPr>
              <w:rPr>
                <w:rFonts w:ascii="Times New Roman" w:hAnsi="Times New Roman" w:cs="Times New Roman"/>
                <w:sz w:val="28"/>
                <w:szCs w:val="28"/>
              </w:rPr>
            </w:pPr>
          </w:p>
        </w:tc>
      </w:tr>
      <w:tr w:rsidR="00DC5470" w:rsidRPr="00D741FB" w:rsidTr="00DC5470">
        <w:trPr>
          <w:trHeight w:val="257"/>
        </w:trPr>
        <w:tc>
          <w:tcPr>
            <w:tcW w:w="30" w:type="dxa"/>
            <w:tcBorders>
              <w:left w:val="single" w:sz="8" w:space="0" w:color="auto"/>
              <w:bottom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6255" w:type="dxa"/>
            <w:tcBorders>
              <w:bottom w:val="single" w:sz="8" w:space="0" w:color="auto"/>
            </w:tcBorders>
            <w:vAlign w:val="bottom"/>
          </w:tcPr>
          <w:p w:rsidR="00DC5470" w:rsidRPr="00D741FB" w:rsidRDefault="00DC5470" w:rsidP="00DC5470">
            <w:pPr>
              <w:spacing w:line="257" w:lineRule="exact"/>
              <w:jc w:val="right"/>
              <w:rPr>
                <w:rFonts w:ascii="Times New Roman" w:hAnsi="Times New Roman" w:cs="Times New Roman"/>
                <w:sz w:val="28"/>
                <w:szCs w:val="28"/>
              </w:rPr>
            </w:pPr>
            <w:r w:rsidRPr="00D741FB">
              <w:rPr>
                <w:rFonts w:ascii="Times New Roman" w:eastAsia="Times New Roman" w:hAnsi="Times New Roman" w:cs="Times New Roman"/>
                <w:b/>
                <w:bCs/>
                <w:w w:val="93"/>
                <w:sz w:val="28"/>
                <w:szCs w:val="28"/>
              </w:rPr>
              <w:t>Из них продолжили образование или трудоустроились</w:t>
            </w:r>
          </w:p>
        </w:tc>
        <w:tc>
          <w:tcPr>
            <w:tcW w:w="3606" w:type="dxa"/>
            <w:gridSpan w:val="3"/>
            <w:tcBorders>
              <w:bottom w:val="single" w:sz="8" w:space="0" w:color="auto"/>
              <w:right w:val="single" w:sz="8" w:space="0" w:color="auto"/>
            </w:tcBorders>
            <w:vAlign w:val="bottom"/>
          </w:tcPr>
          <w:p w:rsidR="00DC5470" w:rsidRPr="00D741FB" w:rsidRDefault="00DC5470" w:rsidP="00DC5470">
            <w:pPr>
              <w:spacing w:line="257" w:lineRule="exact"/>
              <w:ind w:left="400"/>
              <w:rPr>
                <w:rFonts w:ascii="Times New Roman" w:hAnsi="Times New Roman" w:cs="Times New Roman"/>
                <w:sz w:val="28"/>
                <w:szCs w:val="28"/>
              </w:rPr>
            </w:pPr>
            <w:r w:rsidRPr="00D741FB">
              <w:rPr>
                <w:rFonts w:ascii="Times New Roman" w:eastAsia="Times New Roman" w:hAnsi="Times New Roman" w:cs="Times New Roman"/>
                <w:b/>
                <w:bCs/>
                <w:sz w:val="28"/>
                <w:szCs w:val="28"/>
              </w:rPr>
              <w:t>(указать количество/</w:t>
            </w:r>
          </w:p>
        </w:tc>
        <w:tc>
          <w:tcPr>
            <w:tcW w:w="35" w:type="dxa"/>
            <w:vAlign w:val="bottom"/>
          </w:tcPr>
          <w:p w:rsidR="00DC5470" w:rsidRPr="00D741FB" w:rsidRDefault="00DC5470" w:rsidP="00DC5470">
            <w:pPr>
              <w:rPr>
                <w:rFonts w:ascii="Times New Roman" w:hAnsi="Times New Roman" w:cs="Times New Roman"/>
                <w:sz w:val="28"/>
                <w:szCs w:val="28"/>
              </w:rPr>
            </w:pPr>
          </w:p>
        </w:tc>
      </w:tr>
      <w:tr w:rsidR="00DC5470" w:rsidRPr="00D741FB" w:rsidTr="00DC5470">
        <w:trPr>
          <w:trHeight w:val="259"/>
        </w:trPr>
        <w:tc>
          <w:tcPr>
            <w:tcW w:w="30" w:type="dxa"/>
            <w:tcBorders>
              <w:lef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6255" w:type="dxa"/>
            <w:tcBorders>
              <w:righ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1451" w:type="dxa"/>
            <w:tcBorders>
              <w:right w:val="single" w:sz="8" w:space="0" w:color="auto"/>
            </w:tcBorders>
            <w:vAlign w:val="bottom"/>
          </w:tcPr>
          <w:p w:rsidR="00DC5470" w:rsidRPr="00D741FB" w:rsidRDefault="00DC5470" w:rsidP="00DC5470">
            <w:pPr>
              <w:spacing w:line="259" w:lineRule="exact"/>
              <w:rPr>
                <w:rFonts w:ascii="Times New Roman" w:hAnsi="Times New Roman" w:cs="Times New Roman"/>
                <w:sz w:val="28"/>
                <w:szCs w:val="28"/>
              </w:rPr>
            </w:pPr>
          </w:p>
        </w:tc>
        <w:tc>
          <w:tcPr>
            <w:tcW w:w="1007" w:type="dxa"/>
            <w:tcBorders>
              <w:right w:val="single" w:sz="8" w:space="0" w:color="auto"/>
            </w:tcBorders>
            <w:vAlign w:val="bottom"/>
          </w:tcPr>
          <w:p w:rsidR="00DC5470" w:rsidRPr="00D741FB" w:rsidRDefault="00DC5470" w:rsidP="00DC5470">
            <w:pPr>
              <w:spacing w:line="259" w:lineRule="exact"/>
              <w:jc w:val="center"/>
              <w:rPr>
                <w:rFonts w:ascii="Times New Roman" w:hAnsi="Times New Roman" w:cs="Times New Roman"/>
                <w:sz w:val="28"/>
                <w:szCs w:val="28"/>
              </w:rPr>
            </w:pPr>
          </w:p>
        </w:tc>
        <w:tc>
          <w:tcPr>
            <w:tcW w:w="1148" w:type="dxa"/>
            <w:tcBorders>
              <w:righ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35" w:type="dxa"/>
            <w:vAlign w:val="bottom"/>
          </w:tcPr>
          <w:p w:rsidR="00DC5470" w:rsidRPr="00D741FB" w:rsidRDefault="00DC5470" w:rsidP="00DC5470">
            <w:pPr>
              <w:rPr>
                <w:rFonts w:ascii="Times New Roman" w:hAnsi="Times New Roman" w:cs="Times New Roman"/>
                <w:sz w:val="28"/>
                <w:szCs w:val="28"/>
              </w:rPr>
            </w:pPr>
          </w:p>
        </w:tc>
      </w:tr>
      <w:tr w:rsidR="00DC5470" w:rsidRPr="00D741FB" w:rsidTr="00DC5470">
        <w:trPr>
          <w:trHeight w:val="315"/>
        </w:trPr>
        <w:tc>
          <w:tcPr>
            <w:tcW w:w="6285" w:type="dxa"/>
            <w:gridSpan w:val="2"/>
            <w:tcBorders>
              <w:left w:val="single" w:sz="8" w:space="0" w:color="auto"/>
              <w:right w:val="single" w:sz="8" w:space="0" w:color="auto"/>
            </w:tcBorders>
            <w:vAlign w:val="bottom"/>
          </w:tcPr>
          <w:p w:rsidR="00DC5470" w:rsidRPr="00D741FB" w:rsidRDefault="00DC5470" w:rsidP="00DC5470">
            <w:pPr>
              <w:ind w:left="20"/>
              <w:rPr>
                <w:rFonts w:ascii="Times New Roman" w:hAnsi="Times New Roman" w:cs="Times New Roman"/>
                <w:sz w:val="28"/>
                <w:szCs w:val="28"/>
              </w:rPr>
            </w:pPr>
            <w:r w:rsidRPr="00D741FB">
              <w:rPr>
                <w:rFonts w:ascii="Times New Roman" w:eastAsia="Times New Roman" w:hAnsi="Times New Roman" w:cs="Times New Roman"/>
                <w:w w:val="99"/>
                <w:sz w:val="28"/>
                <w:szCs w:val="28"/>
              </w:rPr>
              <w:t>Поступили в учреждения среднего профессионального</w:t>
            </w:r>
          </w:p>
        </w:tc>
        <w:tc>
          <w:tcPr>
            <w:tcW w:w="1451" w:type="dxa"/>
            <w:vMerge w:val="restart"/>
            <w:tcBorders>
              <w:right w:val="single" w:sz="8" w:space="0" w:color="auto"/>
            </w:tcBorders>
            <w:vAlign w:val="bottom"/>
          </w:tcPr>
          <w:p w:rsidR="00DC5470" w:rsidRPr="00D741FB" w:rsidRDefault="00DC5470" w:rsidP="00DC5470">
            <w:pPr>
              <w:rPr>
                <w:rFonts w:ascii="Times New Roman" w:hAnsi="Times New Roman" w:cs="Times New Roman"/>
                <w:sz w:val="28"/>
                <w:szCs w:val="28"/>
              </w:rPr>
            </w:pPr>
            <w:r>
              <w:rPr>
                <w:rFonts w:ascii="Times New Roman" w:hAnsi="Times New Roman" w:cs="Times New Roman"/>
                <w:sz w:val="28"/>
                <w:szCs w:val="28"/>
              </w:rPr>
              <w:t>6</w:t>
            </w:r>
          </w:p>
          <w:p w:rsidR="00DC5470" w:rsidRPr="008A7EEA" w:rsidRDefault="00DC5470" w:rsidP="00DC5470">
            <w:pPr>
              <w:rPr>
                <w:rFonts w:ascii="Times New Roman" w:hAnsi="Times New Roman" w:cs="Times New Roman"/>
                <w:sz w:val="28"/>
                <w:szCs w:val="28"/>
              </w:rPr>
            </w:pPr>
          </w:p>
        </w:tc>
        <w:tc>
          <w:tcPr>
            <w:tcW w:w="1007" w:type="dxa"/>
            <w:tcBorders>
              <w:right w:val="single" w:sz="8" w:space="0" w:color="auto"/>
            </w:tcBorders>
            <w:vAlign w:val="bottom"/>
          </w:tcPr>
          <w:p w:rsidR="00DC5470" w:rsidRDefault="00DC5470" w:rsidP="00DC5470">
            <w:pPr>
              <w:jc w:val="center"/>
              <w:rPr>
                <w:rFonts w:ascii="Times New Roman" w:eastAsia="Times New Roman" w:hAnsi="Times New Roman" w:cs="Times New Roman"/>
                <w:w w:val="99"/>
                <w:sz w:val="28"/>
                <w:szCs w:val="28"/>
                <w:lang w:val="en-US"/>
              </w:rPr>
            </w:pPr>
          </w:p>
          <w:p w:rsidR="00DC5470" w:rsidRPr="00A12550" w:rsidRDefault="00DC5470" w:rsidP="00DC5470">
            <w:pP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148" w:type="dxa"/>
            <w:vMerge w:val="restart"/>
            <w:tcBorders>
              <w:right w:val="single" w:sz="8" w:space="0" w:color="auto"/>
            </w:tcBorders>
            <w:vAlign w:val="bottom"/>
          </w:tcPr>
          <w:p w:rsidR="00DC5470" w:rsidRPr="008A7EEA" w:rsidRDefault="00DC5470" w:rsidP="00DC5470">
            <w:pPr>
              <w:rPr>
                <w:rFonts w:ascii="Times New Roman" w:hAnsi="Times New Roman" w:cs="Times New Roman"/>
                <w:sz w:val="28"/>
                <w:szCs w:val="28"/>
              </w:rPr>
            </w:pPr>
            <w:r>
              <w:rPr>
                <w:rFonts w:ascii="Times New Roman" w:hAnsi="Times New Roman" w:cs="Times New Roman"/>
                <w:sz w:val="28"/>
                <w:szCs w:val="28"/>
              </w:rPr>
              <w:t xml:space="preserve"> 9</w:t>
            </w:r>
          </w:p>
        </w:tc>
        <w:tc>
          <w:tcPr>
            <w:tcW w:w="35" w:type="dxa"/>
            <w:vAlign w:val="bottom"/>
          </w:tcPr>
          <w:p w:rsidR="00DC5470" w:rsidRPr="00D741FB" w:rsidRDefault="00DC5470" w:rsidP="00DC5470">
            <w:pPr>
              <w:rPr>
                <w:rFonts w:ascii="Times New Roman" w:hAnsi="Times New Roman" w:cs="Times New Roman"/>
                <w:sz w:val="28"/>
                <w:szCs w:val="28"/>
              </w:rPr>
            </w:pPr>
          </w:p>
        </w:tc>
      </w:tr>
      <w:tr w:rsidR="00DC5470" w:rsidRPr="00D741FB" w:rsidTr="00DC5470">
        <w:trPr>
          <w:trHeight w:val="235"/>
        </w:trPr>
        <w:tc>
          <w:tcPr>
            <w:tcW w:w="6285" w:type="dxa"/>
            <w:gridSpan w:val="2"/>
            <w:tcBorders>
              <w:left w:val="single" w:sz="8" w:space="0" w:color="auto"/>
              <w:right w:val="single" w:sz="8" w:space="0" w:color="auto"/>
            </w:tcBorders>
            <w:vAlign w:val="bottom"/>
          </w:tcPr>
          <w:p w:rsidR="00DC5470" w:rsidRPr="00D741FB" w:rsidRDefault="00DC5470" w:rsidP="00DC5470">
            <w:pPr>
              <w:spacing w:line="235" w:lineRule="exact"/>
              <w:rPr>
                <w:rFonts w:ascii="Times New Roman" w:hAnsi="Times New Roman" w:cs="Times New Roman"/>
                <w:sz w:val="28"/>
                <w:szCs w:val="28"/>
              </w:rPr>
            </w:pPr>
            <w:r w:rsidRPr="00D741FB">
              <w:rPr>
                <w:rFonts w:ascii="Times New Roman" w:eastAsia="Times New Roman" w:hAnsi="Times New Roman" w:cs="Times New Roman"/>
                <w:sz w:val="28"/>
                <w:szCs w:val="28"/>
              </w:rPr>
              <w:t>образования на обучение по программам подготовки:</w:t>
            </w:r>
          </w:p>
        </w:tc>
        <w:tc>
          <w:tcPr>
            <w:tcW w:w="1451" w:type="dxa"/>
            <w:vMerge/>
            <w:tcBorders>
              <w:righ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1007" w:type="dxa"/>
            <w:tcBorders>
              <w:right w:val="single" w:sz="8" w:space="0" w:color="auto"/>
            </w:tcBorders>
            <w:vAlign w:val="bottom"/>
          </w:tcPr>
          <w:p w:rsidR="00DC5470" w:rsidRPr="008A7EEA" w:rsidRDefault="00DC5470" w:rsidP="00DC5470">
            <w:pPr>
              <w:jc w:val="center"/>
              <w:rPr>
                <w:rFonts w:ascii="Times New Roman" w:hAnsi="Times New Roman" w:cs="Times New Roman"/>
                <w:sz w:val="28"/>
                <w:szCs w:val="28"/>
              </w:rPr>
            </w:pPr>
          </w:p>
        </w:tc>
        <w:tc>
          <w:tcPr>
            <w:tcW w:w="1148" w:type="dxa"/>
            <w:vMerge/>
            <w:tcBorders>
              <w:righ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35" w:type="dxa"/>
            <w:vAlign w:val="bottom"/>
          </w:tcPr>
          <w:p w:rsidR="00DC5470" w:rsidRPr="00D741FB" w:rsidRDefault="00DC5470" w:rsidP="00DC5470">
            <w:pPr>
              <w:rPr>
                <w:rFonts w:ascii="Times New Roman" w:hAnsi="Times New Roman" w:cs="Times New Roman"/>
                <w:sz w:val="28"/>
                <w:szCs w:val="28"/>
              </w:rPr>
            </w:pPr>
          </w:p>
        </w:tc>
      </w:tr>
      <w:tr w:rsidR="00DC5470" w:rsidRPr="00D741FB" w:rsidTr="00DC5470">
        <w:trPr>
          <w:trHeight w:val="264"/>
        </w:trPr>
        <w:tc>
          <w:tcPr>
            <w:tcW w:w="30" w:type="dxa"/>
            <w:tcBorders>
              <w:left w:val="single" w:sz="8" w:space="0" w:color="auto"/>
            </w:tcBorders>
            <w:vAlign w:val="bottom"/>
          </w:tcPr>
          <w:p w:rsidR="00DC5470" w:rsidRPr="00D741FB" w:rsidRDefault="00DC5470" w:rsidP="00DC5470">
            <w:pPr>
              <w:ind w:left="20"/>
              <w:rPr>
                <w:rFonts w:ascii="Times New Roman" w:hAnsi="Times New Roman" w:cs="Times New Roman"/>
                <w:sz w:val="28"/>
                <w:szCs w:val="28"/>
              </w:rPr>
            </w:pPr>
            <w:r w:rsidRPr="00D741FB">
              <w:rPr>
                <w:rFonts w:ascii="Times New Roman" w:eastAsia="Times New Roman" w:hAnsi="Times New Roman" w:cs="Times New Roman"/>
                <w:w w:val="81"/>
                <w:sz w:val="28"/>
                <w:szCs w:val="28"/>
              </w:rPr>
              <w:t>-</w:t>
            </w:r>
          </w:p>
        </w:tc>
        <w:tc>
          <w:tcPr>
            <w:tcW w:w="6255" w:type="dxa"/>
            <w:tcBorders>
              <w:right w:val="single" w:sz="8" w:space="0" w:color="auto"/>
            </w:tcBorders>
            <w:vAlign w:val="bottom"/>
          </w:tcPr>
          <w:p w:rsidR="00DC5470" w:rsidRPr="00D741FB" w:rsidRDefault="00DC5470" w:rsidP="00DC5470">
            <w:pPr>
              <w:spacing w:line="264" w:lineRule="exact"/>
              <w:ind w:left="280"/>
              <w:rPr>
                <w:rFonts w:ascii="Times New Roman" w:hAnsi="Times New Roman" w:cs="Times New Roman"/>
                <w:sz w:val="28"/>
                <w:szCs w:val="28"/>
              </w:rPr>
            </w:pPr>
            <w:r w:rsidRPr="00D741FB">
              <w:rPr>
                <w:rFonts w:ascii="Times New Roman" w:eastAsia="Times New Roman" w:hAnsi="Times New Roman" w:cs="Times New Roman"/>
                <w:sz w:val="28"/>
                <w:szCs w:val="28"/>
              </w:rPr>
              <w:t>квалифицированных рабочих, служащих</w:t>
            </w:r>
          </w:p>
        </w:tc>
        <w:tc>
          <w:tcPr>
            <w:tcW w:w="1451" w:type="dxa"/>
            <w:tcBorders>
              <w:righ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1007" w:type="dxa"/>
            <w:tcBorders>
              <w:righ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1148" w:type="dxa"/>
            <w:tcBorders>
              <w:righ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35" w:type="dxa"/>
            <w:vAlign w:val="bottom"/>
          </w:tcPr>
          <w:p w:rsidR="00DC5470" w:rsidRPr="00D741FB" w:rsidRDefault="00DC5470" w:rsidP="00DC5470">
            <w:pPr>
              <w:rPr>
                <w:rFonts w:ascii="Times New Roman" w:hAnsi="Times New Roman" w:cs="Times New Roman"/>
                <w:sz w:val="28"/>
                <w:szCs w:val="28"/>
              </w:rPr>
            </w:pPr>
          </w:p>
        </w:tc>
      </w:tr>
      <w:tr w:rsidR="00DC5470" w:rsidRPr="00D741FB" w:rsidTr="00DC5470">
        <w:trPr>
          <w:trHeight w:val="339"/>
        </w:trPr>
        <w:tc>
          <w:tcPr>
            <w:tcW w:w="30" w:type="dxa"/>
            <w:tcBorders>
              <w:left w:val="single" w:sz="8" w:space="0" w:color="auto"/>
              <w:bottom w:val="single" w:sz="8" w:space="0" w:color="auto"/>
            </w:tcBorders>
            <w:vAlign w:val="bottom"/>
          </w:tcPr>
          <w:p w:rsidR="00DC5470" w:rsidRPr="00D741FB" w:rsidRDefault="00DC5470" w:rsidP="00DC5470">
            <w:pPr>
              <w:ind w:left="20"/>
              <w:rPr>
                <w:rFonts w:ascii="Times New Roman" w:hAnsi="Times New Roman" w:cs="Times New Roman"/>
                <w:sz w:val="28"/>
                <w:szCs w:val="28"/>
              </w:rPr>
            </w:pPr>
            <w:r w:rsidRPr="00D741FB">
              <w:rPr>
                <w:rFonts w:ascii="Times New Roman" w:eastAsia="Times New Roman" w:hAnsi="Times New Roman" w:cs="Times New Roman"/>
                <w:w w:val="81"/>
                <w:sz w:val="28"/>
                <w:szCs w:val="28"/>
              </w:rPr>
              <w:t>-</w:t>
            </w:r>
          </w:p>
        </w:tc>
        <w:tc>
          <w:tcPr>
            <w:tcW w:w="6255" w:type="dxa"/>
            <w:tcBorders>
              <w:bottom w:val="single" w:sz="8" w:space="0" w:color="auto"/>
              <w:right w:val="single" w:sz="8" w:space="0" w:color="auto"/>
            </w:tcBorders>
            <w:vAlign w:val="bottom"/>
          </w:tcPr>
          <w:p w:rsidR="00DC5470" w:rsidRPr="00D741FB" w:rsidRDefault="00DC5470" w:rsidP="00DC5470">
            <w:pPr>
              <w:ind w:left="280"/>
              <w:rPr>
                <w:rFonts w:ascii="Times New Roman" w:hAnsi="Times New Roman" w:cs="Times New Roman"/>
                <w:sz w:val="28"/>
                <w:szCs w:val="28"/>
              </w:rPr>
            </w:pPr>
            <w:r w:rsidRPr="00D741FB">
              <w:rPr>
                <w:rFonts w:ascii="Times New Roman" w:eastAsia="Times New Roman" w:hAnsi="Times New Roman" w:cs="Times New Roman"/>
                <w:sz w:val="28"/>
                <w:szCs w:val="28"/>
              </w:rPr>
              <w:t>специалистов среднего звена:</w:t>
            </w:r>
          </w:p>
        </w:tc>
        <w:tc>
          <w:tcPr>
            <w:tcW w:w="1451" w:type="dxa"/>
            <w:tcBorders>
              <w:bottom w:val="single" w:sz="8" w:space="0" w:color="auto"/>
              <w:righ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1007" w:type="dxa"/>
            <w:tcBorders>
              <w:bottom w:val="single" w:sz="8" w:space="0" w:color="auto"/>
              <w:righ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1148" w:type="dxa"/>
            <w:tcBorders>
              <w:bottom w:val="single" w:sz="8" w:space="0" w:color="auto"/>
              <w:righ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35" w:type="dxa"/>
            <w:vAlign w:val="bottom"/>
          </w:tcPr>
          <w:p w:rsidR="00DC5470" w:rsidRPr="00D741FB" w:rsidRDefault="00DC5470" w:rsidP="00DC5470">
            <w:pPr>
              <w:rPr>
                <w:rFonts w:ascii="Times New Roman" w:hAnsi="Times New Roman" w:cs="Times New Roman"/>
                <w:sz w:val="28"/>
                <w:szCs w:val="28"/>
              </w:rPr>
            </w:pPr>
          </w:p>
        </w:tc>
      </w:tr>
      <w:tr w:rsidR="00DC5470" w:rsidRPr="00D741FB" w:rsidTr="00DC5470">
        <w:trPr>
          <w:trHeight w:val="265"/>
        </w:trPr>
        <w:tc>
          <w:tcPr>
            <w:tcW w:w="30" w:type="dxa"/>
            <w:tcBorders>
              <w:lef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6255" w:type="dxa"/>
            <w:tcBorders>
              <w:right w:val="single" w:sz="8" w:space="0" w:color="auto"/>
            </w:tcBorders>
            <w:vAlign w:val="bottom"/>
          </w:tcPr>
          <w:p w:rsidR="00DC5470" w:rsidRPr="00D741FB" w:rsidRDefault="00DC5470" w:rsidP="00DC5470">
            <w:pPr>
              <w:spacing w:line="265" w:lineRule="exact"/>
              <w:ind w:left="40"/>
              <w:rPr>
                <w:rFonts w:ascii="Times New Roman" w:hAnsi="Times New Roman" w:cs="Times New Roman"/>
                <w:sz w:val="28"/>
                <w:szCs w:val="28"/>
              </w:rPr>
            </w:pPr>
            <w:r w:rsidRPr="00D741FB">
              <w:rPr>
                <w:rFonts w:ascii="Times New Roman" w:eastAsia="Times New Roman" w:hAnsi="Times New Roman" w:cs="Times New Roman"/>
                <w:sz w:val="28"/>
                <w:szCs w:val="28"/>
              </w:rPr>
              <w:t>Продолжили обучение в 10-м классе: данного</w:t>
            </w:r>
          </w:p>
        </w:tc>
        <w:tc>
          <w:tcPr>
            <w:tcW w:w="1451" w:type="dxa"/>
            <w:tcBorders>
              <w:right w:val="single" w:sz="8" w:space="0" w:color="auto"/>
            </w:tcBorders>
            <w:vAlign w:val="bottom"/>
          </w:tcPr>
          <w:p w:rsidR="00DC5470" w:rsidRPr="008A7EEA" w:rsidRDefault="00DC5470" w:rsidP="00DC5470">
            <w:pPr>
              <w:spacing w:line="264" w:lineRule="exact"/>
              <w:jc w:val="center"/>
              <w:rPr>
                <w:rFonts w:ascii="Times New Roman" w:hAnsi="Times New Roman" w:cs="Times New Roman"/>
                <w:sz w:val="28"/>
                <w:szCs w:val="28"/>
              </w:rPr>
            </w:pPr>
            <w:r>
              <w:rPr>
                <w:rFonts w:ascii="Times New Roman" w:eastAsia="Times New Roman" w:hAnsi="Times New Roman" w:cs="Times New Roman"/>
                <w:w w:val="99"/>
                <w:sz w:val="28"/>
                <w:szCs w:val="28"/>
              </w:rPr>
              <w:t>5</w:t>
            </w:r>
          </w:p>
        </w:tc>
        <w:tc>
          <w:tcPr>
            <w:tcW w:w="1007" w:type="dxa"/>
            <w:tcBorders>
              <w:right w:val="single" w:sz="8" w:space="0" w:color="auto"/>
            </w:tcBorders>
            <w:vAlign w:val="bottom"/>
          </w:tcPr>
          <w:p w:rsidR="00DC5470" w:rsidRPr="008A7EEA" w:rsidRDefault="00DC5470" w:rsidP="00DC5470">
            <w:pPr>
              <w:spacing w:line="264"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1148" w:type="dxa"/>
            <w:tcBorders>
              <w:right w:val="single" w:sz="8" w:space="0" w:color="auto"/>
            </w:tcBorders>
            <w:vAlign w:val="bottom"/>
          </w:tcPr>
          <w:p w:rsidR="00DC5470" w:rsidRPr="008A7EEA" w:rsidRDefault="00DC5470" w:rsidP="00DC5470">
            <w:pPr>
              <w:spacing w:line="264" w:lineRule="exact"/>
              <w:jc w:val="center"/>
              <w:rPr>
                <w:rFonts w:ascii="Times New Roman" w:hAnsi="Times New Roman" w:cs="Times New Roman"/>
                <w:sz w:val="28"/>
                <w:szCs w:val="28"/>
              </w:rPr>
            </w:pPr>
            <w:r>
              <w:rPr>
                <w:rFonts w:ascii="Times New Roman" w:eastAsia="Times New Roman" w:hAnsi="Times New Roman" w:cs="Times New Roman"/>
                <w:w w:val="99"/>
                <w:sz w:val="28"/>
                <w:szCs w:val="28"/>
              </w:rPr>
              <w:t>4</w:t>
            </w:r>
          </w:p>
        </w:tc>
        <w:tc>
          <w:tcPr>
            <w:tcW w:w="35" w:type="dxa"/>
            <w:vAlign w:val="bottom"/>
          </w:tcPr>
          <w:p w:rsidR="00DC5470" w:rsidRPr="00D741FB" w:rsidRDefault="00DC5470" w:rsidP="00DC5470">
            <w:pPr>
              <w:rPr>
                <w:rFonts w:ascii="Times New Roman" w:hAnsi="Times New Roman" w:cs="Times New Roman"/>
                <w:sz w:val="28"/>
                <w:szCs w:val="28"/>
              </w:rPr>
            </w:pPr>
          </w:p>
        </w:tc>
      </w:tr>
      <w:tr w:rsidR="00DC5470" w:rsidRPr="00D741FB" w:rsidTr="00DC5470">
        <w:trPr>
          <w:trHeight w:val="275"/>
        </w:trPr>
        <w:tc>
          <w:tcPr>
            <w:tcW w:w="30" w:type="dxa"/>
            <w:tcBorders>
              <w:left w:val="single" w:sz="8" w:space="0" w:color="auto"/>
              <w:bottom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6255" w:type="dxa"/>
            <w:tcBorders>
              <w:bottom w:val="single" w:sz="8" w:space="0" w:color="auto"/>
              <w:right w:val="single" w:sz="8" w:space="0" w:color="auto"/>
            </w:tcBorders>
            <w:vAlign w:val="bottom"/>
          </w:tcPr>
          <w:p w:rsidR="00DC5470" w:rsidRPr="00D741FB" w:rsidRDefault="00DC5470" w:rsidP="00DC5470">
            <w:pPr>
              <w:spacing w:line="273" w:lineRule="exact"/>
              <w:ind w:left="40"/>
              <w:rPr>
                <w:rFonts w:ascii="Times New Roman" w:hAnsi="Times New Roman" w:cs="Times New Roman"/>
                <w:sz w:val="28"/>
                <w:szCs w:val="28"/>
              </w:rPr>
            </w:pPr>
            <w:r w:rsidRPr="00D741FB">
              <w:rPr>
                <w:rFonts w:ascii="Times New Roman" w:eastAsia="Times New Roman" w:hAnsi="Times New Roman" w:cs="Times New Roman"/>
                <w:sz w:val="28"/>
                <w:szCs w:val="28"/>
              </w:rPr>
              <w:t>ОО/другого ОО</w:t>
            </w:r>
          </w:p>
        </w:tc>
        <w:tc>
          <w:tcPr>
            <w:tcW w:w="1451" w:type="dxa"/>
            <w:tcBorders>
              <w:bottom w:val="single" w:sz="8" w:space="0" w:color="auto"/>
              <w:righ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1007" w:type="dxa"/>
            <w:tcBorders>
              <w:bottom w:val="single" w:sz="8" w:space="0" w:color="auto"/>
              <w:righ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1148" w:type="dxa"/>
            <w:tcBorders>
              <w:bottom w:val="single" w:sz="8" w:space="0" w:color="auto"/>
              <w:righ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35" w:type="dxa"/>
            <w:vAlign w:val="bottom"/>
          </w:tcPr>
          <w:p w:rsidR="00DC5470" w:rsidRPr="00D741FB" w:rsidRDefault="00DC5470" w:rsidP="00DC5470">
            <w:pPr>
              <w:rPr>
                <w:rFonts w:ascii="Times New Roman" w:hAnsi="Times New Roman" w:cs="Times New Roman"/>
                <w:sz w:val="28"/>
                <w:szCs w:val="28"/>
              </w:rPr>
            </w:pPr>
          </w:p>
        </w:tc>
      </w:tr>
      <w:tr w:rsidR="00DC5470" w:rsidRPr="00D741FB" w:rsidTr="00DC5470">
        <w:trPr>
          <w:trHeight w:val="270"/>
        </w:trPr>
        <w:tc>
          <w:tcPr>
            <w:tcW w:w="6285" w:type="dxa"/>
            <w:gridSpan w:val="2"/>
            <w:tcBorders>
              <w:left w:val="single" w:sz="8" w:space="0" w:color="auto"/>
              <w:bottom w:val="single" w:sz="8" w:space="0" w:color="auto"/>
              <w:right w:val="single" w:sz="8" w:space="0" w:color="auto"/>
            </w:tcBorders>
            <w:vAlign w:val="bottom"/>
          </w:tcPr>
          <w:p w:rsidR="00DC5470" w:rsidRPr="00D741FB" w:rsidRDefault="00DC5470" w:rsidP="00DC5470">
            <w:pPr>
              <w:spacing w:line="270" w:lineRule="exact"/>
              <w:ind w:left="20"/>
              <w:rPr>
                <w:rFonts w:ascii="Times New Roman" w:hAnsi="Times New Roman" w:cs="Times New Roman"/>
                <w:sz w:val="28"/>
                <w:szCs w:val="28"/>
              </w:rPr>
            </w:pPr>
            <w:r w:rsidRPr="00D741FB">
              <w:rPr>
                <w:rFonts w:ascii="Times New Roman" w:eastAsia="Times New Roman" w:hAnsi="Times New Roman" w:cs="Times New Roman"/>
                <w:b/>
                <w:bCs/>
                <w:sz w:val="28"/>
                <w:szCs w:val="28"/>
              </w:rPr>
              <w:t>Среднее общее образование:</w:t>
            </w:r>
          </w:p>
        </w:tc>
        <w:tc>
          <w:tcPr>
            <w:tcW w:w="1451" w:type="dxa"/>
            <w:tcBorders>
              <w:bottom w:val="single" w:sz="8" w:space="0" w:color="auto"/>
              <w:right w:val="single" w:sz="8" w:space="0" w:color="auto"/>
            </w:tcBorders>
            <w:vAlign w:val="bottom"/>
          </w:tcPr>
          <w:p w:rsidR="00DC5470" w:rsidRPr="008A7EEA" w:rsidRDefault="00DC5470" w:rsidP="00DC5470">
            <w:pPr>
              <w:spacing w:line="264" w:lineRule="exact"/>
              <w:jc w:val="center"/>
              <w:rPr>
                <w:rFonts w:ascii="Times New Roman" w:hAnsi="Times New Roman" w:cs="Times New Roman"/>
                <w:sz w:val="28"/>
                <w:szCs w:val="28"/>
              </w:rPr>
            </w:pPr>
            <w:r>
              <w:rPr>
                <w:rFonts w:ascii="Times New Roman" w:eastAsia="Times New Roman" w:hAnsi="Times New Roman" w:cs="Times New Roman"/>
                <w:w w:val="99"/>
                <w:sz w:val="28"/>
                <w:szCs w:val="28"/>
              </w:rPr>
              <w:t>5</w:t>
            </w:r>
          </w:p>
        </w:tc>
        <w:tc>
          <w:tcPr>
            <w:tcW w:w="1007" w:type="dxa"/>
            <w:tcBorders>
              <w:bottom w:val="single" w:sz="8" w:space="0" w:color="auto"/>
              <w:right w:val="single" w:sz="8" w:space="0" w:color="auto"/>
            </w:tcBorders>
            <w:vAlign w:val="bottom"/>
          </w:tcPr>
          <w:p w:rsidR="00DC5470" w:rsidRPr="008A7EEA" w:rsidRDefault="00DC5470" w:rsidP="00DC5470">
            <w:pPr>
              <w:spacing w:line="264" w:lineRule="exact"/>
              <w:jc w:val="center"/>
              <w:rPr>
                <w:rFonts w:ascii="Times New Roman" w:hAnsi="Times New Roman" w:cs="Times New Roman"/>
                <w:sz w:val="28"/>
                <w:szCs w:val="28"/>
              </w:rPr>
            </w:pPr>
            <w:r>
              <w:rPr>
                <w:rFonts w:ascii="Times New Roman" w:eastAsia="Times New Roman" w:hAnsi="Times New Roman" w:cs="Times New Roman"/>
                <w:w w:val="99"/>
                <w:sz w:val="28"/>
                <w:szCs w:val="28"/>
              </w:rPr>
              <w:t>-</w:t>
            </w:r>
          </w:p>
        </w:tc>
        <w:tc>
          <w:tcPr>
            <w:tcW w:w="1148" w:type="dxa"/>
            <w:tcBorders>
              <w:bottom w:val="single" w:sz="8" w:space="0" w:color="auto"/>
              <w:right w:val="single" w:sz="8" w:space="0" w:color="auto"/>
            </w:tcBorders>
            <w:vAlign w:val="bottom"/>
          </w:tcPr>
          <w:p w:rsidR="00DC5470" w:rsidRPr="008A7EEA" w:rsidRDefault="00DC5470" w:rsidP="00DC5470">
            <w:pPr>
              <w:spacing w:line="264"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35" w:type="dxa"/>
            <w:vAlign w:val="bottom"/>
          </w:tcPr>
          <w:p w:rsidR="00DC5470" w:rsidRPr="00D741FB" w:rsidRDefault="00DC5470" w:rsidP="00DC5470">
            <w:pPr>
              <w:rPr>
                <w:rFonts w:ascii="Times New Roman" w:hAnsi="Times New Roman" w:cs="Times New Roman"/>
                <w:sz w:val="28"/>
                <w:szCs w:val="28"/>
              </w:rPr>
            </w:pPr>
          </w:p>
        </w:tc>
      </w:tr>
      <w:tr w:rsidR="00DC5470" w:rsidRPr="00D741FB" w:rsidTr="00DC5470">
        <w:trPr>
          <w:trHeight w:val="263"/>
        </w:trPr>
        <w:tc>
          <w:tcPr>
            <w:tcW w:w="6285" w:type="dxa"/>
            <w:gridSpan w:val="2"/>
            <w:tcBorders>
              <w:left w:val="single" w:sz="8" w:space="0" w:color="auto"/>
              <w:bottom w:val="single" w:sz="8" w:space="0" w:color="auto"/>
              <w:right w:val="single" w:sz="8" w:space="0" w:color="auto"/>
            </w:tcBorders>
            <w:vAlign w:val="bottom"/>
          </w:tcPr>
          <w:p w:rsidR="00DC5470" w:rsidRPr="00D741FB" w:rsidRDefault="00DC5470" w:rsidP="00DC5470">
            <w:pPr>
              <w:spacing w:line="263" w:lineRule="exact"/>
              <w:ind w:left="20"/>
              <w:rPr>
                <w:rFonts w:ascii="Times New Roman" w:hAnsi="Times New Roman" w:cs="Times New Roman"/>
                <w:sz w:val="28"/>
                <w:szCs w:val="28"/>
              </w:rPr>
            </w:pPr>
            <w:r w:rsidRPr="00D741FB">
              <w:rPr>
                <w:rFonts w:ascii="Times New Roman" w:eastAsia="Times New Roman" w:hAnsi="Times New Roman" w:cs="Times New Roman"/>
                <w:sz w:val="28"/>
                <w:szCs w:val="28"/>
              </w:rPr>
              <w:t>Поступили в вузы</w:t>
            </w:r>
          </w:p>
        </w:tc>
        <w:tc>
          <w:tcPr>
            <w:tcW w:w="1451" w:type="dxa"/>
            <w:tcBorders>
              <w:bottom w:val="single" w:sz="8" w:space="0" w:color="auto"/>
              <w:right w:val="single" w:sz="8" w:space="0" w:color="auto"/>
            </w:tcBorders>
            <w:vAlign w:val="bottom"/>
          </w:tcPr>
          <w:p w:rsidR="00DC5470" w:rsidRPr="00D741FB" w:rsidRDefault="00DC5470" w:rsidP="00DC5470">
            <w:pPr>
              <w:spacing w:line="263" w:lineRule="exact"/>
              <w:jc w:val="center"/>
              <w:rPr>
                <w:rFonts w:ascii="Times New Roman" w:hAnsi="Times New Roman" w:cs="Times New Roman"/>
                <w:sz w:val="28"/>
                <w:szCs w:val="28"/>
              </w:rPr>
            </w:pPr>
            <w:r w:rsidRPr="00D741FB">
              <w:rPr>
                <w:rFonts w:ascii="Times New Roman" w:eastAsia="Times New Roman" w:hAnsi="Times New Roman" w:cs="Times New Roman"/>
                <w:w w:val="99"/>
                <w:sz w:val="28"/>
                <w:szCs w:val="28"/>
              </w:rPr>
              <w:t>0</w:t>
            </w:r>
          </w:p>
        </w:tc>
        <w:tc>
          <w:tcPr>
            <w:tcW w:w="1007" w:type="dxa"/>
            <w:tcBorders>
              <w:bottom w:val="single" w:sz="8" w:space="0" w:color="auto"/>
              <w:right w:val="single" w:sz="8" w:space="0" w:color="auto"/>
            </w:tcBorders>
            <w:vAlign w:val="bottom"/>
          </w:tcPr>
          <w:p w:rsidR="00DC5470" w:rsidRPr="00D741FB" w:rsidRDefault="00DC5470" w:rsidP="00DC5470">
            <w:pPr>
              <w:spacing w:line="263" w:lineRule="exact"/>
              <w:jc w:val="center"/>
              <w:rPr>
                <w:rFonts w:ascii="Times New Roman" w:hAnsi="Times New Roman" w:cs="Times New Roman"/>
                <w:sz w:val="28"/>
                <w:szCs w:val="28"/>
              </w:rPr>
            </w:pPr>
            <w:r>
              <w:rPr>
                <w:rFonts w:ascii="Times New Roman" w:eastAsia="Times New Roman" w:hAnsi="Times New Roman" w:cs="Times New Roman"/>
                <w:w w:val="99"/>
                <w:sz w:val="28"/>
                <w:szCs w:val="28"/>
              </w:rPr>
              <w:t>-</w:t>
            </w:r>
          </w:p>
        </w:tc>
        <w:tc>
          <w:tcPr>
            <w:tcW w:w="1148" w:type="dxa"/>
            <w:tcBorders>
              <w:bottom w:val="single" w:sz="8" w:space="0" w:color="auto"/>
              <w:right w:val="single" w:sz="8" w:space="0" w:color="auto"/>
            </w:tcBorders>
            <w:vAlign w:val="bottom"/>
          </w:tcPr>
          <w:p w:rsidR="00DC5470" w:rsidRPr="00A12550" w:rsidRDefault="00DC5470" w:rsidP="00DC5470">
            <w:pPr>
              <w:spacing w:line="263" w:lineRule="exact"/>
              <w:jc w:val="center"/>
              <w:rPr>
                <w:rFonts w:ascii="Times New Roman" w:hAnsi="Times New Roman" w:cs="Times New Roman"/>
                <w:sz w:val="28"/>
                <w:szCs w:val="28"/>
                <w:lang w:val="en-US"/>
              </w:rPr>
            </w:pPr>
            <w:r>
              <w:rPr>
                <w:rFonts w:ascii="Times New Roman" w:eastAsia="Times New Roman" w:hAnsi="Times New Roman" w:cs="Times New Roman"/>
                <w:w w:val="99"/>
                <w:sz w:val="28"/>
                <w:szCs w:val="28"/>
                <w:lang w:val="en-US"/>
              </w:rPr>
              <w:t>-</w:t>
            </w:r>
          </w:p>
        </w:tc>
        <w:tc>
          <w:tcPr>
            <w:tcW w:w="35" w:type="dxa"/>
            <w:vAlign w:val="bottom"/>
          </w:tcPr>
          <w:p w:rsidR="00DC5470" w:rsidRPr="00D741FB" w:rsidRDefault="00DC5470" w:rsidP="00DC5470">
            <w:pPr>
              <w:rPr>
                <w:rFonts w:ascii="Times New Roman" w:hAnsi="Times New Roman" w:cs="Times New Roman"/>
                <w:sz w:val="28"/>
                <w:szCs w:val="28"/>
              </w:rPr>
            </w:pPr>
          </w:p>
        </w:tc>
      </w:tr>
      <w:tr w:rsidR="00DC5470" w:rsidRPr="00D741FB" w:rsidTr="00DC5470">
        <w:trPr>
          <w:trHeight w:val="568"/>
        </w:trPr>
        <w:tc>
          <w:tcPr>
            <w:tcW w:w="6285" w:type="dxa"/>
            <w:gridSpan w:val="2"/>
            <w:tcBorders>
              <w:left w:val="single" w:sz="8" w:space="0" w:color="auto"/>
              <w:right w:val="single" w:sz="8" w:space="0" w:color="auto"/>
            </w:tcBorders>
            <w:vAlign w:val="bottom"/>
          </w:tcPr>
          <w:p w:rsidR="00DC5470" w:rsidRPr="00D741FB" w:rsidRDefault="00DC5470" w:rsidP="00DC5470">
            <w:pPr>
              <w:ind w:left="20"/>
              <w:rPr>
                <w:rFonts w:ascii="Times New Roman" w:hAnsi="Times New Roman" w:cs="Times New Roman"/>
                <w:sz w:val="28"/>
                <w:szCs w:val="28"/>
              </w:rPr>
            </w:pPr>
            <w:r w:rsidRPr="00D741FB">
              <w:rPr>
                <w:rFonts w:ascii="Times New Roman" w:eastAsia="Times New Roman" w:hAnsi="Times New Roman" w:cs="Times New Roman"/>
                <w:w w:val="99"/>
                <w:sz w:val="28"/>
                <w:szCs w:val="28"/>
              </w:rPr>
              <w:t>Поступили в учреждения среднего профессионального</w:t>
            </w:r>
          </w:p>
        </w:tc>
        <w:tc>
          <w:tcPr>
            <w:tcW w:w="1451" w:type="dxa"/>
            <w:vMerge w:val="restart"/>
            <w:tcBorders>
              <w:right w:val="single" w:sz="8" w:space="0" w:color="auto"/>
            </w:tcBorders>
            <w:vAlign w:val="bottom"/>
          </w:tcPr>
          <w:p w:rsidR="00DC5470" w:rsidRPr="008A7EEA" w:rsidRDefault="00DC5470" w:rsidP="00DC5470">
            <w:pPr>
              <w:jc w:val="center"/>
              <w:rPr>
                <w:rFonts w:ascii="Times New Roman" w:hAnsi="Times New Roman" w:cs="Times New Roman"/>
                <w:sz w:val="28"/>
                <w:szCs w:val="28"/>
              </w:rPr>
            </w:pPr>
            <w:r>
              <w:rPr>
                <w:rFonts w:ascii="Times New Roman" w:eastAsia="Times New Roman" w:hAnsi="Times New Roman" w:cs="Times New Roman"/>
                <w:w w:val="99"/>
                <w:sz w:val="28"/>
                <w:szCs w:val="28"/>
              </w:rPr>
              <w:t>5</w:t>
            </w:r>
          </w:p>
        </w:tc>
        <w:tc>
          <w:tcPr>
            <w:tcW w:w="1007" w:type="dxa"/>
            <w:vMerge w:val="restart"/>
            <w:tcBorders>
              <w:right w:val="single" w:sz="8" w:space="0" w:color="auto"/>
            </w:tcBorders>
            <w:vAlign w:val="bottom"/>
          </w:tcPr>
          <w:p w:rsidR="00DC5470" w:rsidRPr="008A7EEA" w:rsidRDefault="00DC5470" w:rsidP="00DC5470">
            <w:pPr>
              <w:jc w:val="center"/>
              <w:rPr>
                <w:rFonts w:ascii="Times New Roman" w:hAnsi="Times New Roman" w:cs="Times New Roman"/>
                <w:sz w:val="28"/>
                <w:szCs w:val="28"/>
              </w:rPr>
            </w:pPr>
            <w:r>
              <w:rPr>
                <w:rFonts w:ascii="Times New Roman" w:eastAsia="Times New Roman" w:hAnsi="Times New Roman" w:cs="Times New Roman"/>
                <w:w w:val="99"/>
                <w:sz w:val="28"/>
                <w:szCs w:val="28"/>
              </w:rPr>
              <w:t>-</w:t>
            </w:r>
          </w:p>
        </w:tc>
        <w:tc>
          <w:tcPr>
            <w:tcW w:w="1148" w:type="dxa"/>
            <w:tcBorders>
              <w:right w:val="single" w:sz="8" w:space="0" w:color="auto"/>
            </w:tcBorders>
            <w:vAlign w:val="bottom"/>
          </w:tcPr>
          <w:p w:rsidR="00DC5470" w:rsidRPr="008A7EEA" w:rsidRDefault="00DC5470" w:rsidP="00DC5470">
            <w:pPr>
              <w:rPr>
                <w:rFonts w:ascii="Times New Roman" w:hAnsi="Times New Roman" w:cs="Times New Roman"/>
                <w:sz w:val="28"/>
                <w:szCs w:val="28"/>
              </w:rPr>
            </w:pPr>
          </w:p>
        </w:tc>
        <w:tc>
          <w:tcPr>
            <w:tcW w:w="35" w:type="dxa"/>
            <w:vAlign w:val="bottom"/>
          </w:tcPr>
          <w:p w:rsidR="00DC5470" w:rsidRPr="00D741FB" w:rsidRDefault="00DC5470" w:rsidP="00DC5470">
            <w:pPr>
              <w:rPr>
                <w:rFonts w:ascii="Times New Roman" w:hAnsi="Times New Roman" w:cs="Times New Roman"/>
                <w:sz w:val="28"/>
                <w:szCs w:val="28"/>
              </w:rPr>
            </w:pPr>
          </w:p>
        </w:tc>
      </w:tr>
      <w:tr w:rsidR="00DC5470" w:rsidRPr="00D741FB" w:rsidTr="00DC5470">
        <w:trPr>
          <w:trHeight w:val="235"/>
        </w:trPr>
        <w:tc>
          <w:tcPr>
            <w:tcW w:w="6285" w:type="dxa"/>
            <w:gridSpan w:val="2"/>
            <w:tcBorders>
              <w:left w:val="single" w:sz="8" w:space="0" w:color="auto"/>
              <w:right w:val="single" w:sz="8" w:space="0" w:color="auto"/>
            </w:tcBorders>
            <w:vAlign w:val="bottom"/>
          </w:tcPr>
          <w:p w:rsidR="00DC5470" w:rsidRPr="00D741FB" w:rsidRDefault="00DC5470" w:rsidP="00DC5470">
            <w:pPr>
              <w:spacing w:line="235" w:lineRule="exact"/>
              <w:ind w:left="20"/>
              <w:rPr>
                <w:rFonts w:ascii="Times New Roman" w:hAnsi="Times New Roman" w:cs="Times New Roman"/>
                <w:sz w:val="28"/>
                <w:szCs w:val="28"/>
              </w:rPr>
            </w:pPr>
            <w:r w:rsidRPr="00D741FB">
              <w:rPr>
                <w:rFonts w:ascii="Times New Roman" w:eastAsia="Times New Roman" w:hAnsi="Times New Roman" w:cs="Times New Roman"/>
                <w:sz w:val="28"/>
                <w:szCs w:val="28"/>
              </w:rPr>
              <w:lastRenderedPageBreak/>
              <w:t>образования на обучение по программам подготовки:</w:t>
            </w:r>
          </w:p>
        </w:tc>
        <w:tc>
          <w:tcPr>
            <w:tcW w:w="1451" w:type="dxa"/>
            <w:vMerge/>
            <w:tcBorders>
              <w:righ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1007" w:type="dxa"/>
            <w:vMerge/>
            <w:tcBorders>
              <w:righ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1148" w:type="dxa"/>
            <w:tcBorders>
              <w:right w:val="single" w:sz="8" w:space="0" w:color="auto"/>
            </w:tcBorders>
            <w:vAlign w:val="bottom"/>
          </w:tcPr>
          <w:p w:rsidR="00DC5470" w:rsidRPr="00D741FB" w:rsidRDefault="00DC5470" w:rsidP="00DC5470">
            <w:pPr>
              <w:jc w:val="center"/>
              <w:rPr>
                <w:rFonts w:ascii="Times New Roman" w:hAnsi="Times New Roman" w:cs="Times New Roman"/>
                <w:sz w:val="28"/>
                <w:szCs w:val="28"/>
              </w:rPr>
            </w:pPr>
            <w:r>
              <w:rPr>
                <w:rFonts w:ascii="Times New Roman" w:hAnsi="Times New Roman" w:cs="Times New Roman"/>
                <w:sz w:val="28"/>
                <w:szCs w:val="28"/>
              </w:rPr>
              <w:t>1</w:t>
            </w:r>
          </w:p>
        </w:tc>
        <w:tc>
          <w:tcPr>
            <w:tcW w:w="35" w:type="dxa"/>
            <w:vAlign w:val="bottom"/>
          </w:tcPr>
          <w:p w:rsidR="00DC5470" w:rsidRPr="00D741FB" w:rsidRDefault="00DC5470" w:rsidP="00DC5470">
            <w:pPr>
              <w:rPr>
                <w:rFonts w:ascii="Times New Roman" w:hAnsi="Times New Roman" w:cs="Times New Roman"/>
                <w:sz w:val="28"/>
                <w:szCs w:val="28"/>
              </w:rPr>
            </w:pPr>
          </w:p>
        </w:tc>
      </w:tr>
      <w:tr w:rsidR="00DC5470" w:rsidRPr="00D741FB" w:rsidTr="00DC5470">
        <w:trPr>
          <w:trHeight w:val="264"/>
        </w:trPr>
        <w:tc>
          <w:tcPr>
            <w:tcW w:w="30" w:type="dxa"/>
            <w:tcBorders>
              <w:left w:val="single" w:sz="8" w:space="0" w:color="auto"/>
            </w:tcBorders>
            <w:vAlign w:val="bottom"/>
          </w:tcPr>
          <w:p w:rsidR="00DC5470" w:rsidRPr="00D741FB" w:rsidRDefault="00DC5470" w:rsidP="00DC5470">
            <w:pPr>
              <w:ind w:left="20"/>
              <w:rPr>
                <w:rFonts w:ascii="Times New Roman" w:hAnsi="Times New Roman" w:cs="Times New Roman"/>
                <w:sz w:val="28"/>
                <w:szCs w:val="28"/>
              </w:rPr>
            </w:pPr>
            <w:r w:rsidRPr="00D741FB">
              <w:rPr>
                <w:rFonts w:ascii="Times New Roman" w:eastAsia="Times New Roman" w:hAnsi="Times New Roman" w:cs="Times New Roman"/>
                <w:w w:val="81"/>
                <w:sz w:val="28"/>
                <w:szCs w:val="28"/>
              </w:rPr>
              <w:t>-</w:t>
            </w:r>
          </w:p>
        </w:tc>
        <w:tc>
          <w:tcPr>
            <w:tcW w:w="6255" w:type="dxa"/>
            <w:tcBorders>
              <w:right w:val="single" w:sz="8" w:space="0" w:color="auto"/>
            </w:tcBorders>
            <w:vAlign w:val="bottom"/>
          </w:tcPr>
          <w:p w:rsidR="00DC5470" w:rsidRPr="00D741FB" w:rsidRDefault="00DC5470" w:rsidP="00DC5470">
            <w:pPr>
              <w:spacing w:line="264" w:lineRule="exact"/>
              <w:ind w:left="280"/>
              <w:rPr>
                <w:rFonts w:ascii="Times New Roman" w:hAnsi="Times New Roman" w:cs="Times New Roman"/>
                <w:sz w:val="28"/>
                <w:szCs w:val="28"/>
              </w:rPr>
            </w:pPr>
            <w:r w:rsidRPr="00D741FB">
              <w:rPr>
                <w:rFonts w:ascii="Times New Roman" w:eastAsia="Times New Roman" w:hAnsi="Times New Roman" w:cs="Times New Roman"/>
                <w:sz w:val="28"/>
                <w:szCs w:val="28"/>
              </w:rPr>
              <w:t>квалифицированных рабочих, служащих;</w:t>
            </w:r>
          </w:p>
        </w:tc>
        <w:tc>
          <w:tcPr>
            <w:tcW w:w="1451" w:type="dxa"/>
            <w:vMerge w:val="restart"/>
            <w:tcBorders>
              <w:right w:val="single" w:sz="8" w:space="0" w:color="auto"/>
            </w:tcBorders>
            <w:vAlign w:val="bottom"/>
          </w:tcPr>
          <w:p w:rsidR="00DC5470" w:rsidRPr="008A7EEA" w:rsidRDefault="00DC5470" w:rsidP="00DC5470">
            <w:pPr>
              <w:jc w:val="center"/>
              <w:rPr>
                <w:rFonts w:ascii="Times New Roman" w:hAnsi="Times New Roman" w:cs="Times New Roman"/>
                <w:sz w:val="28"/>
                <w:szCs w:val="28"/>
              </w:rPr>
            </w:pPr>
            <w:r>
              <w:rPr>
                <w:rFonts w:ascii="Times New Roman" w:eastAsia="Times New Roman" w:hAnsi="Times New Roman" w:cs="Times New Roman"/>
                <w:w w:val="99"/>
                <w:sz w:val="28"/>
                <w:szCs w:val="28"/>
              </w:rPr>
              <w:t>0</w:t>
            </w:r>
          </w:p>
        </w:tc>
        <w:tc>
          <w:tcPr>
            <w:tcW w:w="1007" w:type="dxa"/>
            <w:vMerge w:val="restart"/>
            <w:tcBorders>
              <w:right w:val="single" w:sz="8" w:space="0" w:color="auto"/>
            </w:tcBorders>
            <w:vAlign w:val="bottom"/>
          </w:tcPr>
          <w:p w:rsidR="00DC5470" w:rsidRPr="008A7EEA" w:rsidRDefault="00DC5470" w:rsidP="00DC5470">
            <w:pPr>
              <w:jc w:val="center"/>
              <w:rPr>
                <w:rFonts w:ascii="Times New Roman" w:hAnsi="Times New Roman" w:cs="Times New Roman"/>
                <w:sz w:val="28"/>
                <w:szCs w:val="28"/>
              </w:rPr>
            </w:pPr>
            <w:r>
              <w:rPr>
                <w:rFonts w:ascii="Times New Roman" w:eastAsia="Times New Roman" w:hAnsi="Times New Roman" w:cs="Times New Roman"/>
                <w:w w:val="99"/>
                <w:sz w:val="28"/>
                <w:szCs w:val="28"/>
              </w:rPr>
              <w:t>-</w:t>
            </w:r>
          </w:p>
        </w:tc>
        <w:tc>
          <w:tcPr>
            <w:tcW w:w="1148" w:type="dxa"/>
            <w:vMerge w:val="restart"/>
            <w:tcBorders>
              <w:right w:val="single" w:sz="8" w:space="0" w:color="auto"/>
            </w:tcBorders>
            <w:vAlign w:val="bottom"/>
          </w:tcPr>
          <w:p w:rsidR="00DC5470" w:rsidRPr="008A7EEA" w:rsidRDefault="00DC5470" w:rsidP="00DC5470">
            <w:pPr>
              <w:jc w:val="center"/>
              <w:rPr>
                <w:rFonts w:ascii="Times New Roman" w:hAnsi="Times New Roman" w:cs="Times New Roman"/>
                <w:sz w:val="28"/>
                <w:szCs w:val="28"/>
              </w:rPr>
            </w:pPr>
            <w:r>
              <w:rPr>
                <w:rFonts w:ascii="Times New Roman" w:eastAsia="Times New Roman" w:hAnsi="Times New Roman" w:cs="Times New Roman"/>
                <w:w w:val="99"/>
                <w:sz w:val="28"/>
                <w:szCs w:val="28"/>
              </w:rPr>
              <w:t>1</w:t>
            </w:r>
          </w:p>
        </w:tc>
        <w:tc>
          <w:tcPr>
            <w:tcW w:w="35" w:type="dxa"/>
            <w:vAlign w:val="bottom"/>
          </w:tcPr>
          <w:p w:rsidR="00DC5470" w:rsidRPr="00D741FB" w:rsidRDefault="00DC5470" w:rsidP="00DC5470">
            <w:pPr>
              <w:rPr>
                <w:rFonts w:ascii="Times New Roman" w:hAnsi="Times New Roman" w:cs="Times New Roman"/>
                <w:sz w:val="28"/>
                <w:szCs w:val="28"/>
              </w:rPr>
            </w:pPr>
          </w:p>
        </w:tc>
      </w:tr>
      <w:tr w:rsidR="00DC5470" w:rsidRPr="00D741FB" w:rsidTr="00DC5470">
        <w:trPr>
          <w:trHeight w:val="221"/>
        </w:trPr>
        <w:tc>
          <w:tcPr>
            <w:tcW w:w="30" w:type="dxa"/>
            <w:vMerge w:val="restart"/>
            <w:tcBorders>
              <w:left w:val="single" w:sz="8" w:space="0" w:color="auto"/>
            </w:tcBorders>
            <w:vAlign w:val="bottom"/>
          </w:tcPr>
          <w:p w:rsidR="00DC5470" w:rsidRPr="00D741FB" w:rsidRDefault="00DC5470" w:rsidP="00DC5470">
            <w:pPr>
              <w:ind w:left="20"/>
              <w:rPr>
                <w:rFonts w:ascii="Times New Roman" w:hAnsi="Times New Roman" w:cs="Times New Roman"/>
                <w:sz w:val="28"/>
                <w:szCs w:val="28"/>
              </w:rPr>
            </w:pPr>
            <w:r w:rsidRPr="00D741FB">
              <w:rPr>
                <w:rFonts w:ascii="Times New Roman" w:eastAsia="Times New Roman" w:hAnsi="Times New Roman" w:cs="Times New Roman"/>
                <w:w w:val="81"/>
                <w:sz w:val="28"/>
                <w:szCs w:val="28"/>
              </w:rPr>
              <w:t>-</w:t>
            </w:r>
          </w:p>
        </w:tc>
        <w:tc>
          <w:tcPr>
            <w:tcW w:w="6255" w:type="dxa"/>
            <w:vMerge w:val="restart"/>
            <w:tcBorders>
              <w:right w:val="single" w:sz="8" w:space="0" w:color="auto"/>
            </w:tcBorders>
            <w:vAlign w:val="bottom"/>
          </w:tcPr>
          <w:p w:rsidR="00DC5470" w:rsidRPr="00D741FB" w:rsidRDefault="00DC5470" w:rsidP="00DC5470">
            <w:pPr>
              <w:ind w:left="280"/>
              <w:rPr>
                <w:rFonts w:ascii="Times New Roman" w:hAnsi="Times New Roman" w:cs="Times New Roman"/>
                <w:sz w:val="28"/>
                <w:szCs w:val="28"/>
              </w:rPr>
            </w:pPr>
            <w:r w:rsidRPr="00D741FB">
              <w:rPr>
                <w:rFonts w:ascii="Times New Roman" w:eastAsia="Times New Roman" w:hAnsi="Times New Roman" w:cs="Times New Roman"/>
                <w:sz w:val="28"/>
                <w:szCs w:val="28"/>
              </w:rPr>
              <w:t>специалистов среднего звена</w:t>
            </w:r>
          </w:p>
        </w:tc>
        <w:tc>
          <w:tcPr>
            <w:tcW w:w="1451" w:type="dxa"/>
            <w:vMerge/>
            <w:tcBorders>
              <w:righ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1007" w:type="dxa"/>
            <w:vMerge/>
            <w:tcBorders>
              <w:righ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1148" w:type="dxa"/>
            <w:vMerge/>
            <w:tcBorders>
              <w:righ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35" w:type="dxa"/>
            <w:vAlign w:val="bottom"/>
          </w:tcPr>
          <w:p w:rsidR="00DC5470" w:rsidRPr="00D741FB" w:rsidRDefault="00DC5470" w:rsidP="00DC5470">
            <w:pPr>
              <w:rPr>
                <w:rFonts w:ascii="Times New Roman" w:hAnsi="Times New Roman" w:cs="Times New Roman"/>
                <w:sz w:val="28"/>
                <w:szCs w:val="28"/>
              </w:rPr>
            </w:pPr>
          </w:p>
        </w:tc>
      </w:tr>
      <w:tr w:rsidR="00DC5470" w:rsidRPr="00D741FB" w:rsidTr="00DC5470">
        <w:trPr>
          <w:trHeight w:val="118"/>
        </w:trPr>
        <w:tc>
          <w:tcPr>
            <w:tcW w:w="30" w:type="dxa"/>
            <w:vMerge/>
            <w:tcBorders>
              <w:left w:val="single" w:sz="8" w:space="0" w:color="auto"/>
              <w:bottom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6255" w:type="dxa"/>
            <w:vMerge/>
            <w:tcBorders>
              <w:bottom w:val="single" w:sz="8" w:space="0" w:color="auto"/>
              <w:righ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1451" w:type="dxa"/>
            <w:tcBorders>
              <w:bottom w:val="single" w:sz="8" w:space="0" w:color="auto"/>
              <w:righ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1007" w:type="dxa"/>
            <w:tcBorders>
              <w:bottom w:val="single" w:sz="8" w:space="0" w:color="auto"/>
              <w:righ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1148" w:type="dxa"/>
            <w:tcBorders>
              <w:bottom w:val="single" w:sz="8" w:space="0" w:color="auto"/>
              <w:right w:val="single" w:sz="8" w:space="0" w:color="auto"/>
            </w:tcBorders>
            <w:vAlign w:val="bottom"/>
          </w:tcPr>
          <w:p w:rsidR="00DC5470" w:rsidRPr="00D741FB" w:rsidRDefault="00DC5470" w:rsidP="00DC5470">
            <w:pPr>
              <w:rPr>
                <w:rFonts w:ascii="Times New Roman" w:hAnsi="Times New Roman" w:cs="Times New Roman"/>
                <w:sz w:val="28"/>
                <w:szCs w:val="28"/>
              </w:rPr>
            </w:pPr>
          </w:p>
        </w:tc>
        <w:tc>
          <w:tcPr>
            <w:tcW w:w="35" w:type="dxa"/>
            <w:vAlign w:val="bottom"/>
          </w:tcPr>
          <w:p w:rsidR="00DC5470" w:rsidRPr="00D741FB" w:rsidRDefault="00DC5470" w:rsidP="00DC5470">
            <w:pPr>
              <w:rPr>
                <w:rFonts w:ascii="Times New Roman" w:hAnsi="Times New Roman" w:cs="Times New Roman"/>
                <w:sz w:val="28"/>
                <w:szCs w:val="28"/>
              </w:rPr>
            </w:pPr>
          </w:p>
        </w:tc>
      </w:tr>
      <w:tr w:rsidR="00DC5470" w:rsidRPr="00D741FB" w:rsidTr="00DC5470">
        <w:trPr>
          <w:trHeight w:val="268"/>
        </w:trPr>
        <w:tc>
          <w:tcPr>
            <w:tcW w:w="6285" w:type="dxa"/>
            <w:gridSpan w:val="2"/>
            <w:tcBorders>
              <w:left w:val="single" w:sz="8" w:space="0" w:color="auto"/>
              <w:bottom w:val="single" w:sz="8" w:space="0" w:color="auto"/>
              <w:right w:val="single" w:sz="8" w:space="0" w:color="auto"/>
            </w:tcBorders>
            <w:vAlign w:val="bottom"/>
          </w:tcPr>
          <w:p w:rsidR="00DC5470" w:rsidRPr="00D741FB" w:rsidRDefault="00DC5470" w:rsidP="00DC5470">
            <w:pPr>
              <w:spacing w:line="268" w:lineRule="exact"/>
              <w:ind w:left="20"/>
              <w:rPr>
                <w:rFonts w:ascii="Times New Roman" w:hAnsi="Times New Roman" w:cs="Times New Roman"/>
                <w:sz w:val="28"/>
                <w:szCs w:val="28"/>
              </w:rPr>
            </w:pPr>
            <w:r w:rsidRPr="00D741FB">
              <w:rPr>
                <w:rFonts w:ascii="Times New Roman" w:eastAsia="Times New Roman" w:hAnsi="Times New Roman" w:cs="Times New Roman"/>
                <w:sz w:val="28"/>
                <w:szCs w:val="28"/>
              </w:rPr>
              <w:t>Призваны в армию</w:t>
            </w:r>
          </w:p>
        </w:tc>
        <w:tc>
          <w:tcPr>
            <w:tcW w:w="1451" w:type="dxa"/>
            <w:tcBorders>
              <w:bottom w:val="single" w:sz="8" w:space="0" w:color="auto"/>
              <w:right w:val="single" w:sz="8" w:space="0" w:color="auto"/>
            </w:tcBorders>
            <w:vAlign w:val="bottom"/>
          </w:tcPr>
          <w:p w:rsidR="00DC5470" w:rsidRPr="008A7EEA" w:rsidRDefault="00DC5470" w:rsidP="00DC5470">
            <w:pPr>
              <w:spacing w:line="264" w:lineRule="exact"/>
              <w:jc w:val="center"/>
              <w:rPr>
                <w:rFonts w:ascii="Times New Roman" w:hAnsi="Times New Roman" w:cs="Times New Roman"/>
                <w:sz w:val="28"/>
                <w:szCs w:val="28"/>
              </w:rPr>
            </w:pPr>
            <w:r>
              <w:rPr>
                <w:rFonts w:ascii="Times New Roman" w:eastAsia="Times New Roman" w:hAnsi="Times New Roman" w:cs="Times New Roman"/>
                <w:w w:val="99"/>
                <w:sz w:val="28"/>
                <w:szCs w:val="28"/>
              </w:rPr>
              <w:t>0</w:t>
            </w:r>
          </w:p>
        </w:tc>
        <w:tc>
          <w:tcPr>
            <w:tcW w:w="1007" w:type="dxa"/>
            <w:tcBorders>
              <w:bottom w:val="single" w:sz="8" w:space="0" w:color="auto"/>
              <w:right w:val="single" w:sz="8" w:space="0" w:color="auto"/>
            </w:tcBorders>
            <w:vAlign w:val="bottom"/>
          </w:tcPr>
          <w:p w:rsidR="00DC5470" w:rsidRPr="008A7EEA" w:rsidRDefault="00DC5470" w:rsidP="00DC5470">
            <w:pPr>
              <w:spacing w:line="264" w:lineRule="exact"/>
              <w:jc w:val="center"/>
              <w:rPr>
                <w:rFonts w:ascii="Times New Roman" w:hAnsi="Times New Roman" w:cs="Times New Roman"/>
                <w:sz w:val="28"/>
                <w:szCs w:val="28"/>
              </w:rPr>
            </w:pPr>
            <w:r>
              <w:rPr>
                <w:rFonts w:ascii="Times New Roman" w:eastAsia="Times New Roman" w:hAnsi="Times New Roman" w:cs="Times New Roman"/>
                <w:w w:val="99"/>
                <w:sz w:val="28"/>
                <w:szCs w:val="28"/>
              </w:rPr>
              <w:t>-</w:t>
            </w:r>
          </w:p>
        </w:tc>
        <w:tc>
          <w:tcPr>
            <w:tcW w:w="1148" w:type="dxa"/>
            <w:tcBorders>
              <w:bottom w:val="single" w:sz="8" w:space="0" w:color="auto"/>
              <w:right w:val="single" w:sz="8" w:space="0" w:color="auto"/>
            </w:tcBorders>
            <w:vAlign w:val="bottom"/>
          </w:tcPr>
          <w:p w:rsidR="00DC5470" w:rsidRPr="00A12550" w:rsidRDefault="00DC5470" w:rsidP="00DC5470">
            <w:pPr>
              <w:spacing w:line="264" w:lineRule="exact"/>
              <w:jc w:val="center"/>
              <w:rPr>
                <w:rFonts w:ascii="Times New Roman" w:hAnsi="Times New Roman" w:cs="Times New Roman"/>
                <w:sz w:val="28"/>
                <w:szCs w:val="28"/>
                <w:lang w:val="en-US"/>
              </w:rPr>
            </w:pPr>
            <w:r>
              <w:rPr>
                <w:rFonts w:ascii="Times New Roman" w:eastAsia="Times New Roman" w:hAnsi="Times New Roman" w:cs="Times New Roman"/>
                <w:w w:val="99"/>
                <w:sz w:val="28"/>
                <w:szCs w:val="28"/>
                <w:lang w:val="en-US"/>
              </w:rPr>
              <w:t>-</w:t>
            </w:r>
          </w:p>
        </w:tc>
        <w:tc>
          <w:tcPr>
            <w:tcW w:w="35" w:type="dxa"/>
            <w:vAlign w:val="bottom"/>
          </w:tcPr>
          <w:p w:rsidR="00DC5470" w:rsidRPr="00D741FB" w:rsidRDefault="00DC5470" w:rsidP="00DC5470">
            <w:pPr>
              <w:rPr>
                <w:rFonts w:ascii="Times New Roman" w:hAnsi="Times New Roman" w:cs="Times New Roman"/>
                <w:sz w:val="28"/>
                <w:szCs w:val="28"/>
              </w:rPr>
            </w:pPr>
          </w:p>
        </w:tc>
      </w:tr>
      <w:tr w:rsidR="00DC5470" w:rsidRPr="00D741FB" w:rsidTr="00DC5470">
        <w:trPr>
          <w:trHeight w:val="263"/>
        </w:trPr>
        <w:tc>
          <w:tcPr>
            <w:tcW w:w="6285" w:type="dxa"/>
            <w:gridSpan w:val="2"/>
            <w:tcBorders>
              <w:left w:val="single" w:sz="8" w:space="0" w:color="auto"/>
              <w:bottom w:val="single" w:sz="8" w:space="0" w:color="auto"/>
              <w:right w:val="single" w:sz="8" w:space="0" w:color="auto"/>
            </w:tcBorders>
            <w:vAlign w:val="bottom"/>
          </w:tcPr>
          <w:p w:rsidR="00DC5470" w:rsidRPr="00D741FB" w:rsidRDefault="00DC5470" w:rsidP="00DC5470">
            <w:pPr>
              <w:spacing w:line="263" w:lineRule="exact"/>
              <w:ind w:left="20"/>
              <w:rPr>
                <w:rFonts w:ascii="Times New Roman" w:hAnsi="Times New Roman" w:cs="Times New Roman"/>
                <w:sz w:val="28"/>
                <w:szCs w:val="28"/>
              </w:rPr>
            </w:pPr>
            <w:r w:rsidRPr="00D741FB">
              <w:rPr>
                <w:rFonts w:ascii="Times New Roman" w:eastAsia="Times New Roman" w:hAnsi="Times New Roman" w:cs="Times New Roman"/>
                <w:sz w:val="28"/>
                <w:szCs w:val="28"/>
              </w:rPr>
              <w:t>Трудоустроились</w:t>
            </w:r>
          </w:p>
        </w:tc>
        <w:tc>
          <w:tcPr>
            <w:tcW w:w="1451" w:type="dxa"/>
            <w:tcBorders>
              <w:bottom w:val="single" w:sz="8" w:space="0" w:color="auto"/>
              <w:right w:val="single" w:sz="8" w:space="0" w:color="auto"/>
            </w:tcBorders>
            <w:vAlign w:val="bottom"/>
          </w:tcPr>
          <w:p w:rsidR="00DC5470" w:rsidRPr="00D741FB" w:rsidRDefault="00DC5470" w:rsidP="00DC5470">
            <w:pPr>
              <w:spacing w:line="263" w:lineRule="exact"/>
              <w:jc w:val="center"/>
              <w:rPr>
                <w:rFonts w:ascii="Times New Roman" w:hAnsi="Times New Roman" w:cs="Times New Roman"/>
                <w:sz w:val="28"/>
                <w:szCs w:val="28"/>
              </w:rPr>
            </w:pPr>
            <w:r w:rsidRPr="00D741FB">
              <w:rPr>
                <w:rFonts w:ascii="Times New Roman" w:eastAsia="Times New Roman" w:hAnsi="Times New Roman" w:cs="Times New Roman"/>
                <w:w w:val="99"/>
                <w:sz w:val="28"/>
                <w:szCs w:val="28"/>
              </w:rPr>
              <w:t>0</w:t>
            </w:r>
          </w:p>
        </w:tc>
        <w:tc>
          <w:tcPr>
            <w:tcW w:w="1007" w:type="dxa"/>
            <w:tcBorders>
              <w:bottom w:val="single" w:sz="8" w:space="0" w:color="auto"/>
              <w:right w:val="single" w:sz="8" w:space="0" w:color="auto"/>
            </w:tcBorders>
            <w:vAlign w:val="bottom"/>
          </w:tcPr>
          <w:p w:rsidR="00DC5470" w:rsidRPr="00D741FB" w:rsidRDefault="00DC5470" w:rsidP="00DC5470">
            <w:pPr>
              <w:spacing w:line="263" w:lineRule="exact"/>
              <w:jc w:val="center"/>
              <w:rPr>
                <w:rFonts w:ascii="Times New Roman" w:hAnsi="Times New Roman" w:cs="Times New Roman"/>
                <w:sz w:val="28"/>
                <w:szCs w:val="28"/>
              </w:rPr>
            </w:pPr>
            <w:r w:rsidRPr="00D741FB">
              <w:rPr>
                <w:rFonts w:ascii="Times New Roman" w:eastAsia="Times New Roman" w:hAnsi="Times New Roman" w:cs="Times New Roman"/>
                <w:w w:val="99"/>
                <w:sz w:val="28"/>
                <w:szCs w:val="28"/>
              </w:rPr>
              <w:t>0</w:t>
            </w:r>
          </w:p>
        </w:tc>
        <w:tc>
          <w:tcPr>
            <w:tcW w:w="1148" w:type="dxa"/>
            <w:tcBorders>
              <w:bottom w:val="single" w:sz="8" w:space="0" w:color="auto"/>
              <w:right w:val="single" w:sz="8" w:space="0" w:color="auto"/>
            </w:tcBorders>
            <w:vAlign w:val="bottom"/>
          </w:tcPr>
          <w:p w:rsidR="00DC5470" w:rsidRPr="00A12550" w:rsidRDefault="00DC5470" w:rsidP="00DC5470">
            <w:pPr>
              <w:spacing w:line="263" w:lineRule="exact"/>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35" w:type="dxa"/>
            <w:vAlign w:val="bottom"/>
          </w:tcPr>
          <w:p w:rsidR="00DC5470" w:rsidRPr="00D741FB" w:rsidRDefault="00DC5470" w:rsidP="00DC5470">
            <w:pPr>
              <w:rPr>
                <w:rFonts w:ascii="Times New Roman" w:hAnsi="Times New Roman" w:cs="Times New Roman"/>
                <w:sz w:val="28"/>
                <w:szCs w:val="28"/>
              </w:rPr>
            </w:pPr>
          </w:p>
        </w:tc>
      </w:tr>
      <w:tr w:rsidR="00DC5470" w:rsidRPr="00D741FB" w:rsidTr="00DC5470">
        <w:trPr>
          <w:trHeight w:val="268"/>
        </w:trPr>
        <w:tc>
          <w:tcPr>
            <w:tcW w:w="6285" w:type="dxa"/>
            <w:gridSpan w:val="2"/>
            <w:tcBorders>
              <w:left w:val="single" w:sz="8" w:space="0" w:color="auto"/>
              <w:bottom w:val="single" w:sz="8" w:space="0" w:color="auto"/>
              <w:right w:val="single" w:sz="8" w:space="0" w:color="auto"/>
            </w:tcBorders>
            <w:vAlign w:val="bottom"/>
          </w:tcPr>
          <w:p w:rsidR="00DC5470" w:rsidRPr="00D741FB" w:rsidRDefault="00DC5470" w:rsidP="00DC5470">
            <w:pPr>
              <w:spacing w:line="268" w:lineRule="exact"/>
              <w:ind w:left="20"/>
              <w:rPr>
                <w:rFonts w:ascii="Times New Roman" w:hAnsi="Times New Roman" w:cs="Times New Roman"/>
                <w:sz w:val="28"/>
                <w:szCs w:val="28"/>
              </w:rPr>
            </w:pPr>
            <w:r w:rsidRPr="00D741FB">
              <w:rPr>
                <w:rFonts w:ascii="Times New Roman" w:eastAsia="Times New Roman" w:hAnsi="Times New Roman" w:cs="Times New Roman"/>
                <w:b/>
                <w:bCs/>
                <w:sz w:val="28"/>
                <w:szCs w:val="28"/>
              </w:rPr>
              <w:t>Итого:</w:t>
            </w:r>
          </w:p>
        </w:tc>
        <w:tc>
          <w:tcPr>
            <w:tcW w:w="1451" w:type="dxa"/>
            <w:tcBorders>
              <w:bottom w:val="single" w:sz="8" w:space="0" w:color="auto"/>
              <w:right w:val="single" w:sz="8" w:space="0" w:color="auto"/>
            </w:tcBorders>
            <w:vAlign w:val="bottom"/>
          </w:tcPr>
          <w:p w:rsidR="00DC5470" w:rsidRPr="009B724E" w:rsidRDefault="00DC5470" w:rsidP="00DC5470">
            <w:pPr>
              <w:spacing w:line="264" w:lineRule="exact"/>
              <w:jc w:val="center"/>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6</w:t>
            </w:r>
          </w:p>
        </w:tc>
        <w:tc>
          <w:tcPr>
            <w:tcW w:w="1007" w:type="dxa"/>
            <w:tcBorders>
              <w:bottom w:val="single" w:sz="8" w:space="0" w:color="auto"/>
              <w:right w:val="single" w:sz="8" w:space="0" w:color="auto"/>
            </w:tcBorders>
            <w:vAlign w:val="bottom"/>
          </w:tcPr>
          <w:p w:rsidR="00DC5470" w:rsidRPr="00A12550" w:rsidRDefault="00DC5470" w:rsidP="00DC5470">
            <w:pPr>
              <w:spacing w:line="264" w:lineRule="exact"/>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148" w:type="dxa"/>
            <w:tcBorders>
              <w:bottom w:val="single" w:sz="8" w:space="0" w:color="auto"/>
              <w:right w:val="single" w:sz="8" w:space="0" w:color="auto"/>
            </w:tcBorders>
            <w:vAlign w:val="bottom"/>
          </w:tcPr>
          <w:p w:rsidR="00DC5470" w:rsidRPr="008A7EEA" w:rsidRDefault="00DC5470" w:rsidP="00DC5470">
            <w:pPr>
              <w:spacing w:line="264" w:lineRule="exact"/>
              <w:jc w:val="center"/>
              <w:rPr>
                <w:rFonts w:ascii="Times New Roman" w:hAnsi="Times New Roman" w:cs="Times New Roman"/>
                <w:sz w:val="28"/>
                <w:szCs w:val="28"/>
              </w:rPr>
            </w:pPr>
          </w:p>
        </w:tc>
        <w:tc>
          <w:tcPr>
            <w:tcW w:w="35" w:type="dxa"/>
            <w:vAlign w:val="bottom"/>
          </w:tcPr>
          <w:p w:rsidR="00DC5470" w:rsidRPr="00D741FB" w:rsidRDefault="00DC5470" w:rsidP="00DC5470">
            <w:pPr>
              <w:rPr>
                <w:rFonts w:ascii="Times New Roman" w:hAnsi="Times New Roman" w:cs="Times New Roman"/>
                <w:sz w:val="28"/>
                <w:szCs w:val="28"/>
              </w:rPr>
            </w:pPr>
          </w:p>
        </w:tc>
      </w:tr>
      <w:tr w:rsidR="00DC5470" w:rsidRPr="00D741FB" w:rsidTr="00DC5470">
        <w:trPr>
          <w:trHeight w:val="263"/>
        </w:trPr>
        <w:tc>
          <w:tcPr>
            <w:tcW w:w="6285" w:type="dxa"/>
            <w:gridSpan w:val="2"/>
            <w:tcBorders>
              <w:left w:val="single" w:sz="8" w:space="0" w:color="auto"/>
              <w:bottom w:val="single" w:sz="8" w:space="0" w:color="auto"/>
              <w:right w:val="single" w:sz="8" w:space="0" w:color="auto"/>
            </w:tcBorders>
            <w:vAlign w:val="bottom"/>
          </w:tcPr>
          <w:p w:rsidR="00DC5470" w:rsidRPr="00D741FB" w:rsidRDefault="00DC5470" w:rsidP="00DC5470">
            <w:pPr>
              <w:spacing w:line="263" w:lineRule="exact"/>
              <w:ind w:left="20"/>
              <w:rPr>
                <w:rFonts w:ascii="Times New Roman" w:hAnsi="Times New Roman" w:cs="Times New Roman"/>
                <w:sz w:val="28"/>
                <w:szCs w:val="28"/>
              </w:rPr>
            </w:pPr>
            <w:r w:rsidRPr="00D741FB">
              <w:rPr>
                <w:rFonts w:ascii="Times New Roman" w:eastAsia="Times New Roman" w:hAnsi="Times New Roman" w:cs="Times New Roman"/>
                <w:sz w:val="28"/>
                <w:szCs w:val="28"/>
              </w:rPr>
              <w:t>Инвалиды, находящиеся дома</w:t>
            </w:r>
          </w:p>
        </w:tc>
        <w:tc>
          <w:tcPr>
            <w:tcW w:w="1451" w:type="dxa"/>
            <w:tcBorders>
              <w:bottom w:val="single" w:sz="8" w:space="0" w:color="auto"/>
              <w:right w:val="single" w:sz="8" w:space="0" w:color="auto"/>
            </w:tcBorders>
            <w:vAlign w:val="bottom"/>
          </w:tcPr>
          <w:p w:rsidR="00DC5470" w:rsidRPr="00D741FB" w:rsidRDefault="00DC5470" w:rsidP="00DC5470">
            <w:pPr>
              <w:spacing w:line="263" w:lineRule="exact"/>
              <w:jc w:val="center"/>
              <w:rPr>
                <w:rFonts w:ascii="Times New Roman" w:hAnsi="Times New Roman" w:cs="Times New Roman"/>
                <w:sz w:val="28"/>
                <w:szCs w:val="28"/>
              </w:rPr>
            </w:pPr>
            <w:r w:rsidRPr="00D741FB">
              <w:rPr>
                <w:rFonts w:ascii="Times New Roman" w:eastAsia="Times New Roman" w:hAnsi="Times New Roman" w:cs="Times New Roman"/>
                <w:w w:val="99"/>
                <w:sz w:val="28"/>
                <w:szCs w:val="28"/>
              </w:rPr>
              <w:t>0</w:t>
            </w:r>
          </w:p>
        </w:tc>
        <w:tc>
          <w:tcPr>
            <w:tcW w:w="1007" w:type="dxa"/>
            <w:tcBorders>
              <w:bottom w:val="single" w:sz="8" w:space="0" w:color="auto"/>
              <w:right w:val="single" w:sz="8" w:space="0" w:color="auto"/>
            </w:tcBorders>
            <w:vAlign w:val="bottom"/>
          </w:tcPr>
          <w:p w:rsidR="00DC5470" w:rsidRPr="00D741FB" w:rsidRDefault="00DC5470" w:rsidP="00DC5470">
            <w:pPr>
              <w:spacing w:line="263" w:lineRule="exact"/>
              <w:jc w:val="center"/>
              <w:rPr>
                <w:rFonts w:ascii="Times New Roman" w:hAnsi="Times New Roman" w:cs="Times New Roman"/>
                <w:sz w:val="28"/>
                <w:szCs w:val="28"/>
              </w:rPr>
            </w:pPr>
            <w:r w:rsidRPr="00D741FB">
              <w:rPr>
                <w:rFonts w:ascii="Times New Roman" w:eastAsia="Times New Roman" w:hAnsi="Times New Roman" w:cs="Times New Roman"/>
                <w:w w:val="99"/>
                <w:sz w:val="28"/>
                <w:szCs w:val="28"/>
              </w:rPr>
              <w:t>0</w:t>
            </w:r>
          </w:p>
        </w:tc>
        <w:tc>
          <w:tcPr>
            <w:tcW w:w="1148" w:type="dxa"/>
            <w:tcBorders>
              <w:bottom w:val="single" w:sz="8" w:space="0" w:color="auto"/>
              <w:right w:val="single" w:sz="8" w:space="0" w:color="auto"/>
            </w:tcBorders>
            <w:vAlign w:val="bottom"/>
          </w:tcPr>
          <w:p w:rsidR="00DC5470" w:rsidRPr="00D741FB" w:rsidRDefault="00DC5470" w:rsidP="00DC5470">
            <w:pPr>
              <w:spacing w:line="263" w:lineRule="exact"/>
              <w:jc w:val="center"/>
              <w:rPr>
                <w:rFonts w:ascii="Times New Roman" w:hAnsi="Times New Roman" w:cs="Times New Roman"/>
                <w:sz w:val="28"/>
                <w:szCs w:val="28"/>
              </w:rPr>
            </w:pPr>
            <w:r w:rsidRPr="00D741FB">
              <w:rPr>
                <w:rFonts w:ascii="Times New Roman" w:eastAsia="Times New Roman" w:hAnsi="Times New Roman" w:cs="Times New Roman"/>
                <w:w w:val="99"/>
                <w:sz w:val="28"/>
                <w:szCs w:val="28"/>
              </w:rPr>
              <w:t>0</w:t>
            </w:r>
          </w:p>
        </w:tc>
        <w:tc>
          <w:tcPr>
            <w:tcW w:w="35" w:type="dxa"/>
            <w:vAlign w:val="bottom"/>
          </w:tcPr>
          <w:p w:rsidR="00DC5470" w:rsidRPr="00D741FB" w:rsidRDefault="00DC5470" w:rsidP="00DC5470">
            <w:pPr>
              <w:rPr>
                <w:rFonts w:ascii="Times New Roman" w:hAnsi="Times New Roman" w:cs="Times New Roman"/>
                <w:sz w:val="28"/>
                <w:szCs w:val="28"/>
              </w:rPr>
            </w:pPr>
          </w:p>
        </w:tc>
      </w:tr>
      <w:tr w:rsidR="00DC5470" w:rsidRPr="00D741FB" w:rsidTr="00DC5470">
        <w:trPr>
          <w:trHeight w:val="278"/>
        </w:trPr>
        <w:tc>
          <w:tcPr>
            <w:tcW w:w="6285" w:type="dxa"/>
            <w:gridSpan w:val="2"/>
            <w:tcBorders>
              <w:left w:val="single" w:sz="8" w:space="0" w:color="auto"/>
              <w:bottom w:val="single" w:sz="8" w:space="0" w:color="auto"/>
              <w:right w:val="single" w:sz="8" w:space="0" w:color="auto"/>
            </w:tcBorders>
            <w:vAlign w:val="bottom"/>
          </w:tcPr>
          <w:p w:rsidR="00DC5470" w:rsidRPr="00D741FB" w:rsidRDefault="00DC5470" w:rsidP="00DC5470">
            <w:pPr>
              <w:ind w:left="20"/>
              <w:rPr>
                <w:rFonts w:ascii="Times New Roman" w:hAnsi="Times New Roman" w:cs="Times New Roman"/>
                <w:sz w:val="28"/>
                <w:szCs w:val="28"/>
              </w:rPr>
            </w:pPr>
            <w:r w:rsidRPr="00D741FB">
              <w:rPr>
                <w:rFonts w:ascii="Times New Roman" w:eastAsia="Times New Roman" w:hAnsi="Times New Roman" w:cs="Times New Roman"/>
                <w:sz w:val="28"/>
                <w:szCs w:val="28"/>
              </w:rPr>
              <w:t>Не продолжают учебу и не работают</w:t>
            </w:r>
          </w:p>
        </w:tc>
        <w:tc>
          <w:tcPr>
            <w:tcW w:w="1451" w:type="dxa"/>
            <w:tcBorders>
              <w:bottom w:val="single" w:sz="8" w:space="0" w:color="auto"/>
              <w:right w:val="single" w:sz="8" w:space="0" w:color="auto"/>
            </w:tcBorders>
            <w:vAlign w:val="bottom"/>
          </w:tcPr>
          <w:p w:rsidR="00DC5470" w:rsidRPr="00D741FB" w:rsidRDefault="00DC5470" w:rsidP="00DC5470">
            <w:pPr>
              <w:spacing w:line="264" w:lineRule="exact"/>
              <w:jc w:val="center"/>
              <w:rPr>
                <w:rFonts w:ascii="Times New Roman" w:hAnsi="Times New Roman" w:cs="Times New Roman"/>
                <w:sz w:val="28"/>
                <w:szCs w:val="28"/>
              </w:rPr>
            </w:pPr>
            <w:r w:rsidRPr="00D741FB">
              <w:rPr>
                <w:rFonts w:ascii="Times New Roman" w:eastAsia="Times New Roman" w:hAnsi="Times New Roman" w:cs="Times New Roman"/>
                <w:w w:val="99"/>
                <w:sz w:val="28"/>
                <w:szCs w:val="28"/>
              </w:rPr>
              <w:t>0</w:t>
            </w:r>
          </w:p>
        </w:tc>
        <w:tc>
          <w:tcPr>
            <w:tcW w:w="1007" w:type="dxa"/>
            <w:tcBorders>
              <w:bottom w:val="single" w:sz="8" w:space="0" w:color="auto"/>
              <w:right w:val="single" w:sz="8" w:space="0" w:color="auto"/>
            </w:tcBorders>
            <w:vAlign w:val="bottom"/>
          </w:tcPr>
          <w:p w:rsidR="00DC5470" w:rsidRPr="00D741FB" w:rsidRDefault="00DC5470" w:rsidP="00DC5470">
            <w:pPr>
              <w:spacing w:line="264" w:lineRule="exact"/>
              <w:jc w:val="center"/>
              <w:rPr>
                <w:rFonts w:ascii="Times New Roman" w:hAnsi="Times New Roman" w:cs="Times New Roman"/>
                <w:sz w:val="28"/>
                <w:szCs w:val="28"/>
              </w:rPr>
            </w:pPr>
            <w:r w:rsidRPr="00D741FB">
              <w:rPr>
                <w:rFonts w:ascii="Times New Roman" w:eastAsia="Times New Roman" w:hAnsi="Times New Roman" w:cs="Times New Roman"/>
                <w:w w:val="99"/>
                <w:sz w:val="28"/>
                <w:szCs w:val="28"/>
              </w:rPr>
              <w:t>0</w:t>
            </w:r>
          </w:p>
        </w:tc>
        <w:tc>
          <w:tcPr>
            <w:tcW w:w="1148" w:type="dxa"/>
            <w:tcBorders>
              <w:bottom w:val="single" w:sz="8" w:space="0" w:color="auto"/>
              <w:right w:val="single" w:sz="8" w:space="0" w:color="auto"/>
            </w:tcBorders>
            <w:vAlign w:val="bottom"/>
          </w:tcPr>
          <w:p w:rsidR="00DC5470" w:rsidRPr="00D741FB" w:rsidRDefault="00DC5470" w:rsidP="00DC5470">
            <w:pPr>
              <w:spacing w:line="264" w:lineRule="exact"/>
              <w:jc w:val="center"/>
              <w:rPr>
                <w:rFonts w:ascii="Times New Roman" w:hAnsi="Times New Roman" w:cs="Times New Roman"/>
                <w:sz w:val="28"/>
                <w:szCs w:val="28"/>
              </w:rPr>
            </w:pPr>
            <w:r w:rsidRPr="00D741FB">
              <w:rPr>
                <w:rFonts w:ascii="Times New Roman" w:eastAsia="Times New Roman" w:hAnsi="Times New Roman" w:cs="Times New Roman"/>
                <w:w w:val="99"/>
                <w:sz w:val="28"/>
                <w:szCs w:val="28"/>
              </w:rPr>
              <w:t>0</w:t>
            </w:r>
          </w:p>
        </w:tc>
        <w:tc>
          <w:tcPr>
            <w:tcW w:w="35" w:type="dxa"/>
            <w:vAlign w:val="bottom"/>
          </w:tcPr>
          <w:p w:rsidR="00DC5470" w:rsidRPr="00D741FB" w:rsidRDefault="00DC5470" w:rsidP="00DC5470">
            <w:pPr>
              <w:rPr>
                <w:rFonts w:ascii="Times New Roman" w:hAnsi="Times New Roman" w:cs="Times New Roman"/>
                <w:sz w:val="28"/>
                <w:szCs w:val="28"/>
              </w:rPr>
            </w:pPr>
          </w:p>
        </w:tc>
      </w:tr>
    </w:tbl>
    <w:p w:rsidR="00EF1E66" w:rsidRPr="00D741FB" w:rsidRDefault="00EF1E66" w:rsidP="00EF1E66">
      <w:pPr>
        <w:spacing w:line="33" w:lineRule="exact"/>
        <w:rPr>
          <w:rFonts w:ascii="Times New Roman" w:hAnsi="Times New Roman" w:cs="Times New Roman"/>
          <w:sz w:val="28"/>
          <w:szCs w:val="28"/>
        </w:rPr>
      </w:pPr>
    </w:p>
    <w:p w:rsidR="00EF1E66" w:rsidRPr="00D741FB" w:rsidRDefault="00EF1E66" w:rsidP="009B724E">
      <w:pPr>
        <w:ind w:left="460"/>
        <w:rPr>
          <w:rFonts w:ascii="Times New Roman" w:hAnsi="Times New Roman" w:cs="Times New Roman"/>
          <w:sz w:val="28"/>
          <w:szCs w:val="28"/>
        </w:rPr>
      </w:pPr>
      <w:r w:rsidRPr="00D741FB">
        <w:rPr>
          <w:rFonts w:ascii="Times New Roman" w:eastAsia="Times New Roman" w:hAnsi="Times New Roman" w:cs="Times New Roman"/>
          <w:b/>
          <w:bCs/>
          <w:sz w:val="28"/>
          <w:szCs w:val="28"/>
        </w:rPr>
        <w:t>Выводы и рекомендации по разделу 5:</w:t>
      </w:r>
    </w:p>
    <w:p w:rsidR="00EF1E66" w:rsidRPr="00D741FB" w:rsidRDefault="00EF1E66" w:rsidP="00A12550">
      <w:pPr>
        <w:ind w:left="100" w:right="240" w:firstLine="725"/>
        <w:rPr>
          <w:rFonts w:ascii="Times New Roman" w:hAnsi="Times New Roman" w:cs="Times New Roman"/>
          <w:sz w:val="28"/>
          <w:szCs w:val="28"/>
        </w:rPr>
      </w:pPr>
      <w:r w:rsidRPr="00D741FB">
        <w:rPr>
          <w:rFonts w:ascii="Times New Roman" w:eastAsia="Times New Roman" w:hAnsi="Times New Roman" w:cs="Times New Roman"/>
          <w:sz w:val="28"/>
          <w:szCs w:val="28"/>
        </w:rPr>
        <w:t>На протяжении последних трех лет обучающиеся школы при получении основного общего образования оставляют свой выбор на получении среднего общего образования в школе. Что говорит о системности в работе с выпускниками основного общего образования и определению дальнейшего образовательного маршрута в будущем. Последние три года выпускники 11-х классов поступили в учреждения среднего профессионального образования.</w:t>
      </w:r>
    </w:p>
    <w:p w:rsidR="00EF1E66" w:rsidRPr="00D741FB" w:rsidRDefault="00EF1E66" w:rsidP="00EF1E66">
      <w:pPr>
        <w:spacing w:line="200" w:lineRule="exact"/>
        <w:rPr>
          <w:rFonts w:ascii="Times New Roman" w:hAnsi="Times New Roman" w:cs="Times New Roman"/>
          <w:sz w:val="28"/>
          <w:szCs w:val="28"/>
        </w:rPr>
      </w:pPr>
    </w:p>
    <w:p w:rsidR="00EF1E66" w:rsidRDefault="00EF1E66" w:rsidP="00EF1E66">
      <w:pPr>
        <w:spacing w:line="350" w:lineRule="exact"/>
        <w:rPr>
          <w:sz w:val="20"/>
          <w:szCs w:val="20"/>
        </w:rPr>
      </w:pPr>
    </w:p>
    <w:p w:rsidR="00EF1E66" w:rsidRDefault="00EF1E66" w:rsidP="00EF1E66">
      <w:pPr>
        <w:spacing w:line="350" w:lineRule="exact"/>
        <w:rPr>
          <w:sz w:val="20"/>
          <w:szCs w:val="20"/>
        </w:rPr>
      </w:pPr>
    </w:p>
    <w:p w:rsidR="00EF1E66" w:rsidRDefault="00EF1E66" w:rsidP="00EF1E66">
      <w:pPr>
        <w:spacing w:line="350" w:lineRule="exact"/>
        <w:rPr>
          <w:sz w:val="20"/>
          <w:szCs w:val="20"/>
        </w:rPr>
      </w:pPr>
    </w:p>
    <w:p w:rsidR="00EF1E66" w:rsidRDefault="00EF1E66" w:rsidP="00EF1E66">
      <w:pPr>
        <w:spacing w:line="350" w:lineRule="exact"/>
        <w:rPr>
          <w:sz w:val="20"/>
          <w:szCs w:val="20"/>
        </w:rPr>
      </w:pPr>
    </w:p>
    <w:p w:rsidR="009B724E" w:rsidRDefault="009B724E" w:rsidP="009B724E">
      <w:pPr>
        <w:rPr>
          <w:b/>
          <w:noProof/>
        </w:rPr>
        <w:sectPr w:rsidR="009B724E" w:rsidSect="002F2996">
          <w:footerReference w:type="default" r:id="rId10"/>
          <w:pgSz w:w="11906" w:h="16838"/>
          <w:pgMar w:top="1134" w:right="850" w:bottom="851" w:left="1276" w:header="708" w:footer="708" w:gutter="0"/>
          <w:cols w:space="708"/>
          <w:docGrid w:linePitch="360"/>
        </w:sectPr>
      </w:pPr>
    </w:p>
    <w:p w:rsidR="00F85D16" w:rsidRDefault="00F85D16" w:rsidP="009B724E">
      <w:pPr>
        <w:ind w:right="20"/>
        <w:rPr>
          <w:rFonts w:ascii="Times New Roman" w:eastAsia="Times New Roman" w:hAnsi="Times New Roman" w:cs="Times New Roman"/>
          <w:b/>
          <w:bCs/>
          <w:sz w:val="20"/>
          <w:szCs w:val="20"/>
        </w:rPr>
      </w:pPr>
    </w:p>
    <w:p w:rsidR="00EF1E66" w:rsidRPr="009A5A94" w:rsidRDefault="00EF1E66" w:rsidP="00EF1E66">
      <w:pPr>
        <w:ind w:right="20"/>
        <w:jc w:val="center"/>
        <w:rPr>
          <w:rFonts w:ascii="Times New Roman" w:hAnsi="Times New Roman" w:cs="Times New Roman"/>
          <w:sz w:val="28"/>
          <w:szCs w:val="28"/>
        </w:rPr>
      </w:pPr>
      <w:r w:rsidRPr="009A5A94">
        <w:rPr>
          <w:rFonts w:ascii="Times New Roman" w:eastAsia="Times New Roman" w:hAnsi="Times New Roman" w:cs="Times New Roman"/>
          <w:b/>
          <w:bCs/>
          <w:sz w:val="28"/>
          <w:szCs w:val="28"/>
        </w:rPr>
        <w:t>Раздел 6. Кадровое обеспечение.</w:t>
      </w:r>
    </w:p>
    <w:p w:rsidR="00EF1E66" w:rsidRDefault="00EF1E66" w:rsidP="00EF1E66">
      <w:pPr>
        <w:rPr>
          <w:rFonts w:ascii="Times New Roman" w:hAnsi="Times New Roman" w:cs="Times New Roman"/>
          <w:sz w:val="28"/>
          <w:szCs w:val="28"/>
          <w:lang w:val="en-US"/>
        </w:rPr>
      </w:pPr>
      <w:r w:rsidRPr="009A5A94">
        <w:rPr>
          <w:rFonts w:ascii="Times New Roman" w:hAnsi="Times New Roman" w:cs="Times New Roman"/>
          <w:sz w:val="28"/>
          <w:szCs w:val="28"/>
        </w:rPr>
        <w:t xml:space="preserve">  6.1. Состав администрации</w:t>
      </w:r>
    </w:p>
    <w:p w:rsidR="00DC5470" w:rsidRPr="00DC5470" w:rsidRDefault="00DC5470" w:rsidP="00DC5470">
      <w:pPr>
        <w:jc w:val="right"/>
        <w:rPr>
          <w:rFonts w:ascii="Times New Roman" w:hAnsi="Times New Roman" w:cs="Times New Roman"/>
          <w:b/>
          <w:sz w:val="28"/>
          <w:szCs w:val="28"/>
        </w:rPr>
      </w:pPr>
      <w:r w:rsidRPr="00DC5470">
        <w:rPr>
          <w:rFonts w:ascii="Times New Roman" w:hAnsi="Times New Roman" w:cs="Times New Roman"/>
          <w:b/>
          <w:sz w:val="28"/>
          <w:szCs w:val="28"/>
        </w:rPr>
        <w:t>Таблица 28</w:t>
      </w:r>
    </w:p>
    <w:tbl>
      <w:tblPr>
        <w:tblpPr w:leftFromText="180" w:rightFromText="180" w:vertAnchor="text" w:horzAnchor="margin" w:tblpXSpec="center" w:tblpY="114"/>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2340"/>
        <w:gridCol w:w="1620"/>
        <w:gridCol w:w="1800"/>
        <w:gridCol w:w="900"/>
        <w:gridCol w:w="1440"/>
        <w:gridCol w:w="1260"/>
        <w:gridCol w:w="1440"/>
        <w:gridCol w:w="1170"/>
        <w:gridCol w:w="1170"/>
      </w:tblGrid>
      <w:tr w:rsidR="00EF1E66" w:rsidRPr="00F90654" w:rsidTr="00EF1E66">
        <w:trPr>
          <w:trHeight w:val="1378"/>
        </w:trPr>
        <w:tc>
          <w:tcPr>
            <w:tcW w:w="648" w:type="dxa"/>
            <w:vMerge w:val="restar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w:t>
            </w:r>
          </w:p>
        </w:tc>
        <w:tc>
          <w:tcPr>
            <w:tcW w:w="1440" w:type="dxa"/>
            <w:vMerge w:val="restar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Занимаемая должность</w:t>
            </w:r>
          </w:p>
        </w:tc>
        <w:tc>
          <w:tcPr>
            <w:tcW w:w="2340" w:type="dxa"/>
            <w:vMerge w:val="restar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Фамилия, имя, отчество</w:t>
            </w:r>
          </w:p>
        </w:tc>
        <w:tc>
          <w:tcPr>
            <w:tcW w:w="1620" w:type="dxa"/>
            <w:vMerge w:val="restar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Образование</w:t>
            </w:r>
          </w:p>
        </w:tc>
        <w:tc>
          <w:tcPr>
            <w:tcW w:w="1800" w:type="dxa"/>
            <w:vMerge w:val="restar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Специальность по диплому</w:t>
            </w:r>
          </w:p>
        </w:tc>
        <w:tc>
          <w:tcPr>
            <w:tcW w:w="900" w:type="dxa"/>
            <w:vMerge w:val="restar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Пед.</w:t>
            </w:r>
          </w:p>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стаж</w:t>
            </w:r>
          </w:p>
        </w:tc>
        <w:tc>
          <w:tcPr>
            <w:tcW w:w="1440" w:type="dxa"/>
            <w:vMerge w:val="restar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Стаж в занимаемой должности</w:t>
            </w:r>
          </w:p>
        </w:tc>
        <w:tc>
          <w:tcPr>
            <w:tcW w:w="1260" w:type="dxa"/>
            <w:vMerge w:val="restar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Квалиф.</w:t>
            </w:r>
          </w:p>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категория</w:t>
            </w:r>
          </w:p>
        </w:tc>
        <w:tc>
          <w:tcPr>
            <w:tcW w:w="1440" w:type="dxa"/>
            <w:vMerge w:val="restar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Дата</w:t>
            </w:r>
          </w:p>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присвоения</w:t>
            </w:r>
          </w:p>
        </w:tc>
        <w:tc>
          <w:tcPr>
            <w:tcW w:w="2340" w:type="dxa"/>
            <w:gridSpan w:val="2"/>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Учебная</w:t>
            </w:r>
          </w:p>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нагрузка</w:t>
            </w:r>
          </w:p>
        </w:tc>
      </w:tr>
      <w:tr w:rsidR="00EF1E66" w:rsidRPr="00F90654" w:rsidTr="00EF1E66">
        <w:trPr>
          <w:trHeight w:val="411"/>
        </w:trPr>
        <w:tc>
          <w:tcPr>
            <w:tcW w:w="648" w:type="dxa"/>
            <w:vMerge/>
            <w:vAlign w:val="center"/>
          </w:tcPr>
          <w:p w:rsidR="00EF1E66" w:rsidRPr="00F90654" w:rsidRDefault="00EF1E66" w:rsidP="00EF1E66">
            <w:pPr>
              <w:jc w:val="center"/>
              <w:rPr>
                <w:rFonts w:ascii="Times New Roman" w:hAnsi="Times New Roman" w:cs="Times New Roman"/>
                <w:sz w:val="20"/>
                <w:szCs w:val="20"/>
              </w:rPr>
            </w:pPr>
          </w:p>
        </w:tc>
        <w:tc>
          <w:tcPr>
            <w:tcW w:w="1440" w:type="dxa"/>
            <w:vMerge/>
            <w:vAlign w:val="center"/>
          </w:tcPr>
          <w:p w:rsidR="00EF1E66" w:rsidRPr="00F90654" w:rsidRDefault="00EF1E66" w:rsidP="00EF1E66">
            <w:pPr>
              <w:jc w:val="center"/>
              <w:rPr>
                <w:rFonts w:ascii="Times New Roman" w:hAnsi="Times New Roman" w:cs="Times New Roman"/>
                <w:sz w:val="20"/>
                <w:szCs w:val="20"/>
              </w:rPr>
            </w:pPr>
          </w:p>
        </w:tc>
        <w:tc>
          <w:tcPr>
            <w:tcW w:w="2340" w:type="dxa"/>
            <w:vMerge/>
            <w:vAlign w:val="center"/>
          </w:tcPr>
          <w:p w:rsidR="00EF1E66" w:rsidRPr="00F90654" w:rsidRDefault="00EF1E66" w:rsidP="00EF1E66">
            <w:pPr>
              <w:jc w:val="center"/>
              <w:rPr>
                <w:rFonts w:ascii="Times New Roman" w:hAnsi="Times New Roman" w:cs="Times New Roman"/>
                <w:sz w:val="20"/>
                <w:szCs w:val="20"/>
              </w:rPr>
            </w:pPr>
          </w:p>
        </w:tc>
        <w:tc>
          <w:tcPr>
            <w:tcW w:w="1620" w:type="dxa"/>
            <w:vMerge/>
            <w:vAlign w:val="center"/>
          </w:tcPr>
          <w:p w:rsidR="00EF1E66" w:rsidRPr="00F90654" w:rsidRDefault="00EF1E66" w:rsidP="00EF1E66">
            <w:pPr>
              <w:jc w:val="center"/>
              <w:rPr>
                <w:rFonts w:ascii="Times New Roman" w:hAnsi="Times New Roman" w:cs="Times New Roman"/>
                <w:sz w:val="20"/>
                <w:szCs w:val="20"/>
              </w:rPr>
            </w:pPr>
          </w:p>
        </w:tc>
        <w:tc>
          <w:tcPr>
            <w:tcW w:w="1800" w:type="dxa"/>
            <w:vMerge/>
            <w:vAlign w:val="center"/>
          </w:tcPr>
          <w:p w:rsidR="00EF1E66" w:rsidRPr="00F90654" w:rsidRDefault="00EF1E66" w:rsidP="00EF1E66">
            <w:pPr>
              <w:jc w:val="center"/>
              <w:rPr>
                <w:rFonts w:ascii="Times New Roman" w:hAnsi="Times New Roman" w:cs="Times New Roman"/>
                <w:sz w:val="20"/>
                <w:szCs w:val="20"/>
              </w:rPr>
            </w:pPr>
          </w:p>
        </w:tc>
        <w:tc>
          <w:tcPr>
            <w:tcW w:w="900" w:type="dxa"/>
            <w:vMerge/>
            <w:vAlign w:val="center"/>
          </w:tcPr>
          <w:p w:rsidR="00EF1E66" w:rsidRPr="00F90654" w:rsidRDefault="00EF1E66" w:rsidP="00EF1E66">
            <w:pPr>
              <w:jc w:val="center"/>
              <w:rPr>
                <w:rFonts w:ascii="Times New Roman" w:hAnsi="Times New Roman" w:cs="Times New Roman"/>
                <w:sz w:val="20"/>
                <w:szCs w:val="20"/>
              </w:rPr>
            </w:pPr>
          </w:p>
        </w:tc>
        <w:tc>
          <w:tcPr>
            <w:tcW w:w="1440" w:type="dxa"/>
            <w:vMerge/>
            <w:vAlign w:val="center"/>
          </w:tcPr>
          <w:p w:rsidR="00EF1E66" w:rsidRPr="00F90654" w:rsidRDefault="00EF1E66" w:rsidP="00EF1E66">
            <w:pPr>
              <w:jc w:val="center"/>
              <w:rPr>
                <w:rFonts w:ascii="Times New Roman" w:hAnsi="Times New Roman" w:cs="Times New Roman"/>
                <w:sz w:val="20"/>
                <w:szCs w:val="20"/>
              </w:rPr>
            </w:pPr>
          </w:p>
        </w:tc>
        <w:tc>
          <w:tcPr>
            <w:tcW w:w="1260" w:type="dxa"/>
            <w:vMerge/>
            <w:vAlign w:val="center"/>
          </w:tcPr>
          <w:p w:rsidR="00EF1E66" w:rsidRPr="00F90654" w:rsidRDefault="00EF1E66" w:rsidP="00EF1E66">
            <w:pPr>
              <w:jc w:val="center"/>
              <w:rPr>
                <w:rFonts w:ascii="Times New Roman" w:hAnsi="Times New Roman" w:cs="Times New Roman"/>
                <w:sz w:val="20"/>
                <w:szCs w:val="20"/>
              </w:rPr>
            </w:pPr>
          </w:p>
        </w:tc>
        <w:tc>
          <w:tcPr>
            <w:tcW w:w="1440" w:type="dxa"/>
            <w:vMerge/>
            <w:vAlign w:val="center"/>
          </w:tcPr>
          <w:p w:rsidR="00EF1E66" w:rsidRPr="00F90654" w:rsidRDefault="00EF1E66" w:rsidP="00EF1E66">
            <w:pPr>
              <w:jc w:val="center"/>
              <w:rPr>
                <w:rFonts w:ascii="Times New Roman" w:hAnsi="Times New Roman" w:cs="Times New Roman"/>
                <w:sz w:val="20"/>
                <w:szCs w:val="20"/>
              </w:rPr>
            </w:pPr>
          </w:p>
        </w:tc>
        <w:tc>
          <w:tcPr>
            <w:tcW w:w="1170" w:type="dxa"/>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Предмет</w:t>
            </w:r>
          </w:p>
        </w:tc>
        <w:tc>
          <w:tcPr>
            <w:tcW w:w="1170" w:type="dxa"/>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Кол-во часов</w:t>
            </w:r>
          </w:p>
        </w:tc>
      </w:tr>
      <w:tr w:rsidR="00EF1E66" w:rsidRPr="00F90654" w:rsidTr="00EF1E66">
        <w:trPr>
          <w:trHeight w:val="411"/>
        </w:trPr>
        <w:tc>
          <w:tcPr>
            <w:tcW w:w="648" w:type="dxa"/>
          </w:tcPr>
          <w:p w:rsidR="00EF1E66" w:rsidRPr="00F90654" w:rsidRDefault="00EF1E66" w:rsidP="00EF1E66">
            <w:pPr>
              <w:jc w:val="both"/>
              <w:rPr>
                <w:rFonts w:ascii="Times New Roman" w:hAnsi="Times New Roman" w:cs="Times New Roman"/>
                <w:sz w:val="20"/>
                <w:szCs w:val="20"/>
              </w:rPr>
            </w:pPr>
            <w:r w:rsidRPr="00F90654">
              <w:rPr>
                <w:rFonts w:ascii="Times New Roman" w:hAnsi="Times New Roman" w:cs="Times New Roman"/>
                <w:sz w:val="20"/>
                <w:szCs w:val="20"/>
              </w:rPr>
              <w:t>1</w:t>
            </w:r>
          </w:p>
        </w:tc>
        <w:tc>
          <w:tcPr>
            <w:tcW w:w="1440" w:type="dxa"/>
          </w:tcPr>
          <w:p w:rsidR="00EF1E66" w:rsidRPr="00F90654" w:rsidRDefault="00EF1E66" w:rsidP="00EF1E66">
            <w:pPr>
              <w:rPr>
                <w:rFonts w:ascii="Times New Roman" w:hAnsi="Times New Roman" w:cs="Times New Roman"/>
                <w:sz w:val="20"/>
                <w:szCs w:val="20"/>
              </w:rPr>
            </w:pPr>
            <w:r w:rsidRPr="00F90654">
              <w:rPr>
                <w:rFonts w:ascii="Times New Roman" w:hAnsi="Times New Roman" w:cs="Times New Roman"/>
                <w:sz w:val="20"/>
                <w:szCs w:val="20"/>
              </w:rPr>
              <w:t>Директор</w:t>
            </w:r>
          </w:p>
        </w:tc>
        <w:tc>
          <w:tcPr>
            <w:tcW w:w="2340" w:type="dxa"/>
          </w:tcPr>
          <w:p w:rsidR="00EF1E66" w:rsidRPr="00F90654" w:rsidRDefault="00EF1E66" w:rsidP="00EF1E66">
            <w:pPr>
              <w:rPr>
                <w:rFonts w:ascii="Times New Roman" w:hAnsi="Times New Roman" w:cs="Times New Roman"/>
                <w:sz w:val="20"/>
                <w:szCs w:val="20"/>
              </w:rPr>
            </w:pPr>
            <w:r w:rsidRPr="00F90654">
              <w:rPr>
                <w:rFonts w:ascii="Times New Roman" w:hAnsi="Times New Roman" w:cs="Times New Roman"/>
                <w:sz w:val="20"/>
                <w:szCs w:val="20"/>
              </w:rPr>
              <w:t>Жмакина Наталья Михайловна</w:t>
            </w:r>
          </w:p>
        </w:tc>
        <w:tc>
          <w:tcPr>
            <w:tcW w:w="1620" w:type="dxa"/>
          </w:tcPr>
          <w:p w:rsidR="00EF1E66" w:rsidRPr="00F90654" w:rsidRDefault="00EF1E66" w:rsidP="00EF1E66">
            <w:pPr>
              <w:jc w:val="both"/>
              <w:rPr>
                <w:rFonts w:ascii="Times New Roman" w:hAnsi="Times New Roman" w:cs="Times New Roman"/>
                <w:sz w:val="20"/>
                <w:szCs w:val="20"/>
              </w:rPr>
            </w:pPr>
            <w:r w:rsidRPr="00F90654">
              <w:rPr>
                <w:rFonts w:ascii="Times New Roman" w:hAnsi="Times New Roman" w:cs="Times New Roman"/>
                <w:sz w:val="20"/>
                <w:szCs w:val="20"/>
              </w:rPr>
              <w:t>высшее</w:t>
            </w:r>
          </w:p>
        </w:tc>
        <w:tc>
          <w:tcPr>
            <w:tcW w:w="1800" w:type="dxa"/>
          </w:tcPr>
          <w:p w:rsidR="00EF1E66" w:rsidRPr="00F90654" w:rsidRDefault="00EF1E66" w:rsidP="00EF1E66">
            <w:pPr>
              <w:rPr>
                <w:rFonts w:ascii="Times New Roman" w:hAnsi="Times New Roman" w:cs="Times New Roman"/>
                <w:sz w:val="20"/>
                <w:szCs w:val="20"/>
              </w:rPr>
            </w:pPr>
            <w:r w:rsidRPr="00F90654">
              <w:rPr>
                <w:rFonts w:ascii="Times New Roman" w:hAnsi="Times New Roman" w:cs="Times New Roman"/>
                <w:sz w:val="20"/>
                <w:szCs w:val="20"/>
              </w:rPr>
              <w:t>Учитель технологии</w:t>
            </w:r>
          </w:p>
        </w:tc>
        <w:tc>
          <w:tcPr>
            <w:tcW w:w="900" w:type="dxa"/>
          </w:tcPr>
          <w:p w:rsidR="00EF1E66" w:rsidRPr="00F90654" w:rsidRDefault="00AC3B0A" w:rsidP="00EF1E66">
            <w:pPr>
              <w:rPr>
                <w:rFonts w:ascii="Times New Roman" w:hAnsi="Times New Roman" w:cs="Times New Roman"/>
                <w:sz w:val="20"/>
                <w:szCs w:val="20"/>
              </w:rPr>
            </w:pPr>
            <w:r>
              <w:rPr>
                <w:rFonts w:ascii="Times New Roman" w:hAnsi="Times New Roman" w:cs="Times New Roman"/>
                <w:sz w:val="20"/>
                <w:szCs w:val="20"/>
              </w:rPr>
              <w:t>31</w:t>
            </w:r>
          </w:p>
        </w:tc>
        <w:tc>
          <w:tcPr>
            <w:tcW w:w="1440" w:type="dxa"/>
          </w:tcPr>
          <w:p w:rsidR="00EF1E66" w:rsidRPr="00F90654" w:rsidRDefault="00AC3B0A" w:rsidP="00EF1E66">
            <w:pPr>
              <w:rPr>
                <w:rFonts w:ascii="Times New Roman" w:hAnsi="Times New Roman" w:cs="Times New Roman"/>
                <w:sz w:val="20"/>
                <w:szCs w:val="20"/>
              </w:rPr>
            </w:pPr>
            <w:r>
              <w:rPr>
                <w:rFonts w:ascii="Times New Roman" w:hAnsi="Times New Roman" w:cs="Times New Roman"/>
                <w:sz w:val="20"/>
                <w:szCs w:val="20"/>
              </w:rPr>
              <w:t>8</w:t>
            </w:r>
          </w:p>
        </w:tc>
        <w:tc>
          <w:tcPr>
            <w:tcW w:w="1260" w:type="dxa"/>
          </w:tcPr>
          <w:p w:rsidR="00EF1E66" w:rsidRPr="00F90654" w:rsidRDefault="0090654B" w:rsidP="00EF1E66">
            <w:pPr>
              <w:rPr>
                <w:rFonts w:ascii="Times New Roman" w:hAnsi="Times New Roman" w:cs="Times New Roman"/>
                <w:sz w:val="20"/>
                <w:szCs w:val="20"/>
              </w:rPr>
            </w:pPr>
            <w:r>
              <w:rPr>
                <w:rFonts w:ascii="Times New Roman" w:hAnsi="Times New Roman" w:cs="Times New Roman"/>
                <w:sz w:val="20"/>
                <w:szCs w:val="20"/>
              </w:rPr>
              <w:t>соответствие</w:t>
            </w:r>
          </w:p>
        </w:tc>
        <w:tc>
          <w:tcPr>
            <w:tcW w:w="1440" w:type="dxa"/>
          </w:tcPr>
          <w:p w:rsidR="00EF1E66" w:rsidRPr="00F90654" w:rsidRDefault="0090654B" w:rsidP="00EF1E66">
            <w:pPr>
              <w:rPr>
                <w:rFonts w:ascii="Times New Roman" w:hAnsi="Times New Roman" w:cs="Times New Roman"/>
                <w:sz w:val="20"/>
                <w:szCs w:val="20"/>
              </w:rPr>
            </w:pPr>
            <w:r>
              <w:rPr>
                <w:rFonts w:ascii="Times New Roman" w:hAnsi="Times New Roman" w:cs="Times New Roman"/>
                <w:sz w:val="20"/>
                <w:szCs w:val="20"/>
              </w:rPr>
              <w:t>2021</w:t>
            </w:r>
            <w:r w:rsidR="00EF1E66" w:rsidRPr="00F90654">
              <w:rPr>
                <w:rFonts w:ascii="Times New Roman" w:hAnsi="Times New Roman" w:cs="Times New Roman"/>
                <w:sz w:val="20"/>
                <w:szCs w:val="20"/>
              </w:rPr>
              <w:t>,</w:t>
            </w:r>
          </w:p>
          <w:p w:rsidR="00EF1E66" w:rsidRPr="00F90654" w:rsidRDefault="0090654B" w:rsidP="00EF1E66">
            <w:pPr>
              <w:rPr>
                <w:rFonts w:ascii="Times New Roman" w:hAnsi="Times New Roman" w:cs="Times New Roman"/>
                <w:sz w:val="20"/>
                <w:szCs w:val="20"/>
              </w:rPr>
            </w:pPr>
            <w:r>
              <w:rPr>
                <w:rFonts w:ascii="Times New Roman" w:hAnsi="Times New Roman" w:cs="Times New Roman"/>
                <w:sz w:val="20"/>
                <w:szCs w:val="20"/>
              </w:rPr>
              <w:t>сентя</w:t>
            </w:r>
            <w:r w:rsidR="00EF1E66" w:rsidRPr="00F90654">
              <w:rPr>
                <w:rFonts w:ascii="Times New Roman" w:hAnsi="Times New Roman" w:cs="Times New Roman"/>
                <w:sz w:val="20"/>
                <w:szCs w:val="20"/>
              </w:rPr>
              <w:t>брь</w:t>
            </w:r>
          </w:p>
        </w:tc>
        <w:tc>
          <w:tcPr>
            <w:tcW w:w="1170" w:type="dxa"/>
          </w:tcPr>
          <w:p w:rsidR="00EF1E66" w:rsidRPr="00F90654" w:rsidRDefault="00EF1E66" w:rsidP="00EF1E66">
            <w:pPr>
              <w:rPr>
                <w:rFonts w:ascii="Times New Roman" w:hAnsi="Times New Roman" w:cs="Times New Roman"/>
                <w:sz w:val="20"/>
                <w:szCs w:val="20"/>
              </w:rPr>
            </w:pPr>
            <w:r w:rsidRPr="00F90654">
              <w:rPr>
                <w:rFonts w:ascii="Times New Roman" w:hAnsi="Times New Roman" w:cs="Times New Roman"/>
                <w:sz w:val="20"/>
                <w:szCs w:val="20"/>
              </w:rPr>
              <w:t xml:space="preserve">Технология, ИЗО, искусство, </w:t>
            </w:r>
          </w:p>
        </w:tc>
        <w:tc>
          <w:tcPr>
            <w:tcW w:w="1170" w:type="dxa"/>
          </w:tcPr>
          <w:p w:rsidR="00EF1E66" w:rsidRPr="00F90654" w:rsidRDefault="00EF1E66" w:rsidP="00EF1E66">
            <w:pPr>
              <w:rPr>
                <w:rFonts w:ascii="Times New Roman" w:hAnsi="Times New Roman" w:cs="Times New Roman"/>
                <w:sz w:val="20"/>
                <w:szCs w:val="20"/>
              </w:rPr>
            </w:pPr>
            <w:r w:rsidRPr="00F90654">
              <w:rPr>
                <w:rFonts w:ascii="Times New Roman" w:hAnsi="Times New Roman" w:cs="Times New Roman"/>
                <w:sz w:val="20"/>
                <w:szCs w:val="20"/>
              </w:rPr>
              <w:t>1</w:t>
            </w:r>
            <w:r w:rsidR="00ED7020">
              <w:rPr>
                <w:rFonts w:ascii="Times New Roman" w:hAnsi="Times New Roman" w:cs="Times New Roman"/>
                <w:sz w:val="20"/>
                <w:szCs w:val="20"/>
              </w:rPr>
              <w:t>8</w:t>
            </w:r>
          </w:p>
        </w:tc>
      </w:tr>
      <w:tr w:rsidR="00EF1E66" w:rsidRPr="00F90654" w:rsidTr="00EF1E66">
        <w:trPr>
          <w:trHeight w:val="411"/>
        </w:trPr>
        <w:tc>
          <w:tcPr>
            <w:tcW w:w="648" w:type="dxa"/>
          </w:tcPr>
          <w:p w:rsidR="00EF1E66" w:rsidRPr="00F90654" w:rsidRDefault="00EF1E66" w:rsidP="00EF1E66">
            <w:pPr>
              <w:jc w:val="both"/>
              <w:rPr>
                <w:rFonts w:ascii="Times New Roman" w:hAnsi="Times New Roman" w:cs="Times New Roman"/>
                <w:sz w:val="20"/>
                <w:szCs w:val="20"/>
              </w:rPr>
            </w:pPr>
            <w:r w:rsidRPr="00F90654">
              <w:rPr>
                <w:rFonts w:ascii="Times New Roman" w:hAnsi="Times New Roman" w:cs="Times New Roman"/>
                <w:sz w:val="20"/>
                <w:szCs w:val="20"/>
              </w:rPr>
              <w:t>2</w:t>
            </w:r>
          </w:p>
        </w:tc>
        <w:tc>
          <w:tcPr>
            <w:tcW w:w="1440" w:type="dxa"/>
          </w:tcPr>
          <w:p w:rsidR="00EF1E66" w:rsidRPr="00F90654" w:rsidRDefault="00EF1E66" w:rsidP="00EF1E66">
            <w:pPr>
              <w:rPr>
                <w:rFonts w:ascii="Times New Roman" w:hAnsi="Times New Roman" w:cs="Times New Roman"/>
                <w:sz w:val="20"/>
                <w:szCs w:val="20"/>
              </w:rPr>
            </w:pPr>
            <w:r w:rsidRPr="00F90654">
              <w:rPr>
                <w:rFonts w:ascii="Times New Roman" w:hAnsi="Times New Roman" w:cs="Times New Roman"/>
                <w:sz w:val="20"/>
                <w:szCs w:val="20"/>
              </w:rPr>
              <w:t>Заместитель директора по УВР</w:t>
            </w:r>
          </w:p>
        </w:tc>
        <w:tc>
          <w:tcPr>
            <w:tcW w:w="2340" w:type="dxa"/>
          </w:tcPr>
          <w:p w:rsidR="00EF1E66" w:rsidRPr="00F90654" w:rsidRDefault="00EF1E66" w:rsidP="00EF1E66">
            <w:pPr>
              <w:rPr>
                <w:rFonts w:ascii="Times New Roman" w:hAnsi="Times New Roman" w:cs="Times New Roman"/>
                <w:sz w:val="20"/>
                <w:szCs w:val="20"/>
              </w:rPr>
            </w:pPr>
            <w:r w:rsidRPr="00F90654">
              <w:rPr>
                <w:rFonts w:ascii="Times New Roman" w:hAnsi="Times New Roman" w:cs="Times New Roman"/>
                <w:sz w:val="20"/>
                <w:szCs w:val="20"/>
              </w:rPr>
              <w:t>Соколова Галина Викторовна</w:t>
            </w:r>
          </w:p>
        </w:tc>
        <w:tc>
          <w:tcPr>
            <w:tcW w:w="1620" w:type="dxa"/>
          </w:tcPr>
          <w:p w:rsidR="00EF1E66" w:rsidRPr="00F90654" w:rsidRDefault="00EF1E66" w:rsidP="00EF1E66">
            <w:pPr>
              <w:jc w:val="both"/>
              <w:rPr>
                <w:rFonts w:ascii="Times New Roman" w:hAnsi="Times New Roman" w:cs="Times New Roman"/>
                <w:sz w:val="20"/>
                <w:szCs w:val="20"/>
              </w:rPr>
            </w:pPr>
            <w:r w:rsidRPr="00F90654">
              <w:rPr>
                <w:rFonts w:ascii="Times New Roman" w:hAnsi="Times New Roman" w:cs="Times New Roman"/>
                <w:sz w:val="20"/>
                <w:szCs w:val="20"/>
              </w:rPr>
              <w:t>высшее</w:t>
            </w:r>
          </w:p>
        </w:tc>
        <w:tc>
          <w:tcPr>
            <w:tcW w:w="1800" w:type="dxa"/>
          </w:tcPr>
          <w:p w:rsidR="00EF1E66" w:rsidRPr="00F90654" w:rsidRDefault="00EF1E66" w:rsidP="00EF1E66">
            <w:pPr>
              <w:rPr>
                <w:rFonts w:ascii="Times New Roman" w:hAnsi="Times New Roman" w:cs="Times New Roman"/>
                <w:sz w:val="20"/>
                <w:szCs w:val="20"/>
              </w:rPr>
            </w:pPr>
            <w:r w:rsidRPr="00F90654">
              <w:rPr>
                <w:rFonts w:ascii="Times New Roman" w:hAnsi="Times New Roman" w:cs="Times New Roman"/>
                <w:sz w:val="20"/>
                <w:szCs w:val="20"/>
              </w:rPr>
              <w:t>Учитель русского языка и литературы</w:t>
            </w:r>
          </w:p>
        </w:tc>
        <w:tc>
          <w:tcPr>
            <w:tcW w:w="900" w:type="dxa"/>
          </w:tcPr>
          <w:p w:rsidR="00EF1E66" w:rsidRPr="00F90654" w:rsidRDefault="001D58FD" w:rsidP="00EF1E66">
            <w:pPr>
              <w:rPr>
                <w:rFonts w:ascii="Times New Roman" w:hAnsi="Times New Roman" w:cs="Times New Roman"/>
                <w:sz w:val="20"/>
                <w:szCs w:val="20"/>
              </w:rPr>
            </w:pPr>
            <w:r>
              <w:rPr>
                <w:rFonts w:ascii="Times New Roman" w:hAnsi="Times New Roman" w:cs="Times New Roman"/>
                <w:sz w:val="20"/>
                <w:szCs w:val="20"/>
              </w:rPr>
              <w:t>2</w:t>
            </w:r>
            <w:r w:rsidR="00AC3B0A">
              <w:rPr>
                <w:rFonts w:ascii="Times New Roman" w:hAnsi="Times New Roman" w:cs="Times New Roman"/>
                <w:sz w:val="20"/>
                <w:szCs w:val="20"/>
              </w:rPr>
              <w:t>7</w:t>
            </w:r>
          </w:p>
        </w:tc>
        <w:tc>
          <w:tcPr>
            <w:tcW w:w="1440" w:type="dxa"/>
          </w:tcPr>
          <w:p w:rsidR="00EF1E66" w:rsidRPr="00F90654" w:rsidRDefault="00AC3B0A" w:rsidP="00EF1E66">
            <w:pPr>
              <w:rPr>
                <w:rFonts w:ascii="Times New Roman" w:hAnsi="Times New Roman" w:cs="Times New Roman"/>
                <w:sz w:val="20"/>
                <w:szCs w:val="20"/>
              </w:rPr>
            </w:pPr>
            <w:r>
              <w:rPr>
                <w:rFonts w:ascii="Times New Roman" w:hAnsi="Times New Roman" w:cs="Times New Roman"/>
                <w:sz w:val="20"/>
                <w:szCs w:val="20"/>
              </w:rPr>
              <w:t>8</w:t>
            </w:r>
          </w:p>
        </w:tc>
        <w:tc>
          <w:tcPr>
            <w:tcW w:w="1260" w:type="dxa"/>
          </w:tcPr>
          <w:p w:rsidR="00EF1E66" w:rsidRPr="00F90654" w:rsidRDefault="00EF1E66" w:rsidP="00EF1E66">
            <w:pPr>
              <w:rPr>
                <w:rFonts w:ascii="Times New Roman" w:hAnsi="Times New Roman" w:cs="Times New Roman"/>
                <w:sz w:val="20"/>
                <w:szCs w:val="20"/>
              </w:rPr>
            </w:pPr>
            <w:r w:rsidRPr="00F90654">
              <w:rPr>
                <w:rFonts w:ascii="Times New Roman" w:hAnsi="Times New Roman" w:cs="Times New Roman"/>
                <w:sz w:val="20"/>
                <w:szCs w:val="20"/>
              </w:rPr>
              <w:t>соответствие</w:t>
            </w:r>
          </w:p>
        </w:tc>
        <w:tc>
          <w:tcPr>
            <w:tcW w:w="1440" w:type="dxa"/>
          </w:tcPr>
          <w:p w:rsidR="00EF1E66" w:rsidRPr="00F90654" w:rsidRDefault="001D58FD" w:rsidP="00EF1E66">
            <w:pPr>
              <w:rPr>
                <w:rFonts w:ascii="Times New Roman" w:hAnsi="Times New Roman" w:cs="Times New Roman"/>
                <w:sz w:val="20"/>
                <w:szCs w:val="20"/>
              </w:rPr>
            </w:pPr>
            <w:r>
              <w:rPr>
                <w:rFonts w:ascii="Times New Roman" w:hAnsi="Times New Roman" w:cs="Times New Roman"/>
                <w:sz w:val="20"/>
                <w:szCs w:val="20"/>
              </w:rPr>
              <w:t>20</w:t>
            </w:r>
            <w:r w:rsidR="0090654B">
              <w:rPr>
                <w:rFonts w:ascii="Times New Roman" w:hAnsi="Times New Roman" w:cs="Times New Roman"/>
                <w:sz w:val="20"/>
                <w:szCs w:val="20"/>
              </w:rPr>
              <w:t>21</w:t>
            </w:r>
            <w:r w:rsidR="00EF1E66" w:rsidRPr="00F90654">
              <w:rPr>
                <w:rFonts w:ascii="Times New Roman" w:hAnsi="Times New Roman" w:cs="Times New Roman"/>
                <w:sz w:val="20"/>
                <w:szCs w:val="20"/>
              </w:rPr>
              <w:t>, декабрь</w:t>
            </w:r>
          </w:p>
        </w:tc>
        <w:tc>
          <w:tcPr>
            <w:tcW w:w="1170" w:type="dxa"/>
          </w:tcPr>
          <w:p w:rsidR="00EF1E66" w:rsidRPr="00F90654" w:rsidRDefault="009F1EB0" w:rsidP="009F1EB0">
            <w:pPr>
              <w:rPr>
                <w:rFonts w:ascii="Times New Roman" w:hAnsi="Times New Roman" w:cs="Times New Roman"/>
                <w:sz w:val="20"/>
                <w:szCs w:val="20"/>
              </w:rPr>
            </w:pPr>
            <w:r>
              <w:rPr>
                <w:rFonts w:ascii="Times New Roman" w:hAnsi="Times New Roman" w:cs="Times New Roman"/>
                <w:sz w:val="20"/>
                <w:szCs w:val="20"/>
              </w:rPr>
              <w:t>Немецкий язык</w:t>
            </w:r>
            <w:r w:rsidR="00EF1E66" w:rsidRPr="00F90654">
              <w:rPr>
                <w:rFonts w:ascii="Times New Roman" w:hAnsi="Times New Roman" w:cs="Times New Roman"/>
                <w:sz w:val="20"/>
                <w:szCs w:val="20"/>
              </w:rPr>
              <w:t xml:space="preserve">, ОРКСЭ, ОДНКНР, </w:t>
            </w:r>
          </w:p>
        </w:tc>
        <w:tc>
          <w:tcPr>
            <w:tcW w:w="1170" w:type="dxa"/>
          </w:tcPr>
          <w:p w:rsidR="00EF1E66" w:rsidRPr="00F90654" w:rsidRDefault="009F1EB0" w:rsidP="00EF1E66">
            <w:pPr>
              <w:rPr>
                <w:rFonts w:ascii="Times New Roman" w:hAnsi="Times New Roman" w:cs="Times New Roman"/>
                <w:sz w:val="20"/>
                <w:szCs w:val="20"/>
              </w:rPr>
            </w:pPr>
            <w:r>
              <w:rPr>
                <w:rFonts w:ascii="Times New Roman" w:hAnsi="Times New Roman" w:cs="Times New Roman"/>
                <w:sz w:val="20"/>
                <w:szCs w:val="20"/>
              </w:rPr>
              <w:t>2</w:t>
            </w:r>
            <w:r w:rsidR="00ED7020">
              <w:rPr>
                <w:rFonts w:ascii="Times New Roman" w:hAnsi="Times New Roman" w:cs="Times New Roman"/>
                <w:sz w:val="20"/>
                <w:szCs w:val="20"/>
              </w:rPr>
              <w:t>7</w:t>
            </w:r>
          </w:p>
        </w:tc>
      </w:tr>
      <w:tr w:rsidR="00EF1E66" w:rsidRPr="00F90654" w:rsidTr="00EF1E66">
        <w:trPr>
          <w:trHeight w:val="411"/>
        </w:trPr>
        <w:tc>
          <w:tcPr>
            <w:tcW w:w="648" w:type="dxa"/>
          </w:tcPr>
          <w:p w:rsidR="00EF1E66" w:rsidRPr="00F90654" w:rsidRDefault="00EF1E66" w:rsidP="00EF1E66">
            <w:pPr>
              <w:jc w:val="both"/>
              <w:rPr>
                <w:rFonts w:ascii="Times New Roman" w:hAnsi="Times New Roman" w:cs="Times New Roman"/>
                <w:sz w:val="20"/>
                <w:szCs w:val="20"/>
              </w:rPr>
            </w:pPr>
            <w:r w:rsidRPr="00F90654">
              <w:rPr>
                <w:rFonts w:ascii="Times New Roman" w:hAnsi="Times New Roman" w:cs="Times New Roman"/>
                <w:sz w:val="20"/>
                <w:szCs w:val="20"/>
              </w:rPr>
              <w:t>3</w:t>
            </w:r>
          </w:p>
        </w:tc>
        <w:tc>
          <w:tcPr>
            <w:tcW w:w="1440" w:type="dxa"/>
          </w:tcPr>
          <w:p w:rsidR="00EF1E66" w:rsidRPr="00F90654" w:rsidRDefault="00EF1E66" w:rsidP="00EF1E66">
            <w:pPr>
              <w:rPr>
                <w:rFonts w:ascii="Times New Roman" w:hAnsi="Times New Roman" w:cs="Times New Roman"/>
                <w:sz w:val="20"/>
                <w:szCs w:val="20"/>
              </w:rPr>
            </w:pPr>
            <w:r w:rsidRPr="00F90654">
              <w:rPr>
                <w:rFonts w:ascii="Times New Roman" w:hAnsi="Times New Roman" w:cs="Times New Roman"/>
                <w:sz w:val="20"/>
                <w:szCs w:val="20"/>
              </w:rPr>
              <w:t>Заместитель директора по ВР</w:t>
            </w:r>
          </w:p>
        </w:tc>
        <w:tc>
          <w:tcPr>
            <w:tcW w:w="2340" w:type="dxa"/>
          </w:tcPr>
          <w:p w:rsidR="00EF1E66" w:rsidRPr="00F90654" w:rsidRDefault="009F1EB0" w:rsidP="00EF1E66">
            <w:pPr>
              <w:rPr>
                <w:rFonts w:ascii="Times New Roman" w:hAnsi="Times New Roman" w:cs="Times New Roman"/>
                <w:sz w:val="20"/>
                <w:szCs w:val="20"/>
              </w:rPr>
            </w:pPr>
            <w:r>
              <w:rPr>
                <w:rFonts w:ascii="Times New Roman" w:hAnsi="Times New Roman" w:cs="Times New Roman"/>
                <w:sz w:val="20"/>
                <w:szCs w:val="20"/>
              </w:rPr>
              <w:t>Шевелева Елена Геннадьевна</w:t>
            </w:r>
          </w:p>
        </w:tc>
        <w:tc>
          <w:tcPr>
            <w:tcW w:w="1620" w:type="dxa"/>
          </w:tcPr>
          <w:p w:rsidR="00EF1E66" w:rsidRPr="00F90654" w:rsidRDefault="00EF1E66" w:rsidP="00EF1E66">
            <w:pPr>
              <w:jc w:val="both"/>
              <w:rPr>
                <w:rFonts w:ascii="Times New Roman" w:hAnsi="Times New Roman" w:cs="Times New Roman"/>
                <w:sz w:val="20"/>
                <w:szCs w:val="20"/>
              </w:rPr>
            </w:pPr>
            <w:r w:rsidRPr="00F90654">
              <w:rPr>
                <w:rFonts w:ascii="Times New Roman" w:hAnsi="Times New Roman" w:cs="Times New Roman"/>
                <w:sz w:val="20"/>
                <w:szCs w:val="20"/>
              </w:rPr>
              <w:t>высшее</w:t>
            </w:r>
          </w:p>
        </w:tc>
        <w:tc>
          <w:tcPr>
            <w:tcW w:w="1800" w:type="dxa"/>
          </w:tcPr>
          <w:p w:rsidR="00EF1E66" w:rsidRPr="00F90654" w:rsidRDefault="00EF1E66" w:rsidP="009F1EB0">
            <w:pPr>
              <w:rPr>
                <w:rFonts w:ascii="Times New Roman" w:hAnsi="Times New Roman" w:cs="Times New Roman"/>
                <w:sz w:val="20"/>
                <w:szCs w:val="20"/>
              </w:rPr>
            </w:pPr>
            <w:r w:rsidRPr="00F90654">
              <w:rPr>
                <w:rFonts w:ascii="Times New Roman" w:hAnsi="Times New Roman" w:cs="Times New Roman"/>
                <w:sz w:val="20"/>
                <w:szCs w:val="20"/>
              </w:rPr>
              <w:t>Учитель</w:t>
            </w:r>
            <w:r w:rsidR="00ED7020">
              <w:rPr>
                <w:rFonts w:ascii="Times New Roman" w:hAnsi="Times New Roman" w:cs="Times New Roman"/>
                <w:sz w:val="20"/>
                <w:szCs w:val="20"/>
              </w:rPr>
              <w:t xml:space="preserve"> </w:t>
            </w:r>
            <w:r w:rsidR="009F1EB0">
              <w:rPr>
                <w:rFonts w:ascii="Times New Roman" w:hAnsi="Times New Roman" w:cs="Times New Roman"/>
                <w:sz w:val="20"/>
                <w:szCs w:val="20"/>
              </w:rPr>
              <w:t>начальных классов</w:t>
            </w:r>
          </w:p>
        </w:tc>
        <w:tc>
          <w:tcPr>
            <w:tcW w:w="900" w:type="dxa"/>
          </w:tcPr>
          <w:p w:rsidR="00EF1E66" w:rsidRPr="00F90654" w:rsidRDefault="009F1EB0" w:rsidP="00EF1E66">
            <w:pPr>
              <w:rPr>
                <w:rFonts w:ascii="Times New Roman" w:hAnsi="Times New Roman" w:cs="Times New Roman"/>
                <w:sz w:val="20"/>
                <w:szCs w:val="20"/>
              </w:rPr>
            </w:pPr>
            <w:r>
              <w:rPr>
                <w:rFonts w:ascii="Times New Roman" w:hAnsi="Times New Roman" w:cs="Times New Roman"/>
                <w:sz w:val="20"/>
                <w:szCs w:val="20"/>
              </w:rPr>
              <w:t>2</w:t>
            </w:r>
            <w:r w:rsidR="00ED7020">
              <w:rPr>
                <w:rFonts w:ascii="Times New Roman" w:hAnsi="Times New Roman" w:cs="Times New Roman"/>
                <w:sz w:val="20"/>
                <w:szCs w:val="20"/>
              </w:rPr>
              <w:t>4</w:t>
            </w:r>
          </w:p>
        </w:tc>
        <w:tc>
          <w:tcPr>
            <w:tcW w:w="1440" w:type="dxa"/>
          </w:tcPr>
          <w:p w:rsidR="00EF1E66" w:rsidRPr="00F90654" w:rsidRDefault="00AC3B0A" w:rsidP="00EF1E66">
            <w:pPr>
              <w:rPr>
                <w:rFonts w:ascii="Times New Roman" w:hAnsi="Times New Roman" w:cs="Times New Roman"/>
                <w:sz w:val="20"/>
                <w:szCs w:val="20"/>
              </w:rPr>
            </w:pPr>
            <w:r>
              <w:rPr>
                <w:rFonts w:ascii="Times New Roman" w:hAnsi="Times New Roman" w:cs="Times New Roman"/>
                <w:sz w:val="20"/>
                <w:szCs w:val="20"/>
              </w:rPr>
              <w:t>4</w:t>
            </w:r>
          </w:p>
        </w:tc>
        <w:tc>
          <w:tcPr>
            <w:tcW w:w="1260" w:type="dxa"/>
          </w:tcPr>
          <w:p w:rsidR="00EF1E66" w:rsidRPr="00F90654" w:rsidRDefault="0090654B" w:rsidP="00EF1E66">
            <w:pPr>
              <w:rPr>
                <w:rFonts w:ascii="Times New Roman" w:hAnsi="Times New Roman" w:cs="Times New Roman"/>
                <w:sz w:val="20"/>
                <w:szCs w:val="20"/>
              </w:rPr>
            </w:pPr>
            <w:r>
              <w:rPr>
                <w:rFonts w:ascii="Times New Roman" w:hAnsi="Times New Roman" w:cs="Times New Roman"/>
                <w:sz w:val="20"/>
                <w:szCs w:val="20"/>
              </w:rPr>
              <w:t>соответствие</w:t>
            </w:r>
          </w:p>
        </w:tc>
        <w:tc>
          <w:tcPr>
            <w:tcW w:w="1440" w:type="dxa"/>
          </w:tcPr>
          <w:p w:rsidR="00EF1E66" w:rsidRPr="00F90654" w:rsidRDefault="0090654B" w:rsidP="00EF1E66">
            <w:pPr>
              <w:rPr>
                <w:rFonts w:ascii="Times New Roman" w:hAnsi="Times New Roman" w:cs="Times New Roman"/>
                <w:sz w:val="20"/>
                <w:szCs w:val="20"/>
              </w:rPr>
            </w:pPr>
            <w:r>
              <w:rPr>
                <w:rFonts w:ascii="Times New Roman" w:hAnsi="Times New Roman" w:cs="Times New Roman"/>
                <w:sz w:val="20"/>
                <w:szCs w:val="20"/>
              </w:rPr>
              <w:t>2021,декабрь</w:t>
            </w:r>
          </w:p>
        </w:tc>
        <w:tc>
          <w:tcPr>
            <w:tcW w:w="1170" w:type="dxa"/>
          </w:tcPr>
          <w:p w:rsidR="00EF1E66" w:rsidRPr="00F90654" w:rsidRDefault="00EF1E66" w:rsidP="00EF1E66">
            <w:pPr>
              <w:rPr>
                <w:rFonts w:ascii="Times New Roman" w:hAnsi="Times New Roman" w:cs="Times New Roman"/>
                <w:sz w:val="20"/>
                <w:szCs w:val="20"/>
              </w:rPr>
            </w:pPr>
          </w:p>
        </w:tc>
        <w:tc>
          <w:tcPr>
            <w:tcW w:w="1170" w:type="dxa"/>
          </w:tcPr>
          <w:p w:rsidR="00EF1E66" w:rsidRPr="00F90654" w:rsidRDefault="001D58FD" w:rsidP="00EF1E66">
            <w:pPr>
              <w:rPr>
                <w:rFonts w:ascii="Times New Roman" w:hAnsi="Times New Roman" w:cs="Times New Roman"/>
                <w:sz w:val="20"/>
                <w:szCs w:val="20"/>
              </w:rPr>
            </w:pPr>
            <w:r>
              <w:rPr>
                <w:rFonts w:ascii="Times New Roman" w:hAnsi="Times New Roman" w:cs="Times New Roman"/>
                <w:sz w:val="20"/>
                <w:szCs w:val="20"/>
              </w:rPr>
              <w:t>2</w:t>
            </w:r>
            <w:r w:rsidR="00ED7020">
              <w:rPr>
                <w:rFonts w:ascii="Times New Roman" w:hAnsi="Times New Roman" w:cs="Times New Roman"/>
                <w:sz w:val="20"/>
                <w:szCs w:val="20"/>
              </w:rPr>
              <w:t>2</w:t>
            </w:r>
          </w:p>
        </w:tc>
      </w:tr>
    </w:tbl>
    <w:p w:rsidR="00EF1E66" w:rsidRDefault="00EF1E66" w:rsidP="00EF1E66">
      <w:pPr>
        <w:rPr>
          <w:rFonts w:ascii="Times New Roman" w:hAnsi="Times New Roman" w:cs="Times New Roman"/>
          <w:sz w:val="20"/>
          <w:szCs w:val="20"/>
          <w:lang w:val="en-US"/>
        </w:rPr>
      </w:pPr>
    </w:p>
    <w:p w:rsidR="00A12550" w:rsidRDefault="00A12550" w:rsidP="00EF1E66">
      <w:pPr>
        <w:rPr>
          <w:rFonts w:ascii="Times New Roman" w:hAnsi="Times New Roman" w:cs="Times New Roman"/>
          <w:sz w:val="20"/>
          <w:szCs w:val="20"/>
          <w:lang w:val="en-US"/>
        </w:rPr>
      </w:pPr>
    </w:p>
    <w:p w:rsidR="00A12550" w:rsidRPr="00A12550" w:rsidRDefault="00A12550" w:rsidP="00EF1E66">
      <w:pPr>
        <w:rPr>
          <w:rFonts w:ascii="Times New Roman" w:hAnsi="Times New Roman" w:cs="Times New Roman"/>
          <w:sz w:val="20"/>
          <w:szCs w:val="20"/>
          <w:lang w:val="en-US"/>
        </w:rPr>
      </w:pPr>
    </w:p>
    <w:p w:rsidR="00EF1E66" w:rsidRPr="00F90654" w:rsidRDefault="00EF1E66" w:rsidP="00EF1E66">
      <w:pPr>
        <w:rPr>
          <w:rFonts w:ascii="Times New Roman" w:hAnsi="Times New Roman" w:cs="Times New Roman"/>
          <w:sz w:val="20"/>
          <w:szCs w:val="20"/>
        </w:rPr>
      </w:pPr>
    </w:p>
    <w:p w:rsidR="00C7523F" w:rsidRDefault="00C7523F" w:rsidP="00EF1E66">
      <w:pPr>
        <w:rPr>
          <w:rFonts w:ascii="Times New Roman" w:hAnsi="Times New Roman" w:cs="Times New Roman"/>
          <w:sz w:val="28"/>
          <w:szCs w:val="28"/>
          <w:lang w:val="en-US"/>
        </w:rPr>
      </w:pPr>
    </w:p>
    <w:p w:rsidR="00C7523F" w:rsidRDefault="00C7523F" w:rsidP="00EF1E66">
      <w:pPr>
        <w:rPr>
          <w:rFonts w:ascii="Times New Roman" w:hAnsi="Times New Roman" w:cs="Times New Roman"/>
          <w:sz w:val="28"/>
          <w:szCs w:val="28"/>
          <w:lang w:val="en-US"/>
        </w:rPr>
      </w:pPr>
    </w:p>
    <w:p w:rsidR="00C7523F" w:rsidRDefault="00C7523F" w:rsidP="00EF1E66">
      <w:pPr>
        <w:rPr>
          <w:rFonts w:ascii="Times New Roman" w:hAnsi="Times New Roman" w:cs="Times New Roman"/>
          <w:sz w:val="28"/>
          <w:szCs w:val="28"/>
          <w:lang w:val="en-US"/>
        </w:rPr>
      </w:pPr>
    </w:p>
    <w:p w:rsidR="00EF1E66" w:rsidRPr="009A5A94" w:rsidRDefault="00EF1E66" w:rsidP="00EF1E66">
      <w:pPr>
        <w:rPr>
          <w:rFonts w:ascii="Times New Roman" w:hAnsi="Times New Roman" w:cs="Times New Roman"/>
          <w:sz w:val="28"/>
          <w:szCs w:val="28"/>
        </w:rPr>
      </w:pPr>
      <w:r w:rsidRPr="009A5A94">
        <w:rPr>
          <w:rFonts w:ascii="Times New Roman" w:hAnsi="Times New Roman" w:cs="Times New Roman"/>
          <w:sz w:val="28"/>
          <w:szCs w:val="28"/>
        </w:rPr>
        <w:t xml:space="preserve">6.2. Сведения о педагогических работниках, обеспечивающих реализацию общеобразовательных программ </w:t>
      </w:r>
      <w:r w:rsidRPr="009A5A94">
        <w:rPr>
          <w:rFonts w:ascii="Times New Roman" w:hAnsi="Times New Roman" w:cs="Times New Roman"/>
          <w:sz w:val="28"/>
          <w:szCs w:val="28"/>
        </w:rPr>
        <w:br/>
        <w:t>(за три года):</w:t>
      </w:r>
    </w:p>
    <w:p w:rsidR="00EF1E66" w:rsidRPr="00DC5470" w:rsidRDefault="00DC5470" w:rsidP="00DC5470">
      <w:pPr>
        <w:jc w:val="right"/>
        <w:rPr>
          <w:rFonts w:ascii="Times New Roman" w:hAnsi="Times New Roman" w:cs="Times New Roman"/>
          <w:b/>
          <w:sz w:val="28"/>
          <w:szCs w:val="28"/>
        </w:rPr>
      </w:pPr>
      <w:r w:rsidRPr="00DC5470">
        <w:rPr>
          <w:rFonts w:ascii="Times New Roman" w:hAnsi="Times New Roman" w:cs="Times New Roman"/>
          <w:b/>
          <w:sz w:val="28"/>
          <w:szCs w:val="28"/>
        </w:rPr>
        <w:t>Таблица 28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706"/>
        <w:gridCol w:w="1241"/>
        <w:gridCol w:w="709"/>
        <w:gridCol w:w="1241"/>
        <w:gridCol w:w="709"/>
        <w:gridCol w:w="1241"/>
        <w:gridCol w:w="709"/>
        <w:gridCol w:w="1241"/>
        <w:gridCol w:w="709"/>
        <w:gridCol w:w="1241"/>
        <w:gridCol w:w="709"/>
        <w:gridCol w:w="1241"/>
        <w:gridCol w:w="709"/>
        <w:gridCol w:w="1241"/>
      </w:tblGrid>
      <w:tr w:rsidR="00EF1E66" w:rsidRPr="00F90654" w:rsidTr="0088520A">
        <w:trPr>
          <w:jc w:val="center"/>
        </w:trPr>
        <w:tc>
          <w:tcPr>
            <w:tcW w:w="514" w:type="pct"/>
            <w:vMerge w:val="restart"/>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Всего педагогических работников</w:t>
            </w:r>
          </w:p>
        </w:tc>
        <w:tc>
          <w:tcPr>
            <w:tcW w:w="4486" w:type="pct"/>
            <w:gridSpan w:val="14"/>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bCs/>
                <w:iCs/>
                <w:sz w:val="20"/>
                <w:szCs w:val="20"/>
              </w:rPr>
              <w:t>В том числе</w:t>
            </w:r>
          </w:p>
        </w:tc>
      </w:tr>
      <w:tr w:rsidR="00EF1E66" w:rsidRPr="00F90654" w:rsidTr="0088520A">
        <w:trPr>
          <w:trHeight w:val="926"/>
          <w:jc w:val="center"/>
        </w:trPr>
        <w:tc>
          <w:tcPr>
            <w:tcW w:w="514" w:type="pct"/>
            <w:vMerge/>
          </w:tcPr>
          <w:p w:rsidR="00EF1E66" w:rsidRPr="00F90654" w:rsidRDefault="00EF1E66" w:rsidP="00EF1E66">
            <w:pPr>
              <w:rPr>
                <w:rFonts w:ascii="Times New Roman" w:hAnsi="Times New Roman" w:cs="Times New Roman"/>
                <w:sz w:val="20"/>
                <w:szCs w:val="20"/>
              </w:rPr>
            </w:pPr>
          </w:p>
        </w:tc>
        <w:tc>
          <w:tcPr>
            <w:tcW w:w="640" w:type="pct"/>
            <w:gridSpan w:val="2"/>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Штатных педагогических работников</w:t>
            </w:r>
          </w:p>
        </w:tc>
        <w:tc>
          <w:tcPr>
            <w:tcW w:w="641" w:type="pct"/>
            <w:gridSpan w:val="2"/>
            <w:vAlign w:val="center"/>
          </w:tcPr>
          <w:p w:rsidR="00EF1E66" w:rsidRPr="00F90654" w:rsidRDefault="00EF1E66" w:rsidP="00EF1E66">
            <w:pPr>
              <w:pStyle w:val="ConsPlusNormal"/>
              <w:ind w:left="-40" w:firstLine="40"/>
              <w:jc w:val="center"/>
              <w:rPr>
                <w:rFonts w:ascii="Times New Roman" w:hAnsi="Times New Roman" w:cs="Times New Roman"/>
              </w:rPr>
            </w:pPr>
            <w:r w:rsidRPr="00F90654">
              <w:rPr>
                <w:rFonts w:ascii="Times New Roman" w:hAnsi="Times New Roman" w:cs="Times New Roman"/>
              </w:rPr>
              <w:t>Внешних</w:t>
            </w:r>
          </w:p>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совместителей</w:t>
            </w:r>
          </w:p>
        </w:tc>
        <w:tc>
          <w:tcPr>
            <w:tcW w:w="641" w:type="pct"/>
            <w:gridSpan w:val="2"/>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Имеют высшее педагогическое образование</w:t>
            </w:r>
          </w:p>
        </w:tc>
        <w:tc>
          <w:tcPr>
            <w:tcW w:w="641" w:type="pct"/>
            <w:gridSpan w:val="2"/>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Имеют высшее непедагогическое образование</w:t>
            </w:r>
          </w:p>
        </w:tc>
        <w:tc>
          <w:tcPr>
            <w:tcW w:w="641" w:type="pct"/>
            <w:gridSpan w:val="2"/>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Имеют среднее профессиональное</w:t>
            </w:r>
          </w:p>
        </w:tc>
        <w:tc>
          <w:tcPr>
            <w:tcW w:w="641" w:type="pct"/>
            <w:gridSpan w:val="2"/>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Имеют начальное профессиональное</w:t>
            </w:r>
          </w:p>
        </w:tc>
        <w:tc>
          <w:tcPr>
            <w:tcW w:w="641" w:type="pct"/>
            <w:gridSpan w:val="2"/>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Общее образование</w:t>
            </w:r>
          </w:p>
        </w:tc>
      </w:tr>
      <w:tr w:rsidR="00EF1E66" w:rsidRPr="00F90654" w:rsidTr="009B5325">
        <w:trPr>
          <w:jc w:val="center"/>
        </w:trPr>
        <w:tc>
          <w:tcPr>
            <w:tcW w:w="514" w:type="pct"/>
            <w:vMerge/>
          </w:tcPr>
          <w:p w:rsidR="00EF1E66" w:rsidRPr="00F90654" w:rsidRDefault="00EF1E66" w:rsidP="00EF1E66">
            <w:pPr>
              <w:rPr>
                <w:rFonts w:ascii="Times New Roman" w:hAnsi="Times New Roman" w:cs="Times New Roman"/>
                <w:sz w:val="20"/>
                <w:szCs w:val="20"/>
              </w:rPr>
            </w:pPr>
          </w:p>
        </w:tc>
        <w:tc>
          <w:tcPr>
            <w:tcW w:w="232" w:type="pc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Кол-во, чел.</w:t>
            </w:r>
          </w:p>
        </w:tc>
        <w:tc>
          <w:tcPr>
            <w:tcW w:w="408" w:type="pc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 от общего числа пед. работников</w:t>
            </w:r>
          </w:p>
        </w:tc>
        <w:tc>
          <w:tcPr>
            <w:tcW w:w="233" w:type="pc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Кол-во, чел.</w:t>
            </w:r>
          </w:p>
        </w:tc>
        <w:tc>
          <w:tcPr>
            <w:tcW w:w="408" w:type="pc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 от общего числа пед. работников</w:t>
            </w:r>
          </w:p>
        </w:tc>
        <w:tc>
          <w:tcPr>
            <w:tcW w:w="233" w:type="pc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Кол-во, чел.</w:t>
            </w:r>
          </w:p>
        </w:tc>
        <w:tc>
          <w:tcPr>
            <w:tcW w:w="408" w:type="pc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 от общего числа пед. работников</w:t>
            </w:r>
          </w:p>
        </w:tc>
        <w:tc>
          <w:tcPr>
            <w:tcW w:w="233" w:type="pc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Кол-во, чел.</w:t>
            </w:r>
          </w:p>
        </w:tc>
        <w:tc>
          <w:tcPr>
            <w:tcW w:w="408" w:type="pc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 от общего числа пед. работников</w:t>
            </w:r>
          </w:p>
        </w:tc>
        <w:tc>
          <w:tcPr>
            <w:tcW w:w="233" w:type="pc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Кол-во, чел.</w:t>
            </w:r>
          </w:p>
        </w:tc>
        <w:tc>
          <w:tcPr>
            <w:tcW w:w="408" w:type="pc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 от общего числа пед. работников</w:t>
            </w:r>
          </w:p>
        </w:tc>
        <w:tc>
          <w:tcPr>
            <w:tcW w:w="233" w:type="pc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Кол-во, чел.</w:t>
            </w:r>
          </w:p>
        </w:tc>
        <w:tc>
          <w:tcPr>
            <w:tcW w:w="408" w:type="pc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 от общего числа пед. работников</w:t>
            </w:r>
          </w:p>
        </w:tc>
        <w:tc>
          <w:tcPr>
            <w:tcW w:w="233" w:type="pc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Кол-во, чел.</w:t>
            </w:r>
          </w:p>
        </w:tc>
        <w:tc>
          <w:tcPr>
            <w:tcW w:w="408" w:type="pc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 от общего числа пед. работников</w:t>
            </w:r>
          </w:p>
        </w:tc>
      </w:tr>
      <w:tr w:rsidR="00AC3B0A" w:rsidRPr="00F90654" w:rsidTr="009B5325">
        <w:trPr>
          <w:jc w:val="center"/>
        </w:trPr>
        <w:tc>
          <w:tcPr>
            <w:tcW w:w="514" w:type="pct"/>
          </w:tcPr>
          <w:p w:rsidR="00AC3B0A" w:rsidRPr="00F90654" w:rsidRDefault="00AC3B0A" w:rsidP="00633175">
            <w:pPr>
              <w:rPr>
                <w:rFonts w:ascii="Times New Roman" w:hAnsi="Times New Roman" w:cs="Times New Roman"/>
                <w:sz w:val="20"/>
                <w:szCs w:val="20"/>
              </w:rPr>
            </w:pPr>
            <w:r>
              <w:rPr>
                <w:rFonts w:ascii="Times New Roman" w:hAnsi="Times New Roman" w:cs="Times New Roman"/>
                <w:sz w:val="20"/>
                <w:szCs w:val="20"/>
              </w:rPr>
              <w:t>2020-2021</w:t>
            </w:r>
          </w:p>
          <w:p w:rsidR="00AC3B0A" w:rsidRPr="00F90654" w:rsidRDefault="00AC3B0A" w:rsidP="00633175">
            <w:pPr>
              <w:rPr>
                <w:rFonts w:ascii="Times New Roman" w:hAnsi="Times New Roman" w:cs="Times New Roman"/>
                <w:sz w:val="20"/>
                <w:szCs w:val="20"/>
              </w:rPr>
            </w:pPr>
            <w:r w:rsidRPr="00F90654">
              <w:rPr>
                <w:rFonts w:ascii="Times New Roman" w:hAnsi="Times New Roman" w:cs="Times New Roman"/>
                <w:sz w:val="20"/>
                <w:szCs w:val="20"/>
              </w:rPr>
              <w:t>учебный год</w:t>
            </w:r>
          </w:p>
        </w:tc>
        <w:tc>
          <w:tcPr>
            <w:tcW w:w="232" w:type="pct"/>
          </w:tcPr>
          <w:p w:rsidR="00AC3B0A" w:rsidRPr="00F90654" w:rsidRDefault="00AC3B0A" w:rsidP="00633175">
            <w:pPr>
              <w:rPr>
                <w:rFonts w:ascii="Times New Roman" w:hAnsi="Times New Roman" w:cs="Times New Roman"/>
                <w:sz w:val="20"/>
                <w:szCs w:val="20"/>
              </w:rPr>
            </w:pPr>
            <w:r>
              <w:rPr>
                <w:rFonts w:ascii="Times New Roman" w:hAnsi="Times New Roman" w:cs="Times New Roman"/>
                <w:sz w:val="20"/>
                <w:szCs w:val="20"/>
              </w:rPr>
              <w:t>14</w:t>
            </w:r>
          </w:p>
        </w:tc>
        <w:tc>
          <w:tcPr>
            <w:tcW w:w="408" w:type="pct"/>
          </w:tcPr>
          <w:p w:rsidR="00AC3B0A" w:rsidRPr="00F90654" w:rsidRDefault="00AC3B0A" w:rsidP="00633175">
            <w:pPr>
              <w:rPr>
                <w:rFonts w:ascii="Times New Roman" w:hAnsi="Times New Roman" w:cs="Times New Roman"/>
                <w:sz w:val="20"/>
                <w:szCs w:val="20"/>
              </w:rPr>
            </w:pPr>
            <w:r>
              <w:rPr>
                <w:rFonts w:ascii="Times New Roman" w:hAnsi="Times New Roman" w:cs="Times New Roman"/>
                <w:sz w:val="20"/>
                <w:szCs w:val="20"/>
              </w:rPr>
              <w:t>100</w:t>
            </w:r>
          </w:p>
        </w:tc>
        <w:tc>
          <w:tcPr>
            <w:tcW w:w="233" w:type="pct"/>
          </w:tcPr>
          <w:p w:rsidR="00AC3B0A" w:rsidRPr="00F90654" w:rsidRDefault="00AC3B0A" w:rsidP="00633175">
            <w:pPr>
              <w:rPr>
                <w:rFonts w:ascii="Times New Roman" w:hAnsi="Times New Roman" w:cs="Times New Roman"/>
                <w:sz w:val="20"/>
                <w:szCs w:val="20"/>
              </w:rPr>
            </w:pPr>
            <w:r>
              <w:rPr>
                <w:rFonts w:ascii="Times New Roman" w:hAnsi="Times New Roman" w:cs="Times New Roman"/>
                <w:sz w:val="20"/>
                <w:szCs w:val="20"/>
              </w:rPr>
              <w:t>2</w:t>
            </w:r>
          </w:p>
        </w:tc>
        <w:tc>
          <w:tcPr>
            <w:tcW w:w="408" w:type="pct"/>
          </w:tcPr>
          <w:p w:rsidR="00AC3B0A" w:rsidRPr="00F90654" w:rsidRDefault="00AC3B0A" w:rsidP="00633175">
            <w:pPr>
              <w:rPr>
                <w:rFonts w:ascii="Times New Roman" w:hAnsi="Times New Roman" w:cs="Times New Roman"/>
                <w:sz w:val="20"/>
                <w:szCs w:val="20"/>
              </w:rPr>
            </w:pPr>
            <w:r>
              <w:rPr>
                <w:rFonts w:ascii="Times New Roman" w:hAnsi="Times New Roman" w:cs="Times New Roman"/>
                <w:sz w:val="20"/>
                <w:szCs w:val="20"/>
              </w:rPr>
              <w:t>14,2</w:t>
            </w:r>
          </w:p>
        </w:tc>
        <w:tc>
          <w:tcPr>
            <w:tcW w:w="233" w:type="pct"/>
          </w:tcPr>
          <w:p w:rsidR="00AC3B0A" w:rsidRPr="00F90654" w:rsidRDefault="00AC3B0A" w:rsidP="00633175">
            <w:pPr>
              <w:rPr>
                <w:rFonts w:ascii="Times New Roman" w:hAnsi="Times New Roman" w:cs="Times New Roman"/>
                <w:sz w:val="20"/>
                <w:szCs w:val="20"/>
              </w:rPr>
            </w:pPr>
            <w:r>
              <w:rPr>
                <w:rFonts w:ascii="Times New Roman" w:hAnsi="Times New Roman" w:cs="Times New Roman"/>
                <w:sz w:val="20"/>
                <w:szCs w:val="20"/>
              </w:rPr>
              <w:t>8</w:t>
            </w:r>
          </w:p>
        </w:tc>
        <w:tc>
          <w:tcPr>
            <w:tcW w:w="408" w:type="pct"/>
          </w:tcPr>
          <w:p w:rsidR="00AC3B0A" w:rsidRPr="00F90654" w:rsidRDefault="00AC3B0A" w:rsidP="00633175">
            <w:pPr>
              <w:rPr>
                <w:rFonts w:ascii="Times New Roman" w:hAnsi="Times New Roman" w:cs="Times New Roman"/>
                <w:sz w:val="20"/>
                <w:szCs w:val="20"/>
              </w:rPr>
            </w:pPr>
            <w:r>
              <w:rPr>
                <w:rFonts w:ascii="Times New Roman" w:hAnsi="Times New Roman" w:cs="Times New Roman"/>
                <w:sz w:val="20"/>
                <w:szCs w:val="20"/>
              </w:rPr>
              <w:t>57,1</w:t>
            </w:r>
          </w:p>
        </w:tc>
        <w:tc>
          <w:tcPr>
            <w:tcW w:w="233" w:type="pct"/>
          </w:tcPr>
          <w:p w:rsidR="00AC3B0A" w:rsidRPr="00F90654" w:rsidRDefault="00AC3B0A" w:rsidP="00633175">
            <w:pPr>
              <w:rPr>
                <w:rFonts w:ascii="Times New Roman" w:hAnsi="Times New Roman" w:cs="Times New Roman"/>
                <w:sz w:val="20"/>
                <w:szCs w:val="20"/>
              </w:rPr>
            </w:pPr>
            <w:r>
              <w:rPr>
                <w:rFonts w:ascii="Times New Roman" w:hAnsi="Times New Roman" w:cs="Times New Roman"/>
                <w:sz w:val="20"/>
                <w:szCs w:val="20"/>
              </w:rPr>
              <w:t>-</w:t>
            </w:r>
          </w:p>
        </w:tc>
        <w:tc>
          <w:tcPr>
            <w:tcW w:w="408" w:type="pct"/>
          </w:tcPr>
          <w:p w:rsidR="00AC3B0A" w:rsidRPr="00F90654" w:rsidRDefault="00AC3B0A" w:rsidP="00633175">
            <w:pPr>
              <w:rPr>
                <w:rFonts w:ascii="Times New Roman" w:hAnsi="Times New Roman" w:cs="Times New Roman"/>
                <w:sz w:val="20"/>
                <w:szCs w:val="20"/>
              </w:rPr>
            </w:pPr>
            <w:r>
              <w:rPr>
                <w:rFonts w:ascii="Times New Roman" w:hAnsi="Times New Roman" w:cs="Times New Roman"/>
                <w:sz w:val="20"/>
                <w:szCs w:val="20"/>
              </w:rPr>
              <w:t>-</w:t>
            </w:r>
          </w:p>
        </w:tc>
        <w:tc>
          <w:tcPr>
            <w:tcW w:w="233" w:type="pct"/>
          </w:tcPr>
          <w:p w:rsidR="00AC3B0A" w:rsidRPr="00F90654" w:rsidRDefault="00AC3B0A" w:rsidP="00633175">
            <w:pPr>
              <w:rPr>
                <w:rFonts w:ascii="Times New Roman" w:hAnsi="Times New Roman" w:cs="Times New Roman"/>
                <w:sz w:val="20"/>
                <w:szCs w:val="20"/>
              </w:rPr>
            </w:pPr>
            <w:r>
              <w:rPr>
                <w:rFonts w:ascii="Times New Roman" w:hAnsi="Times New Roman" w:cs="Times New Roman"/>
                <w:sz w:val="20"/>
                <w:szCs w:val="20"/>
              </w:rPr>
              <w:t>6</w:t>
            </w:r>
          </w:p>
        </w:tc>
        <w:tc>
          <w:tcPr>
            <w:tcW w:w="408" w:type="pct"/>
          </w:tcPr>
          <w:p w:rsidR="00AC3B0A" w:rsidRPr="00F90654" w:rsidRDefault="00AC3B0A" w:rsidP="00633175">
            <w:pPr>
              <w:rPr>
                <w:rFonts w:ascii="Times New Roman" w:hAnsi="Times New Roman" w:cs="Times New Roman"/>
                <w:sz w:val="20"/>
                <w:szCs w:val="20"/>
              </w:rPr>
            </w:pPr>
            <w:r>
              <w:rPr>
                <w:rFonts w:ascii="Times New Roman" w:hAnsi="Times New Roman" w:cs="Times New Roman"/>
                <w:sz w:val="20"/>
                <w:szCs w:val="20"/>
              </w:rPr>
              <w:t>42,9</w:t>
            </w:r>
          </w:p>
        </w:tc>
        <w:tc>
          <w:tcPr>
            <w:tcW w:w="233" w:type="pct"/>
          </w:tcPr>
          <w:p w:rsidR="00AC3B0A" w:rsidRPr="00F90654" w:rsidRDefault="00AC3B0A" w:rsidP="00633175">
            <w:pPr>
              <w:rPr>
                <w:rFonts w:ascii="Times New Roman" w:hAnsi="Times New Roman" w:cs="Times New Roman"/>
                <w:sz w:val="20"/>
                <w:szCs w:val="20"/>
              </w:rPr>
            </w:pPr>
            <w:r w:rsidRPr="00F90654">
              <w:rPr>
                <w:rFonts w:ascii="Times New Roman" w:hAnsi="Times New Roman" w:cs="Times New Roman"/>
                <w:sz w:val="20"/>
                <w:szCs w:val="20"/>
              </w:rPr>
              <w:t>-</w:t>
            </w:r>
          </w:p>
        </w:tc>
        <w:tc>
          <w:tcPr>
            <w:tcW w:w="408" w:type="pct"/>
          </w:tcPr>
          <w:p w:rsidR="00AC3B0A" w:rsidRPr="00F90654" w:rsidRDefault="00AC3B0A" w:rsidP="008B3BD3">
            <w:pPr>
              <w:rPr>
                <w:rFonts w:ascii="Times New Roman" w:hAnsi="Times New Roman" w:cs="Times New Roman"/>
                <w:sz w:val="20"/>
                <w:szCs w:val="20"/>
              </w:rPr>
            </w:pPr>
            <w:r w:rsidRPr="00F90654">
              <w:rPr>
                <w:rFonts w:ascii="Times New Roman" w:hAnsi="Times New Roman" w:cs="Times New Roman"/>
                <w:sz w:val="20"/>
                <w:szCs w:val="20"/>
              </w:rPr>
              <w:t>-</w:t>
            </w:r>
          </w:p>
        </w:tc>
        <w:tc>
          <w:tcPr>
            <w:tcW w:w="233" w:type="pct"/>
          </w:tcPr>
          <w:p w:rsidR="00AC3B0A" w:rsidRPr="00F90654" w:rsidRDefault="00AC3B0A" w:rsidP="008B3BD3">
            <w:pPr>
              <w:rPr>
                <w:rFonts w:ascii="Times New Roman" w:hAnsi="Times New Roman" w:cs="Times New Roman"/>
                <w:sz w:val="20"/>
                <w:szCs w:val="20"/>
              </w:rPr>
            </w:pPr>
            <w:r w:rsidRPr="00F90654">
              <w:rPr>
                <w:rFonts w:ascii="Times New Roman" w:hAnsi="Times New Roman" w:cs="Times New Roman"/>
                <w:sz w:val="20"/>
                <w:szCs w:val="20"/>
              </w:rPr>
              <w:t>-</w:t>
            </w:r>
          </w:p>
        </w:tc>
        <w:tc>
          <w:tcPr>
            <w:tcW w:w="408" w:type="pct"/>
          </w:tcPr>
          <w:p w:rsidR="00AC3B0A" w:rsidRPr="00F90654" w:rsidRDefault="00AC3B0A" w:rsidP="008B3BD3">
            <w:pPr>
              <w:rPr>
                <w:rFonts w:ascii="Times New Roman" w:hAnsi="Times New Roman" w:cs="Times New Roman"/>
                <w:sz w:val="20"/>
                <w:szCs w:val="20"/>
              </w:rPr>
            </w:pPr>
            <w:r w:rsidRPr="00F90654">
              <w:rPr>
                <w:rFonts w:ascii="Times New Roman" w:hAnsi="Times New Roman" w:cs="Times New Roman"/>
                <w:sz w:val="20"/>
                <w:szCs w:val="20"/>
              </w:rPr>
              <w:t>-</w:t>
            </w:r>
          </w:p>
        </w:tc>
      </w:tr>
      <w:tr w:rsidR="00AC3B0A" w:rsidRPr="00F90654" w:rsidTr="009B5325">
        <w:trPr>
          <w:jc w:val="center"/>
        </w:trPr>
        <w:tc>
          <w:tcPr>
            <w:tcW w:w="514" w:type="pct"/>
          </w:tcPr>
          <w:p w:rsidR="00AC3B0A" w:rsidRPr="00F90654" w:rsidRDefault="00AC3B0A" w:rsidP="00633175">
            <w:pPr>
              <w:rPr>
                <w:rFonts w:ascii="Times New Roman" w:hAnsi="Times New Roman" w:cs="Times New Roman"/>
                <w:sz w:val="20"/>
                <w:szCs w:val="20"/>
              </w:rPr>
            </w:pPr>
            <w:r>
              <w:rPr>
                <w:rFonts w:ascii="Times New Roman" w:hAnsi="Times New Roman" w:cs="Times New Roman"/>
                <w:sz w:val="20"/>
                <w:szCs w:val="20"/>
              </w:rPr>
              <w:t>2021-2022</w:t>
            </w:r>
          </w:p>
          <w:p w:rsidR="00AC3B0A" w:rsidRPr="00F90654" w:rsidRDefault="00AC3B0A" w:rsidP="00633175">
            <w:pPr>
              <w:rPr>
                <w:rFonts w:ascii="Times New Roman" w:hAnsi="Times New Roman" w:cs="Times New Roman"/>
                <w:sz w:val="20"/>
                <w:szCs w:val="20"/>
              </w:rPr>
            </w:pPr>
            <w:r w:rsidRPr="00F90654">
              <w:rPr>
                <w:rFonts w:ascii="Times New Roman" w:hAnsi="Times New Roman" w:cs="Times New Roman"/>
                <w:sz w:val="20"/>
                <w:szCs w:val="20"/>
              </w:rPr>
              <w:t>учебный год</w:t>
            </w:r>
          </w:p>
        </w:tc>
        <w:tc>
          <w:tcPr>
            <w:tcW w:w="232" w:type="pct"/>
          </w:tcPr>
          <w:p w:rsidR="00AC3B0A" w:rsidRPr="00F90654" w:rsidRDefault="00AC3B0A" w:rsidP="00633175">
            <w:pPr>
              <w:rPr>
                <w:rFonts w:ascii="Times New Roman" w:hAnsi="Times New Roman" w:cs="Times New Roman"/>
                <w:sz w:val="20"/>
                <w:szCs w:val="20"/>
              </w:rPr>
            </w:pPr>
            <w:r>
              <w:rPr>
                <w:rFonts w:ascii="Times New Roman" w:hAnsi="Times New Roman" w:cs="Times New Roman"/>
                <w:sz w:val="20"/>
                <w:szCs w:val="20"/>
              </w:rPr>
              <w:t>14</w:t>
            </w:r>
          </w:p>
        </w:tc>
        <w:tc>
          <w:tcPr>
            <w:tcW w:w="408" w:type="pct"/>
          </w:tcPr>
          <w:p w:rsidR="00AC3B0A" w:rsidRPr="00F90654" w:rsidRDefault="00AC3B0A" w:rsidP="00633175">
            <w:pPr>
              <w:rPr>
                <w:rFonts w:ascii="Times New Roman" w:hAnsi="Times New Roman" w:cs="Times New Roman"/>
                <w:sz w:val="20"/>
                <w:szCs w:val="20"/>
              </w:rPr>
            </w:pPr>
            <w:r>
              <w:rPr>
                <w:rFonts w:ascii="Times New Roman" w:hAnsi="Times New Roman" w:cs="Times New Roman"/>
                <w:sz w:val="20"/>
                <w:szCs w:val="20"/>
              </w:rPr>
              <w:t>100</w:t>
            </w:r>
          </w:p>
        </w:tc>
        <w:tc>
          <w:tcPr>
            <w:tcW w:w="233" w:type="pct"/>
          </w:tcPr>
          <w:p w:rsidR="00AC3B0A" w:rsidRPr="00F90654" w:rsidRDefault="00AC3B0A" w:rsidP="00633175">
            <w:pPr>
              <w:rPr>
                <w:rFonts w:ascii="Times New Roman" w:hAnsi="Times New Roman" w:cs="Times New Roman"/>
                <w:sz w:val="20"/>
                <w:szCs w:val="20"/>
              </w:rPr>
            </w:pPr>
            <w:r>
              <w:rPr>
                <w:rFonts w:ascii="Times New Roman" w:hAnsi="Times New Roman" w:cs="Times New Roman"/>
                <w:sz w:val="20"/>
                <w:szCs w:val="20"/>
              </w:rPr>
              <w:t>2</w:t>
            </w:r>
          </w:p>
        </w:tc>
        <w:tc>
          <w:tcPr>
            <w:tcW w:w="408" w:type="pct"/>
          </w:tcPr>
          <w:p w:rsidR="00AC3B0A" w:rsidRPr="00F90654" w:rsidRDefault="00AC3B0A" w:rsidP="00633175">
            <w:pPr>
              <w:rPr>
                <w:rFonts w:ascii="Times New Roman" w:hAnsi="Times New Roman" w:cs="Times New Roman"/>
                <w:sz w:val="20"/>
                <w:szCs w:val="20"/>
              </w:rPr>
            </w:pPr>
            <w:r>
              <w:rPr>
                <w:rFonts w:ascii="Times New Roman" w:hAnsi="Times New Roman" w:cs="Times New Roman"/>
                <w:sz w:val="20"/>
                <w:szCs w:val="20"/>
              </w:rPr>
              <w:t>14,2</w:t>
            </w:r>
          </w:p>
        </w:tc>
        <w:tc>
          <w:tcPr>
            <w:tcW w:w="233" w:type="pct"/>
          </w:tcPr>
          <w:p w:rsidR="00AC3B0A" w:rsidRPr="00F90654" w:rsidRDefault="00AC3B0A" w:rsidP="00633175">
            <w:pPr>
              <w:rPr>
                <w:rFonts w:ascii="Times New Roman" w:hAnsi="Times New Roman" w:cs="Times New Roman"/>
                <w:sz w:val="20"/>
                <w:szCs w:val="20"/>
              </w:rPr>
            </w:pPr>
            <w:r>
              <w:rPr>
                <w:rFonts w:ascii="Times New Roman" w:hAnsi="Times New Roman" w:cs="Times New Roman"/>
                <w:sz w:val="20"/>
                <w:szCs w:val="20"/>
              </w:rPr>
              <w:t>9</w:t>
            </w:r>
          </w:p>
        </w:tc>
        <w:tc>
          <w:tcPr>
            <w:tcW w:w="408" w:type="pct"/>
          </w:tcPr>
          <w:p w:rsidR="00AC3B0A" w:rsidRPr="00F90654" w:rsidRDefault="00AC3B0A" w:rsidP="00633175">
            <w:pPr>
              <w:rPr>
                <w:rFonts w:ascii="Times New Roman" w:hAnsi="Times New Roman" w:cs="Times New Roman"/>
                <w:sz w:val="20"/>
                <w:szCs w:val="20"/>
              </w:rPr>
            </w:pPr>
            <w:r>
              <w:rPr>
                <w:rFonts w:ascii="Times New Roman" w:hAnsi="Times New Roman" w:cs="Times New Roman"/>
                <w:sz w:val="20"/>
                <w:szCs w:val="20"/>
              </w:rPr>
              <w:t>64,2</w:t>
            </w:r>
          </w:p>
        </w:tc>
        <w:tc>
          <w:tcPr>
            <w:tcW w:w="233" w:type="pct"/>
          </w:tcPr>
          <w:p w:rsidR="00AC3B0A" w:rsidRPr="00F90654" w:rsidRDefault="00AC3B0A" w:rsidP="00633175">
            <w:pPr>
              <w:rPr>
                <w:rFonts w:ascii="Times New Roman" w:hAnsi="Times New Roman" w:cs="Times New Roman"/>
                <w:sz w:val="20"/>
                <w:szCs w:val="20"/>
              </w:rPr>
            </w:pPr>
            <w:r>
              <w:rPr>
                <w:rFonts w:ascii="Times New Roman" w:hAnsi="Times New Roman" w:cs="Times New Roman"/>
                <w:sz w:val="20"/>
                <w:szCs w:val="20"/>
              </w:rPr>
              <w:t>-</w:t>
            </w:r>
          </w:p>
        </w:tc>
        <w:tc>
          <w:tcPr>
            <w:tcW w:w="408" w:type="pct"/>
          </w:tcPr>
          <w:p w:rsidR="00AC3B0A" w:rsidRPr="00F90654" w:rsidRDefault="00AC3B0A" w:rsidP="00633175">
            <w:pPr>
              <w:rPr>
                <w:rFonts w:ascii="Times New Roman" w:hAnsi="Times New Roman" w:cs="Times New Roman"/>
                <w:sz w:val="20"/>
                <w:szCs w:val="20"/>
              </w:rPr>
            </w:pPr>
            <w:r>
              <w:rPr>
                <w:rFonts w:ascii="Times New Roman" w:hAnsi="Times New Roman" w:cs="Times New Roman"/>
                <w:sz w:val="20"/>
                <w:szCs w:val="20"/>
              </w:rPr>
              <w:t>-</w:t>
            </w:r>
          </w:p>
        </w:tc>
        <w:tc>
          <w:tcPr>
            <w:tcW w:w="233" w:type="pct"/>
          </w:tcPr>
          <w:p w:rsidR="00AC3B0A" w:rsidRPr="00F90654" w:rsidRDefault="00AC3B0A" w:rsidP="00633175">
            <w:pPr>
              <w:rPr>
                <w:rFonts w:ascii="Times New Roman" w:hAnsi="Times New Roman" w:cs="Times New Roman"/>
                <w:sz w:val="20"/>
                <w:szCs w:val="20"/>
              </w:rPr>
            </w:pPr>
            <w:r>
              <w:rPr>
                <w:rFonts w:ascii="Times New Roman" w:hAnsi="Times New Roman" w:cs="Times New Roman"/>
                <w:sz w:val="20"/>
                <w:szCs w:val="20"/>
              </w:rPr>
              <w:t>5</w:t>
            </w:r>
          </w:p>
        </w:tc>
        <w:tc>
          <w:tcPr>
            <w:tcW w:w="408" w:type="pct"/>
          </w:tcPr>
          <w:p w:rsidR="00AC3B0A" w:rsidRPr="00F90654" w:rsidRDefault="00AC3B0A" w:rsidP="00633175">
            <w:pPr>
              <w:rPr>
                <w:rFonts w:ascii="Times New Roman" w:hAnsi="Times New Roman" w:cs="Times New Roman"/>
                <w:sz w:val="20"/>
                <w:szCs w:val="20"/>
              </w:rPr>
            </w:pPr>
            <w:r>
              <w:rPr>
                <w:rFonts w:ascii="Times New Roman" w:hAnsi="Times New Roman" w:cs="Times New Roman"/>
                <w:sz w:val="20"/>
                <w:szCs w:val="20"/>
              </w:rPr>
              <w:t>35,8</w:t>
            </w:r>
          </w:p>
        </w:tc>
        <w:tc>
          <w:tcPr>
            <w:tcW w:w="233" w:type="pct"/>
          </w:tcPr>
          <w:p w:rsidR="00AC3B0A" w:rsidRPr="00F90654" w:rsidRDefault="00AC3B0A" w:rsidP="00633175">
            <w:pPr>
              <w:rPr>
                <w:rFonts w:ascii="Times New Roman" w:hAnsi="Times New Roman" w:cs="Times New Roman"/>
                <w:sz w:val="20"/>
                <w:szCs w:val="20"/>
              </w:rPr>
            </w:pPr>
          </w:p>
        </w:tc>
        <w:tc>
          <w:tcPr>
            <w:tcW w:w="408" w:type="pct"/>
          </w:tcPr>
          <w:p w:rsidR="00AC3B0A" w:rsidRPr="00F90654" w:rsidRDefault="00AC3B0A" w:rsidP="008B3BD3">
            <w:pPr>
              <w:rPr>
                <w:rFonts w:ascii="Times New Roman" w:hAnsi="Times New Roman" w:cs="Times New Roman"/>
                <w:sz w:val="20"/>
                <w:szCs w:val="20"/>
              </w:rPr>
            </w:pPr>
            <w:r w:rsidRPr="00F90654">
              <w:rPr>
                <w:rFonts w:ascii="Times New Roman" w:hAnsi="Times New Roman" w:cs="Times New Roman"/>
                <w:sz w:val="20"/>
                <w:szCs w:val="20"/>
              </w:rPr>
              <w:t>-</w:t>
            </w:r>
          </w:p>
        </w:tc>
        <w:tc>
          <w:tcPr>
            <w:tcW w:w="233" w:type="pct"/>
          </w:tcPr>
          <w:p w:rsidR="00AC3B0A" w:rsidRPr="00F90654" w:rsidRDefault="00AC3B0A" w:rsidP="008B3BD3">
            <w:pPr>
              <w:rPr>
                <w:rFonts w:ascii="Times New Roman" w:hAnsi="Times New Roman" w:cs="Times New Roman"/>
                <w:sz w:val="20"/>
                <w:szCs w:val="20"/>
              </w:rPr>
            </w:pPr>
            <w:r w:rsidRPr="00F90654">
              <w:rPr>
                <w:rFonts w:ascii="Times New Roman" w:hAnsi="Times New Roman" w:cs="Times New Roman"/>
                <w:sz w:val="20"/>
                <w:szCs w:val="20"/>
              </w:rPr>
              <w:t>-</w:t>
            </w:r>
          </w:p>
        </w:tc>
        <w:tc>
          <w:tcPr>
            <w:tcW w:w="408" w:type="pct"/>
          </w:tcPr>
          <w:p w:rsidR="00AC3B0A" w:rsidRPr="00F90654" w:rsidRDefault="00AC3B0A" w:rsidP="008B3BD3">
            <w:pPr>
              <w:rPr>
                <w:rFonts w:ascii="Times New Roman" w:hAnsi="Times New Roman" w:cs="Times New Roman"/>
                <w:sz w:val="20"/>
                <w:szCs w:val="20"/>
              </w:rPr>
            </w:pPr>
            <w:r w:rsidRPr="00F90654">
              <w:rPr>
                <w:rFonts w:ascii="Times New Roman" w:hAnsi="Times New Roman" w:cs="Times New Roman"/>
                <w:sz w:val="20"/>
                <w:szCs w:val="20"/>
              </w:rPr>
              <w:t>-</w:t>
            </w:r>
          </w:p>
        </w:tc>
      </w:tr>
      <w:tr w:rsidR="00AC3B0A" w:rsidRPr="00F90654" w:rsidTr="009B5325">
        <w:trPr>
          <w:jc w:val="center"/>
        </w:trPr>
        <w:tc>
          <w:tcPr>
            <w:tcW w:w="514" w:type="pct"/>
          </w:tcPr>
          <w:p w:rsidR="00AC3B0A" w:rsidRPr="00F90654" w:rsidRDefault="00AC3B0A" w:rsidP="00AC3B0A">
            <w:pPr>
              <w:rPr>
                <w:rFonts w:ascii="Times New Roman" w:hAnsi="Times New Roman" w:cs="Times New Roman"/>
                <w:sz w:val="20"/>
                <w:szCs w:val="20"/>
              </w:rPr>
            </w:pPr>
            <w:r>
              <w:rPr>
                <w:rFonts w:ascii="Times New Roman" w:hAnsi="Times New Roman" w:cs="Times New Roman"/>
                <w:sz w:val="20"/>
                <w:szCs w:val="20"/>
              </w:rPr>
              <w:t>2021-2022</w:t>
            </w:r>
          </w:p>
          <w:p w:rsidR="00AC3B0A" w:rsidRPr="00F90654" w:rsidRDefault="00AC3B0A" w:rsidP="00AC3B0A">
            <w:pPr>
              <w:rPr>
                <w:rFonts w:ascii="Times New Roman" w:hAnsi="Times New Roman" w:cs="Times New Roman"/>
                <w:sz w:val="20"/>
                <w:szCs w:val="20"/>
              </w:rPr>
            </w:pPr>
            <w:r w:rsidRPr="00F90654">
              <w:rPr>
                <w:rFonts w:ascii="Times New Roman" w:hAnsi="Times New Roman" w:cs="Times New Roman"/>
                <w:sz w:val="20"/>
                <w:szCs w:val="20"/>
              </w:rPr>
              <w:t>учебный год</w:t>
            </w:r>
          </w:p>
        </w:tc>
        <w:tc>
          <w:tcPr>
            <w:tcW w:w="232" w:type="pct"/>
          </w:tcPr>
          <w:p w:rsidR="00AC3B0A" w:rsidRPr="00F90654" w:rsidRDefault="00AC3B0A" w:rsidP="00D44A5C">
            <w:pPr>
              <w:rPr>
                <w:rFonts w:ascii="Times New Roman" w:hAnsi="Times New Roman" w:cs="Times New Roman"/>
                <w:sz w:val="20"/>
                <w:szCs w:val="20"/>
              </w:rPr>
            </w:pPr>
            <w:r>
              <w:rPr>
                <w:rFonts w:ascii="Times New Roman" w:hAnsi="Times New Roman" w:cs="Times New Roman"/>
                <w:sz w:val="20"/>
                <w:szCs w:val="20"/>
              </w:rPr>
              <w:t>13</w:t>
            </w:r>
          </w:p>
        </w:tc>
        <w:tc>
          <w:tcPr>
            <w:tcW w:w="408" w:type="pct"/>
          </w:tcPr>
          <w:p w:rsidR="00AC3B0A" w:rsidRPr="00F90654" w:rsidRDefault="00AC3B0A" w:rsidP="00D44A5C">
            <w:pPr>
              <w:rPr>
                <w:rFonts w:ascii="Times New Roman" w:hAnsi="Times New Roman" w:cs="Times New Roman"/>
                <w:sz w:val="20"/>
                <w:szCs w:val="20"/>
              </w:rPr>
            </w:pPr>
            <w:r>
              <w:rPr>
                <w:rFonts w:ascii="Times New Roman" w:hAnsi="Times New Roman" w:cs="Times New Roman"/>
                <w:sz w:val="20"/>
                <w:szCs w:val="20"/>
              </w:rPr>
              <w:t>100</w:t>
            </w:r>
          </w:p>
        </w:tc>
        <w:tc>
          <w:tcPr>
            <w:tcW w:w="233" w:type="pct"/>
          </w:tcPr>
          <w:p w:rsidR="00AC3B0A" w:rsidRPr="00F90654" w:rsidRDefault="00AC3B0A" w:rsidP="00D44A5C">
            <w:pPr>
              <w:rPr>
                <w:rFonts w:ascii="Times New Roman" w:hAnsi="Times New Roman" w:cs="Times New Roman"/>
                <w:sz w:val="20"/>
                <w:szCs w:val="20"/>
              </w:rPr>
            </w:pPr>
            <w:r>
              <w:rPr>
                <w:rFonts w:ascii="Times New Roman" w:hAnsi="Times New Roman" w:cs="Times New Roman"/>
                <w:sz w:val="20"/>
                <w:szCs w:val="20"/>
              </w:rPr>
              <w:t>2</w:t>
            </w:r>
          </w:p>
        </w:tc>
        <w:tc>
          <w:tcPr>
            <w:tcW w:w="408" w:type="pct"/>
          </w:tcPr>
          <w:p w:rsidR="00AC3B0A" w:rsidRPr="00F90654" w:rsidRDefault="00BE552C" w:rsidP="00D44A5C">
            <w:pPr>
              <w:rPr>
                <w:rFonts w:ascii="Times New Roman" w:hAnsi="Times New Roman" w:cs="Times New Roman"/>
                <w:sz w:val="20"/>
                <w:szCs w:val="20"/>
              </w:rPr>
            </w:pPr>
            <w:r>
              <w:rPr>
                <w:rFonts w:ascii="Times New Roman" w:hAnsi="Times New Roman" w:cs="Times New Roman"/>
                <w:sz w:val="20"/>
                <w:szCs w:val="20"/>
              </w:rPr>
              <w:t>15,3</w:t>
            </w:r>
          </w:p>
        </w:tc>
        <w:tc>
          <w:tcPr>
            <w:tcW w:w="233" w:type="pct"/>
          </w:tcPr>
          <w:p w:rsidR="00AC3B0A" w:rsidRPr="00F90654" w:rsidRDefault="00BE552C" w:rsidP="00D44A5C">
            <w:pPr>
              <w:rPr>
                <w:rFonts w:ascii="Times New Roman" w:hAnsi="Times New Roman" w:cs="Times New Roman"/>
                <w:sz w:val="20"/>
                <w:szCs w:val="20"/>
              </w:rPr>
            </w:pPr>
            <w:r>
              <w:rPr>
                <w:rFonts w:ascii="Times New Roman" w:hAnsi="Times New Roman" w:cs="Times New Roman"/>
                <w:sz w:val="20"/>
                <w:szCs w:val="20"/>
              </w:rPr>
              <w:t>8</w:t>
            </w:r>
          </w:p>
        </w:tc>
        <w:tc>
          <w:tcPr>
            <w:tcW w:w="408" w:type="pct"/>
          </w:tcPr>
          <w:p w:rsidR="00AC3B0A" w:rsidRPr="00F90654" w:rsidRDefault="00BE552C" w:rsidP="00D44A5C">
            <w:pPr>
              <w:rPr>
                <w:rFonts w:ascii="Times New Roman" w:hAnsi="Times New Roman" w:cs="Times New Roman"/>
                <w:sz w:val="20"/>
                <w:szCs w:val="20"/>
              </w:rPr>
            </w:pPr>
            <w:r>
              <w:rPr>
                <w:rFonts w:ascii="Times New Roman" w:hAnsi="Times New Roman" w:cs="Times New Roman"/>
                <w:sz w:val="20"/>
                <w:szCs w:val="20"/>
              </w:rPr>
              <w:t>61,5</w:t>
            </w:r>
          </w:p>
        </w:tc>
        <w:tc>
          <w:tcPr>
            <w:tcW w:w="233" w:type="pct"/>
          </w:tcPr>
          <w:p w:rsidR="00AC3B0A" w:rsidRPr="00F90654" w:rsidRDefault="00BE552C" w:rsidP="00D44A5C">
            <w:pPr>
              <w:rPr>
                <w:rFonts w:ascii="Times New Roman" w:hAnsi="Times New Roman" w:cs="Times New Roman"/>
                <w:sz w:val="20"/>
                <w:szCs w:val="20"/>
              </w:rPr>
            </w:pPr>
            <w:r>
              <w:rPr>
                <w:rFonts w:ascii="Times New Roman" w:hAnsi="Times New Roman" w:cs="Times New Roman"/>
                <w:sz w:val="20"/>
                <w:szCs w:val="20"/>
              </w:rPr>
              <w:t>-</w:t>
            </w:r>
          </w:p>
        </w:tc>
        <w:tc>
          <w:tcPr>
            <w:tcW w:w="408" w:type="pct"/>
          </w:tcPr>
          <w:p w:rsidR="00AC3B0A" w:rsidRPr="00F90654" w:rsidRDefault="00BE552C" w:rsidP="00D44A5C">
            <w:pPr>
              <w:rPr>
                <w:rFonts w:ascii="Times New Roman" w:hAnsi="Times New Roman" w:cs="Times New Roman"/>
                <w:sz w:val="20"/>
                <w:szCs w:val="20"/>
              </w:rPr>
            </w:pPr>
            <w:r>
              <w:rPr>
                <w:rFonts w:ascii="Times New Roman" w:hAnsi="Times New Roman" w:cs="Times New Roman"/>
                <w:sz w:val="20"/>
                <w:szCs w:val="20"/>
              </w:rPr>
              <w:t>-</w:t>
            </w:r>
          </w:p>
        </w:tc>
        <w:tc>
          <w:tcPr>
            <w:tcW w:w="233" w:type="pct"/>
          </w:tcPr>
          <w:p w:rsidR="00AC3B0A" w:rsidRPr="00F90654" w:rsidRDefault="00BE552C" w:rsidP="00D44A5C">
            <w:pPr>
              <w:rPr>
                <w:rFonts w:ascii="Times New Roman" w:hAnsi="Times New Roman" w:cs="Times New Roman"/>
                <w:sz w:val="20"/>
                <w:szCs w:val="20"/>
              </w:rPr>
            </w:pPr>
            <w:r>
              <w:rPr>
                <w:rFonts w:ascii="Times New Roman" w:hAnsi="Times New Roman" w:cs="Times New Roman"/>
                <w:sz w:val="20"/>
                <w:szCs w:val="20"/>
              </w:rPr>
              <w:t>5</w:t>
            </w:r>
          </w:p>
        </w:tc>
        <w:tc>
          <w:tcPr>
            <w:tcW w:w="408" w:type="pct"/>
          </w:tcPr>
          <w:p w:rsidR="00AC3B0A" w:rsidRPr="00F90654" w:rsidRDefault="00BE552C" w:rsidP="00D44A5C">
            <w:pPr>
              <w:rPr>
                <w:rFonts w:ascii="Times New Roman" w:hAnsi="Times New Roman" w:cs="Times New Roman"/>
                <w:sz w:val="20"/>
                <w:szCs w:val="20"/>
              </w:rPr>
            </w:pPr>
            <w:r>
              <w:rPr>
                <w:rFonts w:ascii="Times New Roman" w:hAnsi="Times New Roman" w:cs="Times New Roman"/>
                <w:sz w:val="20"/>
                <w:szCs w:val="20"/>
              </w:rPr>
              <w:t>38,5</w:t>
            </w:r>
          </w:p>
        </w:tc>
        <w:tc>
          <w:tcPr>
            <w:tcW w:w="233" w:type="pct"/>
          </w:tcPr>
          <w:p w:rsidR="00AC3B0A" w:rsidRPr="00F90654" w:rsidRDefault="00BE552C" w:rsidP="00EF1E66">
            <w:pPr>
              <w:rPr>
                <w:rFonts w:ascii="Times New Roman" w:hAnsi="Times New Roman" w:cs="Times New Roman"/>
                <w:sz w:val="20"/>
                <w:szCs w:val="20"/>
              </w:rPr>
            </w:pPr>
            <w:r>
              <w:rPr>
                <w:rFonts w:ascii="Times New Roman" w:hAnsi="Times New Roman" w:cs="Times New Roman"/>
                <w:sz w:val="20"/>
                <w:szCs w:val="20"/>
              </w:rPr>
              <w:t>-</w:t>
            </w:r>
          </w:p>
        </w:tc>
        <w:tc>
          <w:tcPr>
            <w:tcW w:w="408" w:type="pct"/>
          </w:tcPr>
          <w:p w:rsidR="00AC3B0A" w:rsidRPr="00F90654" w:rsidRDefault="00BE552C" w:rsidP="00EF1E66">
            <w:pPr>
              <w:rPr>
                <w:rFonts w:ascii="Times New Roman" w:hAnsi="Times New Roman" w:cs="Times New Roman"/>
                <w:sz w:val="20"/>
                <w:szCs w:val="20"/>
              </w:rPr>
            </w:pPr>
            <w:r>
              <w:rPr>
                <w:rFonts w:ascii="Times New Roman" w:hAnsi="Times New Roman" w:cs="Times New Roman"/>
                <w:sz w:val="20"/>
                <w:szCs w:val="20"/>
              </w:rPr>
              <w:t>-</w:t>
            </w:r>
          </w:p>
        </w:tc>
        <w:tc>
          <w:tcPr>
            <w:tcW w:w="233" w:type="pct"/>
          </w:tcPr>
          <w:p w:rsidR="00AC3B0A" w:rsidRPr="00F90654" w:rsidRDefault="00BE552C" w:rsidP="00EF1E66">
            <w:pPr>
              <w:rPr>
                <w:rFonts w:ascii="Times New Roman" w:hAnsi="Times New Roman" w:cs="Times New Roman"/>
                <w:sz w:val="20"/>
                <w:szCs w:val="20"/>
              </w:rPr>
            </w:pPr>
            <w:r>
              <w:rPr>
                <w:rFonts w:ascii="Times New Roman" w:hAnsi="Times New Roman" w:cs="Times New Roman"/>
                <w:sz w:val="20"/>
                <w:szCs w:val="20"/>
              </w:rPr>
              <w:t>-</w:t>
            </w:r>
          </w:p>
        </w:tc>
        <w:tc>
          <w:tcPr>
            <w:tcW w:w="408" w:type="pct"/>
          </w:tcPr>
          <w:p w:rsidR="00AC3B0A" w:rsidRPr="00F90654" w:rsidRDefault="00BE552C" w:rsidP="00EF1E66">
            <w:pPr>
              <w:rPr>
                <w:rFonts w:ascii="Times New Roman" w:hAnsi="Times New Roman" w:cs="Times New Roman"/>
                <w:sz w:val="20"/>
                <w:szCs w:val="20"/>
              </w:rPr>
            </w:pPr>
            <w:r>
              <w:rPr>
                <w:rFonts w:ascii="Times New Roman" w:hAnsi="Times New Roman" w:cs="Times New Roman"/>
                <w:sz w:val="20"/>
                <w:szCs w:val="20"/>
              </w:rPr>
              <w:t>-</w:t>
            </w:r>
          </w:p>
        </w:tc>
      </w:tr>
    </w:tbl>
    <w:p w:rsidR="009A5A94" w:rsidRDefault="009A5A94" w:rsidP="00EF1E66">
      <w:pPr>
        <w:rPr>
          <w:rFonts w:ascii="Times New Roman" w:hAnsi="Times New Roman" w:cs="Times New Roman"/>
          <w:sz w:val="20"/>
          <w:szCs w:val="20"/>
        </w:rPr>
      </w:pPr>
    </w:p>
    <w:p w:rsidR="00DC5470" w:rsidRDefault="00DC5470" w:rsidP="00EF1E66">
      <w:pPr>
        <w:rPr>
          <w:rFonts w:ascii="Times New Roman" w:hAnsi="Times New Roman" w:cs="Times New Roman"/>
          <w:sz w:val="20"/>
          <w:szCs w:val="20"/>
        </w:rPr>
      </w:pPr>
    </w:p>
    <w:p w:rsidR="00DC5470" w:rsidRPr="00DC5470" w:rsidRDefault="00DC5470" w:rsidP="00EF1E66">
      <w:pPr>
        <w:rPr>
          <w:rFonts w:ascii="Times New Roman" w:hAnsi="Times New Roman" w:cs="Times New Roman"/>
          <w:sz w:val="20"/>
          <w:szCs w:val="20"/>
        </w:rPr>
      </w:pPr>
    </w:p>
    <w:p w:rsidR="00DC5470" w:rsidRDefault="00DC5470" w:rsidP="00EF1E66">
      <w:pPr>
        <w:rPr>
          <w:rFonts w:ascii="Times New Roman" w:hAnsi="Times New Roman" w:cs="Times New Roman"/>
          <w:sz w:val="28"/>
          <w:szCs w:val="28"/>
        </w:rPr>
      </w:pPr>
    </w:p>
    <w:p w:rsidR="00DC5470" w:rsidRDefault="00EF1E66" w:rsidP="00EF1E66">
      <w:pPr>
        <w:rPr>
          <w:rFonts w:ascii="Times New Roman" w:hAnsi="Times New Roman" w:cs="Times New Roman"/>
          <w:sz w:val="28"/>
          <w:szCs w:val="28"/>
        </w:rPr>
      </w:pPr>
      <w:r w:rsidRPr="009A5A94">
        <w:rPr>
          <w:rFonts w:ascii="Times New Roman" w:hAnsi="Times New Roman" w:cs="Times New Roman"/>
          <w:sz w:val="28"/>
          <w:szCs w:val="28"/>
        </w:rPr>
        <w:t>6.3. Квалификационные категории педагогических работников, обеспечивающих реализаци</w:t>
      </w:r>
      <w:r w:rsidR="004411FC">
        <w:rPr>
          <w:rFonts w:ascii="Times New Roman" w:hAnsi="Times New Roman" w:cs="Times New Roman"/>
          <w:sz w:val="28"/>
          <w:szCs w:val="28"/>
        </w:rPr>
        <w:t xml:space="preserve">ю общеобразовательных </w:t>
      </w:r>
      <w:r w:rsidR="00DC5470">
        <w:rPr>
          <w:rFonts w:ascii="Times New Roman" w:hAnsi="Times New Roman" w:cs="Times New Roman"/>
          <w:sz w:val="28"/>
          <w:szCs w:val="28"/>
        </w:rPr>
        <w:t>программ:</w:t>
      </w:r>
    </w:p>
    <w:p w:rsidR="00EF1E66" w:rsidRPr="00DC5470" w:rsidRDefault="00DC5470" w:rsidP="00DC5470">
      <w:pPr>
        <w:jc w:val="right"/>
        <w:rPr>
          <w:rFonts w:ascii="Times New Roman" w:hAnsi="Times New Roman" w:cs="Times New Roman"/>
          <w:b/>
          <w:sz w:val="28"/>
          <w:szCs w:val="28"/>
        </w:rPr>
      </w:pPr>
      <w:r w:rsidRPr="00DC5470">
        <w:rPr>
          <w:rFonts w:ascii="Times New Roman" w:hAnsi="Times New Roman" w:cs="Times New Roman"/>
          <w:b/>
          <w:sz w:val="28"/>
          <w:szCs w:val="28"/>
        </w:rPr>
        <w:t xml:space="preserve">Таблица </w:t>
      </w:r>
      <w:r>
        <w:rPr>
          <w:rFonts w:ascii="Times New Roman" w:hAnsi="Times New Roman" w:cs="Times New Roman"/>
          <w:b/>
          <w:sz w:val="28"/>
          <w:szCs w:val="28"/>
        </w:rPr>
        <w:t>30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3578"/>
        <w:gridCol w:w="3356"/>
        <w:gridCol w:w="3356"/>
      </w:tblGrid>
      <w:tr w:rsidR="00EF1E66" w:rsidRPr="00F90654" w:rsidTr="00EF1E66">
        <w:trPr>
          <w:jc w:val="center"/>
        </w:trPr>
        <w:tc>
          <w:tcPr>
            <w:tcW w:w="1618" w:type="pct"/>
            <w:vMerge w:val="restart"/>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Количество педагогических работников</w:t>
            </w:r>
          </w:p>
        </w:tc>
        <w:tc>
          <w:tcPr>
            <w:tcW w:w="1176" w:type="pct"/>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Всего имеют категорию</w:t>
            </w:r>
          </w:p>
        </w:tc>
        <w:tc>
          <w:tcPr>
            <w:tcW w:w="1103" w:type="pct"/>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 xml:space="preserve">Высшая категория </w:t>
            </w:r>
          </w:p>
        </w:tc>
        <w:tc>
          <w:tcPr>
            <w:tcW w:w="1103" w:type="pct"/>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lang w:val="en-US"/>
              </w:rPr>
              <w:t>I</w:t>
            </w:r>
            <w:r w:rsidRPr="00F90654">
              <w:rPr>
                <w:rFonts w:ascii="Times New Roman" w:hAnsi="Times New Roman" w:cs="Times New Roman"/>
                <w:sz w:val="20"/>
                <w:szCs w:val="20"/>
              </w:rPr>
              <w:t xml:space="preserve"> категория</w:t>
            </w:r>
          </w:p>
        </w:tc>
      </w:tr>
      <w:tr w:rsidR="00EF1E66" w:rsidRPr="00F90654" w:rsidTr="00EF1E66">
        <w:trPr>
          <w:jc w:val="center"/>
        </w:trPr>
        <w:tc>
          <w:tcPr>
            <w:tcW w:w="1618" w:type="pct"/>
            <w:vMerge/>
          </w:tcPr>
          <w:p w:rsidR="00EF1E66" w:rsidRPr="00F90654" w:rsidRDefault="00EF1E66" w:rsidP="00EF1E66">
            <w:pPr>
              <w:jc w:val="center"/>
              <w:rPr>
                <w:rFonts w:ascii="Times New Roman" w:hAnsi="Times New Roman" w:cs="Times New Roman"/>
                <w:sz w:val="20"/>
                <w:szCs w:val="20"/>
              </w:rPr>
            </w:pPr>
          </w:p>
        </w:tc>
        <w:tc>
          <w:tcPr>
            <w:tcW w:w="1176" w:type="pct"/>
          </w:tcPr>
          <w:p w:rsidR="00EF1E66" w:rsidRPr="001D58FD" w:rsidRDefault="00ED7020" w:rsidP="00EF1E66">
            <w:pPr>
              <w:jc w:val="center"/>
              <w:rPr>
                <w:rFonts w:ascii="Times New Roman" w:hAnsi="Times New Roman" w:cs="Times New Roman"/>
                <w:sz w:val="20"/>
                <w:szCs w:val="20"/>
              </w:rPr>
            </w:pPr>
            <w:r>
              <w:rPr>
                <w:rFonts w:ascii="Times New Roman" w:hAnsi="Times New Roman" w:cs="Times New Roman"/>
                <w:sz w:val="20"/>
                <w:szCs w:val="20"/>
              </w:rPr>
              <w:t>9</w:t>
            </w:r>
          </w:p>
        </w:tc>
        <w:tc>
          <w:tcPr>
            <w:tcW w:w="1103" w:type="pct"/>
          </w:tcPr>
          <w:p w:rsidR="00EF1E66" w:rsidRPr="001D58FD" w:rsidRDefault="00EF1E66" w:rsidP="00EF1E66">
            <w:pPr>
              <w:jc w:val="center"/>
              <w:rPr>
                <w:rFonts w:ascii="Times New Roman" w:hAnsi="Times New Roman" w:cs="Times New Roman"/>
                <w:sz w:val="20"/>
                <w:szCs w:val="20"/>
              </w:rPr>
            </w:pPr>
            <w:r w:rsidRPr="001D58FD">
              <w:rPr>
                <w:rFonts w:ascii="Times New Roman" w:hAnsi="Times New Roman" w:cs="Times New Roman"/>
                <w:sz w:val="20"/>
                <w:szCs w:val="20"/>
              </w:rPr>
              <w:t>1</w:t>
            </w:r>
          </w:p>
        </w:tc>
        <w:tc>
          <w:tcPr>
            <w:tcW w:w="1103" w:type="pct"/>
          </w:tcPr>
          <w:p w:rsidR="00EF1E66" w:rsidRPr="001D58FD" w:rsidRDefault="00ED7020" w:rsidP="00EF1E66">
            <w:pPr>
              <w:jc w:val="center"/>
              <w:rPr>
                <w:rFonts w:ascii="Times New Roman" w:hAnsi="Times New Roman" w:cs="Times New Roman"/>
                <w:sz w:val="20"/>
                <w:szCs w:val="20"/>
              </w:rPr>
            </w:pPr>
            <w:r>
              <w:rPr>
                <w:rFonts w:ascii="Times New Roman" w:hAnsi="Times New Roman" w:cs="Times New Roman"/>
                <w:sz w:val="20"/>
                <w:szCs w:val="20"/>
              </w:rPr>
              <w:t>8</w:t>
            </w:r>
          </w:p>
        </w:tc>
      </w:tr>
      <w:tr w:rsidR="00EF1E66" w:rsidRPr="00F90654" w:rsidTr="00EF1E66">
        <w:trPr>
          <w:jc w:val="center"/>
        </w:trPr>
        <w:tc>
          <w:tcPr>
            <w:tcW w:w="1618" w:type="pct"/>
          </w:tcPr>
          <w:p w:rsidR="00EF1E66" w:rsidRPr="00F90654" w:rsidRDefault="00EF1E66" w:rsidP="00EF1E66">
            <w:pPr>
              <w:ind w:right="-468"/>
              <w:rPr>
                <w:rFonts w:ascii="Times New Roman" w:hAnsi="Times New Roman" w:cs="Times New Roman"/>
                <w:sz w:val="20"/>
                <w:szCs w:val="20"/>
                <w:vertAlign w:val="superscript"/>
              </w:rPr>
            </w:pPr>
            <w:r w:rsidRPr="00F90654">
              <w:rPr>
                <w:rFonts w:ascii="Times New Roman" w:hAnsi="Times New Roman" w:cs="Times New Roman"/>
                <w:sz w:val="20"/>
                <w:szCs w:val="20"/>
              </w:rPr>
              <w:t xml:space="preserve">% (от общего количества педагогических работников) </w:t>
            </w:r>
            <w:r w:rsidRPr="00F90654">
              <w:rPr>
                <w:rFonts w:ascii="Times New Roman" w:hAnsi="Times New Roman" w:cs="Times New Roman"/>
                <w:sz w:val="20"/>
                <w:szCs w:val="20"/>
                <w:vertAlign w:val="superscript"/>
              </w:rPr>
              <w:t>9</w:t>
            </w:r>
          </w:p>
        </w:tc>
        <w:tc>
          <w:tcPr>
            <w:tcW w:w="1176" w:type="pct"/>
          </w:tcPr>
          <w:p w:rsidR="00EF1E66" w:rsidRPr="001D58FD" w:rsidRDefault="00BE552C" w:rsidP="00EF1E66">
            <w:pPr>
              <w:jc w:val="center"/>
              <w:rPr>
                <w:rFonts w:ascii="Times New Roman" w:hAnsi="Times New Roman" w:cs="Times New Roman"/>
                <w:sz w:val="20"/>
                <w:szCs w:val="20"/>
              </w:rPr>
            </w:pPr>
            <w:r>
              <w:rPr>
                <w:rFonts w:ascii="Times New Roman" w:hAnsi="Times New Roman" w:cs="Times New Roman"/>
                <w:sz w:val="20"/>
                <w:szCs w:val="20"/>
              </w:rPr>
              <w:t>62</w:t>
            </w:r>
            <w:r w:rsidR="00ED7020">
              <w:rPr>
                <w:rFonts w:ascii="Times New Roman" w:hAnsi="Times New Roman" w:cs="Times New Roman"/>
                <w:sz w:val="20"/>
                <w:szCs w:val="20"/>
              </w:rPr>
              <w:t>,2</w:t>
            </w:r>
          </w:p>
        </w:tc>
        <w:tc>
          <w:tcPr>
            <w:tcW w:w="1103" w:type="pct"/>
            <w:vAlign w:val="center"/>
          </w:tcPr>
          <w:p w:rsidR="00EF1E66" w:rsidRPr="001D58FD" w:rsidRDefault="00BE552C" w:rsidP="00EF1E66">
            <w:pPr>
              <w:jc w:val="center"/>
              <w:rPr>
                <w:rFonts w:ascii="Times New Roman" w:hAnsi="Times New Roman" w:cs="Times New Roman"/>
                <w:sz w:val="20"/>
                <w:szCs w:val="20"/>
              </w:rPr>
            </w:pPr>
            <w:r>
              <w:rPr>
                <w:rFonts w:ascii="Times New Roman" w:hAnsi="Times New Roman" w:cs="Times New Roman"/>
                <w:sz w:val="20"/>
                <w:szCs w:val="20"/>
              </w:rPr>
              <w:t>7,6</w:t>
            </w:r>
          </w:p>
        </w:tc>
        <w:tc>
          <w:tcPr>
            <w:tcW w:w="1103" w:type="pct"/>
          </w:tcPr>
          <w:p w:rsidR="00EF1E66" w:rsidRPr="001D58FD" w:rsidRDefault="00BE552C" w:rsidP="00EF1E66">
            <w:pPr>
              <w:jc w:val="center"/>
              <w:rPr>
                <w:rFonts w:ascii="Times New Roman" w:hAnsi="Times New Roman" w:cs="Times New Roman"/>
                <w:sz w:val="20"/>
                <w:szCs w:val="20"/>
              </w:rPr>
            </w:pPr>
            <w:r>
              <w:rPr>
                <w:rFonts w:ascii="Times New Roman" w:hAnsi="Times New Roman" w:cs="Times New Roman"/>
                <w:sz w:val="20"/>
                <w:szCs w:val="20"/>
              </w:rPr>
              <w:t>61,5</w:t>
            </w:r>
          </w:p>
        </w:tc>
      </w:tr>
      <w:tr w:rsidR="00EF1E66" w:rsidRPr="00F90654" w:rsidTr="00EF1E66">
        <w:trPr>
          <w:jc w:val="center"/>
        </w:trPr>
        <w:tc>
          <w:tcPr>
            <w:tcW w:w="1618" w:type="pct"/>
          </w:tcPr>
          <w:p w:rsidR="00EF1E66" w:rsidRPr="00F90654" w:rsidRDefault="00EF1E66" w:rsidP="00EF1E66">
            <w:pPr>
              <w:rPr>
                <w:rFonts w:ascii="Times New Roman" w:hAnsi="Times New Roman" w:cs="Times New Roman"/>
                <w:sz w:val="20"/>
                <w:szCs w:val="20"/>
              </w:rPr>
            </w:pPr>
            <w:r w:rsidRPr="00F90654">
              <w:rPr>
                <w:rFonts w:ascii="Times New Roman" w:hAnsi="Times New Roman" w:cs="Times New Roman"/>
                <w:sz w:val="20"/>
                <w:szCs w:val="20"/>
              </w:rPr>
              <w:t>Количество учителей, реализующих программы углубленного изучения предметов</w:t>
            </w:r>
          </w:p>
        </w:tc>
        <w:tc>
          <w:tcPr>
            <w:tcW w:w="1176" w:type="pc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w:t>
            </w:r>
          </w:p>
        </w:tc>
        <w:tc>
          <w:tcPr>
            <w:tcW w:w="1103" w:type="pc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w:t>
            </w:r>
          </w:p>
        </w:tc>
        <w:tc>
          <w:tcPr>
            <w:tcW w:w="1103" w:type="pct"/>
            <w:vAlign w:val="center"/>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w:t>
            </w:r>
          </w:p>
        </w:tc>
      </w:tr>
    </w:tbl>
    <w:p w:rsidR="00EF1E66" w:rsidRPr="00F90654" w:rsidRDefault="00EF1E66" w:rsidP="00EF1E66">
      <w:pPr>
        <w:rPr>
          <w:rFonts w:ascii="Times New Roman" w:hAnsi="Times New Roman" w:cs="Times New Roman"/>
          <w:sz w:val="20"/>
          <w:szCs w:val="20"/>
        </w:rPr>
      </w:pPr>
      <w:r w:rsidRPr="00F90654">
        <w:rPr>
          <w:rFonts w:ascii="Times New Roman" w:hAnsi="Times New Roman" w:cs="Times New Roman"/>
          <w:sz w:val="20"/>
          <w:szCs w:val="20"/>
          <w:vertAlign w:val="superscript"/>
        </w:rPr>
        <w:t xml:space="preserve">     9  </w:t>
      </w:r>
      <w:r w:rsidRPr="00F90654">
        <w:rPr>
          <w:rFonts w:ascii="Times New Roman" w:hAnsi="Times New Roman" w:cs="Times New Roman"/>
          <w:sz w:val="20"/>
          <w:szCs w:val="20"/>
        </w:rPr>
        <w:t xml:space="preserve">учитываются педагогические работники </w:t>
      </w:r>
      <w:r w:rsidRPr="00F90654">
        <w:rPr>
          <w:rFonts w:ascii="Times New Roman" w:hAnsi="Times New Roman" w:cs="Times New Roman"/>
          <w:sz w:val="20"/>
          <w:szCs w:val="20"/>
          <w:lang w:val="en-US"/>
        </w:rPr>
        <w:t>I</w:t>
      </w:r>
      <w:r w:rsidRPr="00F90654">
        <w:rPr>
          <w:rFonts w:ascii="Times New Roman" w:hAnsi="Times New Roman" w:cs="Times New Roman"/>
          <w:sz w:val="20"/>
          <w:szCs w:val="20"/>
        </w:rPr>
        <w:t xml:space="preserve">, </w:t>
      </w:r>
      <w:r w:rsidRPr="00F90654">
        <w:rPr>
          <w:rFonts w:ascii="Times New Roman" w:hAnsi="Times New Roman" w:cs="Times New Roman"/>
          <w:sz w:val="20"/>
          <w:szCs w:val="20"/>
          <w:lang w:val="en-US"/>
        </w:rPr>
        <w:t>II</w:t>
      </w:r>
      <w:r w:rsidRPr="00F90654">
        <w:rPr>
          <w:rFonts w:ascii="Times New Roman" w:hAnsi="Times New Roman" w:cs="Times New Roman"/>
          <w:sz w:val="20"/>
          <w:szCs w:val="20"/>
        </w:rPr>
        <w:t xml:space="preserve"> – </w:t>
      </w:r>
      <w:r w:rsidRPr="00F90654">
        <w:rPr>
          <w:rFonts w:ascii="Times New Roman" w:hAnsi="Times New Roman" w:cs="Times New Roman"/>
          <w:sz w:val="20"/>
          <w:szCs w:val="20"/>
          <w:lang w:val="en-US"/>
        </w:rPr>
        <w:t>III</w:t>
      </w:r>
      <w:r w:rsidRPr="00F90654">
        <w:rPr>
          <w:rFonts w:ascii="Times New Roman" w:hAnsi="Times New Roman" w:cs="Times New Roman"/>
          <w:sz w:val="20"/>
          <w:szCs w:val="20"/>
        </w:rPr>
        <w:t xml:space="preserve"> ступеней образования </w:t>
      </w:r>
    </w:p>
    <w:p w:rsidR="00EF1E66" w:rsidRDefault="00EF1E66" w:rsidP="00EF1E66">
      <w:pPr>
        <w:ind w:left="540" w:hanging="540"/>
        <w:jc w:val="both"/>
        <w:rPr>
          <w:rFonts w:ascii="Times New Roman" w:hAnsi="Times New Roman" w:cs="Times New Roman"/>
          <w:sz w:val="28"/>
          <w:szCs w:val="28"/>
        </w:rPr>
      </w:pPr>
      <w:r w:rsidRPr="009A5A94">
        <w:rPr>
          <w:rFonts w:ascii="Times New Roman" w:hAnsi="Times New Roman" w:cs="Times New Roman"/>
          <w:sz w:val="28"/>
          <w:szCs w:val="28"/>
        </w:rPr>
        <w:t>6.4. Специалисты сопровождения образовательного процесса:</w:t>
      </w:r>
    </w:p>
    <w:p w:rsidR="00DC5470" w:rsidRPr="00DC5470" w:rsidRDefault="00DC5470" w:rsidP="00DC5470">
      <w:pPr>
        <w:ind w:left="540" w:hanging="540"/>
        <w:jc w:val="right"/>
        <w:rPr>
          <w:rFonts w:ascii="Times New Roman" w:hAnsi="Times New Roman" w:cs="Times New Roman"/>
          <w:b/>
          <w:sz w:val="28"/>
          <w:szCs w:val="28"/>
        </w:rPr>
      </w:pPr>
      <w:r w:rsidRPr="00DC5470">
        <w:rPr>
          <w:rFonts w:ascii="Times New Roman" w:hAnsi="Times New Roman" w:cs="Times New Roman"/>
          <w:b/>
          <w:sz w:val="28"/>
          <w:szCs w:val="28"/>
        </w:rPr>
        <w:t>Таблица 31</w:t>
      </w:r>
    </w:p>
    <w:tbl>
      <w:tblPr>
        <w:tblW w:w="1494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978"/>
        <w:gridCol w:w="2943"/>
        <w:gridCol w:w="2981"/>
        <w:gridCol w:w="3252"/>
      </w:tblGrid>
      <w:tr w:rsidR="00EF1E66" w:rsidRPr="00F90654" w:rsidTr="00EF1E66">
        <w:trPr>
          <w:jc w:val="center"/>
        </w:trPr>
        <w:tc>
          <w:tcPr>
            <w:tcW w:w="2786" w:type="dxa"/>
            <w:vMerge w:val="restart"/>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Занимаемая должность</w:t>
            </w:r>
          </w:p>
        </w:tc>
        <w:tc>
          <w:tcPr>
            <w:tcW w:w="2978" w:type="dxa"/>
            <w:vMerge w:val="restart"/>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Количество</w:t>
            </w:r>
          </w:p>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человек</w:t>
            </w:r>
          </w:p>
        </w:tc>
        <w:tc>
          <w:tcPr>
            <w:tcW w:w="5924" w:type="dxa"/>
            <w:gridSpan w:val="2"/>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Образование</w:t>
            </w:r>
          </w:p>
        </w:tc>
        <w:tc>
          <w:tcPr>
            <w:tcW w:w="3252" w:type="dxa"/>
            <w:vMerge w:val="restart"/>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Квалификационная категория</w:t>
            </w:r>
          </w:p>
        </w:tc>
      </w:tr>
      <w:tr w:rsidR="00EF1E66" w:rsidRPr="00F90654" w:rsidTr="00EF1E66">
        <w:trPr>
          <w:jc w:val="center"/>
        </w:trPr>
        <w:tc>
          <w:tcPr>
            <w:tcW w:w="2786" w:type="dxa"/>
            <w:vMerge/>
          </w:tcPr>
          <w:p w:rsidR="00EF1E66" w:rsidRPr="00F90654" w:rsidRDefault="00EF1E66" w:rsidP="00EF1E66">
            <w:pPr>
              <w:jc w:val="both"/>
              <w:rPr>
                <w:rFonts w:ascii="Times New Roman" w:hAnsi="Times New Roman" w:cs="Times New Roman"/>
                <w:sz w:val="20"/>
                <w:szCs w:val="20"/>
              </w:rPr>
            </w:pPr>
          </w:p>
        </w:tc>
        <w:tc>
          <w:tcPr>
            <w:tcW w:w="2978" w:type="dxa"/>
            <w:vMerge/>
          </w:tcPr>
          <w:p w:rsidR="00EF1E66" w:rsidRPr="00F90654" w:rsidRDefault="00EF1E66" w:rsidP="00EF1E66">
            <w:pPr>
              <w:jc w:val="both"/>
              <w:rPr>
                <w:rFonts w:ascii="Times New Roman" w:hAnsi="Times New Roman" w:cs="Times New Roman"/>
                <w:sz w:val="20"/>
                <w:szCs w:val="20"/>
              </w:rPr>
            </w:pPr>
          </w:p>
        </w:tc>
        <w:tc>
          <w:tcPr>
            <w:tcW w:w="2943" w:type="dxa"/>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по диплому</w:t>
            </w:r>
          </w:p>
        </w:tc>
        <w:tc>
          <w:tcPr>
            <w:tcW w:w="2981" w:type="dxa"/>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по занимаемой должности</w:t>
            </w:r>
          </w:p>
        </w:tc>
        <w:tc>
          <w:tcPr>
            <w:tcW w:w="3252" w:type="dxa"/>
            <w:vMerge/>
          </w:tcPr>
          <w:p w:rsidR="00EF1E66" w:rsidRPr="00F90654" w:rsidRDefault="00EF1E66" w:rsidP="00EF1E66">
            <w:pPr>
              <w:jc w:val="both"/>
              <w:rPr>
                <w:rFonts w:ascii="Times New Roman" w:hAnsi="Times New Roman" w:cs="Times New Roman"/>
                <w:sz w:val="20"/>
                <w:szCs w:val="20"/>
              </w:rPr>
            </w:pPr>
          </w:p>
        </w:tc>
      </w:tr>
      <w:tr w:rsidR="00EF1E66" w:rsidRPr="00F90654" w:rsidTr="00EF1E66">
        <w:trPr>
          <w:jc w:val="center"/>
        </w:trPr>
        <w:tc>
          <w:tcPr>
            <w:tcW w:w="2786" w:type="dxa"/>
          </w:tcPr>
          <w:p w:rsidR="00EF1E66" w:rsidRPr="00F90654" w:rsidRDefault="00EF1E66" w:rsidP="00EF1E66">
            <w:pPr>
              <w:jc w:val="both"/>
              <w:rPr>
                <w:rFonts w:ascii="Times New Roman" w:hAnsi="Times New Roman" w:cs="Times New Roman"/>
                <w:sz w:val="20"/>
                <w:szCs w:val="20"/>
              </w:rPr>
            </w:pPr>
            <w:r w:rsidRPr="00F90654">
              <w:rPr>
                <w:rFonts w:ascii="Times New Roman" w:hAnsi="Times New Roman" w:cs="Times New Roman"/>
                <w:sz w:val="20"/>
                <w:szCs w:val="20"/>
              </w:rPr>
              <w:t>Педагог-психолог</w:t>
            </w:r>
          </w:p>
        </w:tc>
        <w:tc>
          <w:tcPr>
            <w:tcW w:w="2978" w:type="dxa"/>
          </w:tcPr>
          <w:p w:rsidR="00EF1E66" w:rsidRPr="00F90654" w:rsidRDefault="00EF1E66" w:rsidP="00EF1E66">
            <w:pPr>
              <w:jc w:val="both"/>
              <w:rPr>
                <w:rFonts w:ascii="Times New Roman" w:hAnsi="Times New Roman" w:cs="Times New Roman"/>
                <w:sz w:val="20"/>
                <w:szCs w:val="20"/>
              </w:rPr>
            </w:pPr>
          </w:p>
        </w:tc>
        <w:tc>
          <w:tcPr>
            <w:tcW w:w="2943" w:type="dxa"/>
          </w:tcPr>
          <w:p w:rsidR="00EF1E66" w:rsidRPr="00F90654" w:rsidRDefault="00EF1E66" w:rsidP="00EF1E66">
            <w:pPr>
              <w:jc w:val="both"/>
              <w:rPr>
                <w:rFonts w:ascii="Times New Roman" w:hAnsi="Times New Roman" w:cs="Times New Roman"/>
                <w:sz w:val="20"/>
                <w:szCs w:val="20"/>
              </w:rPr>
            </w:pPr>
          </w:p>
        </w:tc>
        <w:tc>
          <w:tcPr>
            <w:tcW w:w="2981" w:type="dxa"/>
          </w:tcPr>
          <w:p w:rsidR="00EF1E66" w:rsidRPr="00F90654" w:rsidRDefault="00EF1E66" w:rsidP="00EF1E66">
            <w:pPr>
              <w:jc w:val="both"/>
              <w:rPr>
                <w:rFonts w:ascii="Times New Roman" w:hAnsi="Times New Roman" w:cs="Times New Roman"/>
                <w:sz w:val="20"/>
                <w:szCs w:val="20"/>
              </w:rPr>
            </w:pPr>
          </w:p>
        </w:tc>
        <w:tc>
          <w:tcPr>
            <w:tcW w:w="3252" w:type="dxa"/>
          </w:tcPr>
          <w:p w:rsidR="00EF1E66" w:rsidRPr="00F90654" w:rsidRDefault="00EF1E66" w:rsidP="00EF1E66">
            <w:pPr>
              <w:jc w:val="both"/>
              <w:rPr>
                <w:rFonts w:ascii="Times New Roman" w:hAnsi="Times New Roman" w:cs="Times New Roman"/>
                <w:sz w:val="20"/>
                <w:szCs w:val="20"/>
              </w:rPr>
            </w:pPr>
          </w:p>
        </w:tc>
      </w:tr>
      <w:tr w:rsidR="00EF1E66" w:rsidRPr="00F90654" w:rsidTr="00EF1E66">
        <w:trPr>
          <w:jc w:val="center"/>
        </w:trPr>
        <w:tc>
          <w:tcPr>
            <w:tcW w:w="2786" w:type="dxa"/>
          </w:tcPr>
          <w:p w:rsidR="00EF1E66" w:rsidRPr="00F90654" w:rsidRDefault="00EF1E66" w:rsidP="00EF1E66">
            <w:pPr>
              <w:jc w:val="both"/>
              <w:rPr>
                <w:rFonts w:ascii="Times New Roman" w:hAnsi="Times New Roman" w:cs="Times New Roman"/>
                <w:sz w:val="20"/>
                <w:szCs w:val="20"/>
              </w:rPr>
            </w:pPr>
            <w:r w:rsidRPr="00F90654">
              <w:rPr>
                <w:rFonts w:ascii="Times New Roman" w:hAnsi="Times New Roman" w:cs="Times New Roman"/>
                <w:sz w:val="20"/>
                <w:szCs w:val="20"/>
              </w:rPr>
              <w:t>Учитель-логопед</w:t>
            </w:r>
          </w:p>
        </w:tc>
        <w:tc>
          <w:tcPr>
            <w:tcW w:w="2978" w:type="dxa"/>
          </w:tcPr>
          <w:p w:rsidR="00EF1E66" w:rsidRPr="00F90654" w:rsidRDefault="00EF1E66" w:rsidP="00EF1E66">
            <w:pPr>
              <w:jc w:val="both"/>
              <w:rPr>
                <w:rFonts w:ascii="Times New Roman" w:hAnsi="Times New Roman" w:cs="Times New Roman"/>
                <w:sz w:val="20"/>
                <w:szCs w:val="20"/>
              </w:rPr>
            </w:pPr>
          </w:p>
        </w:tc>
        <w:tc>
          <w:tcPr>
            <w:tcW w:w="2943" w:type="dxa"/>
          </w:tcPr>
          <w:p w:rsidR="00EF1E66" w:rsidRPr="00F90654" w:rsidRDefault="00EF1E66" w:rsidP="00EF1E66">
            <w:pPr>
              <w:jc w:val="both"/>
              <w:rPr>
                <w:rFonts w:ascii="Times New Roman" w:hAnsi="Times New Roman" w:cs="Times New Roman"/>
                <w:sz w:val="20"/>
                <w:szCs w:val="20"/>
              </w:rPr>
            </w:pPr>
          </w:p>
        </w:tc>
        <w:tc>
          <w:tcPr>
            <w:tcW w:w="2981" w:type="dxa"/>
          </w:tcPr>
          <w:p w:rsidR="00EF1E66" w:rsidRPr="00F90654" w:rsidRDefault="00EF1E66" w:rsidP="00EF1E66">
            <w:pPr>
              <w:jc w:val="both"/>
              <w:rPr>
                <w:rFonts w:ascii="Times New Roman" w:hAnsi="Times New Roman" w:cs="Times New Roman"/>
                <w:sz w:val="20"/>
                <w:szCs w:val="20"/>
              </w:rPr>
            </w:pPr>
          </w:p>
        </w:tc>
        <w:tc>
          <w:tcPr>
            <w:tcW w:w="3252" w:type="dxa"/>
          </w:tcPr>
          <w:p w:rsidR="00EF1E66" w:rsidRPr="00F90654" w:rsidRDefault="00EF1E66" w:rsidP="00EF1E66">
            <w:pPr>
              <w:jc w:val="both"/>
              <w:rPr>
                <w:rFonts w:ascii="Times New Roman" w:hAnsi="Times New Roman" w:cs="Times New Roman"/>
                <w:sz w:val="20"/>
                <w:szCs w:val="20"/>
              </w:rPr>
            </w:pPr>
          </w:p>
        </w:tc>
      </w:tr>
      <w:tr w:rsidR="00EF1E66" w:rsidRPr="00F90654" w:rsidTr="00EF1E66">
        <w:trPr>
          <w:jc w:val="center"/>
        </w:trPr>
        <w:tc>
          <w:tcPr>
            <w:tcW w:w="2786" w:type="dxa"/>
          </w:tcPr>
          <w:p w:rsidR="00EF1E66" w:rsidRPr="00F90654" w:rsidRDefault="00EF1E66" w:rsidP="00EF1E66">
            <w:pPr>
              <w:jc w:val="both"/>
              <w:rPr>
                <w:rFonts w:ascii="Times New Roman" w:hAnsi="Times New Roman" w:cs="Times New Roman"/>
                <w:sz w:val="20"/>
                <w:szCs w:val="20"/>
              </w:rPr>
            </w:pPr>
            <w:r w:rsidRPr="00F90654">
              <w:rPr>
                <w:rFonts w:ascii="Times New Roman" w:hAnsi="Times New Roman" w:cs="Times New Roman"/>
                <w:sz w:val="20"/>
                <w:szCs w:val="20"/>
              </w:rPr>
              <w:t>Социальный педагог</w:t>
            </w:r>
          </w:p>
        </w:tc>
        <w:tc>
          <w:tcPr>
            <w:tcW w:w="2978" w:type="dxa"/>
          </w:tcPr>
          <w:p w:rsidR="00EF1E66" w:rsidRPr="00F90654" w:rsidRDefault="00EF1E66" w:rsidP="00EF1E66">
            <w:pPr>
              <w:jc w:val="both"/>
              <w:rPr>
                <w:rFonts w:ascii="Times New Roman" w:hAnsi="Times New Roman" w:cs="Times New Roman"/>
                <w:sz w:val="20"/>
                <w:szCs w:val="20"/>
              </w:rPr>
            </w:pPr>
            <w:r w:rsidRPr="00F90654">
              <w:rPr>
                <w:rFonts w:ascii="Times New Roman" w:hAnsi="Times New Roman" w:cs="Times New Roman"/>
                <w:sz w:val="20"/>
                <w:szCs w:val="20"/>
              </w:rPr>
              <w:t>1</w:t>
            </w:r>
          </w:p>
        </w:tc>
        <w:tc>
          <w:tcPr>
            <w:tcW w:w="2943" w:type="dxa"/>
          </w:tcPr>
          <w:p w:rsidR="00EF1E66" w:rsidRPr="00F90654" w:rsidRDefault="00EF1E66" w:rsidP="00EF1E66">
            <w:pPr>
              <w:jc w:val="both"/>
              <w:rPr>
                <w:rFonts w:ascii="Times New Roman" w:hAnsi="Times New Roman" w:cs="Times New Roman"/>
                <w:sz w:val="20"/>
                <w:szCs w:val="20"/>
              </w:rPr>
            </w:pPr>
            <w:r w:rsidRPr="00F90654">
              <w:rPr>
                <w:rFonts w:ascii="Times New Roman" w:hAnsi="Times New Roman" w:cs="Times New Roman"/>
                <w:sz w:val="20"/>
                <w:szCs w:val="20"/>
              </w:rPr>
              <w:t>Учитель нач. классов</w:t>
            </w:r>
          </w:p>
        </w:tc>
        <w:tc>
          <w:tcPr>
            <w:tcW w:w="2981" w:type="dxa"/>
          </w:tcPr>
          <w:p w:rsidR="00EF1E66" w:rsidRPr="00F90654" w:rsidRDefault="00EF1E66" w:rsidP="00EF1E66">
            <w:pPr>
              <w:jc w:val="both"/>
              <w:rPr>
                <w:rFonts w:ascii="Times New Roman" w:hAnsi="Times New Roman" w:cs="Times New Roman"/>
                <w:sz w:val="20"/>
                <w:szCs w:val="20"/>
              </w:rPr>
            </w:pPr>
            <w:r w:rsidRPr="00F90654">
              <w:rPr>
                <w:rFonts w:ascii="Times New Roman" w:hAnsi="Times New Roman" w:cs="Times New Roman"/>
                <w:sz w:val="20"/>
                <w:szCs w:val="20"/>
              </w:rPr>
              <w:t>Учитель нач. классов</w:t>
            </w:r>
          </w:p>
        </w:tc>
        <w:tc>
          <w:tcPr>
            <w:tcW w:w="3252" w:type="dxa"/>
          </w:tcPr>
          <w:p w:rsidR="00EF1E66" w:rsidRPr="00F90654" w:rsidRDefault="00EF1E66" w:rsidP="00EF1E66">
            <w:pPr>
              <w:jc w:val="both"/>
              <w:rPr>
                <w:rFonts w:ascii="Times New Roman" w:hAnsi="Times New Roman" w:cs="Times New Roman"/>
                <w:sz w:val="20"/>
                <w:szCs w:val="20"/>
              </w:rPr>
            </w:pPr>
            <w:r w:rsidRPr="00F90654">
              <w:rPr>
                <w:rFonts w:ascii="Times New Roman" w:hAnsi="Times New Roman" w:cs="Times New Roman"/>
                <w:sz w:val="20"/>
                <w:szCs w:val="20"/>
              </w:rPr>
              <w:t>1</w:t>
            </w:r>
          </w:p>
        </w:tc>
      </w:tr>
      <w:tr w:rsidR="00EF1E66" w:rsidRPr="00F90654" w:rsidTr="00EF1E66">
        <w:trPr>
          <w:jc w:val="center"/>
        </w:trPr>
        <w:tc>
          <w:tcPr>
            <w:tcW w:w="2786" w:type="dxa"/>
          </w:tcPr>
          <w:p w:rsidR="00EF1E66" w:rsidRPr="00F90654" w:rsidRDefault="00EF1E66" w:rsidP="00EF1E66">
            <w:pPr>
              <w:jc w:val="both"/>
              <w:rPr>
                <w:rFonts w:ascii="Times New Roman" w:hAnsi="Times New Roman" w:cs="Times New Roman"/>
                <w:sz w:val="20"/>
                <w:szCs w:val="20"/>
              </w:rPr>
            </w:pPr>
            <w:r w:rsidRPr="00F90654">
              <w:rPr>
                <w:rFonts w:ascii="Times New Roman" w:hAnsi="Times New Roman" w:cs="Times New Roman"/>
                <w:sz w:val="20"/>
                <w:szCs w:val="20"/>
              </w:rPr>
              <w:t>Педагог дополнительного образования</w:t>
            </w:r>
          </w:p>
        </w:tc>
        <w:tc>
          <w:tcPr>
            <w:tcW w:w="2978" w:type="dxa"/>
          </w:tcPr>
          <w:p w:rsidR="00EF1E66" w:rsidRPr="00F90654" w:rsidRDefault="00EF1E66" w:rsidP="00EF1E66">
            <w:pPr>
              <w:jc w:val="both"/>
              <w:rPr>
                <w:rFonts w:ascii="Times New Roman" w:hAnsi="Times New Roman" w:cs="Times New Roman"/>
                <w:sz w:val="20"/>
                <w:szCs w:val="20"/>
              </w:rPr>
            </w:pPr>
          </w:p>
        </w:tc>
        <w:tc>
          <w:tcPr>
            <w:tcW w:w="2943" w:type="dxa"/>
          </w:tcPr>
          <w:p w:rsidR="00EF1E66" w:rsidRPr="00F90654" w:rsidRDefault="00EF1E66" w:rsidP="00EF1E66">
            <w:pPr>
              <w:jc w:val="both"/>
              <w:rPr>
                <w:rFonts w:ascii="Times New Roman" w:hAnsi="Times New Roman" w:cs="Times New Roman"/>
                <w:sz w:val="20"/>
                <w:szCs w:val="20"/>
              </w:rPr>
            </w:pPr>
          </w:p>
        </w:tc>
        <w:tc>
          <w:tcPr>
            <w:tcW w:w="2981" w:type="dxa"/>
          </w:tcPr>
          <w:p w:rsidR="00EF1E66" w:rsidRPr="00F90654" w:rsidRDefault="00EF1E66" w:rsidP="00EF1E66">
            <w:pPr>
              <w:jc w:val="both"/>
              <w:rPr>
                <w:rFonts w:ascii="Times New Roman" w:hAnsi="Times New Roman" w:cs="Times New Roman"/>
                <w:sz w:val="20"/>
                <w:szCs w:val="20"/>
              </w:rPr>
            </w:pPr>
          </w:p>
        </w:tc>
        <w:tc>
          <w:tcPr>
            <w:tcW w:w="3252" w:type="dxa"/>
          </w:tcPr>
          <w:p w:rsidR="00EF1E66" w:rsidRPr="00F90654" w:rsidRDefault="00EF1E66" w:rsidP="00EF1E66">
            <w:pPr>
              <w:jc w:val="both"/>
              <w:rPr>
                <w:rFonts w:ascii="Times New Roman" w:hAnsi="Times New Roman" w:cs="Times New Roman"/>
                <w:sz w:val="20"/>
                <w:szCs w:val="20"/>
              </w:rPr>
            </w:pPr>
          </w:p>
        </w:tc>
      </w:tr>
      <w:tr w:rsidR="00EF1E66" w:rsidRPr="00F90654" w:rsidTr="00EF1E66">
        <w:trPr>
          <w:jc w:val="center"/>
        </w:trPr>
        <w:tc>
          <w:tcPr>
            <w:tcW w:w="2786" w:type="dxa"/>
          </w:tcPr>
          <w:p w:rsidR="00EF1E66" w:rsidRPr="00F90654" w:rsidRDefault="00EF1E66" w:rsidP="00EF1E66">
            <w:pPr>
              <w:jc w:val="both"/>
              <w:rPr>
                <w:rFonts w:ascii="Times New Roman" w:hAnsi="Times New Roman" w:cs="Times New Roman"/>
                <w:sz w:val="20"/>
                <w:szCs w:val="20"/>
              </w:rPr>
            </w:pPr>
            <w:r w:rsidRPr="00F90654">
              <w:rPr>
                <w:rFonts w:ascii="Times New Roman" w:hAnsi="Times New Roman" w:cs="Times New Roman"/>
                <w:sz w:val="20"/>
                <w:szCs w:val="20"/>
              </w:rPr>
              <w:lastRenderedPageBreak/>
              <w:t>Педагог-организатор</w:t>
            </w:r>
          </w:p>
        </w:tc>
        <w:tc>
          <w:tcPr>
            <w:tcW w:w="2978" w:type="dxa"/>
          </w:tcPr>
          <w:p w:rsidR="00EF1E66" w:rsidRPr="00F90654" w:rsidRDefault="00EF1E66" w:rsidP="00EF1E66">
            <w:pPr>
              <w:jc w:val="both"/>
              <w:rPr>
                <w:rFonts w:ascii="Times New Roman" w:hAnsi="Times New Roman" w:cs="Times New Roman"/>
                <w:sz w:val="20"/>
                <w:szCs w:val="20"/>
              </w:rPr>
            </w:pPr>
          </w:p>
        </w:tc>
        <w:tc>
          <w:tcPr>
            <w:tcW w:w="2943" w:type="dxa"/>
          </w:tcPr>
          <w:p w:rsidR="00EF1E66" w:rsidRPr="00F90654" w:rsidRDefault="00EF1E66" w:rsidP="00EF1E66">
            <w:pPr>
              <w:jc w:val="both"/>
              <w:rPr>
                <w:rFonts w:ascii="Times New Roman" w:hAnsi="Times New Roman" w:cs="Times New Roman"/>
                <w:sz w:val="20"/>
                <w:szCs w:val="20"/>
              </w:rPr>
            </w:pPr>
          </w:p>
        </w:tc>
        <w:tc>
          <w:tcPr>
            <w:tcW w:w="2981" w:type="dxa"/>
          </w:tcPr>
          <w:p w:rsidR="00EF1E66" w:rsidRPr="00F90654" w:rsidRDefault="00EF1E66" w:rsidP="00EF1E66">
            <w:pPr>
              <w:jc w:val="both"/>
              <w:rPr>
                <w:rFonts w:ascii="Times New Roman" w:hAnsi="Times New Roman" w:cs="Times New Roman"/>
                <w:sz w:val="20"/>
                <w:szCs w:val="20"/>
              </w:rPr>
            </w:pPr>
          </w:p>
        </w:tc>
        <w:tc>
          <w:tcPr>
            <w:tcW w:w="3252" w:type="dxa"/>
          </w:tcPr>
          <w:p w:rsidR="00EF1E66" w:rsidRPr="00F90654" w:rsidRDefault="00EF1E66" w:rsidP="00EF1E66">
            <w:pPr>
              <w:jc w:val="both"/>
              <w:rPr>
                <w:rFonts w:ascii="Times New Roman" w:hAnsi="Times New Roman" w:cs="Times New Roman"/>
                <w:sz w:val="20"/>
                <w:szCs w:val="20"/>
              </w:rPr>
            </w:pPr>
          </w:p>
        </w:tc>
      </w:tr>
      <w:tr w:rsidR="00EF1E66" w:rsidRPr="00F90654" w:rsidTr="00EF1E66">
        <w:trPr>
          <w:jc w:val="center"/>
        </w:trPr>
        <w:tc>
          <w:tcPr>
            <w:tcW w:w="2786" w:type="dxa"/>
          </w:tcPr>
          <w:p w:rsidR="00EF1E66" w:rsidRPr="00F90654" w:rsidRDefault="00EF1E66" w:rsidP="00EF1E66">
            <w:pPr>
              <w:jc w:val="both"/>
              <w:rPr>
                <w:rFonts w:ascii="Times New Roman" w:hAnsi="Times New Roman" w:cs="Times New Roman"/>
                <w:sz w:val="20"/>
                <w:szCs w:val="20"/>
              </w:rPr>
            </w:pPr>
            <w:r w:rsidRPr="00F90654">
              <w:rPr>
                <w:rFonts w:ascii="Times New Roman" w:hAnsi="Times New Roman" w:cs="Times New Roman"/>
                <w:sz w:val="20"/>
                <w:szCs w:val="20"/>
              </w:rPr>
              <w:t>Библиотекарь</w:t>
            </w:r>
          </w:p>
        </w:tc>
        <w:tc>
          <w:tcPr>
            <w:tcW w:w="2978" w:type="dxa"/>
          </w:tcPr>
          <w:p w:rsidR="00EF1E66" w:rsidRPr="00F90654" w:rsidRDefault="00EF1E66" w:rsidP="00EF1E66">
            <w:pPr>
              <w:jc w:val="both"/>
              <w:rPr>
                <w:rFonts w:ascii="Times New Roman" w:hAnsi="Times New Roman" w:cs="Times New Roman"/>
                <w:sz w:val="20"/>
                <w:szCs w:val="20"/>
              </w:rPr>
            </w:pPr>
            <w:r w:rsidRPr="00F90654">
              <w:rPr>
                <w:rFonts w:ascii="Times New Roman" w:hAnsi="Times New Roman" w:cs="Times New Roman"/>
                <w:sz w:val="20"/>
                <w:szCs w:val="20"/>
              </w:rPr>
              <w:t>1</w:t>
            </w:r>
          </w:p>
        </w:tc>
        <w:tc>
          <w:tcPr>
            <w:tcW w:w="2943" w:type="dxa"/>
          </w:tcPr>
          <w:p w:rsidR="00EF1E66" w:rsidRPr="00F90654" w:rsidRDefault="00EF1E66" w:rsidP="00EF1E66">
            <w:pPr>
              <w:jc w:val="both"/>
              <w:rPr>
                <w:rFonts w:ascii="Times New Roman" w:hAnsi="Times New Roman" w:cs="Times New Roman"/>
                <w:sz w:val="20"/>
                <w:szCs w:val="20"/>
              </w:rPr>
            </w:pPr>
            <w:r w:rsidRPr="00F90654">
              <w:rPr>
                <w:rFonts w:ascii="Times New Roman" w:hAnsi="Times New Roman" w:cs="Times New Roman"/>
                <w:sz w:val="20"/>
                <w:szCs w:val="20"/>
              </w:rPr>
              <w:t>Учитель нач. классов</w:t>
            </w:r>
          </w:p>
        </w:tc>
        <w:tc>
          <w:tcPr>
            <w:tcW w:w="2981" w:type="dxa"/>
          </w:tcPr>
          <w:p w:rsidR="00EF1E66" w:rsidRPr="00F90654" w:rsidRDefault="00EF1E66" w:rsidP="00EF1E66">
            <w:pPr>
              <w:jc w:val="both"/>
              <w:rPr>
                <w:rFonts w:ascii="Times New Roman" w:hAnsi="Times New Roman" w:cs="Times New Roman"/>
                <w:sz w:val="20"/>
                <w:szCs w:val="20"/>
              </w:rPr>
            </w:pPr>
            <w:r w:rsidRPr="00F90654">
              <w:rPr>
                <w:rFonts w:ascii="Times New Roman" w:hAnsi="Times New Roman" w:cs="Times New Roman"/>
                <w:sz w:val="20"/>
                <w:szCs w:val="20"/>
              </w:rPr>
              <w:t>Учитель нач. классов</w:t>
            </w:r>
          </w:p>
        </w:tc>
        <w:tc>
          <w:tcPr>
            <w:tcW w:w="3252" w:type="dxa"/>
          </w:tcPr>
          <w:p w:rsidR="00EF1E66" w:rsidRPr="00F90654" w:rsidRDefault="00EF1E66" w:rsidP="00EF1E66">
            <w:pPr>
              <w:jc w:val="both"/>
              <w:rPr>
                <w:rFonts w:ascii="Times New Roman" w:hAnsi="Times New Roman" w:cs="Times New Roman"/>
                <w:sz w:val="20"/>
                <w:szCs w:val="20"/>
              </w:rPr>
            </w:pPr>
            <w:r w:rsidRPr="00F90654">
              <w:rPr>
                <w:rFonts w:ascii="Times New Roman" w:hAnsi="Times New Roman" w:cs="Times New Roman"/>
                <w:sz w:val="20"/>
                <w:szCs w:val="20"/>
              </w:rPr>
              <w:t>1</w:t>
            </w:r>
          </w:p>
        </w:tc>
      </w:tr>
      <w:tr w:rsidR="00EF1E66" w:rsidRPr="00F90654" w:rsidTr="00EF1E66">
        <w:trPr>
          <w:jc w:val="center"/>
        </w:trPr>
        <w:tc>
          <w:tcPr>
            <w:tcW w:w="2786" w:type="dxa"/>
          </w:tcPr>
          <w:p w:rsidR="00EF1E66" w:rsidRPr="00F90654" w:rsidRDefault="00EF1E66" w:rsidP="00EF1E66">
            <w:pPr>
              <w:jc w:val="both"/>
              <w:rPr>
                <w:rFonts w:ascii="Times New Roman" w:hAnsi="Times New Roman" w:cs="Times New Roman"/>
                <w:sz w:val="20"/>
                <w:szCs w:val="20"/>
              </w:rPr>
            </w:pPr>
            <w:r w:rsidRPr="00F90654">
              <w:rPr>
                <w:rFonts w:ascii="Times New Roman" w:hAnsi="Times New Roman" w:cs="Times New Roman"/>
                <w:sz w:val="20"/>
                <w:szCs w:val="20"/>
              </w:rPr>
              <w:t>Педагог ГПД</w:t>
            </w:r>
          </w:p>
        </w:tc>
        <w:tc>
          <w:tcPr>
            <w:tcW w:w="2978" w:type="dxa"/>
          </w:tcPr>
          <w:p w:rsidR="00EF1E66" w:rsidRPr="00F90654" w:rsidRDefault="00EF1E66" w:rsidP="00EF1E66">
            <w:pPr>
              <w:jc w:val="both"/>
              <w:rPr>
                <w:rFonts w:ascii="Times New Roman" w:hAnsi="Times New Roman" w:cs="Times New Roman"/>
                <w:sz w:val="20"/>
                <w:szCs w:val="20"/>
              </w:rPr>
            </w:pPr>
          </w:p>
        </w:tc>
        <w:tc>
          <w:tcPr>
            <w:tcW w:w="2943" w:type="dxa"/>
          </w:tcPr>
          <w:p w:rsidR="00EF1E66" w:rsidRPr="00F90654" w:rsidRDefault="00EF1E66" w:rsidP="00EF1E66">
            <w:pPr>
              <w:jc w:val="both"/>
              <w:rPr>
                <w:rFonts w:ascii="Times New Roman" w:hAnsi="Times New Roman" w:cs="Times New Roman"/>
                <w:sz w:val="20"/>
                <w:szCs w:val="20"/>
              </w:rPr>
            </w:pPr>
          </w:p>
        </w:tc>
        <w:tc>
          <w:tcPr>
            <w:tcW w:w="2981" w:type="dxa"/>
          </w:tcPr>
          <w:p w:rsidR="00EF1E66" w:rsidRPr="00F90654" w:rsidRDefault="00EF1E66" w:rsidP="00EF1E66">
            <w:pPr>
              <w:jc w:val="both"/>
              <w:rPr>
                <w:rFonts w:ascii="Times New Roman" w:hAnsi="Times New Roman" w:cs="Times New Roman"/>
                <w:sz w:val="20"/>
                <w:szCs w:val="20"/>
              </w:rPr>
            </w:pPr>
          </w:p>
        </w:tc>
        <w:tc>
          <w:tcPr>
            <w:tcW w:w="3252" w:type="dxa"/>
          </w:tcPr>
          <w:p w:rsidR="00EF1E66" w:rsidRPr="00F90654" w:rsidRDefault="00EF1E66" w:rsidP="00EF1E66">
            <w:pPr>
              <w:jc w:val="both"/>
              <w:rPr>
                <w:rFonts w:ascii="Times New Roman" w:hAnsi="Times New Roman" w:cs="Times New Roman"/>
                <w:sz w:val="20"/>
                <w:szCs w:val="20"/>
              </w:rPr>
            </w:pPr>
          </w:p>
        </w:tc>
      </w:tr>
    </w:tbl>
    <w:p w:rsidR="00EF1E66" w:rsidRPr="00F90654" w:rsidRDefault="00EF1E66" w:rsidP="00EF1E66">
      <w:pPr>
        <w:shd w:val="clear" w:color="auto" w:fill="FFFFFF"/>
        <w:jc w:val="both"/>
        <w:rPr>
          <w:rFonts w:ascii="Times New Roman" w:hAnsi="Times New Roman" w:cs="Times New Roman"/>
          <w:sz w:val="20"/>
          <w:szCs w:val="20"/>
        </w:rPr>
      </w:pPr>
    </w:p>
    <w:p w:rsidR="00DC5470" w:rsidRDefault="00EF1E66" w:rsidP="0060652E">
      <w:pPr>
        <w:numPr>
          <w:ilvl w:val="1"/>
          <w:numId w:val="52"/>
        </w:numPr>
        <w:shd w:val="clear" w:color="auto" w:fill="FFFFFF"/>
        <w:spacing w:after="0" w:line="240" w:lineRule="auto"/>
        <w:rPr>
          <w:rFonts w:ascii="Times New Roman" w:hAnsi="Times New Roman" w:cs="Times New Roman"/>
          <w:sz w:val="24"/>
          <w:szCs w:val="24"/>
        </w:rPr>
      </w:pPr>
      <w:r w:rsidRPr="009A5A94">
        <w:rPr>
          <w:rFonts w:ascii="Times New Roman" w:hAnsi="Times New Roman" w:cs="Times New Roman"/>
          <w:sz w:val="24"/>
          <w:szCs w:val="24"/>
        </w:rPr>
        <w:t xml:space="preserve"> Педагогические работники, обеспечивающие реализацию общеобразовательных программ, не прошедшие повышение квалификации в </w:t>
      </w:r>
    </w:p>
    <w:p w:rsidR="00EF1E66" w:rsidRDefault="00EF1E66" w:rsidP="00DC5470">
      <w:pPr>
        <w:shd w:val="clear" w:color="auto" w:fill="FFFFFF"/>
        <w:spacing w:after="0" w:line="240" w:lineRule="auto"/>
        <w:ind w:left="720"/>
        <w:rPr>
          <w:rFonts w:ascii="Times New Roman" w:hAnsi="Times New Roman" w:cs="Times New Roman"/>
          <w:sz w:val="24"/>
          <w:szCs w:val="24"/>
        </w:rPr>
      </w:pPr>
      <w:r w:rsidRPr="009A5A94">
        <w:rPr>
          <w:rFonts w:ascii="Times New Roman" w:hAnsi="Times New Roman" w:cs="Times New Roman"/>
          <w:sz w:val="24"/>
          <w:szCs w:val="24"/>
        </w:rPr>
        <w:t xml:space="preserve">установленные сроки:  </w:t>
      </w:r>
    </w:p>
    <w:p w:rsidR="00DC5470" w:rsidRPr="009A5A94" w:rsidRDefault="00DC5470" w:rsidP="00DC5470">
      <w:pPr>
        <w:shd w:val="clear" w:color="auto" w:fill="FFFFFF"/>
        <w:spacing w:after="0" w:line="240" w:lineRule="auto"/>
        <w:ind w:left="720"/>
        <w:jc w:val="right"/>
        <w:rPr>
          <w:rFonts w:ascii="Times New Roman" w:hAnsi="Times New Roman" w:cs="Times New Roman"/>
          <w:sz w:val="24"/>
          <w:szCs w:val="24"/>
        </w:rPr>
      </w:pPr>
      <w:r>
        <w:rPr>
          <w:rFonts w:ascii="Times New Roman" w:hAnsi="Times New Roman" w:cs="Times New Roman"/>
          <w:sz w:val="24"/>
          <w:szCs w:val="24"/>
        </w:rPr>
        <w:t>Таблица 33</w:t>
      </w:r>
    </w:p>
    <w:tbl>
      <w:tblPr>
        <w:tblW w:w="1494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2889"/>
        <w:gridCol w:w="3584"/>
        <w:gridCol w:w="3583"/>
        <w:gridCol w:w="4132"/>
      </w:tblGrid>
      <w:tr w:rsidR="00EF1E66" w:rsidRPr="00F90654" w:rsidTr="00EF1E66">
        <w:trPr>
          <w:jc w:val="center"/>
        </w:trPr>
        <w:tc>
          <w:tcPr>
            <w:tcW w:w="752" w:type="dxa"/>
          </w:tcPr>
          <w:p w:rsidR="00EF1E66" w:rsidRPr="00F90654" w:rsidRDefault="00EF1E66" w:rsidP="00EF1E66">
            <w:pPr>
              <w:jc w:val="both"/>
              <w:rPr>
                <w:rFonts w:ascii="Times New Roman" w:hAnsi="Times New Roman" w:cs="Times New Roman"/>
                <w:sz w:val="20"/>
                <w:szCs w:val="20"/>
              </w:rPr>
            </w:pPr>
            <w:r w:rsidRPr="00F90654">
              <w:rPr>
                <w:rFonts w:ascii="Times New Roman" w:hAnsi="Times New Roman" w:cs="Times New Roman"/>
                <w:sz w:val="20"/>
                <w:szCs w:val="20"/>
              </w:rPr>
              <w:t>№</w:t>
            </w:r>
          </w:p>
          <w:p w:rsidR="00EF1E66" w:rsidRPr="00F90654" w:rsidRDefault="00EF1E66" w:rsidP="00EF1E66">
            <w:pPr>
              <w:jc w:val="both"/>
              <w:rPr>
                <w:rFonts w:ascii="Times New Roman" w:hAnsi="Times New Roman" w:cs="Times New Roman"/>
                <w:sz w:val="20"/>
                <w:szCs w:val="20"/>
              </w:rPr>
            </w:pPr>
          </w:p>
        </w:tc>
        <w:tc>
          <w:tcPr>
            <w:tcW w:w="2889" w:type="dxa"/>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Предмет</w:t>
            </w:r>
          </w:p>
        </w:tc>
        <w:tc>
          <w:tcPr>
            <w:tcW w:w="3584" w:type="dxa"/>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Срок последней курсовой подготовки</w:t>
            </w:r>
          </w:p>
        </w:tc>
        <w:tc>
          <w:tcPr>
            <w:tcW w:w="3583" w:type="dxa"/>
          </w:tcPr>
          <w:p w:rsidR="00EF1E66" w:rsidRPr="00F90654" w:rsidRDefault="00EF1E66" w:rsidP="00EF1E66">
            <w:pPr>
              <w:ind w:left="199"/>
              <w:jc w:val="center"/>
              <w:rPr>
                <w:rFonts w:ascii="Times New Roman" w:hAnsi="Times New Roman" w:cs="Times New Roman"/>
                <w:sz w:val="20"/>
                <w:szCs w:val="20"/>
              </w:rPr>
            </w:pPr>
            <w:r w:rsidRPr="00F90654">
              <w:rPr>
                <w:rFonts w:ascii="Times New Roman" w:hAnsi="Times New Roman" w:cs="Times New Roman"/>
                <w:sz w:val="20"/>
                <w:szCs w:val="20"/>
              </w:rPr>
              <w:t>Причина</w:t>
            </w:r>
          </w:p>
        </w:tc>
        <w:tc>
          <w:tcPr>
            <w:tcW w:w="4132" w:type="dxa"/>
          </w:tcPr>
          <w:p w:rsidR="00EF1E66" w:rsidRPr="00F90654" w:rsidRDefault="00EF1E66" w:rsidP="00EF1E66">
            <w:pPr>
              <w:ind w:left="199"/>
              <w:jc w:val="center"/>
              <w:rPr>
                <w:rFonts w:ascii="Times New Roman" w:hAnsi="Times New Roman" w:cs="Times New Roman"/>
                <w:sz w:val="20"/>
                <w:szCs w:val="20"/>
              </w:rPr>
            </w:pPr>
            <w:r w:rsidRPr="00F90654">
              <w:rPr>
                <w:rFonts w:ascii="Times New Roman" w:hAnsi="Times New Roman" w:cs="Times New Roman"/>
                <w:sz w:val="20"/>
                <w:szCs w:val="20"/>
              </w:rPr>
              <w:t>Предполагаемый срок повышения квалификации</w:t>
            </w:r>
          </w:p>
        </w:tc>
      </w:tr>
      <w:tr w:rsidR="00EF1E66" w:rsidRPr="00F90654" w:rsidTr="00EF1E66">
        <w:trPr>
          <w:jc w:val="center"/>
        </w:trPr>
        <w:tc>
          <w:tcPr>
            <w:tcW w:w="752" w:type="dxa"/>
          </w:tcPr>
          <w:p w:rsidR="00EF1E66" w:rsidRPr="00F90654" w:rsidRDefault="00EF1E66" w:rsidP="0060652E">
            <w:pPr>
              <w:pStyle w:val="a5"/>
              <w:numPr>
                <w:ilvl w:val="0"/>
                <w:numId w:val="53"/>
              </w:numPr>
              <w:spacing w:after="0" w:line="240" w:lineRule="auto"/>
              <w:jc w:val="both"/>
              <w:rPr>
                <w:rFonts w:ascii="Times New Roman" w:hAnsi="Times New Roman" w:cs="Times New Roman"/>
                <w:sz w:val="20"/>
                <w:szCs w:val="20"/>
              </w:rPr>
            </w:pPr>
          </w:p>
        </w:tc>
        <w:tc>
          <w:tcPr>
            <w:tcW w:w="2889" w:type="dxa"/>
          </w:tcPr>
          <w:p w:rsidR="00EF1E66" w:rsidRPr="00F90654" w:rsidRDefault="00EF1E66" w:rsidP="00EF1E66">
            <w:pPr>
              <w:rPr>
                <w:rFonts w:ascii="Times New Roman" w:hAnsi="Times New Roman" w:cs="Times New Roman"/>
                <w:sz w:val="20"/>
                <w:szCs w:val="20"/>
              </w:rPr>
            </w:pPr>
            <w:r w:rsidRPr="00F90654">
              <w:rPr>
                <w:rFonts w:ascii="Times New Roman" w:hAnsi="Times New Roman" w:cs="Times New Roman"/>
                <w:sz w:val="20"/>
                <w:szCs w:val="20"/>
              </w:rPr>
              <w:t>-</w:t>
            </w:r>
          </w:p>
        </w:tc>
        <w:tc>
          <w:tcPr>
            <w:tcW w:w="3584" w:type="dxa"/>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w:t>
            </w:r>
          </w:p>
        </w:tc>
        <w:tc>
          <w:tcPr>
            <w:tcW w:w="3583" w:type="dxa"/>
          </w:tcPr>
          <w:p w:rsidR="00EF1E66" w:rsidRPr="00F90654" w:rsidRDefault="00EF1E66" w:rsidP="00EF1E66">
            <w:pPr>
              <w:rPr>
                <w:rFonts w:ascii="Times New Roman" w:hAnsi="Times New Roman" w:cs="Times New Roman"/>
                <w:sz w:val="20"/>
                <w:szCs w:val="20"/>
              </w:rPr>
            </w:pPr>
            <w:r w:rsidRPr="00F90654">
              <w:rPr>
                <w:rFonts w:ascii="Times New Roman" w:hAnsi="Times New Roman" w:cs="Times New Roman"/>
                <w:sz w:val="20"/>
                <w:szCs w:val="20"/>
              </w:rPr>
              <w:t>-</w:t>
            </w:r>
          </w:p>
        </w:tc>
        <w:tc>
          <w:tcPr>
            <w:tcW w:w="4132" w:type="dxa"/>
          </w:tcPr>
          <w:p w:rsidR="00EF1E66" w:rsidRPr="00F90654" w:rsidRDefault="00EF1E66" w:rsidP="00EF1E66">
            <w:pPr>
              <w:ind w:left="199"/>
              <w:jc w:val="center"/>
              <w:rPr>
                <w:rFonts w:ascii="Times New Roman" w:hAnsi="Times New Roman" w:cs="Times New Roman"/>
                <w:sz w:val="20"/>
                <w:szCs w:val="20"/>
              </w:rPr>
            </w:pPr>
            <w:r w:rsidRPr="00F90654">
              <w:rPr>
                <w:rFonts w:ascii="Times New Roman" w:hAnsi="Times New Roman" w:cs="Times New Roman"/>
                <w:sz w:val="20"/>
                <w:szCs w:val="20"/>
              </w:rPr>
              <w:t>-</w:t>
            </w:r>
          </w:p>
        </w:tc>
      </w:tr>
    </w:tbl>
    <w:p w:rsidR="00EF1E66" w:rsidRDefault="00EF1E66" w:rsidP="00EF1E66">
      <w:pPr>
        <w:shd w:val="clear" w:color="auto" w:fill="FFFFFF"/>
        <w:jc w:val="both"/>
        <w:rPr>
          <w:rFonts w:ascii="Times New Roman" w:hAnsi="Times New Roman" w:cs="Times New Roman"/>
          <w:sz w:val="28"/>
          <w:szCs w:val="28"/>
        </w:rPr>
      </w:pPr>
      <w:r w:rsidRPr="009A5A94">
        <w:rPr>
          <w:rFonts w:ascii="Times New Roman" w:hAnsi="Times New Roman" w:cs="Times New Roman"/>
          <w:sz w:val="28"/>
          <w:szCs w:val="28"/>
        </w:rPr>
        <w:t xml:space="preserve">4.6.  Вакансии (за 2 года): </w:t>
      </w:r>
    </w:p>
    <w:p w:rsidR="00DC5470" w:rsidRPr="009A5A94" w:rsidRDefault="00DC5470" w:rsidP="00DC5470">
      <w:pPr>
        <w:shd w:val="clear" w:color="auto" w:fill="FFFFFF"/>
        <w:jc w:val="right"/>
        <w:rPr>
          <w:rFonts w:ascii="Times New Roman" w:hAnsi="Times New Roman" w:cs="Times New Roman"/>
          <w:sz w:val="28"/>
          <w:szCs w:val="28"/>
        </w:rPr>
      </w:pPr>
      <w:r>
        <w:rPr>
          <w:rFonts w:ascii="Times New Roman" w:hAnsi="Times New Roman" w:cs="Times New Roman"/>
          <w:sz w:val="28"/>
          <w:szCs w:val="28"/>
        </w:rPr>
        <w:t>Таблица 34</w:t>
      </w:r>
    </w:p>
    <w:tbl>
      <w:tblPr>
        <w:tblW w:w="1476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70"/>
        <w:gridCol w:w="5670"/>
      </w:tblGrid>
      <w:tr w:rsidR="00EF1E66" w:rsidRPr="00F90654" w:rsidTr="00EF1E66">
        <w:trPr>
          <w:jc w:val="center"/>
        </w:trPr>
        <w:tc>
          <w:tcPr>
            <w:tcW w:w="3420" w:type="dxa"/>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Учебный год</w:t>
            </w:r>
          </w:p>
        </w:tc>
        <w:tc>
          <w:tcPr>
            <w:tcW w:w="5670" w:type="dxa"/>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Предмет</w:t>
            </w:r>
          </w:p>
        </w:tc>
        <w:tc>
          <w:tcPr>
            <w:tcW w:w="5670" w:type="dxa"/>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Класс</w:t>
            </w:r>
          </w:p>
        </w:tc>
      </w:tr>
      <w:tr w:rsidR="009B5325" w:rsidRPr="00F90654" w:rsidTr="00EF1E66">
        <w:trPr>
          <w:trHeight w:val="311"/>
          <w:jc w:val="center"/>
        </w:trPr>
        <w:tc>
          <w:tcPr>
            <w:tcW w:w="3420" w:type="dxa"/>
            <w:vAlign w:val="center"/>
          </w:tcPr>
          <w:p w:rsidR="009B5325" w:rsidRPr="00C7523F" w:rsidRDefault="00BE552C" w:rsidP="008B3BD3">
            <w:pPr>
              <w:jc w:val="center"/>
              <w:rPr>
                <w:rFonts w:ascii="Times New Roman" w:hAnsi="Times New Roman" w:cs="Times New Roman"/>
                <w:sz w:val="20"/>
                <w:szCs w:val="20"/>
                <w:lang w:val="en-US"/>
              </w:rPr>
            </w:pPr>
            <w:r>
              <w:rPr>
                <w:rFonts w:ascii="Times New Roman" w:hAnsi="Times New Roman" w:cs="Times New Roman"/>
                <w:sz w:val="20"/>
                <w:szCs w:val="20"/>
              </w:rPr>
              <w:t>2021</w:t>
            </w:r>
            <w:r w:rsidR="009B5325">
              <w:rPr>
                <w:rFonts w:ascii="Times New Roman" w:hAnsi="Times New Roman" w:cs="Times New Roman"/>
                <w:sz w:val="20"/>
                <w:szCs w:val="20"/>
              </w:rPr>
              <w:t>-20</w:t>
            </w:r>
            <w:r>
              <w:rPr>
                <w:rFonts w:ascii="Times New Roman" w:hAnsi="Times New Roman" w:cs="Times New Roman"/>
                <w:sz w:val="20"/>
                <w:szCs w:val="20"/>
              </w:rPr>
              <w:t>23</w:t>
            </w:r>
          </w:p>
        </w:tc>
        <w:tc>
          <w:tcPr>
            <w:tcW w:w="5670" w:type="dxa"/>
          </w:tcPr>
          <w:p w:rsidR="009B5325" w:rsidRPr="00F90654" w:rsidRDefault="009B5325" w:rsidP="008B3BD3">
            <w:pPr>
              <w:jc w:val="both"/>
              <w:rPr>
                <w:rFonts w:ascii="Times New Roman" w:hAnsi="Times New Roman" w:cs="Times New Roman"/>
                <w:sz w:val="20"/>
                <w:szCs w:val="20"/>
              </w:rPr>
            </w:pPr>
            <w:r>
              <w:rPr>
                <w:rFonts w:ascii="Times New Roman" w:hAnsi="Times New Roman" w:cs="Times New Roman"/>
                <w:sz w:val="20"/>
                <w:szCs w:val="20"/>
              </w:rPr>
              <w:t>Математика</w:t>
            </w:r>
          </w:p>
        </w:tc>
        <w:tc>
          <w:tcPr>
            <w:tcW w:w="5670" w:type="dxa"/>
          </w:tcPr>
          <w:p w:rsidR="009B5325" w:rsidRPr="00F90654" w:rsidRDefault="009B5325" w:rsidP="008B3BD3">
            <w:pPr>
              <w:jc w:val="both"/>
              <w:rPr>
                <w:rFonts w:ascii="Times New Roman" w:hAnsi="Times New Roman" w:cs="Times New Roman"/>
                <w:sz w:val="20"/>
                <w:szCs w:val="20"/>
              </w:rPr>
            </w:pPr>
            <w:r>
              <w:rPr>
                <w:rFonts w:ascii="Times New Roman" w:hAnsi="Times New Roman" w:cs="Times New Roman"/>
                <w:sz w:val="20"/>
                <w:szCs w:val="20"/>
              </w:rPr>
              <w:t>7-11</w:t>
            </w:r>
          </w:p>
        </w:tc>
      </w:tr>
    </w:tbl>
    <w:p w:rsidR="00EF1E66" w:rsidRDefault="00EF1E66" w:rsidP="00EF1E66">
      <w:pPr>
        <w:rPr>
          <w:rFonts w:ascii="Times New Roman" w:hAnsi="Times New Roman" w:cs="Times New Roman"/>
          <w:sz w:val="28"/>
          <w:szCs w:val="28"/>
        </w:rPr>
      </w:pPr>
      <w:r w:rsidRPr="006C3499">
        <w:rPr>
          <w:rFonts w:ascii="Times New Roman" w:hAnsi="Times New Roman" w:cs="Times New Roman"/>
          <w:sz w:val="28"/>
          <w:szCs w:val="28"/>
        </w:rPr>
        <w:t>4.7. Предметы, которые ведут неспециалисты:</w:t>
      </w:r>
    </w:p>
    <w:p w:rsidR="00DC5470" w:rsidRPr="009A5A94" w:rsidRDefault="00DC5470" w:rsidP="00DC5470">
      <w:pPr>
        <w:jc w:val="right"/>
        <w:rPr>
          <w:rFonts w:ascii="Times New Roman" w:hAnsi="Times New Roman" w:cs="Times New Roman"/>
          <w:sz w:val="28"/>
          <w:szCs w:val="28"/>
        </w:rPr>
      </w:pPr>
      <w:r>
        <w:rPr>
          <w:rFonts w:ascii="Times New Roman" w:hAnsi="Times New Roman" w:cs="Times New Roman"/>
          <w:sz w:val="28"/>
          <w:szCs w:val="28"/>
        </w:rPr>
        <w:t>Таблица 35</w:t>
      </w:r>
    </w:p>
    <w:tbl>
      <w:tblPr>
        <w:tblW w:w="14482"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497"/>
        <w:gridCol w:w="2072"/>
        <w:gridCol w:w="7013"/>
      </w:tblGrid>
      <w:tr w:rsidR="00EF1E66" w:rsidRPr="00F90654" w:rsidTr="00EF1E66">
        <w:trPr>
          <w:jc w:val="center"/>
        </w:trPr>
        <w:tc>
          <w:tcPr>
            <w:tcW w:w="900" w:type="dxa"/>
          </w:tcPr>
          <w:p w:rsidR="00EF1E66" w:rsidRPr="00F90654" w:rsidRDefault="00EF1E66" w:rsidP="00EF1E66">
            <w:pPr>
              <w:ind w:left="28"/>
              <w:jc w:val="both"/>
              <w:rPr>
                <w:rFonts w:ascii="Times New Roman" w:hAnsi="Times New Roman" w:cs="Times New Roman"/>
                <w:sz w:val="20"/>
                <w:szCs w:val="20"/>
              </w:rPr>
            </w:pPr>
            <w:r w:rsidRPr="00F90654">
              <w:rPr>
                <w:rFonts w:ascii="Times New Roman" w:hAnsi="Times New Roman" w:cs="Times New Roman"/>
                <w:sz w:val="20"/>
                <w:szCs w:val="20"/>
              </w:rPr>
              <w:t>№</w:t>
            </w:r>
          </w:p>
        </w:tc>
        <w:tc>
          <w:tcPr>
            <w:tcW w:w="4497" w:type="dxa"/>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Предмет</w:t>
            </w:r>
          </w:p>
        </w:tc>
        <w:tc>
          <w:tcPr>
            <w:tcW w:w="2072" w:type="dxa"/>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Класс</w:t>
            </w:r>
          </w:p>
        </w:tc>
        <w:tc>
          <w:tcPr>
            <w:tcW w:w="7013" w:type="dxa"/>
          </w:tcPr>
          <w:p w:rsidR="00EF1E66" w:rsidRPr="00F90654" w:rsidRDefault="00EF1E66" w:rsidP="00EF1E66">
            <w:pPr>
              <w:jc w:val="center"/>
              <w:rPr>
                <w:rFonts w:ascii="Times New Roman" w:hAnsi="Times New Roman" w:cs="Times New Roman"/>
                <w:sz w:val="20"/>
                <w:szCs w:val="20"/>
              </w:rPr>
            </w:pPr>
            <w:r w:rsidRPr="00F90654">
              <w:rPr>
                <w:rFonts w:ascii="Times New Roman" w:hAnsi="Times New Roman" w:cs="Times New Roman"/>
                <w:sz w:val="20"/>
                <w:szCs w:val="20"/>
              </w:rPr>
              <w:t>Образование, специальность  по диплому</w:t>
            </w:r>
          </w:p>
        </w:tc>
      </w:tr>
      <w:tr w:rsidR="00EF1E66" w:rsidRPr="00F90654" w:rsidTr="00EF1E66">
        <w:trPr>
          <w:jc w:val="center"/>
        </w:trPr>
        <w:tc>
          <w:tcPr>
            <w:tcW w:w="900" w:type="dxa"/>
          </w:tcPr>
          <w:p w:rsidR="00EF1E66" w:rsidRPr="00F90654" w:rsidRDefault="00EF1E66" w:rsidP="00EF1E66">
            <w:pPr>
              <w:jc w:val="both"/>
              <w:rPr>
                <w:rFonts w:ascii="Times New Roman" w:hAnsi="Times New Roman" w:cs="Times New Roman"/>
                <w:sz w:val="20"/>
                <w:szCs w:val="20"/>
              </w:rPr>
            </w:pPr>
            <w:r w:rsidRPr="00F90654">
              <w:rPr>
                <w:rFonts w:ascii="Times New Roman" w:hAnsi="Times New Roman" w:cs="Times New Roman"/>
                <w:sz w:val="20"/>
                <w:szCs w:val="20"/>
              </w:rPr>
              <w:t>1</w:t>
            </w:r>
          </w:p>
        </w:tc>
        <w:tc>
          <w:tcPr>
            <w:tcW w:w="4497" w:type="dxa"/>
          </w:tcPr>
          <w:p w:rsidR="00EF1E66" w:rsidRPr="00F90654" w:rsidRDefault="00EF1E66" w:rsidP="00EF1E66">
            <w:pPr>
              <w:jc w:val="both"/>
              <w:rPr>
                <w:rFonts w:ascii="Times New Roman" w:hAnsi="Times New Roman" w:cs="Times New Roman"/>
                <w:sz w:val="20"/>
                <w:szCs w:val="20"/>
              </w:rPr>
            </w:pPr>
            <w:r w:rsidRPr="00F90654">
              <w:rPr>
                <w:rFonts w:ascii="Times New Roman" w:hAnsi="Times New Roman" w:cs="Times New Roman"/>
                <w:sz w:val="20"/>
                <w:szCs w:val="20"/>
              </w:rPr>
              <w:t>ОБЖ</w:t>
            </w:r>
          </w:p>
        </w:tc>
        <w:tc>
          <w:tcPr>
            <w:tcW w:w="2072" w:type="dxa"/>
          </w:tcPr>
          <w:p w:rsidR="00EF1E66" w:rsidRPr="00F90654" w:rsidRDefault="00090555" w:rsidP="00EF1E66">
            <w:pPr>
              <w:jc w:val="both"/>
              <w:rPr>
                <w:rFonts w:ascii="Times New Roman" w:hAnsi="Times New Roman" w:cs="Times New Roman"/>
                <w:sz w:val="20"/>
                <w:szCs w:val="20"/>
              </w:rPr>
            </w:pPr>
            <w:r>
              <w:rPr>
                <w:rFonts w:ascii="Times New Roman" w:hAnsi="Times New Roman" w:cs="Times New Roman"/>
                <w:sz w:val="20"/>
                <w:szCs w:val="20"/>
              </w:rPr>
              <w:t>7,</w:t>
            </w:r>
            <w:r w:rsidR="00EF1E66" w:rsidRPr="00F90654">
              <w:rPr>
                <w:rFonts w:ascii="Times New Roman" w:hAnsi="Times New Roman" w:cs="Times New Roman"/>
                <w:sz w:val="20"/>
                <w:szCs w:val="20"/>
              </w:rPr>
              <w:t>8, 10, 11</w:t>
            </w:r>
          </w:p>
        </w:tc>
        <w:tc>
          <w:tcPr>
            <w:tcW w:w="7013" w:type="dxa"/>
          </w:tcPr>
          <w:p w:rsidR="00EF1E66" w:rsidRPr="00F90654" w:rsidRDefault="009B5325" w:rsidP="00EF1E66">
            <w:pPr>
              <w:jc w:val="both"/>
              <w:rPr>
                <w:rFonts w:ascii="Times New Roman" w:hAnsi="Times New Roman" w:cs="Times New Roman"/>
                <w:sz w:val="20"/>
                <w:szCs w:val="20"/>
              </w:rPr>
            </w:pPr>
            <w:r>
              <w:rPr>
                <w:rFonts w:ascii="Times New Roman" w:hAnsi="Times New Roman" w:cs="Times New Roman"/>
                <w:sz w:val="20"/>
                <w:szCs w:val="20"/>
              </w:rPr>
              <w:t xml:space="preserve">Учитель </w:t>
            </w:r>
            <w:r w:rsidR="00090555">
              <w:rPr>
                <w:rFonts w:ascii="Times New Roman" w:hAnsi="Times New Roman" w:cs="Times New Roman"/>
                <w:sz w:val="20"/>
                <w:szCs w:val="20"/>
              </w:rPr>
              <w:t>истории и общества</w:t>
            </w:r>
          </w:p>
        </w:tc>
      </w:tr>
      <w:tr w:rsidR="00EF1E66" w:rsidRPr="00F90654" w:rsidTr="00EF1E66">
        <w:trPr>
          <w:jc w:val="center"/>
        </w:trPr>
        <w:tc>
          <w:tcPr>
            <w:tcW w:w="900" w:type="dxa"/>
          </w:tcPr>
          <w:p w:rsidR="00EF1E66" w:rsidRPr="00F90654" w:rsidRDefault="00090555" w:rsidP="00EF1E66">
            <w:pPr>
              <w:jc w:val="both"/>
              <w:rPr>
                <w:rFonts w:ascii="Times New Roman" w:hAnsi="Times New Roman" w:cs="Times New Roman"/>
                <w:sz w:val="20"/>
                <w:szCs w:val="20"/>
              </w:rPr>
            </w:pPr>
            <w:r>
              <w:rPr>
                <w:rFonts w:ascii="Times New Roman" w:hAnsi="Times New Roman" w:cs="Times New Roman"/>
                <w:sz w:val="20"/>
                <w:szCs w:val="20"/>
              </w:rPr>
              <w:t>2</w:t>
            </w:r>
          </w:p>
        </w:tc>
        <w:tc>
          <w:tcPr>
            <w:tcW w:w="4497" w:type="dxa"/>
          </w:tcPr>
          <w:p w:rsidR="00EF1E66" w:rsidRPr="00F90654" w:rsidRDefault="00090555" w:rsidP="00EF1E66">
            <w:pPr>
              <w:jc w:val="both"/>
              <w:rPr>
                <w:rFonts w:ascii="Times New Roman" w:hAnsi="Times New Roman" w:cs="Times New Roman"/>
                <w:sz w:val="20"/>
                <w:szCs w:val="20"/>
              </w:rPr>
            </w:pPr>
            <w:r>
              <w:rPr>
                <w:rFonts w:ascii="Times New Roman" w:hAnsi="Times New Roman" w:cs="Times New Roman"/>
                <w:sz w:val="20"/>
                <w:szCs w:val="20"/>
              </w:rPr>
              <w:t>Математика</w:t>
            </w:r>
          </w:p>
        </w:tc>
        <w:tc>
          <w:tcPr>
            <w:tcW w:w="2072" w:type="dxa"/>
          </w:tcPr>
          <w:p w:rsidR="00EF1E66" w:rsidRPr="00F90654" w:rsidRDefault="00090555" w:rsidP="00EF1E66">
            <w:pPr>
              <w:jc w:val="both"/>
              <w:rPr>
                <w:rFonts w:ascii="Times New Roman" w:hAnsi="Times New Roman" w:cs="Times New Roman"/>
                <w:sz w:val="20"/>
                <w:szCs w:val="20"/>
              </w:rPr>
            </w:pPr>
            <w:r>
              <w:rPr>
                <w:rFonts w:ascii="Times New Roman" w:hAnsi="Times New Roman" w:cs="Times New Roman"/>
                <w:sz w:val="20"/>
                <w:szCs w:val="20"/>
              </w:rPr>
              <w:t>5-6</w:t>
            </w:r>
          </w:p>
        </w:tc>
        <w:tc>
          <w:tcPr>
            <w:tcW w:w="7013" w:type="dxa"/>
          </w:tcPr>
          <w:p w:rsidR="00EF1E66" w:rsidRPr="00F90654" w:rsidRDefault="009B5325" w:rsidP="009B5325">
            <w:pPr>
              <w:jc w:val="both"/>
              <w:rPr>
                <w:rFonts w:ascii="Times New Roman" w:hAnsi="Times New Roman" w:cs="Times New Roman"/>
                <w:sz w:val="20"/>
                <w:szCs w:val="20"/>
              </w:rPr>
            </w:pPr>
            <w:r>
              <w:rPr>
                <w:rFonts w:ascii="Times New Roman" w:hAnsi="Times New Roman" w:cs="Times New Roman"/>
                <w:sz w:val="20"/>
                <w:szCs w:val="20"/>
              </w:rPr>
              <w:t>У</w:t>
            </w:r>
            <w:r w:rsidR="00EF1E66" w:rsidRPr="00F90654">
              <w:rPr>
                <w:rFonts w:ascii="Times New Roman" w:hAnsi="Times New Roman" w:cs="Times New Roman"/>
                <w:sz w:val="20"/>
                <w:szCs w:val="20"/>
              </w:rPr>
              <w:t xml:space="preserve">читель </w:t>
            </w:r>
            <w:r w:rsidR="00090555">
              <w:rPr>
                <w:rFonts w:ascii="Times New Roman" w:hAnsi="Times New Roman" w:cs="Times New Roman"/>
                <w:sz w:val="20"/>
                <w:szCs w:val="20"/>
              </w:rPr>
              <w:t>начальных классов</w:t>
            </w:r>
          </w:p>
        </w:tc>
      </w:tr>
      <w:tr w:rsidR="00090555" w:rsidRPr="00F90654" w:rsidTr="00EF1E66">
        <w:trPr>
          <w:jc w:val="center"/>
        </w:trPr>
        <w:tc>
          <w:tcPr>
            <w:tcW w:w="900" w:type="dxa"/>
          </w:tcPr>
          <w:p w:rsidR="00090555" w:rsidRPr="00F90654" w:rsidRDefault="00090555" w:rsidP="00EF1E66">
            <w:pPr>
              <w:jc w:val="both"/>
              <w:rPr>
                <w:rFonts w:ascii="Times New Roman" w:hAnsi="Times New Roman" w:cs="Times New Roman"/>
                <w:sz w:val="20"/>
                <w:szCs w:val="20"/>
              </w:rPr>
            </w:pPr>
            <w:r>
              <w:rPr>
                <w:rFonts w:ascii="Times New Roman" w:hAnsi="Times New Roman" w:cs="Times New Roman"/>
                <w:sz w:val="20"/>
                <w:szCs w:val="20"/>
              </w:rPr>
              <w:t>3</w:t>
            </w:r>
          </w:p>
        </w:tc>
        <w:tc>
          <w:tcPr>
            <w:tcW w:w="4497" w:type="dxa"/>
          </w:tcPr>
          <w:p w:rsidR="00090555" w:rsidRDefault="00090555" w:rsidP="00EF1E66">
            <w:pPr>
              <w:jc w:val="both"/>
              <w:rPr>
                <w:rFonts w:ascii="Times New Roman" w:hAnsi="Times New Roman" w:cs="Times New Roman"/>
                <w:sz w:val="20"/>
                <w:szCs w:val="20"/>
              </w:rPr>
            </w:pPr>
            <w:r>
              <w:rPr>
                <w:rFonts w:ascii="Times New Roman" w:hAnsi="Times New Roman" w:cs="Times New Roman"/>
                <w:sz w:val="20"/>
                <w:szCs w:val="20"/>
              </w:rPr>
              <w:t>Физика</w:t>
            </w:r>
          </w:p>
        </w:tc>
        <w:tc>
          <w:tcPr>
            <w:tcW w:w="2072" w:type="dxa"/>
          </w:tcPr>
          <w:p w:rsidR="00090555" w:rsidRDefault="00BE552C" w:rsidP="00EF1E66">
            <w:pPr>
              <w:jc w:val="both"/>
              <w:rPr>
                <w:rFonts w:ascii="Times New Roman" w:hAnsi="Times New Roman" w:cs="Times New Roman"/>
                <w:sz w:val="20"/>
                <w:szCs w:val="20"/>
              </w:rPr>
            </w:pPr>
            <w:r>
              <w:rPr>
                <w:rFonts w:ascii="Times New Roman" w:hAnsi="Times New Roman" w:cs="Times New Roman"/>
                <w:sz w:val="20"/>
                <w:szCs w:val="20"/>
              </w:rPr>
              <w:t>7-11</w:t>
            </w:r>
          </w:p>
        </w:tc>
        <w:tc>
          <w:tcPr>
            <w:tcW w:w="7013" w:type="dxa"/>
          </w:tcPr>
          <w:p w:rsidR="00090555" w:rsidRDefault="00090555" w:rsidP="009B5325">
            <w:pPr>
              <w:jc w:val="both"/>
              <w:rPr>
                <w:rFonts w:ascii="Times New Roman" w:hAnsi="Times New Roman" w:cs="Times New Roman"/>
                <w:sz w:val="20"/>
                <w:szCs w:val="20"/>
              </w:rPr>
            </w:pPr>
            <w:r>
              <w:rPr>
                <w:rFonts w:ascii="Times New Roman" w:hAnsi="Times New Roman" w:cs="Times New Roman"/>
                <w:sz w:val="20"/>
                <w:szCs w:val="20"/>
              </w:rPr>
              <w:t>Учитель истории и общества</w:t>
            </w:r>
          </w:p>
        </w:tc>
      </w:tr>
    </w:tbl>
    <w:p w:rsidR="00EF1E66" w:rsidRDefault="00EF1E66" w:rsidP="00EF1E66">
      <w:pPr>
        <w:shd w:val="clear" w:color="auto" w:fill="FFFFFF"/>
        <w:jc w:val="both"/>
        <w:rPr>
          <w:rFonts w:ascii="Times New Roman" w:hAnsi="Times New Roman" w:cs="Times New Roman"/>
          <w:sz w:val="20"/>
          <w:szCs w:val="20"/>
        </w:rPr>
      </w:pPr>
    </w:p>
    <w:p w:rsidR="007A6C05" w:rsidRDefault="007A6C05" w:rsidP="00EF1E66">
      <w:pPr>
        <w:shd w:val="clear" w:color="auto" w:fill="FFFFFF"/>
        <w:jc w:val="both"/>
        <w:rPr>
          <w:rFonts w:ascii="Times New Roman" w:hAnsi="Times New Roman" w:cs="Times New Roman"/>
          <w:sz w:val="20"/>
          <w:szCs w:val="20"/>
        </w:rPr>
      </w:pPr>
    </w:p>
    <w:p w:rsidR="007A6C05" w:rsidRDefault="007A6C05" w:rsidP="00EF1E66">
      <w:pPr>
        <w:shd w:val="clear" w:color="auto" w:fill="FFFFFF"/>
        <w:jc w:val="both"/>
        <w:rPr>
          <w:rFonts w:ascii="Times New Roman" w:hAnsi="Times New Roman" w:cs="Times New Roman"/>
          <w:sz w:val="20"/>
          <w:szCs w:val="20"/>
        </w:rPr>
      </w:pPr>
    </w:p>
    <w:p w:rsidR="007A6C05" w:rsidRDefault="007A6C05" w:rsidP="00EF1E66">
      <w:pPr>
        <w:shd w:val="clear" w:color="auto" w:fill="FFFFFF"/>
        <w:jc w:val="both"/>
        <w:rPr>
          <w:rFonts w:ascii="Times New Roman" w:hAnsi="Times New Roman" w:cs="Times New Roman"/>
          <w:sz w:val="20"/>
          <w:szCs w:val="20"/>
        </w:rPr>
      </w:pPr>
    </w:p>
    <w:p w:rsidR="007A6C05" w:rsidRDefault="007A6C05" w:rsidP="00EF1E66">
      <w:pPr>
        <w:shd w:val="clear" w:color="auto" w:fill="FFFFFF"/>
        <w:jc w:val="both"/>
        <w:rPr>
          <w:rFonts w:ascii="Times New Roman" w:hAnsi="Times New Roman" w:cs="Times New Roman"/>
          <w:sz w:val="20"/>
          <w:szCs w:val="20"/>
        </w:rPr>
      </w:pPr>
    </w:p>
    <w:p w:rsidR="007A6C05" w:rsidRPr="00F90654" w:rsidRDefault="007A6C05" w:rsidP="00EF1E66">
      <w:pPr>
        <w:shd w:val="clear" w:color="auto" w:fill="FFFFFF"/>
        <w:jc w:val="both"/>
        <w:rPr>
          <w:rFonts w:ascii="Times New Roman" w:hAnsi="Times New Roman" w:cs="Times New Roman"/>
          <w:sz w:val="20"/>
          <w:szCs w:val="20"/>
        </w:rPr>
      </w:pPr>
    </w:p>
    <w:p w:rsidR="00EF1E66" w:rsidRPr="006C3499" w:rsidRDefault="00EF1E66" w:rsidP="00EF1E66">
      <w:pPr>
        <w:ind w:left="360" w:hanging="360"/>
        <w:rPr>
          <w:rFonts w:ascii="Times New Roman" w:hAnsi="Times New Roman" w:cs="Times New Roman"/>
          <w:b/>
          <w:sz w:val="28"/>
          <w:szCs w:val="28"/>
        </w:rPr>
      </w:pPr>
      <w:r w:rsidRPr="006C3499">
        <w:rPr>
          <w:rFonts w:ascii="Times New Roman" w:hAnsi="Times New Roman" w:cs="Times New Roman"/>
          <w:b/>
          <w:sz w:val="28"/>
          <w:szCs w:val="28"/>
        </w:rPr>
        <w:t>4.8. Мониторинг участия педагогов в профессиональных конкурсах</w:t>
      </w:r>
    </w:p>
    <w:p w:rsidR="00EF1E66" w:rsidRDefault="00C7523F" w:rsidP="00EF1E66">
      <w:pPr>
        <w:jc w:val="center"/>
        <w:rPr>
          <w:rFonts w:ascii="Times New Roman" w:hAnsi="Times New Roman" w:cs="Times New Roman"/>
          <w:b/>
          <w:sz w:val="28"/>
          <w:szCs w:val="28"/>
        </w:rPr>
      </w:pPr>
      <w:r w:rsidRPr="00C7523F">
        <w:rPr>
          <w:rFonts w:ascii="Times New Roman" w:hAnsi="Times New Roman" w:cs="Times New Roman"/>
          <w:b/>
          <w:sz w:val="28"/>
          <w:szCs w:val="28"/>
        </w:rPr>
        <w:t xml:space="preserve"> </w:t>
      </w:r>
      <w:r w:rsidR="00EF1E66" w:rsidRPr="006C3499">
        <w:rPr>
          <w:rFonts w:ascii="Times New Roman" w:hAnsi="Times New Roman" w:cs="Times New Roman"/>
          <w:b/>
          <w:sz w:val="28"/>
          <w:szCs w:val="28"/>
        </w:rPr>
        <w:t xml:space="preserve">Информация об участии в мероприятиях учителей </w:t>
      </w:r>
    </w:p>
    <w:p w:rsidR="007A6C05" w:rsidRPr="006C3499" w:rsidRDefault="007A6C05" w:rsidP="007A6C05">
      <w:pPr>
        <w:jc w:val="right"/>
        <w:rPr>
          <w:rFonts w:ascii="Times New Roman" w:hAnsi="Times New Roman" w:cs="Times New Roman"/>
          <w:b/>
          <w:sz w:val="28"/>
          <w:szCs w:val="28"/>
        </w:rPr>
      </w:pPr>
      <w:r>
        <w:rPr>
          <w:rFonts w:ascii="Times New Roman" w:hAnsi="Times New Roman" w:cs="Times New Roman"/>
          <w:b/>
          <w:sz w:val="28"/>
          <w:szCs w:val="28"/>
        </w:rPr>
        <w:t>Таблица 36</w:t>
      </w:r>
    </w:p>
    <w:tbl>
      <w:tblPr>
        <w:tblStyle w:val="afc"/>
        <w:tblW w:w="10082" w:type="dxa"/>
        <w:jc w:val="center"/>
        <w:tblInd w:w="-459" w:type="dxa"/>
        <w:tblLayout w:type="fixed"/>
        <w:tblLook w:val="04A0" w:firstRow="1" w:lastRow="0" w:firstColumn="1" w:lastColumn="0" w:noHBand="0" w:noVBand="1"/>
      </w:tblPr>
      <w:tblGrid>
        <w:gridCol w:w="2268"/>
        <w:gridCol w:w="2268"/>
        <w:gridCol w:w="2127"/>
        <w:gridCol w:w="2126"/>
        <w:gridCol w:w="1293"/>
      </w:tblGrid>
      <w:tr w:rsidR="009B5325" w:rsidRPr="00A33D21" w:rsidTr="007A6C05">
        <w:trPr>
          <w:trHeight w:val="603"/>
          <w:jc w:val="center"/>
        </w:trPr>
        <w:tc>
          <w:tcPr>
            <w:tcW w:w="2268" w:type="dxa"/>
          </w:tcPr>
          <w:p w:rsidR="009B5325" w:rsidRPr="00A33D21" w:rsidRDefault="009B5325" w:rsidP="008B3BD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Название конкурса </w:t>
            </w:r>
          </w:p>
        </w:tc>
        <w:tc>
          <w:tcPr>
            <w:tcW w:w="2268" w:type="dxa"/>
          </w:tcPr>
          <w:p w:rsidR="009B5325" w:rsidRPr="00A33D21" w:rsidRDefault="009B5325" w:rsidP="008B3BD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A33D21">
              <w:rPr>
                <w:rFonts w:ascii="Times New Roman" w:eastAsia="Times New Roman" w:hAnsi="Times New Roman" w:cs="Times New Roman"/>
                <w:color w:val="000000"/>
                <w:sz w:val="24"/>
                <w:szCs w:val="24"/>
              </w:rPr>
              <w:t>ровень участия</w:t>
            </w:r>
          </w:p>
        </w:tc>
        <w:tc>
          <w:tcPr>
            <w:tcW w:w="2127" w:type="dxa"/>
          </w:tcPr>
          <w:p w:rsidR="009B5325" w:rsidRPr="00A33D21" w:rsidRDefault="009B5325" w:rsidP="008B3BD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работы, номинация</w:t>
            </w:r>
          </w:p>
        </w:tc>
        <w:tc>
          <w:tcPr>
            <w:tcW w:w="2126" w:type="dxa"/>
          </w:tcPr>
          <w:p w:rsidR="009B5325" w:rsidRPr="00A33D21" w:rsidRDefault="009B5325" w:rsidP="008B3BD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ФИО участника, должность</w:t>
            </w:r>
          </w:p>
        </w:tc>
        <w:tc>
          <w:tcPr>
            <w:tcW w:w="1293" w:type="dxa"/>
          </w:tcPr>
          <w:p w:rsidR="009B5325" w:rsidRPr="00A33D21" w:rsidRDefault="009B5325" w:rsidP="008B3BD3">
            <w:pPr>
              <w:jc w:val="center"/>
              <w:rPr>
                <w:rFonts w:ascii="Times New Roman" w:eastAsia="Times New Roman" w:hAnsi="Times New Roman" w:cs="Times New Roman"/>
                <w:color w:val="000000"/>
                <w:sz w:val="24"/>
                <w:szCs w:val="24"/>
              </w:rPr>
            </w:pPr>
            <w:r w:rsidRPr="00A33D21">
              <w:rPr>
                <w:rFonts w:ascii="Times New Roman" w:hAnsi="Times New Roman" w:cs="Times New Roman"/>
                <w:sz w:val="24"/>
                <w:szCs w:val="24"/>
              </w:rPr>
              <w:t xml:space="preserve">Результат участия </w:t>
            </w:r>
          </w:p>
        </w:tc>
      </w:tr>
      <w:tr w:rsidR="009B5325" w:rsidRPr="00A33D21" w:rsidTr="007A6C05">
        <w:trPr>
          <w:jc w:val="center"/>
        </w:trPr>
        <w:tc>
          <w:tcPr>
            <w:tcW w:w="2268" w:type="dxa"/>
          </w:tcPr>
          <w:p w:rsidR="009B5325" w:rsidRPr="00A33D21" w:rsidRDefault="009B5325" w:rsidP="008B3BD3">
            <w:pPr>
              <w:rPr>
                <w:rFonts w:ascii="Times New Roman" w:eastAsia="Times New Roman" w:hAnsi="Times New Roman" w:cs="Times New Roman"/>
                <w:color w:val="000000"/>
                <w:sz w:val="24"/>
                <w:szCs w:val="24"/>
              </w:rPr>
            </w:pPr>
          </w:p>
        </w:tc>
        <w:tc>
          <w:tcPr>
            <w:tcW w:w="2268" w:type="dxa"/>
            <w:vMerge w:val="restart"/>
          </w:tcPr>
          <w:p w:rsidR="009B5325" w:rsidRPr="00A33D21" w:rsidRDefault="009B5325" w:rsidP="008B3BD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региональный</w:t>
            </w:r>
          </w:p>
        </w:tc>
        <w:tc>
          <w:tcPr>
            <w:tcW w:w="2127" w:type="dxa"/>
          </w:tcPr>
          <w:p w:rsidR="009B5325" w:rsidRPr="00A33D21" w:rsidRDefault="009B5325" w:rsidP="008B3BD3">
            <w:pPr>
              <w:rPr>
                <w:rFonts w:ascii="Times New Roman" w:eastAsia="Times New Roman" w:hAnsi="Times New Roman" w:cs="Times New Roman"/>
                <w:color w:val="000000"/>
                <w:sz w:val="24"/>
                <w:szCs w:val="24"/>
              </w:rPr>
            </w:pPr>
          </w:p>
        </w:tc>
        <w:tc>
          <w:tcPr>
            <w:tcW w:w="2126" w:type="dxa"/>
            <w:vMerge w:val="restart"/>
          </w:tcPr>
          <w:p w:rsidR="009B5325" w:rsidRPr="00A33D21" w:rsidRDefault="009B5325" w:rsidP="008B3BD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Лабаскина Л. А, учитель русского языка и литературы</w:t>
            </w:r>
          </w:p>
        </w:tc>
        <w:tc>
          <w:tcPr>
            <w:tcW w:w="1293" w:type="dxa"/>
          </w:tcPr>
          <w:p w:rsidR="009B5325" w:rsidRPr="00A33D21" w:rsidRDefault="009B5325" w:rsidP="008B3BD3">
            <w:pPr>
              <w:rPr>
                <w:rFonts w:ascii="Times New Roman" w:eastAsia="Times New Roman" w:hAnsi="Times New Roman" w:cs="Times New Roman"/>
                <w:color w:val="000000"/>
                <w:sz w:val="24"/>
                <w:szCs w:val="24"/>
              </w:rPr>
            </w:pPr>
          </w:p>
        </w:tc>
      </w:tr>
      <w:tr w:rsidR="009B5325" w:rsidRPr="00A33D21" w:rsidTr="007A6C05">
        <w:trPr>
          <w:jc w:val="center"/>
        </w:trPr>
        <w:tc>
          <w:tcPr>
            <w:tcW w:w="2268" w:type="dxa"/>
          </w:tcPr>
          <w:p w:rsidR="009B5325" w:rsidRPr="00A33D21" w:rsidRDefault="009B5325" w:rsidP="008B3BD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Конкурс на присуждение премий лучшим учителям за достижения в педагогической деятельности</w:t>
            </w:r>
          </w:p>
        </w:tc>
        <w:tc>
          <w:tcPr>
            <w:tcW w:w="2268" w:type="dxa"/>
            <w:vMerge/>
          </w:tcPr>
          <w:p w:rsidR="009B5325" w:rsidRPr="00A33D21" w:rsidRDefault="009B5325" w:rsidP="008B3BD3">
            <w:pPr>
              <w:rPr>
                <w:rFonts w:ascii="Times New Roman" w:eastAsia="Times New Roman" w:hAnsi="Times New Roman" w:cs="Times New Roman"/>
                <w:color w:val="000000"/>
                <w:sz w:val="24"/>
                <w:szCs w:val="24"/>
              </w:rPr>
            </w:pPr>
          </w:p>
        </w:tc>
        <w:tc>
          <w:tcPr>
            <w:tcW w:w="2127" w:type="dxa"/>
          </w:tcPr>
          <w:p w:rsidR="009B5325" w:rsidRPr="00A33D21" w:rsidRDefault="009B5325" w:rsidP="008B3BD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достижения в педагогической деятельности</w:t>
            </w:r>
          </w:p>
        </w:tc>
        <w:tc>
          <w:tcPr>
            <w:tcW w:w="2126" w:type="dxa"/>
            <w:vMerge/>
          </w:tcPr>
          <w:p w:rsidR="009B5325" w:rsidRPr="00A33D21" w:rsidRDefault="009B5325" w:rsidP="008B3BD3">
            <w:pPr>
              <w:rPr>
                <w:rFonts w:ascii="Times New Roman" w:eastAsia="Times New Roman" w:hAnsi="Times New Roman" w:cs="Times New Roman"/>
                <w:color w:val="000000"/>
                <w:sz w:val="24"/>
                <w:szCs w:val="24"/>
              </w:rPr>
            </w:pPr>
          </w:p>
        </w:tc>
        <w:tc>
          <w:tcPr>
            <w:tcW w:w="1293" w:type="dxa"/>
          </w:tcPr>
          <w:p w:rsidR="009B5325" w:rsidRPr="00A33D21" w:rsidRDefault="009B5325" w:rsidP="008B3BD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w:t>
            </w:r>
          </w:p>
        </w:tc>
      </w:tr>
    </w:tbl>
    <w:p w:rsidR="00EF1E66" w:rsidRPr="00F90654" w:rsidRDefault="00EF1E66" w:rsidP="00EF1E66">
      <w:pPr>
        <w:pStyle w:val="HTML"/>
        <w:jc w:val="both"/>
        <w:rPr>
          <w:rFonts w:ascii="Times New Roman" w:hAnsi="Times New Roman"/>
        </w:rPr>
      </w:pPr>
    </w:p>
    <w:p w:rsidR="00FF7B1C" w:rsidRDefault="00FF7B1C" w:rsidP="00EF1E66">
      <w:pPr>
        <w:pStyle w:val="HTML"/>
        <w:jc w:val="both"/>
        <w:rPr>
          <w:rFonts w:ascii="Times New Roman" w:hAnsi="Times New Roman"/>
        </w:rPr>
        <w:sectPr w:rsidR="00FF7B1C" w:rsidSect="001D58FD">
          <w:pgSz w:w="16838" w:h="11906" w:orient="landscape"/>
          <w:pgMar w:top="993" w:right="1134" w:bottom="850" w:left="709" w:header="708" w:footer="708" w:gutter="0"/>
          <w:cols w:space="708"/>
          <w:docGrid w:linePitch="360"/>
        </w:sectPr>
      </w:pPr>
    </w:p>
    <w:p w:rsidR="00EF1E66" w:rsidRPr="003319A0" w:rsidRDefault="00FF7B1C" w:rsidP="0060652E">
      <w:pPr>
        <w:numPr>
          <w:ilvl w:val="0"/>
          <w:numId w:val="51"/>
        </w:numPr>
        <w:tabs>
          <w:tab w:val="left" w:pos="1071"/>
        </w:tabs>
        <w:spacing w:after="0" w:line="233" w:lineRule="auto"/>
        <w:ind w:right="140"/>
        <w:rPr>
          <w:rFonts w:eastAsia="Times New Roman"/>
          <w:sz w:val="28"/>
          <w:szCs w:val="28"/>
        </w:rPr>
      </w:pPr>
      <w:r>
        <w:rPr>
          <w:rFonts w:ascii="Times New Roman" w:eastAsia="Times New Roman" w:hAnsi="Times New Roman" w:cs="Times New Roman"/>
          <w:sz w:val="28"/>
          <w:szCs w:val="28"/>
        </w:rPr>
        <w:lastRenderedPageBreak/>
        <w:t>х</w:t>
      </w:r>
      <w:r w:rsidR="00EF1E66" w:rsidRPr="003319A0">
        <w:rPr>
          <w:rFonts w:ascii="Times New Roman" w:eastAsia="Times New Roman" w:hAnsi="Times New Roman" w:cs="Times New Roman"/>
          <w:sz w:val="28"/>
          <w:szCs w:val="28"/>
        </w:rPr>
        <w:t>оде анализа данных о кадровом обе</w:t>
      </w:r>
      <w:r w:rsidR="00BE552C">
        <w:rPr>
          <w:rFonts w:ascii="Times New Roman" w:eastAsia="Times New Roman" w:hAnsi="Times New Roman" w:cs="Times New Roman"/>
          <w:sz w:val="28"/>
          <w:szCs w:val="28"/>
        </w:rPr>
        <w:t>спечении установлено, что в 2022- 2023</w:t>
      </w:r>
      <w:r w:rsidR="00EF1E66" w:rsidRPr="003319A0">
        <w:rPr>
          <w:rFonts w:ascii="Times New Roman" w:eastAsia="Times New Roman" w:hAnsi="Times New Roman" w:cs="Times New Roman"/>
          <w:sz w:val="28"/>
          <w:szCs w:val="28"/>
        </w:rPr>
        <w:t xml:space="preserve"> учебном году школа была укомплектована кадрами.</w:t>
      </w:r>
      <w:r w:rsidR="00BE552C">
        <w:rPr>
          <w:rFonts w:ascii="Times New Roman" w:eastAsia="Times New Roman" w:hAnsi="Times New Roman" w:cs="Times New Roman"/>
          <w:sz w:val="28"/>
          <w:szCs w:val="28"/>
        </w:rPr>
        <w:t xml:space="preserve"> Численность работников всего 25</w:t>
      </w:r>
      <w:r w:rsidR="00EF1E66" w:rsidRPr="003319A0">
        <w:rPr>
          <w:rFonts w:ascii="Times New Roman" w:eastAsia="Times New Roman" w:hAnsi="Times New Roman" w:cs="Times New Roman"/>
          <w:sz w:val="28"/>
          <w:szCs w:val="28"/>
        </w:rPr>
        <w:t xml:space="preserve"> человека.</w:t>
      </w:r>
    </w:p>
    <w:p w:rsidR="00EF1E66" w:rsidRPr="003319A0" w:rsidRDefault="00EF1E66" w:rsidP="00EF1E66">
      <w:pPr>
        <w:spacing w:line="11" w:lineRule="exact"/>
        <w:rPr>
          <w:rFonts w:eastAsia="Times New Roman"/>
          <w:sz w:val="28"/>
          <w:szCs w:val="28"/>
        </w:rPr>
      </w:pPr>
    </w:p>
    <w:p w:rsidR="00EF1E66" w:rsidRPr="003319A0" w:rsidRDefault="00EF1E66" w:rsidP="00EF1E66">
      <w:pPr>
        <w:spacing w:line="235" w:lineRule="auto"/>
        <w:ind w:left="120" w:right="140" w:firstLine="701"/>
        <w:jc w:val="both"/>
        <w:rPr>
          <w:rFonts w:eastAsia="Times New Roman"/>
          <w:sz w:val="28"/>
          <w:szCs w:val="28"/>
        </w:rPr>
      </w:pPr>
      <w:r w:rsidRPr="00FF7B1C">
        <w:rPr>
          <w:rFonts w:ascii="Times New Roman" w:eastAsia="Times New Roman" w:hAnsi="Times New Roman" w:cs="Times New Roman"/>
          <w:sz w:val="28"/>
          <w:szCs w:val="28"/>
        </w:rPr>
        <w:t xml:space="preserve">Педагогических работников всего </w:t>
      </w:r>
      <w:r w:rsidRPr="00FF7B1C">
        <w:rPr>
          <w:rFonts w:ascii="Times New Roman" w:eastAsia="Times New Roman" w:hAnsi="Times New Roman" w:cs="Times New Roman"/>
          <w:bCs/>
          <w:sz w:val="28"/>
          <w:szCs w:val="28"/>
        </w:rPr>
        <w:t>1</w:t>
      </w:r>
      <w:r w:rsidR="00BE552C">
        <w:rPr>
          <w:rFonts w:ascii="Times New Roman" w:eastAsia="Times New Roman" w:hAnsi="Times New Roman" w:cs="Times New Roman"/>
          <w:bCs/>
          <w:sz w:val="28"/>
          <w:szCs w:val="28"/>
        </w:rPr>
        <w:t>3</w:t>
      </w:r>
      <w:r w:rsidRPr="00FF7B1C">
        <w:rPr>
          <w:rFonts w:ascii="Times New Roman" w:eastAsia="Times New Roman" w:hAnsi="Times New Roman" w:cs="Times New Roman"/>
          <w:sz w:val="28"/>
          <w:szCs w:val="28"/>
        </w:rPr>
        <w:t xml:space="preserve"> человек, в том числе учителей - всего </w:t>
      </w:r>
      <w:r w:rsidRPr="00FF7B1C">
        <w:rPr>
          <w:rFonts w:ascii="Times New Roman" w:eastAsia="Times New Roman" w:hAnsi="Times New Roman" w:cs="Times New Roman"/>
          <w:bCs/>
          <w:sz w:val="28"/>
          <w:szCs w:val="28"/>
        </w:rPr>
        <w:t>1</w:t>
      </w:r>
      <w:r w:rsidR="00BE552C">
        <w:rPr>
          <w:rFonts w:ascii="Times New Roman" w:eastAsia="Times New Roman" w:hAnsi="Times New Roman" w:cs="Times New Roman"/>
          <w:bCs/>
          <w:sz w:val="28"/>
          <w:szCs w:val="28"/>
        </w:rPr>
        <w:t>3</w:t>
      </w:r>
      <w:r w:rsidR="00BE552C">
        <w:rPr>
          <w:rFonts w:ascii="Times New Roman" w:eastAsia="Times New Roman" w:hAnsi="Times New Roman" w:cs="Times New Roman"/>
          <w:sz w:val="28"/>
          <w:szCs w:val="28"/>
        </w:rPr>
        <w:t xml:space="preserve"> человек</w:t>
      </w:r>
      <w:r w:rsidRPr="00FF7B1C">
        <w:rPr>
          <w:rFonts w:ascii="Times New Roman" w:eastAsia="Times New Roman" w:hAnsi="Times New Roman" w:cs="Times New Roman"/>
          <w:sz w:val="28"/>
          <w:szCs w:val="28"/>
        </w:rPr>
        <w:t>, из них 4 учителей, осуществляющих деятельность по реализации программ</w:t>
      </w:r>
      <w:r w:rsidRPr="003319A0">
        <w:rPr>
          <w:rFonts w:ascii="Times New Roman" w:eastAsia="Times New Roman" w:hAnsi="Times New Roman" w:cs="Times New Roman"/>
          <w:sz w:val="28"/>
          <w:szCs w:val="28"/>
        </w:rPr>
        <w:t xml:space="preserve"> начально</w:t>
      </w:r>
      <w:r w:rsidR="00FF7B1C">
        <w:rPr>
          <w:rFonts w:ascii="Times New Roman" w:eastAsia="Times New Roman" w:hAnsi="Times New Roman" w:cs="Times New Roman"/>
          <w:sz w:val="28"/>
          <w:szCs w:val="28"/>
        </w:rPr>
        <w:t>го общего образования;</w:t>
      </w:r>
      <w:r w:rsidR="00BE552C">
        <w:rPr>
          <w:rFonts w:ascii="Times New Roman" w:eastAsia="Times New Roman" w:hAnsi="Times New Roman" w:cs="Times New Roman"/>
          <w:sz w:val="28"/>
          <w:szCs w:val="28"/>
        </w:rPr>
        <w:t xml:space="preserve"> 9</w:t>
      </w:r>
      <w:r w:rsidR="00FF7B1C">
        <w:rPr>
          <w:rFonts w:ascii="Times New Roman" w:eastAsia="Times New Roman" w:hAnsi="Times New Roman" w:cs="Times New Roman"/>
          <w:sz w:val="28"/>
          <w:szCs w:val="28"/>
        </w:rPr>
        <w:t xml:space="preserve"> учителей</w:t>
      </w:r>
      <w:r w:rsidRPr="003319A0">
        <w:rPr>
          <w:rFonts w:ascii="Times New Roman" w:eastAsia="Times New Roman" w:hAnsi="Times New Roman" w:cs="Times New Roman"/>
          <w:sz w:val="28"/>
          <w:szCs w:val="28"/>
        </w:rPr>
        <w:t>-предметников.</w:t>
      </w:r>
    </w:p>
    <w:p w:rsidR="00EF1E66" w:rsidRPr="003319A0" w:rsidRDefault="00EF1E66" w:rsidP="00EF1E66">
      <w:pPr>
        <w:spacing w:line="10" w:lineRule="exact"/>
        <w:rPr>
          <w:rFonts w:eastAsia="Times New Roman"/>
          <w:sz w:val="28"/>
          <w:szCs w:val="28"/>
        </w:rPr>
      </w:pPr>
    </w:p>
    <w:p w:rsidR="00EF1E66" w:rsidRPr="003319A0" w:rsidRDefault="00BE552C" w:rsidP="0060652E">
      <w:pPr>
        <w:numPr>
          <w:ilvl w:val="1"/>
          <w:numId w:val="51"/>
        </w:numPr>
        <w:tabs>
          <w:tab w:val="left" w:pos="1540"/>
        </w:tabs>
        <w:spacing w:after="0" w:line="192" w:lineRule="auto"/>
        <w:ind w:right="140"/>
        <w:jc w:val="both"/>
        <w:rPr>
          <w:rFonts w:ascii="Wingdings" w:eastAsia="Wingdings" w:hAnsi="Wingdings" w:cs="Wingdings"/>
          <w:sz w:val="28"/>
          <w:szCs w:val="28"/>
          <w:vertAlign w:val="superscript"/>
        </w:rPr>
      </w:pPr>
      <w:r>
        <w:rPr>
          <w:rFonts w:ascii="Times New Roman" w:eastAsia="Times New Roman" w:hAnsi="Times New Roman" w:cs="Times New Roman"/>
          <w:sz w:val="28"/>
          <w:szCs w:val="28"/>
        </w:rPr>
        <w:t>100% (13</w:t>
      </w:r>
      <w:r w:rsidR="00EF1E66" w:rsidRPr="003319A0">
        <w:rPr>
          <w:rFonts w:ascii="Times New Roman" w:eastAsia="Times New Roman" w:hAnsi="Times New Roman" w:cs="Times New Roman"/>
          <w:sz w:val="28"/>
          <w:szCs w:val="28"/>
        </w:rPr>
        <w:t xml:space="preserve"> человек) педагогических работников имеет базовое образование, которое соответствует профилю преподаваемых дисциплин, для полноценной реализации образовательных программ школы (высшее и среднее профессиональное образование педагогической направленности).</w:t>
      </w:r>
    </w:p>
    <w:p w:rsidR="00EF1E66" w:rsidRPr="003319A0" w:rsidRDefault="00EF1E66" w:rsidP="00EF1E66">
      <w:pPr>
        <w:spacing w:line="11" w:lineRule="exact"/>
        <w:rPr>
          <w:rFonts w:ascii="Wingdings" w:eastAsia="Wingdings" w:hAnsi="Wingdings" w:cs="Wingdings"/>
          <w:sz w:val="28"/>
          <w:szCs w:val="28"/>
          <w:vertAlign w:val="superscript"/>
        </w:rPr>
      </w:pPr>
    </w:p>
    <w:p w:rsidR="00EF1E66" w:rsidRPr="003319A0" w:rsidRDefault="00BE552C" w:rsidP="0060652E">
      <w:pPr>
        <w:numPr>
          <w:ilvl w:val="1"/>
          <w:numId w:val="51"/>
        </w:numPr>
        <w:tabs>
          <w:tab w:val="left" w:pos="1540"/>
        </w:tabs>
        <w:spacing w:after="0" w:line="182" w:lineRule="auto"/>
        <w:ind w:right="140"/>
        <w:jc w:val="both"/>
        <w:rPr>
          <w:rFonts w:ascii="Wingdings" w:eastAsia="Wingdings" w:hAnsi="Wingdings" w:cs="Wingdings"/>
          <w:sz w:val="28"/>
          <w:szCs w:val="28"/>
          <w:vertAlign w:val="superscript"/>
        </w:rPr>
      </w:pPr>
      <w:r>
        <w:rPr>
          <w:rFonts w:ascii="Times New Roman" w:eastAsia="Times New Roman" w:hAnsi="Times New Roman" w:cs="Times New Roman"/>
          <w:sz w:val="28"/>
          <w:szCs w:val="28"/>
        </w:rPr>
        <w:t>61,5% (8</w:t>
      </w:r>
      <w:r w:rsidR="00090555">
        <w:rPr>
          <w:rFonts w:ascii="Times New Roman" w:eastAsia="Times New Roman" w:hAnsi="Times New Roman" w:cs="Times New Roman"/>
          <w:sz w:val="28"/>
          <w:szCs w:val="28"/>
        </w:rPr>
        <w:t xml:space="preserve"> человек</w:t>
      </w:r>
      <w:r w:rsidR="00EF1E66" w:rsidRPr="003319A0">
        <w:rPr>
          <w:rFonts w:ascii="Times New Roman" w:eastAsia="Times New Roman" w:hAnsi="Times New Roman" w:cs="Times New Roman"/>
          <w:sz w:val="28"/>
          <w:szCs w:val="28"/>
        </w:rPr>
        <w:t xml:space="preserve">) педагогических работников школы </w:t>
      </w:r>
      <w:r w:rsidR="00FF7B1C">
        <w:rPr>
          <w:rFonts w:ascii="Times New Roman" w:eastAsia="Times New Roman" w:hAnsi="Times New Roman" w:cs="Times New Roman"/>
          <w:sz w:val="28"/>
          <w:szCs w:val="28"/>
        </w:rPr>
        <w:t>имеет высшее образование педаго</w:t>
      </w:r>
      <w:r w:rsidR="00EF1E66" w:rsidRPr="003319A0">
        <w:rPr>
          <w:rFonts w:ascii="Times New Roman" w:eastAsia="Times New Roman" w:hAnsi="Times New Roman" w:cs="Times New Roman"/>
          <w:sz w:val="28"/>
          <w:szCs w:val="28"/>
        </w:rPr>
        <w:t xml:space="preserve">гической направленности. </w:t>
      </w:r>
    </w:p>
    <w:p w:rsidR="00EF1E66" w:rsidRPr="003319A0" w:rsidRDefault="00EF1E66" w:rsidP="00EF1E66">
      <w:pPr>
        <w:pStyle w:val="a5"/>
        <w:rPr>
          <w:rFonts w:ascii="Times New Roman" w:eastAsia="Times New Roman" w:hAnsi="Times New Roman" w:cs="Times New Roman"/>
          <w:sz w:val="28"/>
          <w:szCs w:val="28"/>
        </w:rPr>
      </w:pPr>
    </w:p>
    <w:p w:rsidR="00EF1E66" w:rsidRPr="003319A0" w:rsidRDefault="00BE552C" w:rsidP="0060652E">
      <w:pPr>
        <w:numPr>
          <w:ilvl w:val="1"/>
          <w:numId w:val="51"/>
        </w:numPr>
        <w:tabs>
          <w:tab w:val="left" w:pos="1540"/>
        </w:tabs>
        <w:spacing w:after="0" w:line="182" w:lineRule="auto"/>
        <w:ind w:right="140"/>
        <w:jc w:val="both"/>
        <w:rPr>
          <w:rFonts w:ascii="Wingdings" w:eastAsia="Wingdings" w:hAnsi="Wingdings" w:cs="Wingdings"/>
          <w:sz w:val="28"/>
          <w:szCs w:val="28"/>
          <w:vertAlign w:val="superscript"/>
        </w:rPr>
      </w:pPr>
      <w:r>
        <w:rPr>
          <w:rFonts w:ascii="Times New Roman" w:eastAsia="Times New Roman" w:hAnsi="Times New Roman" w:cs="Times New Roman"/>
          <w:sz w:val="28"/>
          <w:szCs w:val="28"/>
        </w:rPr>
        <w:t>38,5</w:t>
      </w:r>
      <w:r w:rsidR="00090555">
        <w:rPr>
          <w:rFonts w:ascii="Times New Roman" w:eastAsia="Times New Roman" w:hAnsi="Times New Roman" w:cs="Times New Roman"/>
          <w:sz w:val="28"/>
          <w:szCs w:val="28"/>
        </w:rPr>
        <w:t>%  (5 человек</w:t>
      </w:r>
      <w:r w:rsidR="00EF1E66" w:rsidRPr="003319A0">
        <w:rPr>
          <w:rFonts w:ascii="Times New Roman" w:eastAsia="Times New Roman" w:hAnsi="Times New Roman" w:cs="Times New Roman"/>
          <w:sz w:val="28"/>
          <w:szCs w:val="28"/>
        </w:rPr>
        <w:t xml:space="preserve">) </w:t>
      </w:r>
      <w:r w:rsidR="00090555" w:rsidRPr="003319A0">
        <w:rPr>
          <w:rFonts w:ascii="Times New Roman" w:eastAsia="Times New Roman" w:hAnsi="Times New Roman" w:cs="Times New Roman"/>
          <w:sz w:val="28"/>
          <w:szCs w:val="28"/>
        </w:rPr>
        <w:t xml:space="preserve">педагогических </w:t>
      </w:r>
      <w:r w:rsidR="00EF1E66" w:rsidRPr="003319A0">
        <w:rPr>
          <w:rFonts w:ascii="Times New Roman" w:eastAsia="Times New Roman" w:hAnsi="Times New Roman" w:cs="Times New Roman"/>
          <w:sz w:val="28"/>
          <w:szCs w:val="28"/>
        </w:rPr>
        <w:t>работников школы имеют среднее</w:t>
      </w:r>
      <w:r w:rsidR="00FF7B1C">
        <w:rPr>
          <w:rFonts w:ascii="Times New Roman" w:eastAsia="Times New Roman" w:hAnsi="Times New Roman" w:cs="Times New Roman"/>
          <w:sz w:val="28"/>
          <w:szCs w:val="28"/>
        </w:rPr>
        <w:t xml:space="preserve"> специальное</w:t>
      </w:r>
    </w:p>
    <w:p w:rsidR="00EF1E66" w:rsidRPr="003319A0" w:rsidRDefault="00EF1E66" w:rsidP="00EF1E66">
      <w:pPr>
        <w:spacing w:line="10" w:lineRule="exact"/>
        <w:rPr>
          <w:sz w:val="28"/>
          <w:szCs w:val="28"/>
        </w:rPr>
      </w:pPr>
    </w:p>
    <w:p w:rsidR="00EF1E66" w:rsidRPr="003319A0" w:rsidRDefault="00EF1E66" w:rsidP="00EF1E66">
      <w:pPr>
        <w:ind w:left="820"/>
        <w:rPr>
          <w:sz w:val="28"/>
          <w:szCs w:val="28"/>
        </w:rPr>
      </w:pPr>
      <w:r w:rsidRPr="003319A0">
        <w:rPr>
          <w:rFonts w:ascii="Times New Roman" w:eastAsia="Times New Roman" w:hAnsi="Times New Roman" w:cs="Times New Roman"/>
          <w:sz w:val="28"/>
          <w:szCs w:val="28"/>
        </w:rPr>
        <w:t>Качественный состав педагогов:</w:t>
      </w:r>
    </w:p>
    <w:p w:rsidR="00EF1E66" w:rsidRPr="003319A0" w:rsidRDefault="00EF1E66" w:rsidP="00EF1E66">
      <w:pPr>
        <w:spacing w:line="10" w:lineRule="exact"/>
        <w:rPr>
          <w:sz w:val="28"/>
          <w:szCs w:val="28"/>
        </w:rPr>
      </w:pPr>
    </w:p>
    <w:p w:rsidR="00EF1E66" w:rsidRPr="003319A0" w:rsidRDefault="009D20F4" w:rsidP="00EF1E66">
      <w:pPr>
        <w:spacing w:line="233" w:lineRule="auto"/>
        <w:ind w:left="120" w:right="140" w:firstLine="759"/>
        <w:rPr>
          <w:sz w:val="28"/>
          <w:szCs w:val="28"/>
        </w:rPr>
      </w:pPr>
      <w:r>
        <w:rPr>
          <w:rFonts w:ascii="Times New Roman" w:eastAsia="Times New Roman" w:hAnsi="Times New Roman" w:cs="Times New Roman"/>
          <w:sz w:val="28"/>
          <w:szCs w:val="28"/>
        </w:rPr>
        <w:t>69</w:t>
      </w:r>
      <w:r w:rsidR="00090555">
        <w:rPr>
          <w:rFonts w:ascii="Times New Roman" w:eastAsia="Times New Roman" w:hAnsi="Times New Roman" w:cs="Times New Roman"/>
          <w:sz w:val="28"/>
          <w:szCs w:val="28"/>
        </w:rPr>
        <w:t>,2% (9</w:t>
      </w:r>
      <w:r w:rsidR="00EF1E66" w:rsidRPr="003319A0">
        <w:rPr>
          <w:rFonts w:ascii="Times New Roman" w:eastAsia="Times New Roman" w:hAnsi="Times New Roman" w:cs="Times New Roman"/>
          <w:sz w:val="28"/>
          <w:szCs w:val="28"/>
        </w:rPr>
        <w:t>) педагогических работников имеют по результатам аттестации квал</w:t>
      </w:r>
      <w:r w:rsidR="00FF7B1C">
        <w:rPr>
          <w:rFonts w:ascii="Times New Roman" w:eastAsia="Times New Roman" w:hAnsi="Times New Roman" w:cs="Times New Roman"/>
          <w:sz w:val="28"/>
          <w:szCs w:val="28"/>
        </w:rPr>
        <w:t>ификационные категории. Из них 1</w:t>
      </w:r>
      <w:r w:rsidR="00EF1E66" w:rsidRPr="003319A0">
        <w:rPr>
          <w:rFonts w:ascii="Times New Roman" w:eastAsia="Times New Roman" w:hAnsi="Times New Roman" w:cs="Times New Roman"/>
          <w:sz w:val="28"/>
          <w:szCs w:val="28"/>
        </w:rPr>
        <w:t xml:space="preserve"> человек - в</w:t>
      </w:r>
      <w:r w:rsidR="00FF7B1C">
        <w:rPr>
          <w:rFonts w:ascii="Times New Roman" w:eastAsia="Times New Roman" w:hAnsi="Times New Roman" w:cs="Times New Roman"/>
          <w:sz w:val="28"/>
          <w:szCs w:val="28"/>
        </w:rPr>
        <w:t>ысшую(</w:t>
      </w:r>
      <w:r w:rsidR="00EF1E66" w:rsidRPr="003319A0">
        <w:rPr>
          <w:rFonts w:ascii="Times New Roman" w:eastAsia="Times New Roman" w:hAnsi="Times New Roman" w:cs="Times New Roman"/>
          <w:sz w:val="28"/>
          <w:szCs w:val="28"/>
        </w:rPr>
        <w:t>7</w:t>
      </w:r>
      <w:r w:rsidR="00BE552C">
        <w:rPr>
          <w:rFonts w:ascii="Times New Roman" w:eastAsia="Times New Roman" w:hAnsi="Times New Roman" w:cs="Times New Roman"/>
          <w:sz w:val="28"/>
          <w:szCs w:val="28"/>
        </w:rPr>
        <w:t>,6</w:t>
      </w:r>
      <w:r>
        <w:rPr>
          <w:rFonts w:ascii="Times New Roman" w:eastAsia="Times New Roman" w:hAnsi="Times New Roman" w:cs="Times New Roman"/>
          <w:sz w:val="28"/>
          <w:szCs w:val="28"/>
        </w:rPr>
        <w:t>%), 8 - первую (61,5</w:t>
      </w:r>
      <w:r w:rsidR="00090555">
        <w:rPr>
          <w:rFonts w:ascii="Times New Roman" w:eastAsia="Times New Roman" w:hAnsi="Times New Roman" w:cs="Times New Roman"/>
          <w:sz w:val="28"/>
          <w:szCs w:val="28"/>
        </w:rPr>
        <w:t>%</w:t>
      </w:r>
      <w:r w:rsidR="00613268">
        <w:rPr>
          <w:rFonts w:ascii="Times New Roman" w:eastAsia="Times New Roman" w:hAnsi="Times New Roman" w:cs="Times New Roman"/>
          <w:sz w:val="28"/>
          <w:szCs w:val="28"/>
        </w:rPr>
        <w:t>)</w:t>
      </w:r>
    </w:p>
    <w:p w:rsidR="00EF1E66" w:rsidRPr="003319A0" w:rsidRDefault="00EF1E66" w:rsidP="00FF7B1C">
      <w:pPr>
        <w:ind w:left="727"/>
        <w:rPr>
          <w:sz w:val="28"/>
          <w:szCs w:val="28"/>
        </w:rPr>
      </w:pPr>
      <w:r w:rsidRPr="003319A0">
        <w:rPr>
          <w:rFonts w:ascii="Times New Roman" w:eastAsia="Times New Roman" w:hAnsi="Times New Roman" w:cs="Times New Roman"/>
          <w:b/>
          <w:bCs/>
          <w:sz w:val="28"/>
          <w:szCs w:val="28"/>
        </w:rPr>
        <w:t>Выводы и рекомендации по разделу 6:</w:t>
      </w:r>
    </w:p>
    <w:p w:rsidR="00EF1E66" w:rsidRPr="00FF7B1C" w:rsidRDefault="00EF1E66" w:rsidP="00FF7B1C">
      <w:pPr>
        <w:spacing w:line="236" w:lineRule="auto"/>
        <w:ind w:left="27" w:firstLine="701"/>
        <w:jc w:val="both"/>
        <w:rPr>
          <w:sz w:val="28"/>
          <w:szCs w:val="28"/>
        </w:rPr>
      </w:pPr>
      <w:r w:rsidRPr="003319A0">
        <w:rPr>
          <w:rFonts w:ascii="Times New Roman" w:eastAsia="Times New Roman" w:hAnsi="Times New Roman" w:cs="Times New Roman"/>
          <w:sz w:val="28"/>
          <w:szCs w:val="28"/>
        </w:rPr>
        <w:t>Школа укомплектована кадрами, базовое образование которых соответствует профилю преподаваемых дисциплин, для полноценной реализации образовательных программ школы на всех уровнях; качественный образовательный и профессиональный состав педагогов высокий. Деятельность школы по работе с педагогическими кадрами в текущем году можно считать эффективной. Работа по индивидуальным планам профессионального развития в рамках введения профессионального стандарта «Педагог» реализуются всеми педагогами школы, качество работы соответствует предъявляемым стандартом требованиям.</w:t>
      </w:r>
    </w:p>
    <w:p w:rsidR="00FF7B1C" w:rsidRDefault="00FF7B1C" w:rsidP="00EF1E66">
      <w:pPr>
        <w:spacing w:after="0"/>
        <w:ind w:right="-46"/>
        <w:jc w:val="center"/>
        <w:rPr>
          <w:rFonts w:ascii="Times New Roman" w:eastAsia="Times New Roman" w:hAnsi="Times New Roman" w:cs="Times New Roman"/>
          <w:b/>
          <w:bCs/>
          <w:sz w:val="28"/>
          <w:szCs w:val="28"/>
        </w:rPr>
      </w:pPr>
    </w:p>
    <w:p w:rsidR="00FF7B1C" w:rsidRDefault="00FF7B1C" w:rsidP="00EF1E66">
      <w:pPr>
        <w:spacing w:after="0"/>
        <w:ind w:right="-46"/>
        <w:jc w:val="center"/>
        <w:rPr>
          <w:rFonts w:ascii="Times New Roman" w:eastAsia="Times New Roman" w:hAnsi="Times New Roman" w:cs="Times New Roman"/>
          <w:b/>
          <w:bCs/>
          <w:sz w:val="28"/>
          <w:szCs w:val="28"/>
        </w:rPr>
      </w:pPr>
    </w:p>
    <w:p w:rsidR="00FF7B1C" w:rsidRDefault="00FF7B1C" w:rsidP="00EF1E66">
      <w:pPr>
        <w:spacing w:after="0"/>
        <w:ind w:right="-46"/>
        <w:jc w:val="center"/>
        <w:rPr>
          <w:rFonts w:ascii="Times New Roman" w:eastAsia="Times New Roman" w:hAnsi="Times New Roman" w:cs="Times New Roman"/>
          <w:b/>
          <w:bCs/>
          <w:sz w:val="28"/>
          <w:szCs w:val="28"/>
        </w:rPr>
      </w:pPr>
    </w:p>
    <w:p w:rsidR="00FF7B1C" w:rsidRDefault="00FF7B1C" w:rsidP="00EF1E66">
      <w:pPr>
        <w:spacing w:after="0"/>
        <w:ind w:right="-46"/>
        <w:jc w:val="center"/>
        <w:rPr>
          <w:rFonts w:ascii="Times New Roman" w:eastAsia="Times New Roman" w:hAnsi="Times New Roman" w:cs="Times New Roman"/>
          <w:b/>
          <w:bCs/>
          <w:sz w:val="28"/>
          <w:szCs w:val="28"/>
        </w:rPr>
      </w:pPr>
    </w:p>
    <w:p w:rsidR="00FF7B1C" w:rsidRDefault="00FF7B1C" w:rsidP="00EF1E66">
      <w:pPr>
        <w:spacing w:after="0"/>
        <w:ind w:right="-46"/>
        <w:jc w:val="center"/>
        <w:rPr>
          <w:rFonts w:ascii="Times New Roman" w:eastAsia="Times New Roman" w:hAnsi="Times New Roman" w:cs="Times New Roman"/>
          <w:b/>
          <w:bCs/>
          <w:sz w:val="28"/>
          <w:szCs w:val="28"/>
        </w:rPr>
      </w:pPr>
    </w:p>
    <w:p w:rsidR="00FF7B1C" w:rsidRDefault="00FF7B1C" w:rsidP="00EF1E66">
      <w:pPr>
        <w:spacing w:after="0"/>
        <w:ind w:right="-46"/>
        <w:jc w:val="center"/>
        <w:rPr>
          <w:rFonts w:ascii="Times New Roman" w:eastAsia="Times New Roman" w:hAnsi="Times New Roman" w:cs="Times New Roman"/>
          <w:b/>
          <w:bCs/>
          <w:sz w:val="28"/>
          <w:szCs w:val="28"/>
        </w:rPr>
      </w:pPr>
    </w:p>
    <w:p w:rsidR="00FF7B1C" w:rsidRDefault="00FF7B1C" w:rsidP="00EF1E66">
      <w:pPr>
        <w:spacing w:after="0"/>
        <w:ind w:right="-46"/>
        <w:jc w:val="center"/>
        <w:rPr>
          <w:rFonts w:ascii="Times New Roman" w:eastAsia="Times New Roman" w:hAnsi="Times New Roman" w:cs="Times New Roman"/>
          <w:b/>
          <w:bCs/>
          <w:sz w:val="28"/>
          <w:szCs w:val="28"/>
        </w:rPr>
      </w:pPr>
    </w:p>
    <w:p w:rsidR="00613268" w:rsidRDefault="00613268" w:rsidP="00EF1E66">
      <w:pPr>
        <w:spacing w:after="0"/>
        <w:ind w:right="-46"/>
        <w:jc w:val="center"/>
        <w:rPr>
          <w:rFonts w:ascii="Times New Roman" w:eastAsia="Times New Roman" w:hAnsi="Times New Roman" w:cs="Times New Roman"/>
          <w:b/>
          <w:bCs/>
          <w:sz w:val="28"/>
          <w:szCs w:val="28"/>
        </w:rPr>
      </w:pPr>
    </w:p>
    <w:p w:rsidR="00613268" w:rsidRDefault="00613268" w:rsidP="00EF1E66">
      <w:pPr>
        <w:spacing w:after="0"/>
        <w:ind w:right="-46"/>
        <w:jc w:val="center"/>
        <w:rPr>
          <w:rFonts w:ascii="Times New Roman" w:eastAsia="Times New Roman" w:hAnsi="Times New Roman" w:cs="Times New Roman"/>
          <w:b/>
          <w:bCs/>
          <w:sz w:val="28"/>
          <w:szCs w:val="28"/>
        </w:rPr>
      </w:pPr>
    </w:p>
    <w:p w:rsidR="00EF1E66" w:rsidRPr="003319A0" w:rsidRDefault="00EF1E66" w:rsidP="00EF1E66">
      <w:pPr>
        <w:spacing w:after="0"/>
        <w:ind w:right="-46"/>
        <w:jc w:val="center"/>
        <w:rPr>
          <w:rFonts w:ascii="Times New Roman" w:hAnsi="Times New Roman" w:cs="Times New Roman"/>
          <w:sz w:val="28"/>
          <w:szCs w:val="28"/>
        </w:rPr>
      </w:pPr>
      <w:r w:rsidRPr="003319A0">
        <w:rPr>
          <w:rFonts w:ascii="Times New Roman" w:eastAsia="Times New Roman" w:hAnsi="Times New Roman" w:cs="Times New Roman"/>
          <w:b/>
          <w:bCs/>
          <w:sz w:val="28"/>
          <w:szCs w:val="28"/>
        </w:rPr>
        <w:lastRenderedPageBreak/>
        <w:t>Раздел 7. Учебно-методическое обеспечение</w:t>
      </w:r>
    </w:p>
    <w:p w:rsidR="00EF1E66" w:rsidRPr="003319A0" w:rsidRDefault="00EF1E66" w:rsidP="00EF1E66">
      <w:pPr>
        <w:spacing w:after="0" w:line="394" w:lineRule="exact"/>
        <w:rPr>
          <w:rFonts w:ascii="Times New Roman" w:hAnsi="Times New Roman" w:cs="Times New Roman"/>
          <w:sz w:val="28"/>
          <w:szCs w:val="28"/>
        </w:rPr>
      </w:pPr>
    </w:p>
    <w:p w:rsidR="00EF1E66" w:rsidRPr="003319A0" w:rsidRDefault="00EF1E66" w:rsidP="00EF1E66">
      <w:pPr>
        <w:spacing w:after="0" w:line="236" w:lineRule="auto"/>
        <w:ind w:left="27" w:firstLine="701"/>
        <w:jc w:val="both"/>
        <w:rPr>
          <w:rFonts w:ascii="Times New Roman" w:hAnsi="Times New Roman" w:cs="Times New Roman"/>
          <w:sz w:val="28"/>
          <w:szCs w:val="28"/>
        </w:rPr>
      </w:pPr>
      <w:r w:rsidRPr="003319A0">
        <w:rPr>
          <w:rFonts w:ascii="Times New Roman" w:eastAsia="Times New Roman" w:hAnsi="Times New Roman" w:cs="Times New Roman"/>
          <w:sz w:val="28"/>
          <w:szCs w:val="28"/>
        </w:rPr>
        <w:t xml:space="preserve">Методическая служба школы выступает как система, управляющая </w:t>
      </w:r>
      <w:r w:rsidR="00090555">
        <w:rPr>
          <w:rFonts w:ascii="Times New Roman" w:eastAsia="Times New Roman" w:hAnsi="Times New Roman" w:cs="Times New Roman"/>
          <w:sz w:val="28"/>
          <w:szCs w:val="28"/>
        </w:rPr>
        <w:t>ростом профес</w:t>
      </w:r>
      <w:r w:rsidRPr="003319A0">
        <w:rPr>
          <w:rFonts w:ascii="Times New Roman" w:eastAsia="Times New Roman" w:hAnsi="Times New Roman" w:cs="Times New Roman"/>
          <w:sz w:val="28"/>
          <w:szCs w:val="28"/>
        </w:rPr>
        <w:t>сионального мастерства педагогов. Особое внимание уделяется повышению профессиональной компетентности и педагогического мастерства учителей, на совершенствование учебно-воспитательного процесса и достижение оптимального уровня образования, воспитания и развития школьников.</w:t>
      </w:r>
    </w:p>
    <w:p w:rsidR="00EF1E66" w:rsidRPr="003319A0" w:rsidRDefault="00EF1E66" w:rsidP="00EF1E66">
      <w:pPr>
        <w:spacing w:after="0" w:line="12" w:lineRule="exact"/>
        <w:rPr>
          <w:rFonts w:ascii="Times New Roman" w:hAnsi="Times New Roman" w:cs="Times New Roman"/>
          <w:sz w:val="28"/>
          <w:szCs w:val="28"/>
        </w:rPr>
      </w:pPr>
    </w:p>
    <w:p w:rsidR="00EF1E66" w:rsidRPr="003319A0" w:rsidRDefault="00EF1E66" w:rsidP="00EF1E66">
      <w:pPr>
        <w:spacing w:after="0" w:line="233" w:lineRule="auto"/>
        <w:ind w:left="27" w:firstLine="701"/>
        <w:jc w:val="both"/>
        <w:rPr>
          <w:rFonts w:ascii="Times New Roman" w:eastAsia="Times New Roman" w:hAnsi="Times New Roman" w:cs="Times New Roman"/>
          <w:sz w:val="28"/>
          <w:szCs w:val="28"/>
        </w:rPr>
      </w:pPr>
      <w:r w:rsidRPr="003319A0">
        <w:rPr>
          <w:rFonts w:ascii="Times New Roman" w:eastAsia="Times New Roman" w:hAnsi="Times New Roman" w:cs="Times New Roman"/>
          <w:sz w:val="28"/>
          <w:szCs w:val="28"/>
        </w:rPr>
        <w:t>Содержание методической работы полностью соответствует задачам, стоящим перед школой, в том числе в ООП, программе развития школы.</w:t>
      </w:r>
    </w:p>
    <w:p w:rsidR="00EF1E66" w:rsidRPr="003319A0" w:rsidRDefault="00EF1E66" w:rsidP="00EF1E66">
      <w:pPr>
        <w:spacing w:after="0" w:line="272" w:lineRule="auto"/>
        <w:ind w:left="20" w:right="1600"/>
        <w:rPr>
          <w:rFonts w:ascii="Times New Roman" w:hAnsi="Times New Roman" w:cs="Times New Roman"/>
          <w:sz w:val="28"/>
          <w:szCs w:val="28"/>
        </w:rPr>
      </w:pPr>
      <w:r w:rsidRPr="003319A0">
        <w:rPr>
          <w:rFonts w:ascii="Times New Roman" w:eastAsia="Times New Roman" w:hAnsi="Times New Roman" w:cs="Times New Roman"/>
          <w:sz w:val="28"/>
          <w:szCs w:val="28"/>
        </w:rPr>
        <w:t>Методическая тема работы школы: «Пути повышения эффективности образовательного процесса через введение профстандарта педагога и внедрение современных форм, средств и методов педагогического воздействия в условиях реализации федерального государственного образовательного стандарта основного общего образования»</w:t>
      </w:r>
    </w:p>
    <w:p w:rsidR="00EF1E66" w:rsidRPr="003319A0" w:rsidRDefault="00EF1E66" w:rsidP="00EF1E66">
      <w:pPr>
        <w:spacing w:after="0" w:line="210" w:lineRule="exact"/>
        <w:rPr>
          <w:rFonts w:ascii="Times New Roman" w:hAnsi="Times New Roman" w:cs="Times New Roman"/>
          <w:sz w:val="28"/>
          <w:szCs w:val="28"/>
        </w:rPr>
      </w:pPr>
    </w:p>
    <w:p w:rsidR="00EF1E66" w:rsidRPr="003319A0" w:rsidRDefault="00EF1E66" w:rsidP="00EF1E66">
      <w:pPr>
        <w:spacing w:after="0"/>
        <w:ind w:left="20"/>
        <w:rPr>
          <w:rFonts w:ascii="Times New Roman" w:hAnsi="Times New Roman" w:cs="Times New Roman"/>
          <w:sz w:val="28"/>
          <w:szCs w:val="28"/>
        </w:rPr>
      </w:pPr>
      <w:r w:rsidRPr="003319A0">
        <w:rPr>
          <w:rFonts w:ascii="Times New Roman" w:eastAsia="Times New Roman" w:hAnsi="Times New Roman" w:cs="Times New Roman"/>
          <w:sz w:val="28"/>
          <w:szCs w:val="28"/>
        </w:rPr>
        <w:t>Цель методической работы школы:</w:t>
      </w:r>
    </w:p>
    <w:p w:rsidR="00EF1E66" w:rsidRPr="003319A0" w:rsidRDefault="00EF1E66" w:rsidP="00EF1E66">
      <w:pPr>
        <w:spacing w:after="0" w:line="259" w:lineRule="exact"/>
        <w:rPr>
          <w:rFonts w:ascii="Times New Roman" w:hAnsi="Times New Roman" w:cs="Times New Roman"/>
          <w:sz w:val="28"/>
          <w:szCs w:val="28"/>
        </w:rPr>
      </w:pPr>
    </w:p>
    <w:p w:rsidR="00EF1E66" w:rsidRPr="003319A0" w:rsidRDefault="00EF1E66" w:rsidP="00EF1E66">
      <w:pPr>
        <w:spacing w:after="0" w:line="233" w:lineRule="auto"/>
        <w:ind w:left="20" w:firstLine="701"/>
        <w:rPr>
          <w:rFonts w:ascii="Times New Roman" w:hAnsi="Times New Roman" w:cs="Times New Roman"/>
          <w:sz w:val="28"/>
          <w:szCs w:val="28"/>
        </w:rPr>
      </w:pPr>
      <w:r w:rsidRPr="003319A0">
        <w:rPr>
          <w:rFonts w:ascii="Times New Roman" w:eastAsia="Times New Roman" w:hAnsi="Times New Roman" w:cs="Times New Roman"/>
          <w:sz w:val="28"/>
          <w:szCs w:val="28"/>
        </w:rPr>
        <w:t>Создание условий для реализации ФГОС в условиях внедрения профессионального стандарта «Педагог»</w:t>
      </w:r>
    </w:p>
    <w:p w:rsidR="00EF1E66" w:rsidRPr="003319A0" w:rsidRDefault="00EF1E66" w:rsidP="00EF1E66">
      <w:pPr>
        <w:spacing w:after="0" w:line="235" w:lineRule="auto"/>
        <w:ind w:left="720"/>
        <w:rPr>
          <w:rFonts w:ascii="Times New Roman" w:hAnsi="Times New Roman" w:cs="Times New Roman"/>
          <w:sz w:val="28"/>
          <w:szCs w:val="28"/>
        </w:rPr>
      </w:pPr>
      <w:r w:rsidRPr="003319A0">
        <w:rPr>
          <w:rFonts w:ascii="Times New Roman" w:eastAsia="Times New Roman" w:hAnsi="Times New Roman" w:cs="Times New Roman"/>
          <w:sz w:val="28"/>
          <w:szCs w:val="28"/>
        </w:rPr>
        <w:t>Задачи:</w:t>
      </w:r>
    </w:p>
    <w:p w:rsidR="00EF1E66" w:rsidRPr="003319A0" w:rsidRDefault="00EF1E66" w:rsidP="00EF1E66">
      <w:pPr>
        <w:spacing w:after="0" w:line="188" w:lineRule="exact"/>
        <w:rPr>
          <w:rFonts w:ascii="Times New Roman" w:hAnsi="Times New Roman" w:cs="Times New Roman"/>
          <w:sz w:val="28"/>
          <w:szCs w:val="28"/>
        </w:rPr>
      </w:pPr>
    </w:p>
    <w:p w:rsidR="00EF1E66" w:rsidRPr="003319A0" w:rsidRDefault="00EF1E66" w:rsidP="0060652E">
      <w:pPr>
        <w:numPr>
          <w:ilvl w:val="0"/>
          <w:numId w:val="54"/>
        </w:numPr>
        <w:tabs>
          <w:tab w:val="left" w:pos="1380"/>
        </w:tabs>
        <w:spacing w:after="0" w:line="240" w:lineRule="auto"/>
        <w:ind w:left="1380" w:hanging="666"/>
        <w:rPr>
          <w:rFonts w:ascii="Times New Roman" w:eastAsia="Sylfaen" w:hAnsi="Times New Roman" w:cs="Times New Roman"/>
          <w:sz w:val="28"/>
          <w:szCs w:val="28"/>
        </w:rPr>
      </w:pPr>
      <w:r w:rsidRPr="003319A0">
        <w:rPr>
          <w:rFonts w:ascii="Times New Roman" w:eastAsia="Times New Roman" w:hAnsi="Times New Roman" w:cs="Times New Roman"/>
          <w:sz w:val="28"/>
          <w:szCs w:val="28"/>
        </w:rPr>
        <w:t>повысить профессиональный уровень педагогов образовательной организации;</w:t>
      </w:r>
    </w:p>
    <w:p w:rsidR="00EF1E66" w:rsidRPr="003319A0" w:rsidRDefault="00EF1E66" w:rsidP="00EF1E66">
      <w:pPr>
        <w:spacing w:after="0" w:line="11" w:lineRule="exact"/>
        <w:rPr>
          <w:rFonts w:ascii="Times New Roman" w:eastAsia="Sylfaen" w:hAnsi="Times New Roman" w:cs="Times New Roman"/>
          <w:sz w:val="28"/>
          <w:szCs w:val="28"/>
        </w:rPr>
      </w:pPr>
    </w:p>
    <w:p w:rsidR="00EF1E66" w:rsidRPr="003319A0" w:rsidRDefault="00EF1E66" w:rsidP="0060652E">
      <w:pPr>
        <w:numPr>
          <w:ilvl w:val="0"/>
          <w:numId w:val="54"/>
        </w:numPr>
        <w:tabs>
          <w:tab w:val="left" w:pos="1380"/>
        </w:tabs>
        <w:spacing w:after="0" w:line="214" w:lineRule="auto"/>
        <w:ind w:left="1380" w:hanging="666"/>
        <w:rPr>
          <w:rFonts w:ascii="Times New Roman" w:eastAsia="Sylfaen" w:hAnsi="Times New Roman" w:cs="Times New Roman"/>
          <w:sz w:val="28"/>
          <w:szCs w:val="28"/>
        </w:rPr>
      </w:pPr>
      <w:r w:rsidRPr="003319A0">
        <w:rPr>
          <w:rFonts w:ascii="Times New Roman" w:eastAsia="Times New Roman" w:hAnsi="Times New Roman" w:cs="Times New Roman"/>
          <w:sz w:val="28"/>
          <w:szCs w:val="28"/>
        </w:rPr>
        <w:t>обеспечить подготовку педагогов школы к реализации ФГОС;</w:t>
      </w:r>
    </w:p>
    <w:p w:rsidR="00EF1E66" w:rsidRPr="003319A0" w:rsidRDefault="00EF1E66" w:rsidP="00EF1E66">
      <w:pPr>
        <w:spacing w:after="0" w:line="12" w:lineRule="exact"/>
        <w:rPr>
          <w:rFonts w:ascii="Times New Roman" w:eastAsia="Sylfaen" w:hAnsi="Times New Roman" w:cs="Times New Roman"/>
          <w:sz w:val="28"/>
          <w:szCs w:val="28"/>
        </w:rPr>
      </w:pPr>
    </w:p>
    <w:p w:rsidR="00EF1E66" w:rsidRPr="003319A0" w:rsidRDefault="00EF1E66" w:rsidP="0060652E">
      <w:pPr>
        <w:numPr>
          <w:ilvl w:val="0"/>
          <w:numId w:val="54"/>
        </w:numPr>
        <w:tabs>
          <w:tab w:val="left" w:pos="1380"/>
        </w:tabs>
        <w:spacing w:after="0" w:line="218" w:lineRule="auto"/>
        <w:ind w:left="1380" w:hanging="666"/>
        <w:rPr>
          <w:rFonts w:ascii="Times New Roman" w:eastAsia="Sylfaen" w:hAnsi="Times New Roman" w:cs="Times New Roman"/>
          <w:sz w:val="28"/>
          <w:szCs w:val="28"/>
        </w:rPr>
      </w:pPr>
      <w:r w:rsidRPr="003319A0">
        <w:rPr>
          <w:rFonts w:ascii="Times New Roman" w:eastAsia="Times New Roman" w:hAnsi="Times New Roman" w:cs="Times New Roman"/>
          <w:sz w:val="28"/>
          <w:szCs w:val="28"/>
        </w:rPr>
        <w:t>обеспечить  внедрение  современных  педагогических  технологий,  как  механизм</w:t>
      </w:r>
    </w:p>
    <w:p w:rsidR="00EF1E66" w:rsidRPr="003319A0" w:rsidRDefault="00EF1E66" w:rsidP="00EF1E66">
      <w:pPr>
        <w:spacing w:after="0" w:line="223" w:lineRule="auto"/>
        <w:ind w:left="20"/>
        <w:rPr>
          <w:rFonts w:ascii="Times New Roman" w:hAnsi="Times New Roman" w:cs="Times New Roman"/>
          <w:sz w:val="28"/>
          <w:szCs w:val="28"/>
        </w:rPr>
      </w:pPr>
      <w:r w:rsidRPr="003319A0">
        <w:rPr>
          <w:rFonts w:ascii="Times New Roman" w:eastAsia="Times New Roman" w:hAnsi="Times New Roman" w:cs="Times New Roman"/>
          <w:sz w:val="28"/>
          <w:szCs w:val="28"/>
        </w:rPr>
        <w:t>повышения качества образования;</w:t>
      </w:r>
    </w:p>
    <w:p w:rsidR="00EF1E66" w:rsidRPr="003319A0" w:rsidRDefault="00EF1E66" w:rsidP="0060652E">
      <w:pPr>
        <w:numPr>
          <w:ilvl w:val="0"/>
          <w:numId w:val="55"/>
        </w:numPr>
        <w:tabs>
          <w:tab w:val="left" w:pos="1380"/>
        </w:tabs>
        <w:spacing w:after="0" w:line="208" w:lineRule="auto"/>
        <w:ind w:left="1380" w:hanging="666"/>
        <w:rPr>
          <w:rFonts w:ascii="Times New Roman" w:eastAsia="Sylfaen" w:hAnsi="Times New Roman" w:cs="Times New Roman"/>
          <w:sz w:val="28"/>
          <w:szCs w:val="28"/>
        </w:rPr>
      </w:pPr>
      <w:r w:rsidRPr="003319A0">
        <w:rPr>
          <w:rFonts w:ascii="Times New Roman" w:eastAsia="Times New Roman" w:hAnsi="Times New Roman" w:cs="Times New Roman"/>
          <w:sz w:val="28"/>
          <w:szCs w:val="28"/>
        </w:rPr>
        <w:t>создать условие для профессионального становление молодых педагогов;</w:t>
      </w:r>
    </w:p>
    <w:p w:rsidR="00EF1E66" w:rsidRPr="003319A0" w:rsidRDefault="00EF1E66" w:rsidP="00EF1E66">
      <w:pPr>
        <w:spacing w:after="0" w:line="12" w:lineRule="exact"/>
        <w:rPr>
          <w:rFonts w:ascii="Times New Roman" w:eastAsia="Sylfaen" w:hAnsi="Times New Roman" w:cs="Times New Roman"/>
          <w:sz w:val="28"/>
          <w:szCs w:val="28"/>
        </w:rPr>
      </w:pPr>
    </w:p>
    <w:p w:rsidR="00EF1E66" w:rsidRPr="003319A0" w:rsidRDefault="00EF1E66" w:rsidP="0060652E">
      <w:pPr>
        <w:numPr>
          <w:ilvl w:val="0"/>
          <w:numId w:val="55"/>
        </w:numPr>
        <w:tabs>
          <w:tab w:val="left" w:pos="1380"/>
        </w:tabs>
        <w:spacing w:after="0" w:line="210" w:lineRule="auto"/>
        <w:ind w:left="1380" w:hanging="666"/>
        <w:rPr>
          <w:rFonts w:ascii="Times New Roman" w:eastAsia="Sylfaen" w:hAnsi="Times New Roman" w:cs="Times New Roman"/>
          <w:sz w:val="28"/>
          <w:szCs w:val="28"/>
        </w:rPr>
      </w:pPr>
      <w:r w:rsidRPr="003319A0">
        <w:rPr>
          <w:rFonts w:ascii="Times New Roman" w:eastAsia="Times New Roman" w:hAnsi="Times New Roman" w:cs="Times New Roman"/>
          <w:sz w:val="28"/>
          <w:szCs w:val="28"/>
        </w:rPr>
        <w:t>реализовать  технологии  системно-деятельностного  подхода  в  образовательный</w:t>
      </w:r>
    </w:p>
    <w:p w:rsidR="00EF1E66" w:rsidRPr="003319A0" w:rsidRDefault="00EF1E66" w:rsidP="00EF1E66">
      <w:pPr>
        <w:spacing w:after="0" w:line="13" w:lineRule="exact"/>
        <w:rPr>
          <w:rFonts w:ascii="Times New Roman" w:eastAsia="Sylfaen" w:hAnsi="Times New Roman" w:cs="Times New Roman"/>
          <w:sz w:val="28"/>
          <w:szCs w:val="28"/>
        </w:rPr>
      </w:pPr>
    </w:p>
    <w:p w:rsidR="00EF1E66" w:rsidRPr="003319A0" w:rsidRDefault="00EF1E66" w:rsidP="00EF1E66">
      <w:pPr>
        <w:spacing w:after="0" w:line="227" w:lineRule="auto"/>
        <w:ind w:left="20"/>
        <w:rPr>
          <w:rFonts w:ascii="Times New Roman" w:eastAsia="Sylfaen" w:hAnsi="Times New Roman" w:cs="Times New Roman"/>
          <w:sz w:val="28"/>
          <w:szCs w:val="28"/>
        </w:rPr>
      </w:pPr>
      <w:r w:rsidRPr="003319A0">
        <w:rPr>
          <w:rFonts w:ascii="Times New Roman" w:eastAsia="Times New Roman" w:hAnsi="Times New Roman" w:cs="Times New Roman"/>
          <w:sz w:val="28"/>
          <w:szCs w:val="28"/>
        </w:rPr>
        <w:t>процесс;</w:t>
      </w:r>
    </w:p>
    <w:p w:rsidR="00EF1E66" w:rsidRPr="003319A0" w:rsidRDefault="00EF1E66" w:rsidP="0060652E">
      <w:pPr>
        <w:numPr>
          <w:ilvl w:val="0"/>
          <w:numId w:val="55"/>
        </w:numPr>
        <w:tabs>
          <w:tab w:val="left" w:pos="1380"/>
        </w:tabs>
        <w:spacing w:after="0" w:line="228" w:lineRule="auto"/>
        <w:ind w:left="1380" w:hanging="666"/>
        <w:rPr>
          <w:rFonts w:ascii="Times New Roman" w:eastAsia="Sylfaen" w:hAnsi="Times New Roman" w:cs="Times New Roman"/>
          <w:sz w:val="28"/>
          <w:szCs w:val="28"/>
        </w:rPr>
      </w:pPr>
      <w:r w:rsidRPr="003319A0">
        <w:rPr>
          <w:rFonts w:ascii="Times New Roman" w:eastAsia="Times New Roman" w:hAnsi="Times New Roman" w:cs="Times New Roman"/>
          <w:sz w:val="28"/>
          <w:szCs w:val="28"/>
        </w:rPr>
        <w:t>повысить эффективность использования мониторинговых исследований.</w:t>
      </w:r>
    </w:p>
    <w:p w:rsidR="00EF1E66" w:rsidRPr="003319A0" w:rsidRDefault="00EF1E66" w:rsidP="00EF1E66">
      <w:pPr>
        <w:spacing w:after="0" w:line="13" w:lineRule="exact"/>
        <w:rPr>
          <w:rFonts w:ascii="Times New Roman" w:hAnsi="Times New Roman" w:cs="Times New Roman"/>
          <w:sz w:val="28"/>
          <w:szCs w:val="28"/>
        </w:rPr>
      </w:pPr>
    </w:p>
    <w:p w:rsidR="00EF1E66" w:rsidRPr="003319A0" w:rsidRDefault="00EF1E66" w:rsidP="00EF1E66">
      <w:pPr>
        <w:spacing w:after="0"/>
        <w:ind w:left="720"/>
        <w:rPr>
          <w:rFonts w:ascii="Times New Roman" w:hAnsi="Times New Roman" w:cs="Times New Roman"/>
          <w:sz w:val="28"/>
          <w:szCs w:val="28"/>
        </w:rPr>
      </w:pPr>
      <w:r w:rsidRPr="003319A0">
        <w:rPr>
          <w:rFonts w:ascii="Times New Roman" w:eastAsia="Times New Roman" w:hAnsi="Times New Roman" w:cs="Times New Roman"/>
          <w:sz w:val="28"/>
          <w:szCs w:val="28"/>
        </w:rPr>
        <w:t>Формы методической работы школы:</w:t>
      </w:r>
    </w:p>
    <w:p w:rsidR="00EF1E66" w:rsidRPr="003319A0" w:rsidRDefault="00EF1E66" w:rsidP="00EF1E66">
      <w:pPr>
        <w:spacing w:after="0" w:line="198" w:lineRule="exact"/>
        <w:rPr>
          <w:rFonts w:ascii="Times New Roman" w:hAnsi="Times New Roman" w:cs="Times New Roman"/>
          <w:sz w:val="28"/>
          <w:szCs w:val="28"/>
        </w:rPr>
      </w:pPr>
    </w:p>
    <w:p w:rsidR="00EF1E66" w:rsidRPr="003319A0" w:rsidRDefault="00EF1E66" w:rsidP="0060652E">
      <w:pPr>
        <w:numPr>
          <w:ilvl w:val="0"/>
          <w:numId w:val="56"/>
        </w:numPr>
        <w:tabs>
          <w:tab w:val="left" w:pos="1380"/>
        </w:tabs>
        <w:spacing w:after="0" w:line="240" w:lineRule="auto"/>
        <w:ind w:left="1380" w:hanging="666"/>
        <w:rPr>
          <w:rFonts w:ascii="Times New Roman" w:eastAsia="Sylfaen" w:hAnsi="Times New Roman" w:cs="Times New Roman"/>
          <w:sz w:val="28"/>
          <w:szCs w:val="28"/>
        </w:rPr>
      </w:pPr>
      <w:r w:rsidRPr="003319A0">
        <w:rPr>
          <w:rFonts w:ascii="Times New Roman" w:eastAsia="Times New Roman" w:hAnsi="Times New Roman" w:cs="Times New Roman"/>
          <w:sz w:val="28"/>
          <w:szCs w:val="28"/>
        </w:rPr>
        <w:t>работа педсоветов;</w:t>
      </w:r>
    </w:p>
    <w:p w:rsidR="00EF1E66" w:rsidRPr="003319A0" w:rsidRDefault="00EF1E66" w:rsidP="00EF1E66">
      <w:pPr>
        <w:spacing w:after="0" w:line="12" w:lineRule="exact"/>
        <w:rPr>
          <w:rFonts w:ascii="Times New Roman" w:eastAsia="Sylfaen" w:hAnsi="Times New Roman" w:cs="Times New Roman"/>
          <w:sz w:val="28"/>
          <w:szCs w:val="28"/>
        </w:rPr>
      </w:pPr>
    </w:p>
    <w:p w:rsidR="00EF1E66" w:rsidRPr="003319A0" w:rsidRDefault="00EF1E66" w:rsidP="0060652E">
      <w:pPr>
        <w:numPr>
          <w:ilvl w:val="0"/>
          <w:numId w:val="56"/>
        </w:numPr>
        <w:tabs>
          <w:tab w:val="left" w:pos="1380"/>
        </w:tabs>
        <w:spacing w:after="0" w:line="226" w:lineRule="auto"/>
        <w:ind w:left="1380" w:hanging="666"/>
        <w:rPr>
          <w:rFonts w:ascii="Times New Roman" w:eastAsia="Sylfaen" w:hAnsi="Times New Roman" w:cs="Times New Roman"/>
          <w:sz w:val="28"/>
          <w:szCs w:val="28"/>
        </w:rPr>
      </w:pPr>
      <w:r w:rsidRPr="003319A0">
        <w:rPr>
          <w:rFonts w:ascii="Times New Roman" w:eastAsia="Times New Roman" w:hAnsi="Times New Roman" w:cs="Times New Roman"/>
          <w:sz w:val="28"/>
          <w:szCs w:val="28"/>
        </w:rPr>
        <w:t>работа методического совета школы;</w:t>
      </w:r>
    </w:p>
    <w:p w:rsidR="00EF1E66" w:rsidRPr="003319A0" w:rsidRDefault="00EF1E66" w:rsidP="00EF1E66">
      <w:pPr>
        <w:spacing w:after="0" w:line="12" w:lineRule="exact"/>
        <w:rPr>
          <w:rFonts w:ascii="Times New Roman" w:eastAsia="Sylfaen" w:hAnsi="Times New Roman" w:cs="Times New Roman"/>
          <w:sz w:val="28"/>
          <w:szCs w:val="28"/>
        </w:rPr>
      </w:pPr>
    </w:p>
    <w:p w:rsidR="00EF1E66" w:rsidRPr="003319A0" w:rsidRDefault="00EF1E66" w:rsidP="0060652E">
      <w:pPr>
        <w:numPr>
          <w:ilvl w:val="0"/>
          <w:numId w:val="56"/>
        </w:numPr>
        <w:tabs>
          <w:tab w:val="left" w:pos="1380"/>
        </w:tabs>
        <w:spacing w:after="0" w:line="226" w:lineRule="auto"/>
        <w:ind w:left="1380" w:hanging="666"/>
        <w:rPr>
          <w:rFonts w:ascii="Times New Roman" w:eastAsia="Sylfaen" w:hAnsi="Times New Roman" w:cs="Times New Roman"/>
          <w:sz w:val="28"/>
          <w:szCs w:val="28"/>
        </w:rPr>
      </w:pPr>
      <w:r w:rsidRPr="003319A0">
        <w:rPr>
          <w:rFonts w:ascii="Times New Roman" w:eastAsia="Times New Roman" w:hAnsi="Times New Roman" w:cs="Times New Roman"/>
          <w:sz w:val="28"/>
          <w:szCs w:val="28"/>
        </w:rPr>
        <w:t>работы школьных методических кафедр;</w:t>
      </w:r>
    </w:p>
    <w:p w:rsidR="00EF1E66" w:rsidRPr="003319A0" w:rsidRDefault="00EF1E66" w:rsidP="00EF1E66">
      <w:pPr>
        <w:spacing w:after="0" w:line="12" w:lineRule="exact"/>
        <w:rPr>
          <w:rFonts w:ascii="Times New Roman" w:eastAsia="Sylfaen" w:hAnsi="Times New Roman" w:cs="Times New Roman"/>
          <w:sz w:val="28"/>
          <w:szCs w:val="28"/>
        </w:rPr>
      </w:pPr>
    </w:p>
    <w:p w:rsidR="00EF1E66" w:rsidRPr="003319A0" w:rsidRDefault="00EF1E66" w:rsidP="0060652E">
      <w:pPr>
        <w:numPr>
          <w:ilvl w:val="0"/>
          <w:numId w:val="56"/>
        </w:numPr>
        <w:tabs>
          <w:tab w:val="left" w:pos="1380"/>
        </w:tabs>
        <w:spacing w:after="0" w:line="226" w:lineRule="auto"/>
        <w:ind w:left="1380" w:hanging="666"/>
        <w:rPr>
          <w:rFonts w:ascii="Times New Roman" w:eastAsia="Sylfaen" w:hAnsi="Times New Roman" w:cs="Times New Roman"/>
          <w:sz w:val="28"/>
          <w:szCs w:val="28"/>
        </w:rPr>
      </w:pPr>
      <w:r w:rsidRPr="003319A0">
        <w:rPr>
          <w:rFonts w:ascii="Times New Roman" w:eastAsia="Times New Roman" w:hAnsi="Times New Roman" w:cs="Times New Roman"/>
          <w:sz w:val="28"/>
          <w:szCs w:val="28"/>
        </w:rPr>
        <w:t>работы «Школы молодого учителя»;</w:t>
      </w:r>
    </w:p>
    <w:p w:rsidR="00EF1E66" w:rsidRPr="003319A0" w:rsidRDefault="00EF1E66" w:rsidP="00EF1E66">
      <w:pPr>
        <w:spacing w:after="0" w:line="12" w:lineRule="exact"/>
        <w:rPr>
          <w:rFonts w:ascii="Times New Roman" w:eastAsia="Sylfaen" w:hAnsi="Times New Roman" w:cs="Times New Roman"/>
          <w:sz w:val="28"/>
          <w:szCs w:val="28"/>
        </w:rPr>
      </w:pPr>
    </w:p>
    <w:p w:rsidR="00EF1E66" w:rsidRPr="003319A0" w:rsidRDefault="00EF1E66" w:rsidP="0060652E">
      <w:pPr>
        <w:numPr>
          <w:ilvl w:val="0"/>
          <w:numId w:val="56"/>
        </w:numPr>
        <w:tabs>
          <w:tab w:val="left" w:pos="1380"/>
        </w:tabs>
        <w:spacing w:after="0" w:line="226" w:lineRule="auto"/>
        <w:ind w:left="1380" w:hanging="666"/>
        <w:rPr>
          <w:rFonts w:ascii="Times New Roman" w:eastAsia="Sylfaen" w:hAnsi="Times New Roman" w:cs="Times New Roman"/>
          <w:sz w:val="28"/>
          <w:szCs w:val="28"/>
        </w:rPr>
      </w:pPr>
      <w:r w:rsidRPr="003319A0">
        <w:rPr>
          <w:rFonts w:ascii="Times New Roman" w:eastAsia="Times New Roman" w:hAnsi="Times New Roman" w:cs="Times New Roman"/>
          <w:sz w:val="28"/>
          <w:szCs w:val="28"/>
        </w:rPr>
        <w:t>организация шефства-наставничества;</w:t>
      </w:r>
    </w:p>
    <w:p w:rsidR="00EF1E66" w:rsidRPr="003319A0" w:rsidRDefault="00EF1E66" w:rsidP="00EF1E66">
      <w:pPr>
        <w:spacing w:after="0" w:line="12" w:lineRule="exact"/>
        <w:rPr>
          <w:rFonts w:ascii="Times New Roman" w:eastAsia="Sylfaen" w:hAnsi="Times New Roman" w:cs="Times New Roman"/>
          <w:sz w:val="28"/>
          <w:szCs w:val="28"/>
        </w:rPr>
      </w:pPr>
    </w:p>
    <w:p w:rsidR="00EF1E66" w:rsidRPr="003319A0" w:rsidRDefault="00EF1E66" w:rsidP="0060652E">
      <w:pPr>
        <w:numPr>
          <w:ilvl w:val="0"/>
          <w:numId w:val="56"/>
        </w:numPr>
        <w:tabs>
          <w:tab w:val="left" w:pos="1380"/>
        </w:tabs>
        <w:spacing w:after="0" w:line="226" w:lineRule="auto"/>
        <w:ind w:left="1380" w:hanging="666"/>
        <w:rPr>
          <w:rFonts w:ascii="Times New Roman" w:eastAsia="Sylfaen" w:hAnsi="Times New Roman" w:cs="Times New Roman"/>
          <w:sz w:val="28"/>
          <w:szCs w:val="28"/>
        </w:rPr>
      </w:pPr>
      <w:r w:rsidRPr="003319A0">
        <w:rPr>
          <w:rFonts w:ascii="Times New Roman" w:eastAsia="Times New Roman" w:hAnsi="Times New Roman" w:cs="Times New Roman"/>
          <w:sz w:val="28"/>
          <w:szCs w:val="28"/>
        </w:rPr>
        <w:t>взаимопосещение уроков; обобщение передового педагогического опыта, а также</w:t>
      </w:r>
    </w:p>
    <w:p w:rsidR="00EF1E66" w:rsidRPr="003319A0" w:rsidRDefault="00FA156C" w:rsidP="00FA156C">
      <w:pPr>
        <w:spacing w:after="0" w:line="235" w:lineRule="auto"/>
        <w:ind w:left="1440"/>
        <w:rPr>
          <w:rFonts w:ascii="Times New Roman" w:hAnsi="Times New Roman" w:cs="Times New Roman"/>
          <w:sz w:val="28"/>
          <w:szCs w:val="28"/>
        </w:rPr>
      </w:pPr>
      <w:r>
        <w:rPr>
          <w:rFonts w:ascii="Times New Roman" w:eastAsia="Times New Roman" w:hAnsi="Times New Roman" w:cs="Times New Roman"/>
          <w:sz w:val="28"/>
          <w:szCs w:val="28"/>
        </w:rPr>
        <w:t>результатов самооб</w:t>
      </w:r>
      <w:r w:rsidR="00EF1E66" w:rsidRPr="003319A0">
        <w:rPr>
          <w:rFonts w:ascii="Times New Roman" w:eastAsia="Times New Roman" w:hAnsi="Times New Roman" w:cs="Times New Roman"/>
          <w:sz w:val="28"/>
          <w:szCs w:val="28"/>
        </w:rPr>
        <w:t>разования;</w:t>
      </w:r>
    </w:p>
    <w:p w:rsidR="00EF1E66" w:rsidRPr="003319A0" w:rsidRDefault="00EF1E66" w:rsidP="00EF1E66">
      <w:pPr>
        <w:spacing w:after="0" w:line="12" w:lineRule="exact"/>
        <w:rPr>
          <w:rFonts w:ascii="Times New Roman" w:hAnsi="Times New Roman" w:cs="Times New Roman"/>
          <w:sz w:val="28"/>
          <w:szCs w:val="28"/>
        </w:rPr>
      </w:pPr>
    </w:p>
    <w:p w:rsidR="00EF1E66" w:rsidRPr="003319A0" w:rsidRDefault="00EF1E66" w:rsidP="00EF1E66">
      <w:pPr>
        <w:spacing w:after="0"/>
        <w:ind w:left="1440"/>
        <w:rPr>
          <w:rFonts w:ascii="Times New Roman" w:hAnsi="Times New Roman" w:cs="Times New Roman"/>
          <w:sz w:val="28"/>
          <w:szCs w:val="28"/>
        </w:rPr>
      </w:pPr>
      <w:r w:rsidRPr="003319A0">
        <w:rPr>
          <w:rFonts w:ascii="Times New Roman" w:eastAsia="Times New Roman" w:hAnsi="Times New Roman" w:cs="Times New Roman"/>
          <w:sz w:val="28"/>
          <w:szCs w:val="28"/>
        </w:rPr>
        <w:t>внеклассная работа по предметам;</w:t>
      </w:r>
    </w:p>
    <w:p w:rsidR="00EF1E66" w:rsidRPr="003319A0" w:rsidRDefault="00EF1E66" w:rsidP="00EF1E66">
      <w:pPr>
        <w:spacing w:after="0" w:line="22" w:lineRule="exact"/>
        <w:rPr>
          <w:rFonts w:ascii="Times New Roman" w:hAnsi="Times New Roman" w:cs="Times New Roman"/>
          <w:sz w:val="28"/>
          <w:szCs w:val="28"/>
        </w:rPr>
      </w:pPr>
    </w:p>
    <w:p w:rsidR="00EF1E66" w:rsidRPr="003319A0" w:rsidRDefault="00EF1E66" w:rsidP="00EF1E66">
      <w:pPr>
        <w:spacing w:after="0"/>
        <w:ind w:left="1440"/>
        <w:rPr>
          <w:rFonts w:ascii="Times New Roman" w:hAnsi="Times New Roman" w:cs="Times New Roman"/>
          <w:sz w:val="28"/>
          <w:szCs w:val="28"/>
        </w:rPr>
      </w:pPr>
      <w:r w:rsidRPr="003319A0">
        <w:rPr>
          <w:rFonts w:ascii="Times New Roman" w:eastAsia="Times New Roman" w:hAnsi="Times New Roman" w:cs="Times New Roman"/>
          <w:sz w:val="28"/>
          <w:szCs w:val="28"/>
        </w:rPr>
        <w:t>аттестация педагогических кадров;</w:t>
      </w:r>
    </w:p>
    <w:p w:rsidR="00EF1E66" w:rsidRPr="003319A0" w:rsidRDefault="00EF1E66" w:rsidP="00EF1E66">
      <w:pPr>
        <w:spacing w:after="0" w:line="22" w:lineRule="exact"/>
        <w:rPr>
          <w:rFonts w:ascii="Times New Roman" w:hAnsi="Times New Roman" w:cs="Times New Roman"/>
          <w:sz w:val="28"/>
          <w:szCs w:val="28"/>
        </w:rPr>
      </w:pPr>
    </w:p>
    <w:p w:rsidR="00EF1E66" w:rsidRPr="003319A0" w:rsidRDefault="00EF1E66" w:rsidP="00EF1E66">
      <w:pPr>
        <w:spacing w:after="0"/>
        <w:ind w:left="1440"/>
        <w:rPr>
          <w:rFonts w:ascii="Times New Roman" w:hAnsi="Times New Roman" w:cs="Times New Roman"/>
          <w:sz w:val="28"/>
          <w:szCs w:val="28"/>
        </w:rPr>
      </w:pPr>
      <w:r w:rsidRPr="003319A0">
        <w:rPr>
          <w:rFonts w:ascii="Times New Roman" w:eastAsia="Times New Roman" w:hAnsi="Times New Roman" w:cs="Times New Roman"/>
          <w:sz w:val="28"/>
          <w:szCs w:val="28"/>
        </w:rPr>
        <w:lastRenderedPageBreak/>
        <w:t>повышение квалификации.</w:t>
      </w:r>
    </w:p>
    <w:p w:rsidR="00EF1E66" w:rsidRPr="003319A0" w:rsidRDefault="00EF1E66" w:rsidP="00EF1E66">
      <w:pPr>
        <w:spacing w:after="0" w:line="15" w:lineRule="exact"/>
        <w:rPr>
          <w:rFonts w:ascii="Times New Roman" w:hAnsi="Times New Roman" w:cs="Times New Roman"/>
          <w:sz w:val="28"/>
          <w:szCs w:val="28"/>
        </w:rPr>
      </w:pPr>
    </w:p>
    <w:p w:rsidR="00EF1E66" w:rsidRPr="003319A0" w:rsidRDefault="00EF1E66" w:rsidP="00EF1E66">
      <w:pPr>
        <w:spacing w:after="0" w:line="233" w:lineRule="auto"/>
        <w:ind w:left="120" w:right="120" w:firstLine="721"/>
        <w:jc w:val="both"/>
        <w:rPr>
          <w:rFonts w:ascii="Times New Roman" w:hAnsi="Times New Roman" w:cs="Times New Roman"/>
          <w:sz w:val="28"/>
          <w:szCs w:val="28"/>
        </w:rPr>
      </w:pPr>
      <w:r w:rsidRPr="003319A0">
        <w:rPr>
          <w:rFonts w:ascii="Times New Roman" w:eastAsia="Times New Roman" w:hAnsi="Times New Roman" w:cs="Times New Roman"/>
          <w:sz w:val="28"/>
          <w:szCs w:val="28"/>
        </w:rPr>
        <w:t>Высшая форма коллективной педагогической работы - Педагогический совет. В течение учебного года проведены Педагогические советы:</w:t>
      </w:r>
    </w:p>
    <w:p w:rsidR="00EF1E66" w:rsidRPr="003319A0" w:rsidRDefault="00EF1E66" w:rsidP="00EF1E66">
      <w:pPr>
        <w:spacing w:after="0" w:line="12" w:lineRule="exact"/>
        <w:rPr>
          <w:rFonts w:ascii="Times New Roman" w:hAnsi="Times New Roman" w:cs="Times New Roman"/>
          <w:sz w:val="28"/>
          <w:szCs w:val="28"/>
        </w:rPr>
      </w:pPr>
    </w:p>
    <w:p w:rsidR="00EF1E66" w:rsidRPr="003319A0" w:rsidRDefault="00EF1E66" w:rsidP="00EF1E66">
      <w:pPr>
        <w:spacing w:after="0" w:line="235" w:lineRule="auto"/>
        <w:ind w:left="120" w:right="120" w:firstLine="721"/>
        <w:jc w:val="both"/>
        <w:rPr>
          <w:rFonts w:ascii="Times New Roman" w:hAnsi="Times New Roman" w:cs="Times New Roman"/>
          <w:sz w:val="28"/>
          <w:szCs w:val="28"/>
        </w:rPr>
      </w:pPr>
      <w:r w:rsidRPr="003319A0">
        <w:rPr>
          <w:rFonts w:ascii="Times New Roman" w:eastAsia="Times New Roman" w:hAnsi="Times New Roman" w:cs="Times New Roman"/>
          <w:sz w:val="28"/>
          <w:szCs w:val="28"/>
        </w:rPr>
        <w:t>Методический совет школы руководит и координирует деятельность различных служб школы. План работы МС подчинен задачам методической службы и находится в соответствие с методической темой школы.</w:t>
      </w:r>
    </w:p>
    <w:p w:rsidR="00EF1E66" w:rsidRPr="003319A0" w:rsidRDefault="00EF1E66" w:rsidP="00EF1E66">
      <w:pPr>
        <w:spacing w:after="0" w:line="10" w:lineRule="exact"/>
        <w:rPr>
          <w:rFonts w:ascii="Times New Roman" w:hAnsi="Times New Roman" w:cs="Times New Roman"/>
          <w:sz w:val="28"/>
          <w:szCs w:val="28"/>
        </w:rPr>
      </w:pPr>
    </w:p>
    <w:p w:rsidR="00EF1E66" w:rsidRPr="003319A0" w:rsidRDefault="00EF1E66" w:rsidP="0060652E">
      <w:pPr>
        <w:numPr>
          <w:ilvl w:val="0"/>
          <w:numId w:val="48"/>
        </w:numPr>
        <w:tabs>
          <w:tab w:val="left" w:pos="1258"/>
        </w:tabs>
        <w:spacing w:after="0" w:line="235" w:lineRule="auto"/>
        <w:ind w:left="120" w:right="120" w:firstLine="714"/>
        <w:jc w:val="both"/>
        <w:rPr>
          <w:rFonts w:ascii="Times New Roman" w:eastAsia="Times New Roman" w:hAnsi="Times New Roman" w:cs="Times New Roman"/>
          <w:sz w:val="28"/>
          <w:szCs w:val="28"/>
        </w:rPr>
      </w:pPr>
      <w:r w:rsidRPr="003319A0">
        <w:rPr>
          <w:rFonts w:ascii="Times New Roman" w:eastAsia="Times New Roman" w:hAnsi="Times New Roman" w:cs="Times New Roman"/>
          <w:sz w:val="28"/>
          <w:szCs w:val="28"/>
        </w:rPr>
        <w:t>обшей методической темы целенаправленно вели работу по совершенствованию педагогического мастерства школьные методические объединения: ШМО начального образования, ШМО гуманитарного цикла, ШМО естественно-математического цикла, ШМО</w:t>
      </w:r>
    </w:p>
    <w:p w:rsidR="00EF1E66" w:rsidRDefault="00EF1E66" w:rsidP="00EF1E66">
      <w:pPr>
        <w:spacing w:after="0" w:line="218" w:lineRule="auto"/>
        <w:ind w:left="120"/>
        <w:rPr>
          <w:rFonts w:ascii="Times New Roman" w:eastAsia="Times New Roman" w:hAnsi="Times New Roman" w:cs="Times New Roman"/>
          <w:sz w:val="28"/>
          <w:szCs w:val="28"/>
        </w:rPr>
      </w:pPr>
      <w:r w:rsidRPr="003319A0">
        <w:rPr>
          <w:rFonts w:ascii="Times New Roman" w:eastAsia="Times New Roman" w:hAnsi="Times New Roman" w:cs="Times New Roman"/>
          <w:sz w:val="28"/>
          <w:szCs w:val="28"/>
        </w:rPr>
        <w:t>культурно - эстетического цикла.</w:t>
      </w: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EF1E66" w:rsidRDefault="00EF1E66" w:rsidP="00EF1E66">
      <w:pPr>
        <w:spacing w:after="0" w:line="218" w:lineRule="auto"/>
        <w:ind w:left="120"/>
        <w:rPr>
          <w:rFonts w:ascii="Times New Roman" w:eastAsia="Times New Roman" w:hAnsi="Times New Roman" w:cs="Times New Roman"/>
          <w:sz w:val="28"/>
          <w:szCs w:val="28"/>
        </w:rPr>
      </w:pPr>
    </w:p>
    <w:p w:rsidR="00FF7B1C" w:rsidRDefault="00FF7B1C" w:rsidP="00FF7B1C">
      <w:pPr>
        <w:spacing w:after="0" w:line="218" w:lineRule="auto"/>
        <w:rPr>
          <w:rFonts w:ascii="Times New Roman" w:eastAsia="Times New Roman" w:hAnsi="Times New Roman" w:cs="Times New Roman"/>
          <w:sz w:val="28"/>
          <w:szCs w:val="28"/>
        </w:rPr>
        <w:sectPr w:rsidR="00FF7B1C" w:rsidSect="00FF7B1C">
          <w:pgSz w:w="11906" w:h="16838"/>
          <w:pgMar w:top="1134" w:right="850" w:bottom="709" w:left="993" w:header="708" w:footer="708" w:gutter="0"/>
          <w:cols w:space="708"/>
          <w:docGrid w:linePitch="360"/>
        </w:sectPr>
      </w:pPr>
    </w:p>
    <w:p w:rsidR="00EF1E66" w:rsidRDefault="00EF1E66" w:rsidP="00FF7B1C">
      <w:pPr>
        <w:spacing w:after="0" w:line="218" w:lineRule="auto"/>
        <w:rPr>
          <w:rFonts w:ascii="Times New Roman" w:eastAsia="Times New Roman" w:hAnsi="Times New Roman" w:cs="Times New Roman"/>
          <w:sz w:val="28"/>
          <w:szCs w:val="28"/>
        </w:rPr>
      </w:pPr>
    </w:p>
    <w:p w:rsidR="00FF7B1C" w:rsidRDefault="00FF7B1C" w:rsidP="00FF7B1C">
      <w:pPr>
        <w:spacing w:after="0" w:line="218" w:lineRule="auto"/>
        <w:ind w:left="120"/>
        <w:jc w:val="right"/>
        <w:rPr>
          <w:rFonts w:ascii="Times New Roman" w:eastAsia="Times New Roman" w:hAnsi="Times New Roman" w:cs="Times New Roman"/>
          <w:b/>
          <w:sz w:val="28"/>
          <w:szCs w:val="28"/>
        </w:rPr>
      </w:pPr>
    </w:p>
    <w:p w:rsidR="00EF1E66" w:rsidRPr="00FF7B1C" w:rsidRDefault="007A6C05" w:rsidP="00FF7B1C">
      <w:pPr>
        <w:spacing w:after="0" w:line="218" w:lineRule="auto"/>
        <w:ind w:left="12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Таблица 37</w:t>
      </w:r>
    </w:p>
    <w:tbl>
      <w:tblPr>
        <w:tblW w:w="1497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666"/>
        <w:gridCol w:w="2593"/>
        <w:gridCol w:w="2593"/>
        <w:gridCol w:w="2593"/>
      </w:tblGrid>
      <w:tr w:rsidR="00090555" w:rsidRPr="00FD235C" w:rsidTr="00EF1E66">
        <w:trPr>
          <w:trHeight w:val="632"/>
          <w:jc w:val="center"/>
        </w:trPr>
        <w:tc>
          <w:tcPr>
            <w:tcW w:w="534"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pStyle w:val="ad"/>
            </w:pPr>
            <w:r w:rsidRPr="00FD235C">
              <w:t xml:space="preserve">№ </w:t>
            </w:r>
          </w:p>
        </w:tc>
        <w:tc>
          <w:tcPr>
            <w:tcW w:w="6666"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jc w:val="center"/>
              <w:rPr>
                <w:rFonts w:ascii="Times New Roman" w:hAnsi="Times New Roman" w:cs="Times New Roman"/>
              </w:rPr>
            </w:pPr>
            <w:r w:rsidRPr="00FD235C">
              <w:rPr>
                <w:rFonts w:ascii="Times New Roman" w:hAnsi="Times New Roman" w:cs="Times New Roman"/>
              </w:rPr>
              <w:t>Содержание деятельности</w:t>
            </w: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9D20F4" w:rsidP="00D44A5C">
            <w:pPr>
              <w:pStyle w:val="af9"/>
              <w:ind w:right="-94"/>
              <w:rPr>
                <w:b/>
              </w:rPr>
            </w:pPr>
            <w:r>
              <w:rPr>
                <w:b/>
              </w:rPr>
              <w:t>2020</w:t>
            </w:r>
            <w:r w:rsidR="00090555" w:rsidRPr="00FD235C">
              <w:rPr>
                <w:b/>
              </w:rPr>
              <w:t>-20</w:t>
            </w:r>
            <w:r>
              <w:rPr>
                <w:b/>
              </w:rPr>
              <w:t>21</w:t>
            </w: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9D20F4" w:rsidP="00D44A5C">
            <w:pPr>
              <w:pStyle w:val="af9"/>
              <w:ind w:right="-94"/>
              <w:rPr>
                <w:b/>
              </w:rPr>
            </w:pPr>
            <w:r>
              <w:rPr>
                <w:b/>
              </w:rPr>
              <w:t>2021-2022</w:t>
            </w: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9D20F4" w:rsidP="00EF1E66">
            <w:pPr>
              <w:pStyle w:val="af9"/>
              <w:ind w:right="-94"/>
              <w:rPr>
                <w:b/>
              </w:rPr>
            </w:pPr>
            <w:r>
              <w:rPr>
                <w:b/>
              </w:rPr>
              <w:t>2022-2023</w:t>
            </w:r>
          </w:p>
        </w:tc>
      </w:tr>
      <w:tr w:rsidR="00090555" w:rsidRPr="00FD235C" w:rsidTr="00EF1E66">
        <w:trPr>
          <w:cantSplit/>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rPr>
            </w:pPr>
            <w:r w:rsidRPr="00FD235C">
              <w:rPr>
                <w:rFonts w:ascii="Times New Roman" w:hAnsi="Times New Roman" w:cs="Times New Roman"/>
              </w:rPr>
              <w:t>1.</w:t>
            </w:r>
          </w:p>
        </w:tc>
        <w:tc>
          <w:tcPr>
            <w:tcW w:w="6666"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jc w:val="both"/>
              <w:rPr>
                <w:rFonts w:ascii="Times New Roman" w:hAnsi="Times New Roman" w:cs="Times New Roman"/>
              </w:rPr>
            </w:pPr>
            <w:r w:rsidRPr="00FD235C">
              <w:rPr>
                <w:rFonts w:ascii="Times New Roman" w:hAnsi="Times New Roman" w:cs="Times New Roman"/>
              </w:rPr>
              <w:t>Наличие постоянно действующих органов самоуправления, обеспечивающих методическое сопровождение образовательного процесса</w:t>
            </w: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sz w:val="20"/>
              </w:rPr>
            </w:pP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sz w:val="20"/>
              </w:rPr>
            </w:pP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sz w:val="20"/>
              </w:rPr>
            </w:pPr>
          </w:p>
        </w:tc>
      </w:tr>
      <w:tr w:rsidR="00090555" w:rsidRPr="00FD235C" w:rsidTr="00EF1E66">
        <w:trPr>
          <w:cantSplit/>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rPr>
            </w:pPr>
          </w:p>
        </w:tc>
        <w:tc>
          <w:tcPr>
            <w:tcW w:w="6666"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rPr>
            </w:pPr>
            <w:r w:rsidRPr="00FD235C">
              <w:rPr>
                <w:rFonts w:ascii="Times New Roman" w:hAnsi="Times New Roman" w:cs="Times New Roman"/>
              </w:rPr>
              <w:t>методический совет</w:t>
            </w: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sz w:val="20"/>
              </w:rPr>
            </w:pPr>
            <w:r w:rsidRPr="00FD235C">
              <w:rPr>
                <w:rFonts w:ascii="Times New Roman" w:hAnsi="Times New Roman" w:cs="Times New Roman"/>
                <w:sz w:val="20"/>
              </w:rPr>
              <w:t>+</w:t>
            </w: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sz w:val="20"/>
              </w:rPr>
            </w:pPr>
            <w:r w:rsidRPr="00FD235C">
              <w:rPr>
                <w:rFonts w:ascii="Times New Roman" w:hAnsi="Times New Roman" w:cs="Times New Roman"/>
                <w:sz w:val="20"/>
              </w:rPr>
              <w:t>+</w:t>
            </w: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sz w:val="20"/>
              </w:rPr>
            </w:pPr>
            <w:r w:rsidRPr="00FD235C">
              <w:rPr>
                <w:rFonts w:ascii="Times New Roman" w:hAnsi="Times New Roman" w:cs="Times New Roman"/>
                <w:sz w:val="20"/>
              </w:rPr>
              <w:t>+</w:t>
            </w:r>
          </w:p>
        </w:tc>
      </w:tr>
      <w:tr w:rsidR="00090555" w:rsidRPr="00FD235C" w:rsidTr="00EF1E66">
        <w:trPr>
          <w:cantSplit/>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rPr>
            </w:pPr>
          </w:p>
        </w:tc>
        <w:tc>
          <w:tcPr>
            <w:tcW w:w="6666"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rPr>
            </w:pPr>
            <w:r w:rsidRPr="00FD235C">
              <w:rPr>
                <w:rFonts w:ascii="Times New Roman" w:hAnsi="Times New Roman" w:cs="Times New Roman"/>
              </w:rPr>
              <w:t>методические объединения</w:t>
            </w: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sz w:val="20"/>
              </w:rPr>
            </w:pPr>
            <w:r w:rsidRPr="00FD235C">
              <w:rPr>
                <w:rFonts w:ascii="Times New Roman" w:hAnsi="Times New Roman" w:cs="Times New Roman"/>
                <w:sz w:val="20"/>
              </w:rPr>
              <w:t>+</w:t>
            </w: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sz w:val="20"/>
              </w:rPr>
            </w:pPr>
            <w:r w:rsidRPr="00FD235C">
              <w:rPr>
                <w:rFonts w:ascii="Times New Roman" w:hAnsi="Times New Roman" w:cs="Times New Roman"/>
                <w:sz w:val="20"/>
              </w:rPr>
              <w:t xml:space="preserve"> +</w:t>
            </w: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sz w:val="20"/>
              </w:rPr>
            </w:pPr>
            <w:r w:rsidRPr="00FD235C">
              <w:rPr>
                <w:rFonts w:ascii="Times New Roman" w:hAnsi="Times New Roman" w:cs="Times New Roman"/>
                <w:sz w:val="20"/>
              </w:rPr>
              <w:t>+</w:t>
            </w:r>
          </w:p>
        </w:tc>
      </w:tr>
      <w:tr w:rsidR="00090555" w:rsidRPr="00FD235C" w:rsidTr="00EF1E66">
        <w:trPr>
          <w:cantSplit/>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rPr>
            </w:pPr>
          </w:p>
        </w:tc>
        <w:tc>
          <w:tcPr>
            <w:tcW w:w="6666"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rPr>
            </w:pPr>
            <w:r w:rsidRPr="00FD235C">
              <w:rPr>
                <w:rFonts w:ascii="Times New Roman" w:hAnsi="Times New Roman" w:cs="Times New Roman"/>
              </w:rPr>
              <w:t>проблемные лаборатории</w:t>
            </w: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sz w:val="20"/>
              </w:rPr>
            </w:pP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sz w:val="20"/>
              </w:rPr>
            </w:pP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sz w:val="20"/>
              </w:rPr>
            </w:pPr>
          </w:p>
        </w:tc>
      </w:tr>
      <w:tr w:rsidR="00090555" w:rsidRPr="00FD235C" w:rsidTr="00EF1E66">
        <w:trPr>
          <w:cantSplit/>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rPr>
            </w:pPr>
          </w:p>
        </w:tc>
        <w:tc>
          <w:tcPr>
            <w:tcW w:w="6666"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rPr>
            </w:pPr>
            <w:r w:rsidRPr="00FD235C">
              <w:rPr>
                <w:rFonts w:ascii="Times New Roman" w:hAnsi="Times New Roman" w:cs="Times New Roman"/>
              </w:rPr>
              <w:t>творческие группы</w:t>
            </w: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sz w:val="20"/>
              </w:rPr>
            </w:pP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sz w:val="20"/>
              </w:rPr>
            </w:pP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sz w:val="20"/>
              </w:rPr>
            </w:pPr>
          </w:p>
        </w:tc>
      </w:tr>
      <w:tr w:rsidR="00090555" w:rsidRPr="00FD235C" w:rsidTr="00EF1E66">
        <w:trPr>
          <w:cantSplit/>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rPr>
            </w:pPr>
          </w:p>
        </w:tc>
        <w:tc>
          <w:tcPr>
            <w:tcW w:w="6666"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rPr>
            </w:pPr>
            <w:r w:rsidRPr="00FD235C">
              <w:rPr>
                <w:rFonts w:ascii="Times New Roman" w:hAnsi="Times New Roman" w:cs="Times New Roman"/>
              </w:rPr>
              <w:t>иные профессиональные объединения (перечислить)</w:t>
            </w: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sz w:val="20"/>
              </w:rPr>
            </w:pP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sz w:val="20"/>
              </w:rPr>
            </w:pP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sz w:val="20"/>
              </w:rPr>
            </w:pPr>
          </w:p>
        </w:tc>
      </w:tr>
      <w:tr w:rsidR="00090555" w:rsidRPr="00FD235C" w:rsidTr="00EF1E66">
        <w:trPr>
          <w:cantSplit/>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rPr>
            </w:pPr>
            <w:r w:rsidRPr="00FD235C">
              <w:rPr>
                <w:rFonts w:ascii="Times New Roman" w:hAnsi="Times New Roman" w:cs="Times New Roman"/>
              </w:rPr>
              <w:t>2.</w:t>
            </w:r>
          </w:p>
        </w:tc>
        <w:tc>
          <w:tcPr>
            <w:tcW w:w="6666"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rPr>
            </w:pPr>
            <w:r w:rsidRPr="00FD235C">
              <w:rPr>
                <w:rFonts w:ascii="Times New Roman" w:hAnsi="Times New Roman" w:cs="Times New Roman"/>
              </w:rPr>
              <w:t>Популяризация передового педагогического опыта (количество):</w:t>
            </w: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sz w:val="20"/>
              </w:rPr>
            </w:pP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sz w:val="20"/>
              </w:rPr>
            </w:pP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sz w:val="20"/>
              </w:rPr>
            </w:pPr>
          </w:p>
        </w:tc>
      </w:tr>
      <w:tr w:rsidR="00090555" w:rsidRPr="00FD235C" w:rsidTr="00D44A5C">
        <w:trPr>
          <w:cantSplit/>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rPr>
            </w:pPr>
          </w:p>
        </w:tc>
        <w:tc>
          <w:tcPr>
            <w:tcW w:w="6666"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rPr>
            </w:pPr>
            <w:r w:rsidRPr="00FD235C">
              <w:rPr>
                <w:rFonts w:ascii="Times New Roman" w:hAnsi="Times New Roman" w:cs="Times New Roman"/>
              </w:rPr>
              <w:t>статьи в периодической печати</w:t>
            </w:r>
          </w:p>
        </w:tc>
        <w:tc>
          <w:tcPr>
            <w:tcW w:w="2593" w:type="dxa"/>
            <w:tcBorders>
              <w:top w:val="single" w:sz="4" w:space="0" w:color="auto"/>
              <w:left w:val="single" w:sz="4" w:space="0" w:color="auto"/>
              <w:bottom w:val="single" w:sz="4" w:space="0" w:color="auto"/>
              <w:right w:val="single" w:sz="4" w:space="0" w:color="auto"/>
            </w:tcBorders>
          </w:tcPr>
          <w:p w:rsidR="00090555" w:rsidRPr="00FD235C" w:rsidRDefault="00090555" w:rsidP="00D44A5C">
            <w:pPr>
              <w:rPr>
                <w:rFonts w:ascii="Times New Roman" w:hAnsi="Times New Roman" w:cs="Times New Roman"/>
              </w:rPr>
            </w:pPr>
            <w:r w:rsidRPr="00FD235C">
              <w:rPr>
                <w:rFonts w:ascii="Times New Roman" w:hAnsi="Times New Roman" w:cs="Times New Roman"/>
                <w:sz w:val="20"/>
              </w:rPr>
              <w:t xml:space="preserve"> Публикации на сайтах Интернет  - </w:t>
            </w:r>
            <w:r w:rsidR="009D20F4">
              <w:rPr>
                <w:rFonts w:ascii="Times New Roman" w:hAnsi="Times New Roman" w:cs="Times New Roman"/>
                <w:sz w:val="20"/>
              </w:rPr>
              <w:t>48</w:t>
            </w: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D44A5C">
            <w:pPr>
              <w:rPr>
                <w:rFonts w:ascii="Times New Roman" w:hAnsi="Times New Roman" w:cs="Times New Roman"/>
                <w:sz w:val="20"/>
              </w:rPr>
            </w:pPr>
            <w:r w:rsidRPr="00FD235C">
              <w:rPr>
                <w:rFonts w:ascii="Times New Roman" w:hAnsi="Times New Roman" w:cs="Times New Roman"/>
                <w:sz w:val="20"/>
              </w:rPr>
              <w:t>Пуб</w:t>
            </w:r>
            <w:r>
              <w:rPr>
                <w:rFonts w:ascii="Times New Roman" w:hAnsi="Times New Roman" w:cs="Times New Roman"/>
                <w:sz w:val="20"/>
              </w:rPr>
              <w:t>лика</w:t>
            </w:r>
            <w:r w:rsidR="009D20F4">
              <w:rPr>
                <w:rFonts w:ascii="Times New Roman" w:hAnsi="Times New Roman" w:cs="Times New Roman"/>
                <w:sz w:val="20"/>
              </w:rPr>
              <w:t>ции на сайтах Интернет  - 60</w:t>
            </w: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sz w:val="20"/>
              </w:rPr>
            </w:pPr>
            <w:r w:rsidRPr="00FD235C">
              <w:rPr>
                <w:rFonts w:ascii="Times New Roman" w:hAnsi="Times New Roman" w:cs="Times New Roman"/>
                <w:sz w:val="20"/>
              </w:rPr>
              <w:t>Пуб</w:t>
            </w:r>
            <w:r w:rsidR="009D20F4">
              <w:rPr>
                <w:rFonts w:ascii="Times New Roman" w:hAnsi="Times New Roman" w:cs="Times New Roman"/>
                <w:sz w:val="20"/>
              </w:rPr>
              <w:t>ликации на сайтах Интернет  - 68</w:t>
            </w:r>
          </w:p>
        </w:tc>
      </w:tr>
      <w:tr w:rsidR="00090555" w:rsidRPr="00FD235C" w:rsidTr="00EF1E66">
        <w:trPr>
          <w:cantSplit/>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rPr>
            </w:pPr>
          </w:p>
        </w:tc>
        <w:tc>
          <w:tcPr>
            <w:tcW w:w="6666"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rPr>
            </w:pPr>
            <w:r w:rsidRPr="00FD235C">
              <w:rPr>
                <w:rFonts w:ascii="Times New Roman" w:hAnsi="Times New Roman" w:cs="Times New Roman"/>
              </w:rPr>
              <w:t xml:space="preserve">статьи в научных сборниках  </w:t>
            </w: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9D20F4" w:rsidP="00EF1E66">
            <w:pPr>
              <w:rPr>
                <w:rFonts w:ascii="Times New Roman" w:hAnsi="Times New Roman" w:cs="Times New Roman"/>
                <w:sz w:val="20"/>
              </w:rPr>
            </w:pPr>
            <w:r>
              <w:rPr>
                <w:rFonts w:ascii="Times New Roman" w:hAnsi="Times New Roman" w:cs="Times New Roman"/>
                <w:sz w:val="20"/>
              </w:rPr>
              <w:t>2</w:t>
            </w: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9D20F4" w:rsidP="00EF1E66">
            <w:pPr>
              <w:rPr>
                <w:rFonts w:ascii="Times New Roman" w:hAnsi="Times New Roman" w:cs="Times New Roman"/>
                <w:sz w:val="20"/>
              </w:rPr>
            </w:pPr>
            <w:r>
              <w:rPr>
                <w:rFonts w:ascii="Times New Roman" w:hAnsi="Times New Roman" w:cs="Times New Roman"/>
                <w:sz w:val="20"/>
              </w:rPr>
              <w:t>4</w:t>
            </w: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9D20F4" w:rsidP="00EF1E66">
            <w:pPr>
              <w:rPr>
                <w:rFonts w:ascii="Times New Roman" w:hAnsi="Times New Roman" w:cs="Times New Roman"/>
                <w:sz w:val="20"/>
              </w:rPr>
            </w:pPr>
            <w:r>
              <w:rPr>
                <w:rFonts w:ascii="Times New Roman" w:hAnsi="Times New Roman" w:cs="Times New Roman"/>
                <w:sz w:val="20"/>
              </w:rPr>
              <w:t>2</w:t>
            </w:r>
          </w:p>
        </w:tc>
      </w:tr>
      <w:tr w:rsidR="00090555" w:rsidRPr="00FD235C" w:rsidTr="00EF1E66">
        <w:trPr>
          <w:cantSplit/>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rPr>
            </w:pPr>
          </w:p>
        </w:tc>
        <w:tc>
          <w:tcPr>
            <w:tcW w:w="6666"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rPr>
            </w:pPr>
            <w:r w:rsidRPr="00FD235C">
              <w:rPr>
                <w:rFonts w:ascii="Times New Roman" w:hAnsi="Times New Roman" w:cs="Times New Roman"/>
              </w:rPr>
              <w:t>издание брошюр, издание научно-методических пособий, авторских программ</w:t>
            </w: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sz w:val="20"/>
              </w:rPr>
            </w:pP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sz w:val="20"/>
              </w:rPr>
            </w:pP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sz w:val="20"/>
              </w:rPr>
            </w:pPr>
          </w:p>
        </w:tc>
      </w:tr>
      <w:tr w:rsidR="00090555" w:rsidRPr="00FD235C" w:rsidTr="00EF1E66">
        <w:trPr>
          <w:cantSplit/>
          <w:jc w:val="center"/>
        </w:trPr>
        <w:tc>
          <w:tcPr>
            <w:tcW w:w="534"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rPr>
            </w:pPr>
            <w:r w:rsidRPr="00FD235C">
              <w:rPr>
                <w:rFonts w:ascii="Times New Roman" w:hAnsi="Times New Roman" w:cs="Times New Roman"/>
              </w:rPr>
              <w:t>3.</w:t>
            </w:r>
          </w:p>
        </w:tc>
        <w:tc>
          <w:tcPr>
            <w:tcW w:w="6666"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jc w:val="both"/>
              <w:rPr>
                <w:rFonts w:ascii="Times New Roman" w:hAnsi="Times New Roman" w:cs="Times New Roman"/>
              </w:rPr>
            </w:pPr>
            <w:r w:rsidRPr="00FD235C">
              <w:rPr>
                <w:rFonts w:ascii="Times New Roman" w:hAnsi="Times New Roman" w:cs="Times New Roman"/>
              </w:rPr>
              <w:t>Наличие практики студентов высших профессиональных образовательных учреждений, средних профессиональных образовательных учреждений ( количество, предмет)</w:t>
            </w: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rPr>
            </w:pP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rPr>
            </w:pPr>
          </w:p>
        </w:tc>
        <w:tc>
          <w:tcPr>
            <w:tcW w:w="2593" w:type="dxa"/>
            <w:tcBorders>
              <w:top w:val="single" w:sz="4" w:space="0" w:color="auto"/>
              <w:left w:val="single" w:sz="4" w:space="0" w:color="auto"/>
              <w:bottom w:val="single" w:sz="4" w:space="0" w:color="auto"/>
              <w:right w:val="single" w:sz="4" w:space="0" w:color="auto"/>
            </w:tcBorders>
            <w:vAlign w:val="center"/>
          </w:tcPr>
          <w:p w:rsidR="00090555" w:rsidRPr="00FD235C" w:rsidRDefault="00090555" w:rsidP="00EF1E66">
            <w:pPr>
              <w:rPr>
                <w:rFonts w:ascii="Times New Roman" w:hAnsi="Times New Roman" w:cs="Times New Roman"/>
              </w:rPr>
            </w:pPr>
          </w:p>
        </w:tc>
      </w:tr>
    </w:tbl>
    <w:p w:rsidR="00FF7B1C" w:rsidRPr="00972CC6" w:rsidRDefault="00FF7B1C" w:rsidP="00EF1E66">
      <w:pPr>
        <w:spacing w:line="220" w:lineRule="auto"/>
        <w:rPr>
          <w:rFonts w:ascii="Times New Roman" w:eastAsia="Times New Roman" w:hAnsi="Times New Roman" w:cs="Times New Roman"/>
          <w:b/>
          <w:bCs/>
          <w:sz w:val="24"/>
          <w:szCs w:val="24"/>
        </w:rPr>
        <w:sectPr w:rsidR="00FF7B1C" w:rsidRPr="00972CC6" w:rsidSect="00FF7B1C">
          <w:pgSz w:w="16838" w:h="11906" w:orient="landscape"/>
          <w:pgMar w:top="993" w:right="1134" w:bottom="850" w:left="709" w:header="708" w:footer="708" w:gutter="0"/>
          <w:cols w:space="708"/>
          <w:docGrid w:linePitch="360"/>
        </w:sectPr>
      </w:pPr>
    </w:p>
    <w:p w:rsidR="00FF7B1C" w:rsidRPr="00972CC6" w:rsidRDefault="00FF7B1C" w:rsidP="00EF1E66">
      <w:pPr>
        <w:spacing w:line="220" w:lineRule="auto"/>
        <w:rPr>
          <w:rFonts w:ascii="Times New Roman" w:eastAsia="Times New Roman" w:hAnsi="Times New Roman" w:cs="Times New Roman"/>
          <w:b/>
          <w:bCs/>
          <w:sz w:val="24"/>
          <w:szCs w:val="24"/>
        </w:rPr>
      </w:pPr>
    </w:p>
    <w:p w:rsidR="00EF1E66" w:rsidRPr="00FA156C" w:rsidRDefault="00EF1E66" w:rsidP="009A5A94">
      <w:pPr>
        <w:spacing w:line="220" w:lineRule="auto"/>
        <w:rPr>
          <w:sz w:val="28"/>
          <w:szCs w:val="28"/>
        </w:rPr>
      </w:pPr>
      <w:r w:rsidRPr="00FA156C">
        <w:rPr>
          <w:rFonts w:ascii="Times New Roman" w:eastAsia="Times New Roman" w:hAnsi="Times New Roman" w:cs="Times New Roman"/>
          <w:b/>
          <w:bCs/>
          <w:sz w:val="28"/>
          <w:szCs w:val="28"/>
        </w:rPr>
        <w:t>Выводы и рекомендации по разделу 7:</w:t>
      </w:r>
    </w:p>
    <w:p w:rsidR="00EF1E66" w:rsidRPr="00FA156C" w:rsidRDefault="00EF1E66" w:rsidP="00FF7B1C">
      <w:pPr>
        <w:spacing w:line="278" w:lineRule="auto"/>
        <w:ind w:firstLine="721"/>
        <w:jc w:val="both"/>
        <w:rPr>
          <w:sz w:val="28"/>
          <w:szCs w:val="28"/>
        </w:rPr>
      </w:pPr>
      <w:r w:rsidRPr="00FA156C">
        <w:rPr>
          <w:rFonts w:ascii="Times New Roman" w:eastAsia="Times New Roman" w:hAnsi="Times New Roman" w:cs="Times New Roman"/>
          <w:sz w:val="28"/>
          <w:szCs w:val="28"/>
        </w:rPr>
        <w:t>Задачи, поставленные на данный учебный год, выполнены: продолжено освоение и внедрение методов и приемов системно-деятельностного подхода в рамках внедрения новых ФГОС с целью повышения эффективности качества целостного образовательного процесса; учителя основной школы приступили к внедрению новых ФГОС ООО; учителя школы познакомились с профессиональным стандартом «Педагог» (заполнили листы самооценки, составили индивидуальные планы профессионального саморазвития, выявив профессиональные дефициты и достижения).</w:t>
      </w:r>
      <w:r w:rsidR="00090555">
        <w:rPr>
          <w:rFonts w:ascii="Times New Roman" w:eastAsia="Times New Roman" w:hAnsi="Times New Roman" w:cs="Times New Roman"/>
          <w:sz w:val="28"/>
          <w:szCs w:val="28"/>
        </w:rPr>
        <w:t xml:space="preserve"> </w:t>
      </w:r>
      <w:r w:rsidRPr="00FA156C">
        <w:rPr>
          <w:rFonts w:ascii="Times New Roman" w:eastAsia="Times New Roman" w:hAnsi="Times New Roman" w:cs="Times New Roman"/>
          <w:sz w:val="28"/>
          <w:szCs w:val="28"/>
        </w:rPr>
        <w:t>Педагоги внедряют в образовательную деятельность инновационные</w:t>
      </w:r>
      <w:r w:rsidR="00090555">
        <w:rPr>
          <w:rFonts w:ascii="Times New Roman" w:eastAsia="Times New Roman" w:hAnsi="Times New Roman" w:cs="Times New Roman"/>
          <w:sz w:val="28"/>
          <w:szCs w:val="28"/>
        </w:rPr>
        <w:t xml:space="preserve"> </w:t>
      </w:r>
      <w:r w:rsidRPr="00FA156C">
        <w:rPr>
          <w:rFonts w:ascii="Times New Roman" w:eastAsia="Times New Roman" w:hAnsi="Times New Roman" w:cs="Times New Roman"/>
          <w:sz w:val="28"/>
          <w:szCs w:val="28"/>
        </w:rPr>
        <w:t>формы организации, современные образовательные технологии</w:t>
      </w:r>
    </w:p>
    <w:p w:rsidR="00FF7B1C" w:rsidRDefault="00FF7B1C" w:rsidP="00EF1E66">
      <w:pPr>
        <w:ind w:right="-6"/>
        <w:jc w:val="center"/>
        <w:rPr>
          <w:rFonts w:ascii="Times New Roman" w:eastAsia="Times New Roman" w:hAnsi="Times New Roman" w:cs="Times New Roman"/>
          <w:b/>
          <w:bCs/>
          <w:sz w:val="24"/>
          <w:szCs w:val="24"/>
          <w:u w:val="single"/>
        </w:rPr>
      </w:pPr>
    </w:p>
    <w:p w:rsidR="00EF1E66" w:rsidRDefault="00EF1E66" w:rsidP="00EF1E66">
      <w:pPr>
        <w:ind w:right="-6"/>
        <w:jc w:val="center"/>
        <w:rPr>
          <w:rFonts w:ascii="Times New Roman" w:eastAsia="Times New Roman" w:hAnsi="Times New Roman" w:cs="Times New Roman"/>
          <w:b/>
          <w:bCs/>
          <w:sz w:val="24"/>
          <w:szCs w:val="24"/>
          <w:u w:val="single"/>
        </w:rPr>
      </w:pPr>
    </w:p>
    <w:p w:rsidR="00EF1E66" w:rsidRDefault="00EF1E66" w:rsidP="00EF1E66">
      <w:pPr>
        <w:ind w:right="-6"/>
        <w:jc w:val="center"/>
        <w:rPr>
          <w:rFonts w:ascii="Times New Roman" w:eastAsia="Times New Roman" w:hAnsi="Times New Roman" w:cs="Times New Roman"/>
          <w:b/>
          <w:bCs/>
          <w:sz w:val="24"/>
          <w:szCs w:val="24"/>
          <w:u w:val="single"/>
        </w:rPr>
      </w:pPr>
    </w:p>
    <w:p w:rsidR="00FF7B1C" w:rsidRDefault="00FF7B1C" w:rsidP="00EF1E66">
      <w:pPr>
        <w:ind w:right="-6"/>
        <w:jc w:val="center"/>
        <w:rPr>
          <w:rFonts w:ascii="Times New Roman" w:eastAsia="Times New Roman" w:hAnsi="Times New Roman" w:cs="Times New Roman"/>
          <w:b/>
          <w:bCs/>
          <w:sz w:val="24"/>
          <w:szCs w:val="24"/>
          <w:u w:val="single"/>
        </w:rPr>
      </w:pPr>
    </w:p>
    <w:p w:rsidR="00FF7B1C" w:rsidRDefault="00FF7B1C" w:rsidP="00EF1E66">
      <w:pPr>
        <w:ind w:right="-6"/>
        <w:jc w:val="center"/>
        <w:rPr>
          <w:rFonts w:ascii="Times New Roman" w:eastAsia="Times New Roman" w:hAnsi="Times New Roman" w:cs="Times New Roman"/>
          <w:b/>
          <w:bCs/>
          <w:sz w:val="24"/>
          <w:szCs w:val="24"/>
          <w:u w:val="single"/>
        </w:rPr>
      </w:pPr>
    </w:p>
    <w:p w:rsidR="00FF7B1C" w:rsidRDefault="00FF7B1C" w:rsidP="00EF1E66">
      <w:pPr>
        <w:ind w:right="-6"/>
        <w:jc w:val="center"/>
        <w:rPr>
          <w:rFonts w:ascii="Times New Roman" w:eastAsia="Times New Roman" w:hAnsi="Times New Roman" w:cs="Times New Roman"/>
          <w:b/>
          <w:bCs/>
          <w:sz w:val="24"/>
          <w:szCs w:val="24"/>
          <w:u w:val="single"/>
        </w:rPr>
      </w:pPr>
    </w:p>
    <w:p w:rsidR="00FF7B1C" w:rsidRDefault="00FF7B1C" w:rsidP="00EF1E66">
      <w:pPr>
        <w:ind w:right="-6"/>
        <w:jc w:val="center"/>
        <w:rPr>
          <w:rFonts w:ascii="Times New Roman" w:eastAsia="Times New Roman" w:hAnsi="Times New Roman" w:cs="Times New Roman"/>
          <w:b/>
          <w:bCs/>
          <w:sz w:val="24"/>
          <w:szCs w:val="24"/>
          <w:u w:val="single"/>
        </w:rPr>
      </w:pPr>
    </w:p>
    <w:p w:rsidR="00FF7B1C" w:rsidRDefault="00FF7B1C" w:rsidP="00EF1E66">
      <w:pPr>
        <w:ind w:right="-6"/>
        <w:jc w:val="center"/>
        <w:rPr>
          <w:rFonts w:ascii="Times New Roman" w:eastAsia="Times New Roman" w:hAnsi="Times New Roman" w:cs="Times New Roman"/>
          <w:b/>
          <w:bCs/>
          <w:sz w:val="24"/>
          <w:szCs w:val="24"/>
          <w:u w:val="single"/>
        </w:rPr>
      </w:pPr>
    </w:p>
    <w:p w:rsidR="00FF7B1C" w:rsidRDefault="00FF7B1C" w:rsidP="00EF1E66">
      <w:pPr>
        <w:ind w:right="-6"/>
        <w:jc w:val="center"/>
        <w:rPr>
          <w:rFonts w:ascii="Times New Roman" w:eastAsia="Times New Roman" w:hAnsi="Times New Roman" w:cs="Times New Roman"/>
          <w:b/>
          <w:bCs/>
          <w:sz w:val="24"/>
          <w:szCs w:val="24"/>
          <w:u w:val="single"/>
        </w:rPr>
      </w:pPr>
    </w:p>
    <w:p w:rsidR="00FF7B1C" w:rsidRDefault="00FF7B1C" w:rsidP="00EF1E66">
      <w:pPr>
        <w:ind w:right="-6"/>
        <w:jc w:val="center"/>
        <w:rPr>
          <w:rFonts w:ascii="Times New Roman" w:eastAsia="Times New Roman" w:hAnsi="Times New Roman" w:cs="Times New Roman"/>
          <w:b/>
          <w:bCs/>
          <w:sz w:val="24"/>
          <w:szCs w:val="24"/>
          <w:u w:val="single"/>
        </w:rPr>
      </w:pPr>
    </w:p>
    <w:p w:rsidR="00FF7B1C" w:rsidRDefault="00FF7B1C" w:rsidP="00EF1E66">
      <w:pPr>
        <w:ind w:right="-6"/>
        <w:jc w:val="center"/>
        <w:rPr>
          <w:rFonts w:ascii="Times New Roman" w:eastAsia="Times New Roman" w:hAnsi="Times New Roman" w:cs="Times New Roman"/>
          <w:b/>
          <w:bCs/>
          <w:sz w:val="24"/>
          <w:szCs w:val="24"/>
          <w:u w:val="single"/>
        </w:rPr>
      </w:pPr>
    </w:p>
    <w:p w:rsidR="00FF7B1C" w:rsidRDefault="00FF7B1C" w:rsidP="00EF1E66">
      <w:pPr>
        <w:ind w:right="-6"/>
        <w:jc w:val="center"/>
        <w:rPr>
          <w:rFonts w:ascii="Times New Roman" w:eastAsia="Times New Roman" w:hAnsi="Times New Roman" w:cs="Times New Roman"/>
          <w:b/>
          <w:bCs/>
          <w:sz w:val="24"/>
          <w:szCs w:val="24"/>
          <w:u w:val="single"/>
        </w:rPr>
      </w:pPr>
    </w:p>
    <w:p w:rsidR="00FF7B1C" w:rsidRDefault="00FF7B1C" w:rsidP="00FF7B1C">
      <w:pPr>
        <w:ind w:right="-6"/>
        <w:rPr>
          <w:rFonts w:ascii="Times New Roman" w:eastAsia="Times New Roman" w:hAnsi="Times New Roman" w:cs="Times New Roman"/>
          <w:b/>
          <w:bCs/>
          <w:sz w:val="24"/>
          <w:szCs w:val="24"/>
          <w:u w:val="single"/>
        </w:rPr>
        <w:sectPr w:rsidR="00FF7B1C" w:rsidSect="00FF7B1C">
          <w:pgSz w:w="11906" w:h="16838"/>
          <w:pgMar w:top="1134" w:right="850" w:bottom="709" w:left="993" w:header="708" w:footer="708" w:gutter="0"/>
          <w:cols w:space="708"/>
          <w:docGrid w:linePitch="360"/>
        </w:sectPr>
      </w:pPr>
    </w:p>
    <w:p w:rsidR="00FF7B1C" w:rsidRDefault="00FF7B1C" w:rsidP="009A5A94">
      <w:pPr>
        <w:ind w:right="-6"/>
        <w:rPr>
          <w:rFonts w:ascii="Times New Roman" w:eastAsia="Times New Roman" w:hAnsi="Times New Roman" w:cs="Times New Roman"/>
          <w:b/>
          <w:bCs/>
          <w:sz w:val="24"/>
          <w:szCs w:val="24"/>
          <w:u w:val="single"/>
        </w:rPr>
      </w:pPr>
    </w:p>
    <w:p w:rsidR="00EF1E66" w:rsidRPr="00FA156C" w:rsidRDefault="00EF1E66" w:rsidP="00EF1E66">
      <w:pPr>
        <w:ind w:right="-6"/>
        <w:jc w:val="center"/>
        <w:rPr>
          <w:sz w:val="28"/>
          <w:szCs w:val="28"/>
        </w:rPr>
      </w:pPr>
      <w:r w:rsidRPr="00FA156C">
        <w:rPr>
          <w:rFonts w:ascii="Times New Roman" w:eastAsia="Times New Roman" w:hAnsi="Times New Roman" w:cs="Times New Roman"/>
          <w:b/>
          <w:bCs/>
          <w:sz w:val="28"/>
          <w:szCs w:val="28"/>
          <w:u w:val="single"/>
        </w:rPr>
        <w:t>Раздел 8. Библиотечно-информационное обеспечение</w:t>
      </w:r>
    </w:p>
    <w:p w:rsidR="00EF1E66" w:rsidRPr="00FA156C" w:rsidRDefault="00EF1E66" w:rsidP="00EF1E66">
      <w:pPr>
        <w:spacing w:line="351" w:lineRule="exact"/>
        <w:rPr>
          <w:sz w:val="28"/>
          <w:szCs w:val="28"/>
        </w:rPr>
      </w:pPr>
    </w:p>
    <w:p w:rsidR="00EF1E66" w:rsidRPr="00FA156C" w:rsidRDefault="00EF1E66" w:rsidP="00EF1E66">
      <w:pPr>
        <w:spacing w:line="270" w:lineRule="auto"/>
        <w:ind w:left="7" w:right="1100" w:firstLine="302"/>
        <w:rPr>
          <w:sz w:val="28"/>
          <w:szCs w:val="28"/>
        </w:rPr>
      </w:pPr>
      <w:r w:rsidRPr="00FA156C">
        <w:rPr>
          <w:rFonts w:ascii="Times New Roman" w:eastAsia="Times New Roman" w:hAnsi="Times New Roman" w:cs="Times New Roman"/>
          <w:sz w:val="28"/>
          <w:szCs w:val="28"/>
        </w:rPr>
        <w:t>Программно-информационное обеспечение образовательного процесса находится в состоянии стабильности, оснащено лицензионным программным обеспечением, все ПК имеют выход в Интернет с установленным контент-фильтром и локальную сеть.</w:t>
      </w:r>
    </w:p>
    <w:p w:rsidR="00EF1E66" w:rsidRPr="00FA156C" w:rsidRDefault="00EF1E66" w:rsidP="00EF1E66">
      <w:pPr>
        <w:spacing w:line="226" w:lineRule="exact"/>
        <w:rPr>
          <w:sz w:val="28"/>
          <w:szCs w:val="28"/>
        </w:rPr>
      </w:pPr>
    </w:p>
    <w:p w:rsidR="00FF7B1C" w:rsidRPr="00FA156C" w:rsidRDefault="00EF1E66" w:rsidP="00FF7B1C">
      <w:pPr>
        <w:spacing w:line="236" w:lineRule="auto"/>
        <w:ind w:left="27" w:right="20" w:firstLine="701"/>
        <w:jc w:val="both"/>
        <w:rPr>
          <w:rFonts w:ascii="Times New Roman" w:eastAsia="Times New Roman" w:hAnsi="Times New Roman" w:cs="Times New Roman"/>
          <w:sz w:val="28"/>
          <w:szCs w:val="28"/>
        </w:rPr>
      </w:pPr>
      <w:r w:rsidRPr="00FA156C">
        <w:rPr>
          <w:rFonts w:ascii="Times New Roman" w:eastAsia="Times New Roman" w:hAnsi="Times New Roman" w:cs="Times New Roman"/>
          <w:sz w:val="28"/>
          <w:szCs w:val="28"/>
        </w:rPr>
        <w:t>При проведении оценки качества библиотечно-информационного обеспечения школы сделаны выводы о том, что обучающиеся школы обеспечены необходимыми комплектами учебно-методической и художественной литературы. Библиотека имеет небольшой читальный зал, а также возможность выхода в Интернет, сканирования и распечатывания текстов.</w:t>
      </w:r>
    </w:p>
    <w:p w:rsidR="00B07E3E" w:rsidRDefault="007A6C05" w:rsidP="007A6C05">
      <w:pPr>
        <w:spacing w:line="236" w:lineRule="auto"/>
        <w:ind w:left="7" w:firstLine="706"/>
        <w:jc w:val="right"/>
        <w:rPr>
          <w:i/>
          <w:sz w:val="20"/>
          <w:szCs w:val="20"/>
        </w:rPr>
      </w:pPr>
      <w:r>
        <w:rPr>
          <w:rFonts w:ascii="Times New Roman" w:eastAsia="Times New Roman" w:hAnsi="Times New Roman" w:cs="Times New Roman"/>
          <w:b/>
          <w:sz w:val="28"/>
          <w:szCs w:val="28"/>
        </w:rPr>
        <w:t>Таблица 38</w:t>
      </w:r>
    </w:p>
    <w:p w:rsidR="00B07E3E" w:rsidRPr="00A57CFE" w:rsidRDefault="00B07E3E" w:rsidP="00B07E3E">
      <w:pPr>
        <w:pStyle w:val="ConsPlusNormal"/>
        <w:ind w:firstLine="0"/>
        <w:jc w:val="both"/>
        <w:rPr>
          <w:rFonts w:ascii="Times New Roman" w:hAnsi="Times New Roman" w:cs="Times New Roman"/>
          <w:i/>
          <w:sz w:val="28"/>
          <w:szCs w:val="28"/>
        </w:rPr>
      </w:pPr>
      <w:r w:rsidRPr="00A57CFE">
        <w:rPr>
          <w:rFonts w:ascii="Times New Roman" w:hAnsi="Times New Roman" w:cs="Times New Roman"/>
          <w:iCs/>
          <w:sz w:val="28"/>
          <w:szCs w:val="28"/>
        </w:rPr>
        <w:t xml:space="preserve"> Обеспечен</w:t>
      </w:r>
      <w:r>
        <w:rPr>
          <w:rFonts w:ascii="Times New Roman" w:hAnsi="Times New Roman" w:cs="Times New Roman"/>
          <w:iCs/>
          <w:sz w:val="28"/>
          <w:szCs w:val="28"/>
        </w:rPr>
        <w:t>ность</w:t>
      </w:r>
      <w:r w:rsidRPr="00A57CFE">
        <w:rPr>
          <w:rFonts w:ascii="Times New Roman" w:hAnsi="Times New Roman" w:cs="Times New Roman"/>
          <w:iCs/>
          <w:sz w:val="28"/>
          <w:szCs w:val="28"/>
        </w:rPr>
        <w:t xml:space="preserve">  учебниками  в соответствии с федеральными перечнями учебников:</w:t>
      </w:r>
    </w:p>
    <w:tbl>
      <w:tblPr>
        <w:tblW w:w="14980" w:type="dxa"/>
        <w:jc w:val="center"/>
        <w:tblLayout w:type="fixed"/>
        <w:tblCellMar>
          <w:left w:w="40" w:type="dxa"/>
          <w:right w:w="40" w:type="dxa"/>
        </w:tblCellMar>
        <w:tblLook w:val="0000" w:firstRow="0" w:lastRow="0" w:firstColumn="0" w:lastColumn="0" w:noHBand="0" w:noVBand="0"/>
      </w:tblPr>
      <w:tblGrid>
        <w:gridCol w:w="4180"/>
        <w:gridCol w:w="1980"/>
        <w:gridCol w:w="1980"/>
        <w:gridCol w:w="1980"/>
        <w:gridCol w:w="2430"/>
        <w:gridCol w:w="2430"/>
      </w:tblGrid>
      <w:tr w:rsidR="00B07E3E" w:rsidRPr="00A57CFE" w:rsidTr="006C3499">
        <w:trPr>
          <w:trHeight w:val="1062"/>
          <w:jc w:val="center"/>
        </w:trPr>
        <w:tc>
          <w:tcPr>
            <w:tcW w:w="4180" w:type="dxa"/>
            <w:tcBorders>
              <w:top w:val="single" w:sz="6" w:space="0" w:color="auto"/>
              <w:left w:val="single" w:sz="6" w:space="0" w:color="auto"/>
              <w:bottom w:val="single" w:sz="6" w:space="0" w:color="auto"/>
              <w:right w:val="single" w:sz="6" w:space="0" w:color="auto"/>
            </w:tcBorders>
            <w:vAlign w:val="center"/>
          </w:tcPr>
          <w:p w:rsidR="00B07E3E" w:rsidRPr="00A57CFE" w:rsidRDefault="00B07E3E" w:rsidP="006C3499">
            <w:pPr>
              <w:pStyle w:val="ConsPlusNormal"/>
              <w:ind w:firstLine="0"/>
              <w:jc w:val="center"/>
              <w:rPr>
                <w:rFonts w:ascii="Times New Roman" w:hAnsi="Times New Roman" w:cs="Times New Roman"/>
                <w:sz w:val="24"/>
                <w:szCs w:val="24"/>
              </w:rPr>
            </w:pPr>
            <w:r w:rsidRPr="00A57CFE">
              <w:rPr>
                <w:rFonts w:ascii="Times New Roman" w:hAnsi="Times New Roman" w:cs="Times New Roman"/>
                <w:sz w:val="24"/>
                <w:szCs w:val="24"/>
              </w:rPr>
              <w:t xml:space="preserve">Образовательная программа </w:t>
            </w:r>
          </w:p>
          <w:p w:rsidR="00B07E3E" w:rsidRPr="00A57CFE" w:rsidRDefault="00B07E3E" w:rsidP="006C3499">
            <w:pPr>
              <w:pStyle w:val="ConsPlusNormal"/>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B07E3E" w:rsidRPr="00A57CFE" w:rsidRDefault="00B07E3E" w:rsidP="006C3499">
            <w:pPr>
              <w:ind w:left="-40" w:right="-58"/>
              <w:jc w:val="center"/>
            </w:pPr>
            <w:r w:rsidRPr="00A57CFE">
              <w:t>Количество обучающихся</w:t>
            </w:r>
          </w:p>
        </w:tc>
        <w:tc>
          <w:tcPr>
            <w:tcW w:w="1980" w:type="dxa"/>
            <w:tcBorders>
              <w:top w:val="single" w:sz="6" w:space="0" w:color="auto"/>
              <w:left w:val="single" w:sz="6" w:space="0" w:color="auto"/>
              <w:bottom w:val="single" w:sz="6" w:space="0" w:color="auto"/>
              <w:right w:val="single" w:sz="6" w:space="0" w:color="auto"/>
            </w:tcBorders>
            <w:vAlign w:val="center"/>
          </w:tcPr>
          <w:p w:rsidR="00B07E3E" w:rsidRPr="00A57CFE" w:rsidRDefault="00B07E3E" w:rsidP="006C3499">
            <w:pPr>
              <w:pStyle w:val="ConsPlusNormal"/>
              <w:ind w:left="-40" w:firstLine="0"/>
              <w:jc w:val="center"/>
              <w:rPr>
                <w:rFonts w:ascii="Times New Roman" w:hAnsi="Times New Roman" w:cs="Times New Roman"/>
                <w:sz w:val="24"/>
                <w:szCs w:val="24"/>
              </w:rPr>
            </w:pPr>
            <w:r w:rsidRPr="00A57CFE">
              <w:rPr>
                <w:rFonts w:ascii="Times New Roman" w:hAnsi="Times New Roman" w:cs="Times New Roman"/>
                <w:sz w:val="24"/>
                <w:szCs w:val="24"/>
              </w:rPr>
              <w:t>Библиотечный фонд учебников (кол-во экз.)</w:t>
            </w:r>
          </w:p>
        </w:tc>
        <w:tc>
          <w:tcPr>
            <w:tcW w:w="1980" w:type="dxa"/>
            <w:tcBorders>
              <w:top w:val="single" w:sz="6" w:space="0" w:color="auto"/>
              <w:left w:val="single" w:sz="6" w:space="0" w:color="auto"/>
              <w:bottom w:val="single" w:sz="6" w:space="0" w:color="auto"/>
              <w:right w:val="single" w:sz="6" w:space="0" w:color="auto"/>
            </w:tcBorders>
            <w:vAlign w:val="center"/>
          </w:tcPr>
          <w:p w:rsidR="00B07E3E" w:rsidRPr="00A57CFE" w:rsidRDefault="00B07E3E" w:rsidP="006C3499">
            <w:pPr>
              <w:pStyle w:val="ConsPlusNormal"/>
              <w:ind w:left="-40" w:right="-43" w:firstLine="0"/>
              <w:jc w:val="center"/>
              <w:rPr>
                <w:rFonts w:ascii="Times New Roman" w:hAnsi="Times New Roman" w:cs="Times New Roman"/>
                <w:sz w:val="24"/>
                <w:szCs w:val="24"/>
              </w:rPr>
            </w:pPr>
            <w:r w:rsidRPr="00A57CFE">
              <w:rPr>
                <w:rFonts w:ascii="Times New Roman" w:hAnsi="Times New Roman" w:cs="Times New Roman"/>
                <w:sz w:val="24"/>
                <w:szCs w:val="24"/>
              </w:rPr>
              <w:t>Выдано обучающимся (кол-во экз.)</w:t>
            </w:r>
          </w:p>
        </w:tc>
        <w:tc>
          <w:tcPr>
            <w:tcW w:w="2430" w:type="dxa"/>
            <w:tcBorders>
              <w:top w:val="single" w:sz="6" w:space="0" w:color="auto"/>
              <w:left w:val="single" w:sz="6" w:space="0" w:color="auto"/>
              <w:bottom w:val="single" w:sz="6" w:space="0" w:color="auto"/>
              <w:right w:val="single" w:sz="6" w:space="0" w:color="auto"/>
            </w:tcBorders>
            <w:vAlign w:val="center"/>
          </w:tcPr>
          <w:p w:rsidR="00B07E3E" w:rsidRPr="00A57CFE" w:rsidRDefault="00B07E3E" w:rsidP="006C3499">
            <w:pPr>
              <w:pStyle w:val="ConsPlusNormal"/>
              <w:ind w:left="-40" w:firstLine="0"/>
              <w:jc w:val="center"/>
              <w:rPr>
                <w:rFonts w:ascii="Times New Roman" w:hAnsi="Times New Roman" w:cs="Times New Roman"/>
                <w:sz w:val="24"/>
                <w:szCs w:val="24"/>
                <w:vertAlign w:val="superscript"/>
              </w:rPr>
            </w:pPr>
            <w:r w:rsidRPr="00A57CFE">
              <w:rPr>
                <w:rFonts w:ascii="Times New Roman" w:hAnsi="Times New Roman" w:cs="Times New Roman"/>
                <w:sz w:val="24"/>
                <w:szCs w:val="24"/>
              </w:rPr>
              <w:t xml:space="preserve">Обеспеченность за счет библиотечного фонда школы </w:t>
            </w:r>
          </w:p>
          <w:p w:rsidR="00B07E3E" w:rsidRPr="00A57CFE" w:rsidRDefault="00B07E3E" w:rsidP="006C3499">
            <w:pPr>
              <w:pStyle w:val="ConsPlusNormal"/>
              <w:ind w:left="-40" w:firstLine="0"/>
              <w:jc w:val="center"/>
              <w:rPr>
                <w:rFonts w:ascii="Times New Roman" w:hAnsi="Times New Roman" w:cs="Times New Roman"/>
                <w:sz w:val="28"/>
                <w:szCs w:val="28"/>
                <w:vertAlign w:val="superscript"/>
              </w:rPr>
            </w:pPr>
            <w:r w:rsidRPr="00A57CFE">
              <w:rPr>
                <w:rFonts w:ascii="Times New Roman" w:hAnsi="Times New Roman" w:cs="Times New Roman"/>
                <w:sz w:val="28"/>
                <w:szCs w:val="28"/>
                <w:vertAlign w:val="superscript"/>
              </w:rPr>
              <w:t>(%)</w:t>
            </w:r>
          </w:p>
        </w:tc>
        <w:tc>
          <w:tcPr>
            <w:tcW w:w="2430" w:type="dxa"/>
            <w:tcBorders>
              <w:top w:val="single" w:sz="6" w:space="0" w:color="auto"/>
              <w:left w:val="single" w:sz="6" w:space="0" w:color="auto"/>
              <w:bottom w:val="single" w:sz="6" w:space="0" w:color="auto"/>
              <w:right w:val="single" w:sz="6" w:space="0" w:color="auto"/>
            </w:tcBorders>
            <w:vAlign w:val="center"/>
          </w:tcPr>
          <w:p w:rsidR="00B07E3E" w:rsidRPr="00A57CFE" w:rsidRDefault="00B07E3E" w:rsidP="006C3499">
            <w:pPr>
              <w:pStyle w:val="ConsPlusNormal"/>
              <w:ind w:left="-40" w:firstLine="0"/>
              <w:jc w:val="center"/>
              <w:rPr>
                <w:rFonts w:ascii="Times New Roman" w:hAnsi="Times New Roman" w:cs="Times New Roman"/>
                <w:sz w:val="24"/>
                <w:szCs w:val="24"/>
              </w:rPr>
            </w:pPr>
            <w:r w:rsidRPr="00A57CFE">
              <w:rPr>
                <w:rFonts w:ascii="Times New Roman" w:hAnsi="Times New Roman" w:cs="Times New Roman"/>
                <w:sz w:val="24"/>
                <w:szCs w:val="24"/>
              </w:rPr>
              <w:t>Обеспеченность</w:t>
            </w:r>
          </w:p>
          <w:p w:rsidR="00B07E3E" w:rsidRPr="00A57CFE" w:rsidRDefault="00B07E3E" w:rsidP="006C3499">
            <w:pPr>
              <w:pStyle w:val="ConsPlusNormal"/>
              <w:ind w:left="-40" w:firstLine="0"/>
              <w:jc w:val="center"/>
              <w:rPr>
                <w:rFonts w:ascii="Times New Roman" w:hAnsi="Times New Roman" w:cs="Times New Roman"/>
                <w:sz w:val="24"/>
                <w:szCs w:val="24"/>
              </w:rPr>
            </w:pPr>
            <w:r w:rsidRPr="00A57CFE">
              <w:rPr>
                <w:rFonts w:ascii="Times New Roman" w:hAnsi="Times New Roman" w:cs="Times New Roman"/>
                <w:sz w:val="24"/>
                <w:szCs w:val="24"/>
              </w:rPr>
              <w:t xml:space="preserve"> за счет  </w:t>
            </w:r>
            <w:r>
              <w:rPr>
                <w:rFonts w:ascii="Times New Roman" w:hAnsi="Times New Roman" w:cs="Times New Roman"/>
                <w:sz w:val="24"/>
                <w:szCs w:val="24"/>
              </w:rPr>
              <w:t>обменного фонда</w:t>
            </w:r>
            <w:r w:rsidRPr="00A57CFE">
              <w:rPr>
                <w:rFonts w:ascii="Times New Roman" w:hAnsi="Times New Roman" w:cs="Times New Roman"/>
                <w:sz w:val="24"/>
                <w:szCs w:val="24"/>
              </w:rPr>
              <w:t xml:space="preserve"> (%)</w:t>
            </w:r>
          </w:p>
        </w:tc>
      </w:tr>
      <w:tr w:rsidR="00B07E3E" w:rsidRPr="00A11452" w:rsidTr="006C3499">
        <w:trPr>
          <w:trHeight w:val="397"/>
          <w:jc w:val="center"/>
        </w:trPr>
        <w:tc>
          <w:tcPr>
            <w:tcW w:w="4180" w:type="dxa"/>
            <w:tcBorders>
              <w:top w:val="single" w:sz="6" w:space="0" w:color="auto"/>
              <w:left w:val="single" w:sz="6" w:space="0" w:color="auto"/>
              <w:bottom w:val="single" w:sz="6" w:space="0" w:color="auto"/>
              <w:right w:val="single" w:sz="6" w:space="0" w:color="auto"/>
            </w:tcBorders>
          </w:tcPr>
          <w:p w:rsidR="00B07E3E" w:rsidRPr="00A11452" w:rsidRDefault="00B07E3E" w:rsidP="006C3499">
            <w:r w:rsidRPr="00A11452">
              <w:t xml:space="preserve">Основная  общеобразовательная программа начального общего образования </w:t>
            </w:r>
          </w:p>
        </w:tc>
        <w:tc>
          <w:tcPr>
            <w:tcW w:w="1980" w:type="dxa"/>
            <w:tcBorders>
              <w:top w:val="single" w:sz="6" w:space="0" w:color="auto"/>
              <w:left w:val="single" w:sz="6" w:space="0" w:color="auto"/>
              <w:bottom w:val="single" w:sz="6" w:space="0" w:color="auto"/>
              <w:right w:val="single" w:sz="6" w:space="0" w:color="auto"/>
            </w:tcBorders>
            <w:vAlign w:val="center"/>
          </w:tcPr>
          <w:p w:rsidR="00B07E3E" w:rsidRPr="00C7523F" w:rsidRDefault="00C7523F" w:rsidP="006C3499">
            <w:pPr>
              <w:pStyle w:val="ConsPlusNormal"/>
              <w:ind w:hanging="40"/>
              <w:jc w:val="center"/>
              <w:rPr>
                <w:rFonts w:ascii="Times New Roman" w:hAnsi="Times New Roman" w:cs="Times New Roman"/>
                <w:sz w:val="24"/>
                <w:szCs w:val="24"/>
                <w:lang w:val="en-US"/>
              </w:rPr>
            </w:pPr>
            <w:r>
              <w:rPr>
                <w:rFonts w:ascii="Times New Roman" w:hAnsi="Times New Roman" w:cs="Times New Roman"/>
                <w:sz w:val="24"/>
                <w:szCs w:val="24"/>
                <w:lang w:val="en-US"/>
              </w:rPr>
              <w:t>49</w:t>
            </w:r>
          </w:p>
        </w:tc>
        <w:tc>
          <w:tcPr>
            <w:tcW w:w="1980" w:type="dxa"/>
            <w:tcBorders>
              <w:top w:val="single" w:sz="6" w:space="0" w:color="auto"/>
              <w:left w:val="single" w:sz="6" w:space="0" w:color="auto"/>
              <w:bottom w:val="single" w:sz="6" w:space="0" w:color="auto"/>
              <w:right w:val="single" w:sz="6" w:space="0" w:color="auto"/>
            </w:tcBorders>
            <w:vAlign w:val="center"/>
          </w:tcPr>
          <w:p w:rsidR="00B07E3E" w:rsidRPr="00C7523F" w:rsidRDefault="00C7523F" w:rsidP="006C3499">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71</w:t>
            </w:r>
          </w:p>
        </w:tc>
        <w:tc>
          <w:tcPr>
            <w:tcW w:w="1980" w:type="dxa"/>
            <w:tcBorders>
              <w:top w:val="single" w:sz="6" w:space="0" w:color="auto"/>
              <w:left w:val="single" w:sz="6" w:space="0" w:color="auto"/>
              <w:bottom w:val="single" w:sz="6" w:space="0" w:color="auto"/>
              <w:right w:val="single" w:sz="6" w:space="0" w:color="auto"/>
            </w:tcBorders>
            <w:vAlign w:val="center"/>
          </w:tcPr>
          <w:p w:rsidR="00B07E3E" w:rsidRPr="00C7523F" w:rsidRDefault="00C7523F" w:rsidP="006C3499">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613</w:t>
            </w:r>
          </w:p>
        </w:tc>
        <w:tc>
          <w:tcPr>
            <w:tcW w:w="2430" w:type="dxa"/>
            <w:tcBorders>
              <w:top w:val="single" w:sz="6" w:space="0" w:color="auto"/>
              <w:left w:val="single" w:sz="6" w:space="0" w:color="auto"/>
              <w:bottom w:val="single" w:sz="6" w:space="0" w:color="auto"/>
              <w:right w:val="single" w:sz="6" w:space="0" w:color="auto"/>
            </w:tcBorders>
            <w:vAlign w:val="center"/>
          </w:tcPr>
          <w:p w:rsidR="00B07E3E" w:rsidRPr="00A11452" w:rsidRDefault="00B07E3E" w:rsidP="006C3499">
            <w:pPr>
              <w:pStyle w:val="ConsPlusNormal"/>
              <w:ind w:firstLine="0"/>
              <w:jc w:val="center"/>
              <w:rPr>
                <w:rFonts w:ascii="Times New Roman" w:hAnsi="Times New Roman" w:cs="Times New Roman"/>
                <w:sz w:val="24"/>
                <w:szCs w:val="24"/>
              </w:rPr>
            </w:pPr>
            <w:r w:rsidRPr="00A11452">
              <w:rPr>
                <w:rFonts w:ascii="Times New Roman" w:hAnsi="Times New Roman" w:cs="Times New Roman"/>
                <w:sz w:val="24"/>
                <w:szCs w:val="24"/>
              </w:rPr>
              <w:t>100</w:t>
            </w:r>
          </w:p>
        </w:tc>
        <w:tc>
          <w:tcPr>
            <w:tcW w:w="2430" w:type="dxa"/>
            <w:tcBorders>
              <w:top w:val="single" w:sz="6" w:space="0" w:color="auto"/>
              <w:left w:val="single" w:sz="6" w:space="0" w:color="auto"/>
              <w:bottom w:val="single" w:sz="6" w:space="0" w:color="auto"/>
              <w:right w:val="single" w:sz="6" w:space="0" w:color="auto"/>
            </w:tcBorders>
            <w:vAlign w:val="center"/>
          </w:tcPr>
          <w:p w:rsidR="00B07E3E" w:rsidRPr="00A11452" w:rsidRDefault="00B07E3E" w:rsidP="006C34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BA2E1B" w:rsidRPr="00A11452" w:rsidTr="006C3499">
        <w:trPr>
          <w:trHeight w:val="211"/>
          <w:jc w:val="center"/>
        </w:trPr>
        <w:tc>
          <w:tcPr>
            <w:tcW w:w="4180" w:type="dxa"/>
            <w:tcBorders>
              <w:top w:val="single" w:sz="6" w:space="0" w:color="auto"/>
              <w:left w:val="single" w:sz="6" w:space="0" w:color="auto"/>
              <w:bottom w:val="single" w:sz="6" w:space="0" w:color="auto"/>
              <w:right w:val="single" w:sz="6" w:space="0" w:color="auto"/>
            </w:tcBorders>
          </w:tcPr>
          <w:p w:rsidR="00BA2E1B" w:rsidRPr="00A11452" w:rsidRDefault="00BA2E1B" w:rsidP="006C3499">
            <w:pPr>
              <w:pStyle w:val="ConsPlusNormal"/>
              <w:ind w:firstLine="0"/>
              <w:rPr>
                <w:rFonts w:ascii="Times New Roman" w:hAnsi="Times New Roman" w:cs="Times New Roman"/>
                <w:sz w:val="24"/>
                <w:szCs w:val="24"/>
              </w:rPr>
            </w:pPr>
            <w:r w:rsidRPr="00A11452">
              <w:rPr>
                <w:rFonts w:ascii="Times New Roman" w:hAnsi="Times New Roman" w:cs="Times New Roman"/>
                <w:sz w:val="24"/>
                <w:szCs w:val="24"/>
              </w:rPr>
              <w:t xml:space="preserve">1 класс </w:t>
            </w:r>
          </w:p>
        </w:tc>
        <w:tc>
          <w:tcPr>
            <w:tcW w:w="1980" w:type="dxa"/>
            <w:tcBorders>
              <w:top w:val="single" w:sz="6" w:space="0" w:color="auto"/>
              <w:left w:val="single" w:sz="6" w:space="0" w:color="auto"/>
              <w:bottom w:val="single" w:sz="6" w:space="0" w:color="auto"/>
              <w:right w:val="single" w:sz="6" w:space="0" w:color="auto"/>
            </w:tcBorders>
            <w:vAlign w:val="center"/>
          </w:tcPr>
          <w:p w:rsidR="00BA2E1B" w:rsidRPr="00A11452" w:rsidRDefault="00BA2E1B" w:rsidP="006C3499">
            <w:pPr>
              <w:pStyle w:val="ConsPlusNormal"/>
              <w:ind w:hanging="40"/>
              <w:jc w:val="center"/>
              <w:rPr>
                <w:rFonts w:ascii="Times New Roman" w:hAnsi="Times New Roman" w:cs="Times New Roman"/>
                <w:sz w:val="24"/>
                <w:szCs w:val="24"/>
              </w:rPr>
            </w:pPr>
            <w:r>
              <w:rPr>
                <w:rFonts w:ascii="Times New Roman" w:hAnsi="Times New Roman" w:cs="Times New Roman"/>
                <w:sz w:val="24"/>
                <w:szCs w:val="24"/>
              </w:rPr>
              <w:t>1</w:t>
            </w:r>
            <w:r w:rsidR="0047612F">
              <w:rPr>
                <w:rFonts w:ascii="Times New Roman" w:hAnsi="Times New Roman" w:cs="Times New Roman"/>
                <w:sz w:val="24"/>
                <w:szCs w:val="24"/>
              </w:rPr>
              <w:t>1</w:t>
            </w:r>
          </w:p>
        </w:tc>
        <w:tc>
          <w:tcPr>
            <w:tcW w:w="1980" w:type="dxa"/>
            <w:tcBorders>
              <w:top w:val="single" w:sz="6" w:space="0" w:color="auto"/>
              <w:left w:val="single" w:sz="6" w:space="0" w:color="auto"/>
              <w:bottom w:val="single" w:sz="6" w:space="0" w:color="auto"/>
              <w:right w:val="single" w:sz="6" w:space="0" w:color="auto"/>
            </w:tcBorders>
            <w:vAlign w:val="center"/>
          </w:tcPr>
          <w:p w:rsidR="00BA2E1B" w:rsidRPr="00C7523F" w:rsidRDefault="00C7523F" w:rsidP="00972CC6">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rPr>
              <w:t>16</w:t>
            </w:r>
            <w:r>
              <w:rPr>
                <w:rFonts w:ascii="Times New Roman" w:hAnsi="Times New Roman" w:cs="Times New Roman"/>
                <w:sz w:val="24"/>
                <w:szCs w:val="24"/>
                <w:lang w:val="en-US"/>
              </w:rPr>
              <w:t>5</w:t>
            </w:r>
          </w:p>
        </w:tc>
        <w:tc>
          <w:tcPr>
            <w:tcW w:w="1980" w:type="dxa"/>
            <w:tcBorders>
              <w:top w:val="single" w:sz="6" w:space="0" w:color="auto"/>
              <w:left w:val="single" w:sz="6" w:space="0" w:color="auto"/>
              <w:bottom w:val="single" w:sz="6" w:space="0" w:color="auto"/>
              <w:right w:val="single" w:sz="6" w:space="0" w:color="auto"/>
            </w:tcBorders>
            <w:vAlign w:val="center"/>
          </w:tcPr>
          <w:p w:rsidR="00BA2E1B" w:rsidRPr="00C7523F" w:rsidRDefault="00C7523F" w:rsidP="00972CC6">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32</w:t>
            </w:r>
          </w:p>
        </w:tc>
        <w:tc>
          <w:tcPr>
            <w:tcW w:w="2430" w:type="dxa"/>
            <w:tcBorders>
              <w:top w:val="single" w:sz="6" w:space="0" w:color="auto"/>
              <w:left w:val="single" w:sz="6" w:space="0" w:color="auto"/>
              <w:bottom w:val="single" w:sz="6" w:space="0" w:color="auto"/>
              <w:right w:val="single" w:sz="6" w:space="0" w:color="auto"/>
            </w:tcBorders>
            <w:vAlign w:val="center"/>
          </w:tcPr>
          <w:p w:rsidR="00BA2E1B" w:rsidRPr="00A11452" w:rsidRDefault="00BA2E1B" w:rsidP="00972CC6">
            <w:pPr>
              <w:pStyle w:val="ConsPlusNormal"/>
              <w:ind w:firstLine="0"/>
              <w:jc w:val="center"/>
              <w:rPr>
                <w:rFonts w:ascii="Times New Roman" w:hAnsi="Times New Roman" w:cs="Times New Roman"/>
                <w:sz w:val="24"/>
                <w:szCs w:val="24"/>
              </w:rPr>
            </w:pPr>
            <w:r w:rsidRPr="00A11452">
              <w:rPr>
                <w:rFonts w:ascii="Times New Roman" w:hAnsi="Times New Roman" w:cs="Times New Roman"/>
                <w:sz w:val="24"/>
                <w:szCs w:val="24"/>
              </w:rPr>
              <w:t>100</w:t>
            </w:r>
          </w:p>
        </w:tc>
        <w:tc>
          <w:tcPr>
            <w:tcW w:w="2430" w:type="dxa"/>
            <w:tcBorders>
              <w:top w:val="single" w:sz="6" w:space="0" w:color="auto"/>
              <w:left w:val="single" w:sz="6" w:space="0" w:color="auto"/>
              <w:bottom w:val="single" w:sz="6" w:space="0" w:color="auto"/>
              <w:right w:val="single" w:sz="6" w:space="0" w:color="auto"/>
            </w:tcBorders>
            <w:vAlign w:val="center"/>
          </w:tcPr>
          <w:p w:rsidR="00BA2E1B" w:rsidRPr="00A11452" w:rsidRDefault="00BA2E1B" w:rsidP="006C34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BA2E1B" w:rsidRPr="00A11452" w:rsidTr="006C3499">
        <w:trPr>
          <w:trHeight w:val="211"/>
          <w:jc w:val="center"/>
        </w:trPr>
        <w:tc>
          <w:tcPr>
            <w:tcW w:w="4180" w:type="dxa"/>
            <w:tcBorders>
              <w:top w:val="single" w:sz="6" w:space="0" w:color="auto"/>
              <w:left w:val="single" w:sz="6" w:space="0" w:color="auto"/>
              <w:bottom w:val="single" w:sz="6" w:space="0" w:color="auto"/>
              <w:right w:val="single" w:sz="6" w:space="0" w:color="auto"/>
            </w:tcBorders>
          </w:tcPr>
          <w:p w:rsidR="00BA2E1B" w:rsidRPr="00A11452" w:rsidRDefault="00BA2E1B" w:rsidP="006C3499">
            <w:pPr>
              <w:pStyle w:val="ConsPlusNormal"/>
              <w:ind w:firstLine="0"/>
              <w:rPr>
                <w:rFonts w:ascii="Times New Roman" w:hAnsi="Times New Roman" w:cs="Times New Roman"/>
                <w:sz w:val="24"/>
                <w:szCs w:val="24"/>
              </w:rPr>
            </w:pPr>
            <w:r w:rsidRPr="00A11452">
              <w:rPr>
                <w:rFonts w:ascii="Times New Roman" w:hAnsi="Times New Roman" w:cs="Times New Roman"/>
                <w:sz w:val="24"/>
                <w:szCs w:val="24"/>
              </w:rPr>
              <w:t xml:space="preserve">2 класс </w:t>
            </w:r>
          </w:p>
        </w:tc>
        <w:tc>
          <w:tcPr>
            <w:tcW w:w="1980" w:type="dxa"/>
            <w:tcBorders>
              <w:top w:val="single" w:sz="6" w:space="0" w:color="auto"/>
              <w:left w:val="single" w:sz="6" w:space="0" w:color="auto"/>
              <w:bottom w:val="single" w:sz="6" w:space="0" w:color="auto"/>
              <w:right w:val="single" w:sz="6" w:space="0" w:color="auto"/>
            </w:tcBorders>
            <w:vAlign w:val="center"/>
          </w:tcPr>
          <w:p w:rsidR="00BA2E1B" w:rsidRPr="00A11452" w:rsidRDefault="00BA2E1B" w:rsidP="006C3499">
            <w:pPr>
              <w:pStyle w:val="ConsPlusNormal"/>
              <w:ind w:hanging="40"/>
              <w:jc w:val="center"/>
              <w:rPr>
                <w:rFonts w:ascii="Times New Roman" w:hAnsi="Times New Roman" w:cs="Times New Roman"/>
                <w:sz w:val="24"/>
                <w:szCs w:val="24"/>
              </w:rPr>
            </w:pPr>
            <w:r>
              <w:rPr>
                <w:rFonts w:ascii="Times New Roman" w:hAnsi="Times New Roman" w:cs="Times New Roman"/>
                <w:sz w:val="24"/>
                <w:szCs w:val="24"/>
              </w:rPr>
              <w:t>13</w:t>
            </w:r>
          </w:p>
        </w:tc>
        <w:tc>
          <w:tcPr>
            <w:tcW w:w="1980" w:type="dxa"/>
            <w:tcBorders>
              <w:top w:val="single" w:sz="6" w:space="0" w:color="auto"/>
              <w:left w:val="single" w:sz="6" w:space="0" w:color="auto"/>
              <w:bottom w:val="single" w:sz="6" w:space="0" w:color="auto"/>
              <w:right w:val="single" w:sz="6" w:space="0" w:color="auto"/>
            </w:tcBorders>
            <w:vAlign w:val="center"/>
          </w:tcPr>
          <w:p w:rsidR="00BA2E1B" w:rsidRPr="00A11452" w:rsidRDefault="00BA2E1B" w:rsidP="00972CC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171</w:t>
            </w:r>
          </w:p>
        </w:tc>
        <w:tc>
          <w:tcPr>
            <w:tcW w:w="1980" w:type="dxa"/>
            <w:tcBorders>
              <w:top w:val="single" w:sz="6" w:space="0" w:color="auto"/>
              <w:left w:val="single" w:sz="6" w:space="0" w:color="auto"/>
              <w:bottom w:val="single" w:sz="6" w:space="0" w:color="auto"/>
              <w:right w:val="single" w:sz="6" w:space="0" w:color="auto"/>
            </w:tcBorders>
            <w:vAlign w:val="center"/>
          </w:tcPr>
          <w:p w:rsidR="00BA2E1B" w:rsidRPr="00C7523F" w:rsidRDefault="00C7523F" w:rsidP="00972CC6">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rPr>
              <w:t>15</w:t>
            </w:r>
            <w:r>
              <w:rPr>
                <w:rFonts w:ascii="Times New Roman" w:hAnsi="Times New Roman" w:cs="Times New Roman"/>
                <w:sz w:val="24"/>
                <w:szCs w:val="24"/>
                <w:lang w:val="en-US"/>
              </w:rPr>
              <w:t>6</w:t>
            </w:r>
          </w:p>
        </w:tc>
        <w:tc>
          <w:tcPr>
            <w:tcW w:w="2430" w:type="dxa"/>
            <w:tcBorders>
              <w:top w:val="single" w:sz="6" w:space="0" w:color="auto"/>
              <w:left w:val="single" w:sz="6" w:space="0" w:color="auto"/>
              <w:bottom w:val="single" w:sz="6" w:space="0" w:color="auto"/>
              <w:right w:val="single" w:sz="6" w:space="0" w:color="auto"/>
            </w:tcBorders>
            <w:vAlign w:val="center"/>
          </w:tcPr>
          <w:p w:rsidR="00BA2E1B" w:rsidRPr="00A11452" w:rsidRDefault="00BA2E1B" w:rsidP="00972CC6">
            <w:pPr>
              <w:pStyle w:val="ConsPlusNormal"/>
              <w:ind w:firstLine="0"/>
              <w:jc w:val="center"/>
              <w:rPr>
                <w:rFonts w:ascii="Times New Roman" w:hAnsi="Times New Roman" w:cs="Times New Roman"/>
                <w:sz w:val="24"/>
                <w:szCs w:val="24"/>
              </w:rPr>
            </w:pPr>
            <w:r w:rsidRPr="00A11452">
              <w:rPr>
                <w:rFonts w:ascii="Times New Roman" w:hAnsi="Times New Roman" w:cs="Times New Roman"/>
                <w:sz w:val="24"/>
                <w:szCs w:val="24"/>
              </w:rPr>
              <w:t>100</w:t>
            </w:r>
          </w:p>
        </w:tc>
        <w:tc>
          <w:tcPr>
            <w:tcW w:w="2430" w:type="dxa"/>
            <w:tcBorders>
              <w:top w:val="single" w:sz="6" w:space="0" w:color="auto"/>
              <w:left w:val="single" w:sz="6" w:space="0" w:color="auto"/>
              <w:bottom w:val="single" w:sz="6" w:space="0" w:color="auto"/>
              <w:right w:val="single" w:sz="6" w:space="0" w:color="auto"/>
            </w:tcBorders>
            <w:vAlign w:val="center"/>
          </w:tcPr>
          <w:p w:rsidR="00BA2E1B" w:rsidRPr="00A11452" w:rsidRDefault="00BA2E1B" w:rsidP="006C34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BA2E1B" w:rsidRPr="00A11452" w:rsidTr="006C3499">
        <w:trPr>
          <w:trHeight w:val="211"/>
          <w:jc w:val="center"/>
        </w:trPr>
        <w:tc>
          <w:tcPr>
            <w:tcW w:w="4180" w:type="dxa"/>
            <w:tcBorders>
              <w:top w:val="single" w:sz="6" w:space="0" w:color="auto"/>
              <w:left w:val="single" w:sz="6" w:space="0" w:color="auto"/>
              <w:bottom w:val="single" w:sz="6" w:space="0" w:color="auto"/>
              <w:right w:val="single" w:sz="6" w:space="0" w:color="auto"/>
            </w:tcBorders>
          </w:tcPr>
          <w:p w:rsidR="00BA2E1B" w:rsidRPr="00A11452" w:rsidRDefault="00BA2E1B" w:rsidP="006C3499">
            <w:pPr>
              <w:pStyle w:val="ConsPlusNormal"/>
              <w:ind w:firstLine="0"/>
              <w:rPr>
                <w:rFonts w:ascii="Times New Roman" w:hAnsi="Times New Roman" w:cs="Times New Roman"/>
                <w:sz w:val="24"/>
                <w:szCs w:val="24"/>
              </w:rPr>
            </w:pPr>
            <w:r w:rsidRPr="00A11452">
              <w:rPr>
                <w:rFonts w:ascii="Times New Roman" w:hAnsi="Times New Roman" w:cs="Times New Roman"/>
                <w:sz w:val="24"/>
                <w:szCs w:val="24"/>
              </w:rPr>
              <w:t xml:space="preserve">3 класс </w:t>
            </w:r>
          </w:p>
        </w:tc>
        <w:tc>
          <w:tcPr>
            <w:tcW w:w="1980" w:type="dxa"/>
            <w:tcBorders>
              <w:top w:val="single" w:sz="6" w:space="0" w:color="auto"/>
              <w:left w:val="single" w:sz="6" w:space="0" w:color="auto"/>
              <w:bottom w:val="single" w:sz="6" w:space="0" w:color="auto"/>
              <w:right w:val="single" w:sz="6" w:space="0" w:color="auto"/>
            </w:tcBorders>
            <w:vAlign w:val="center"/>
          </w:tcPr>
          <w:p w:rsidR="00BA2E1B" w:rsidRPr="00A11452" w:rsidRDefault="00BA2E1B" w:rsidP="006C3499">
            <w:pPr>
              <w:pStyle w:val="ConsPlusNormal"/>
              <w:ind w:hanging="40"/>
              <w:jc w:val="center"/>
              <w:rPr>
                <w:rFonts w:ascii="Times New Roman" w:hAnsi="Times New Roman" w:cs="Times New Roman"/>
                <w:sz w:val="24"/>
                <w:szCs w:val="24"/>
              </w:rPr>
            </w:pPr>
            <w:r>
              <w:rPr>
                <w:rFonts w:ascii="Times New Roman" w:hAnsi="Times New Roman" w:cs="Times New Roman"/>
                <w:sz w:val="24"/>
                <w:szCs w:val="24"/>
              </w:rPr>
              <w:t>1</w:t>
            </w:r>
            <w:r w:rsidR="0047612F">
              <w:rPr>
                <w:rFonts w:ascii="Times New Roman" w:hAnsi="Times New Roman" w:cs="Times New Roman"/>
                <w:sz w:val="24"/>
                <w:szCs w:val="24"/>
              </w:rPr>
              <w:t>2</w:t>
            </w:r>
          </w:p>
        </w:tc>
        <w:tc>
          <w:tcPr>
            <w:tcW w:w="1980" w:type="dxa"/>
            <w:tcBorders>
              <w:top w:val="single" w:sz="6" w:space="0" w:color="auto"/>
              <w:left w:val="single" w:sz="6" w:space="0" w:color="auto"/>
              <w:bottom w:val="single" w:sz="6" w:space="0" w:color="auto"/>
              <w:right w:val="single" w:sz="6" w:space="0" w:color="auto"/>
            </w:tcBorders>
            <w:vAlign w:val="center"/>
          </w:tcPr>
          <w:p w:rsidR="00BA2E1B" w:rsidRPr="00A11452" w:rsidRDefault="00BA2E1B" w:rsidP="006C34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160</w:t>
            </w:r>
          </w:p>
        </w:tc>
        <w:tc>
          <w:tcPr>
            <w:tcW w:w="1980" w:type="dxa"/>
            <w:tcBorders>
              <w:top w:val="single" w:sz="6" w:space="0" w:color="auto"/>
              <w:left w:val="single" w:sz="6" w:space="0" w:color="auto"/>
              <w:bottom w:val="single" w:sz="6" w:space="0" w:color="auto"/>
              <w:right w:val="single" w:sz="6" w:space="0" w:color="auto"/>
            </w:tcBorders>
            <w:vAlign w:val="center"/>
          </w:tcPr>
          <w:p w:rsidR="00BA2E1B" w:rsidRPr="00C7523F" w:rsidRDefault="00C7523F" w:rsidP="006C3499">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56</w:t>
            </w:r>
          </w:p>
        </w:tc>
        <w:tc>
          <w:tcPr>
            <w:tcW w:w="2430" w:type="dxa"/>
            <w:tcBorders>
              <w:top w:val="single" w:sz="6" w:space="0" w:color="auto"/>
              <w:left w:val="single" w:sz="6" w:space="0" w:color="auto"/>
              <w:bottom w:val="single" w:sz="6" w:space="0" w:color="auto"/>
              <w:right w:val="single" w:sz="6" w:space="0" w:color="auto"/>
            </w:tcBorders>
            <w:vAlign w:val="center"/>
          </w:tcPr>
          <w:p w:rsidR="00BA2E1B" w:rsidRPr="00A11452" w:rsidRDefault="00BA2E1B" w:rsidP="006C3499">
            <w:pPr>
              <w:pStyle w:val="ConsPlusNormal"/>
              <w:ind w:firstLine="0"/>
              <w:jc w:val="center"/>
              <w:rPr>
                <w:rFonts w:ascii="Times New Roman" w:hAnsi="Times New Roman" w:cs="Times New Roman"/>
                <w:sz w:val="24"/>
                <w:szCs w:val="24"/>
              </w:rPr>
            </w:pPr>
            <w:r w:rsidRPr="00A11452">
              <w:rPr>
                <w:rFonts w:ascii="Times New Roman" w:hAnsi="Times New Roman" w:cs="Times New Roman"/>
                <w:sz w:val="24"/>
                <w:szCs w:val="24"/>
              </w:rPr>
              <w:t>100</w:t>
            </w:r>
          </w:p>
        </w:tc>
        <w:tc>
          <w:tcPr>
            <w:tcW w:w="2430" w:type="dxa"/>
            <w:tcBorders>
              <w:top w:val="single" w:sz="6" w:space="0" w:color="auto"/>
              <w:left w:val="single" w:sz="6" w:space="0" w:color="auto"/>
              <w:bottom w:val="single" w:sz="6" w:space="0" w:color="auto"/>
              <w:right w:val="single" w:sz="6" w:space="0" w:color="auto"/>
            </w:tcBorders>
            <w:vAlign w:val="center"/>
          </w:tcPr>
          <w:p w:rsidR="00BA2E1B" w:rsidRPr="00A11452" w:rsidRDefault="00BA2E1B" w:rsidP="006C34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BA2E1B" w:rsidRPr="00A11452" w:rsidTr="006C3499">
        <w:trPr>
          <w:trHeight w:val="211"/>
          <w:jc w:val="center"/>
        </w:trPr>
        <w:tc>
          <w:tcPr>
            <w:tcW w:w="4180" w:type="dxa"/>
            <w:tcBorders>
              <w:top w:val="single" w:sz="6" w:space="0" w:color="auto"/>
              <w:left w:val="single" w:sz="6" w:space="0" w:color="auto"/>
              <w:bottom w:val="single" w:sz="6" w:space="0" w:color="auto"/>
              <w:right w:val="single" w:sz="6" w:space="0" w:color="auto"/>
            </w:tcBorders>
          </w:tcPr>
          <w:p w:rsidR="00BA2E1B" w:rsidRPr="00A11452" w:rsidRDefault="00BA2E1B" w:rsidP="006C3499">
            <w:pPr>
              <w:pStyle w:val="ConsPlusNormal"/>
              <w:ind w:firstLine="0"/>
              <w:rPr>
                <w:rFonts w:ascii="Times New Roman" w:hAnsi="Times New Roman" w:cs="Times New Roman"/>
                <w:sz w:val="24"/>
                <w:szCs w:val="24"/>
              </w:rPr>
            </w:pPr>
            <w:r w:rsidRPr="00A11452">
              <w:rPr>
                <w:rFonts w:ascii="Times New Roman" w:hAnsi="Times New Roman" w:cs="Times New Roman"/>
                <w:sz w:val="24"/>
                <w:szCs w:val="24"/>
              </w:rPr>
              <w:t xml:space="preserve">4 класс </w:t>
            </w:r>
          </w:p>
        </w:tc>
        <w:tc>
          <w:tcPr>
            <w:tcW w:w="1980" w:type="dxa"/>
            <w:tcBorders>
              <w:top w:val="single" w:sz="6" w:space="0" w:color="auto"/>
              <w:left w:val="single" w:sz="6" w:space="0" w:color="auto"/>
              <w:bottom w:val="single" w:sz="6" w:space="0" w:color="auto"/>
              <w:right w:val="single" w:sz="6" w:space="0" w:color="auto"/>
            </w:tcBorders>
            <w:vAlign w:val="center"/>
          </w:tcPr>
          <w:p w:rsidR="00BA2E1B" w:rsidRPr="00C7523F" w:rsidRDefault="00C7523F" w:rsidP="006C3499">
            <w:pPr>
              <w:pStyle w:val="ConsPlusNormal"/>
              <w:ind w:hanging="40"/>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980" w:type="dxa"/>
            <w:tcBorders>
              <w:top w:val="single" w:sz="6" w:space="0" w:color="auto"/>
              <w:left w:val="single" w:sz="6" w:space="0" w:color="auto"/>
              <w:bottom w:val="single" w:sz="6" w:space="0" w:color="auto"/>
              <w:right w:val="single" w:sz="6" w:space="0" w:color="auto"/>
            </w:tcBorders>
            <w:vAlign w:val="center"/>
          </w:tcPr>
          <w:p w:rsidR="00BA2E1B" w:rsidRPr="00C7523F" w:rsidRDefault="00C7523F" w:rsidP="006C3499">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75</w:t>
            </w:r>
          </w:p>
        </w:tc>
        <w:tc>
          <w:tcPr>
            <w:tcW w:w="1980" w:type="dxa"/>
            <w:tcBorders>
              <w:top w:val="single" w:sz="6" w:space="0" w:color="auto"/>
              <w:left w:val="single" w:sz="6" w:space="0" w:color="auto"/>
              <w:bottom w:val="single" w:sz="6" w:space="0" w:color="auto"/>
              <w:right w:val="single" w:sz="6" w:space="0" w:color="auto"/>
            </w:tcBorders>
            <w:vAlign w:val="center"/>
          </w:tcPr>
          <w:p w:rsidR="00BA2E1B" w:rsidRPr="00C7523F" w:rsidRDefault="00C7523F" w:rsidP="006C3499">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69</w:t>
            </w:r>
          </w:p>
        </w:tc>
        <w:tc>
          <w:tcPr>
            <w:tcW w:w="2430" w:type="dxa"/>
            <w:tcBorders>
              <w:top w:val="single" w:sz="6" w:space="0" w:color="auto"/>
              <w:left w:val="single" w:sz="6" w:space="0" w:color="auto"/>
              <w:bottom w:val="single" w:sz="6" w:space="0" w:color="auto"/>
              <w:right w:val="single" w:sz="6" w:space="0" w:color="auto"/>
            </w:tcBorders>
            <w:vAlign w:val="center"/>
          </w:tcPr>
          <w:p w:rsidR="00BA2E1B" w:rsidRPr="00A11452" w:rsidRDefault="00BA2E1B" w:rsidP="006C3499">
            <w:pPr>
              <w:pStyle w:val="ConsPlusNormal"/>
              <w:ind w:firstLine="0"/>
              <w:jc w:val="center"/>
              <w:rPr>
                <w:rFonts w:ascii="Times New Roman" w:hAnsi="Times New Roman" w:cs="Times New Roman"/>
                <w:sz w:val="24"/>
                <w:szCs w:val="24"/>
              </w:rPr>
            </w:pPr>
            <w:r w:rsidRPr="00A11452">
              <w:rPr>
                <w:rFonts w:ascii="Times New Roman" w:hAnsi="Times New Roman" w:cs="Times New Roman"/>
                <w:sz w:val="24"/>
                <w:szCs w:val="24"/>
              </w:rPr>
              <w:t>100</w:t>
            </w:r>
          </w:p>
        </w:tc>
        <w:tc>
          <w:tcPr>
            <w:tcW w:w="2430" w:type="dxa"/>
            <w:tcBorders>
              <w:top w:val="single" w:sz="6" w:space="0" w:color="auto"/>
              <w:left w:val="single" w:sz="6" w:space="0" w:color="auto"/>
              <w:bottom w:val="single" w:sz="6" w:space="0" w:color="auto"/>
              <w:right w:val="single" w:sz="6" w:space="0" w:color="auto"/>
            </w:tcBorders>
            <w:vAlign w:val="center"/>
          </w:tcPr>
          <w:p w:rsidR="00BA2E1B" w:rsidRPr="00A11452" w:rsidRDefault="00BA2E1B" w:rsidP="006C34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BA2E1B" w:rsidRPr="00A11452" w:rsidTr="006C3499">
        <w:trPr>
          <w:trHeight w:val="211"/>
          <w:jc w:val="center"/>
        </w:trPr>
        <w:tc>
          <w:tcPr>
            <w:tcW w:w="4180" w:type="dxa"/>
            <w:tcBorders>
              <w:top w:val="single" w:sz="6" w:space="0" w:color="auto"/>
              <w:left w:val="single" w:sz="6" w:space="0" w:color="auto"/>
              <w:bottom w:val="single" w:sz="6" w:space="0" w:color="auto"/>
              <w:right w:val="single" w:sz="6" w:space="0" w:color="auto"/>
            </w:tcBorders>
          </w:tcPr>
          <w:p w:rsidR="00BA2E1B" w:rsidRPr="00A11452" w:rsidRDefault="00BA2E1B" w:rsidP="006C3499">
            <w:pPr>
              <w:pStyle w:val="ConsPlusNormal"/>
              <w:ind w:firstLine="0"/>
              <w:rPr>
                <w:rFonts w:ascii="Times New Roman" w:hAnsi="Times New Roman" w:cs="Times New Roman"/>
                <w:sz w:val="24"/>
                <w:szCs w:val="24"/>
              </w:rPr>
            </w:pPr>
            <w:r w:rsidRPr="00A11452">
              <w:rPr>
                <w:rFonts w:ascii="Times New Roman" w:hAnsi="Times New Roman" w:cs="Times New Roman"/>
                <w:sz w:val="24"/>
                <w:szCs w:val="24"/>
              </w:rPr>
              <w:t xml:space="preserve">Основная  общеобразовательная программа  основного общего </w:t>
            </w:r>
            <w:r w:rsidRPr="00A11452">
              <w:rPr>
                <w:rFonts w:ascii="Times New Roman" w:hAnsi="Times New Roman" w:cs="Times New Roman"/>
                <w:sz w:val="24"/>
                <w:szCs w:val="24"/>
              </w:rPr>
              <w:lastRenderedPageBreak/>
              <w:t xml:space="preserve">образования </w:t>
            </w:r>
          </w:p>
        </w:tc>
        <w:tc>
          <w:tcPr>
            <w:tcW w:w="1980" w:type="dxa"/>
            <w:tcBorders>
              <w:top w:val="single" w:sz="6" w:space="0" w:color="auto"/>
              <w:left w:val="single" w:sz="6" w:space="0" w:color="auto"/>
              <w:bottom w:val="single" w:sz="6" w:space="0" w:color="auto"/>
              <w:right w:val="single" w:sz="6" w:space="0" w:color="auto"/>
            </w:tcBorders>
            <w:vAlign w:val="center"/>
          </w:tcPr>
          <w:p w:rsidR="00BA2E1B" w:rsidRPr="0047612F" w:rsidRDefault="00BA2E1B" w:rsidP="006C3499">
            <w:pPr>
              <w:pStyle w:val="ConsPlusNormal"/>
              <w:ind w:hanging="40"/>
              <w:jc w:val="center"/>
              <w:rPr>
                <w:rFonts w:ascii="Times New Roman" w:hAnsi="Times New Roman" w:cs="Times New Roman"/>
                <w:sz w:val="24"/>
                <w:szCs w:val="24"/>
              </w:rPr>
            </w:pPr>
            <w:r>
              <w:rPr>
                <w:rFonts w:ascii="Times New Roman" w:hAnsi="Times New Roman" w:cs="Times New Roman"/>
                <w:sz w:val="24"/>
                <w:szCs w:val="24"/>
                <w:lang w:val="en-US"/>
              </w:rPr>
              <w:lastRenderedPageBreak/>
              <w:t>5</w:t>
            </w:r>
            <w:r w:rsidR="0047612F">
              <w:rPr>
                <w:rFonts w:ascii="Times New Roman" w:hAnsi="Times New Roman" w:cs="Times New Roman"/>
                <w:sz w:val="24"/>
                <w:szCs w:val="24"/>
              </w:rPr>
              <w:t>4</w:t>
            </w:r>
          </w:p>
        </w:tc>
        <w:tc>
          <w:tcPr>
            <w:tcW w:w="1980" w:type="dxa"/>
            <w:tcBorders>
              <w:top w:val="single" w:sz="6" w:space="0" w:color="auto"/>
              <w:left w:val="single" w:sz="6" w:space="0" w:color="auto"/>
              <w:bottom w:val="single" w:sz="6" w:space="0" w:color="auto"/>
              <w:right w:val="single" w:sz="6" w:space="0" w:color="auto"/>
            </w:tcBorders>
            <w:vAlign w:val="center"/>
          </w:tcPr>
          <w:p w:rsidR="00BA2E1B" w:rsidRPr="00A11452" w:rsidRDefault="00C7523F" w:rsidP="006C34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lang w:val="en-US"/>
              </w:rPr>
              <w:t>8</w:t>
            </w:r>
            <w:r w:rsidR="00BA2E1B">
              <w:rPr>
                <w:rFonts w:ascii="Times New Roman" w:hAnsi="Times New Roman" w:cs="Times New Roman"/>
                <w:sz w:val="24"/>
                <w:szCs w:val="24"/>
              </w:rPr>
              <w:t>8</w:t>
            </w:r>
          </w:p>
        </w:tc>
        <w:tc>
          <w:tcPr>
            <w:tcW w:w="1980" w:type="dxa"/>
            <w:tcBorders>
              <w:top w:val="single" w:sz="6" w:space="0" w:color="auto"/>
              <w:left w:val="single" w:sz="6" w:space="0" w:color="auto"/>
              <w:bottom w:val="single" w:sz="6" w:space="0" w:color="auto"/>
              <w:right w:val="single" w:sz="6" w:space="0" w:color="auto"/>
            </w:tcBorders>
            <w:vAlign w:val="center"/>
          </w:tcPr>
          <w:p w:rsidR="00BA2E1B" w:rsidRPr="00C7523F" w:rsidRDefault="00C7523F" w:rsidP="006C3499">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751</w:t>
            </w:r>
          </w:p>
        </w:tc>
        <w:tc>
          <w:tcPr>
            <w:tcW w:w="2430" w:type="dxa"/>
            <w:tcBorders>
              <w:top w:val="single" w:sz="6" w:space="0" w:color="auto"/>
              <w:left w:val="single" w:sz="6" w:space="0" w:color="auto"/>
              <w:bottom w:val="single" w:sz="6" w:space="0" w:color="auto"/>
              <w:right w:val="single" w:sz="6" w:space="0" w:color="auto"/>
            </w:tcBorders>
            <w:vAlign w:val="center"/>
          </w:tcPr>
          <w:p w:rsidR="00BA2E1B" w:rsidRPr="00C7523F" w:rsidRDefault="00C7523F" w:rsidP="006C3499">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430" w:type="dxa"/>
            <w:tcBorders>
              <w:top w:val="single" w:sz="6" w:space="0" w:color="auto"/>
              <w:left w:val="single" w:sz="6" w:space="0" w:color="auto"/>
              <w:bottom w:val="single" w:sz="6" w:space="0" w:color="auto"/>
              <w:right w:val="single" w:sz="6" w:space="0" w:color="auto"/>
            </w:tcBorders>
            <w:vAlign w:val="center"/>
          </w:tcPr>
          <w:p w:rsidR="00BA2E1B" w:rsidRPr="00C7523F" w:rsidRDefault="00C7523F" w:rsidP="006C3499">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bl>
    <w:tbl>
      <w:tblPr>
        <w:tblpPr w:leftFromText="180" w:rightFromText="180" w:vertAnchor="text" w:horzAnchor="margin" w:tblpXSpec="center" w:tblpY="90"/>
        <w:tblW w:w="14980" w:type="dxa"/>
        <w:tblLayout w:type="fixed"/>
        <w:tblCellMar>
          <w:left w:w="40" w:type="dxa"/>
          <w:right w:w="40" w:type="dxa"/>
        </w:tblCellMar>
        <w:tblLook w:val="0000" w:firstRow="0" w:lastRow="0" w:firstColumn="0" w:lastColumn="0" w:noHBand="0" w:noVBand="0"/>
      </w:tblPr>
      <w:tblGrid>
        <w:gridCol w:w="4180"/>
        <w:gridCol w:w="1980"/>
        <w:gridCol w:w="1980"/>
        <w:gridCol w:w="1980"/>
        <w:gridCol w:w="2430"/>
        <w:gridCol w:w="2430"/>
      </w:tblGrid>
      <w:tr w:rsidR="00B07E3E" w:rsidRPr="00A11452" w:rsidTr="006C3499">
        <w:trPr>
          <w:trHeight w:val="211"/>
        </w:trPr>
        <w:tc>
          <w:tcPr>
            <w:tcW w:w="4180" w:type="dxa"/>
            <w:tcBorders>
              <w:top w:val="single" w:sz="6" w:space="0" w:color="auto"/>
              <w:left w:val="single" w:sz="6" w:space="0" w:color="auto"/>
              <w:bottom w:val="single" w:sz="6" w:space="0" w:color="auto"/>
              <w:right w:val="single" w:sz="6" w:space="0" w:color="auto"/>
            </w:tcBorders>
          </w:tcPr>
          <w:p w:rsidR="00B07E3E" w:rsidRPr="00A11452" w:rsidRDefault="00B07E3E" w:rsidP="006C3499">
            <w:pPr>
              <w:pStyle w:val="ConsPlusNormal"/>
              <w:ind w:firstLine="0"/>
              <w:rPr>
                <w:rFonts w:ascii="Times New Roman" w:hAnsi="Times New Roman" w:cs="Times New Roman"/>
                <w:sz w:val="24"/>
                <w:szCs w:val="24"/>
              </w:rPr>
            </w:pPr>
            <w:r w:rsidRPr="00A11452">
              <w:rPr>
                <w:rFonts w:ascii="Times New Roman" w:hAnsi="Times New Roman" w:cs="Times New Roman"/>
                <w:sz w:val="24"/>
                <w:szCs w:val="24"/>
              </w:rPr>
              <w:lastRenderedPageBreak/>
              <w:t xml:space="preserve">5 класс </w:t>
            </w:r>
          </w:p>
        </w:tc>
        <w:tc>
          <w:tcPr>
            <w:tcW w:w="1980" w:type="dxa"/>
            <w:tcBorders>
              <w:top w:val="single" w:sz="6" w:space="0" w:color="auto"/>
              <w:left w:val="single" w:sz="6" w:space="0" w:color="auto"/>
              <w:bottom w:val="single" w:sz="6" w:space="0" w:color="auto"/>
              <w:right w:val="single" w:sz="6" w:space="0" w:color="auto"/>
            </w:tcBorders>
            <w:vAlign w:val="center"/>
          </w:tcPr>
          <w:p w:rsidR="00B07E3E" w:rsidRPr="0047612F" w:rsidRDefault="004411FC" w:rsidP="006C3499">
            <w:pPr>
              <w:pStyle w:val="ConsPlusNormal"/>
              <w:ind w:hanging="40"/>
              <w:jc w:val="center"/>
              <w:rPr>
                <w:rFonts w:ascii="Times New Roman" w:hAnsi="Times New Roman" w:cs="Times New Roman"/>
                <w:sz w:val="24"/>
                <w:szCs w:val="24"/>
              </w:rPr>
            </w:pPr>
            <w:r>
              <w:rPr>
                <w:rFonts w:ascii="Times New Roman" w:hAnsi="Times New Roman" w:cs="Times New Roman"/>
                <w:sz w:val="24"/>
                <w:szCs w:val="24"/>
              </w:rPr>
              <w:t>1</w:t>
            </w:r>
            <w:r w:rsidR="0047612F">
              <w:rPr>
                <w:rFonts w:ascii="Times New Roman" w:hAnsi="Times New Roman" w:cs="Times New Roman"/>
                <w:sz w:val="24"/>
                <w:szCs w:val="24"/>
              </w:rPr>
              <w:t>0</w:t>
            </w:r>
          </w:p>
        </w:tc>
        <w:tc>
          <w:tcPr>
            <w:tcW w:w="1980" w:type="dxa"/>
            <w:tcBorders>
              <w:top w:val="single" w:sz="6" w:space="0" w:color="auto"/>
              <w:left w:val="single" w:sz="6" w:space="0" w:color="auto"/>
              <w:bottom w:val="single" w:sz="6" w:space="0" w:color="auto"/>
              <w:right w:val="single" w:sz="6" w:space="0" w:color="auto"/>
            </w:tcBorders>
            <w:vAlign w:val="center"/>
          </w:tcPr>
          <w:p w:rsidR="00B07E3E" w:rsidRPr="00C7523F" w:rsidRDefault="00C7523F" w:rsidP="006C3499">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rPr>
              <w:t>18</w:t>
            </w:r>
            <w:r>
              <w:rPr>
                <w:rFonts w:ascii="Times New Roman" w:hAnsi="Times New Roman" w:cs="Times New Roman"/>
                <w:sz w:val="24"/>
                <w:szCs w:val="24"/>
                <w:lang w:val="en-US"/>
              </w:rPr>
              <w:t>7</w:t>
            </w:r>
          </w:p>
        </w:tc>
        <w:tc>
          <w:tcPr>
            <w:tcW w:w="1980" w:type="dxa"/>
            <w:tcBorders>
              <w:top w:val="single" w:sz="6" w:space="0" w:color="auto"/>
              <w:left w:val="single" w:sz="6" w:space="0" w:color="auto"/>
              <w:bottom w:val="single" w:sz="6" w:space="0" w:color="auto"/>
              <w:right w:val="single" w:sz="6" w:space="0" w:color="auto"/>
            </w:tcBorders>
            <w:vAlign w:val="center"/>
          </w:tcPr>
          <w:p w:rsidR="00B07E3E" w:rsidRPr="00C7523F" w:rsidRDefault="00C7523F" w:rsidP="006C3499">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30</w:t>
            </w:r>
          </w:p>
        </w:tc>
        <w:tc>
          <w:tcPr>
            <w:tcW w:w="2430" w:type="dxa"/>
            <w:tcBorders>
              <w:top w:val="single" w:sz="6" w:space="0" w:color="auto"/>
              <w:left w:val="single" w:sz="6" w:space="0" w:color="auto"/>
              <w:bottom w:val="single" w:sz="6" w:space="0" w:color="auto"/>
              <w:right w:val="single" w:sz="6" w:space="0" w:color="auto"/>
            </w:tcBorders>
            <w:vAlign w:val="center"/>
          </w:tcPr>
          <w:p w:rsidR="00B07E3E" w:rsidRPr="00C7523F" w:rsidRDefault="00C7523F" w:rsidP="006C3499">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430" w:type="dxa"/>
            <w:tcBorders>
              <w:top w:val="single" w:sz="6" w:space="0" w:color="auto"/>
              <w:left w:val="single" w:sz="6" w:space="0" w:color="auto"/>
              <w:bottom w:val="single" w:sz="6" w:space="0" w:color="auto"/>
              <w:right w:val="single" w:sz="6" w:space="0" w:color="auto"/>
            </w:tcBorders>
            <w:vAlign w:val="center"/>
          </w:tcPr>
          <w:p w:rsidR="00B07E3E" w:rsidRPr="00A11452" w:rsidRDefault="00B07E3E" w:rsidP="006C34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B07E3E" w:rsidRPr="00A11452" w:rsidTr="006C3499">
        <w:trPr>
          <w:trHeight w:val="211"/>
        </w:trPr>
        <w:tc>
          <w:tcPr>
            <w:tcW w:w="4180" w:type="dxa"/>
            <w:tcBorders>
              <w:top w:val="single" w:sz="6" w:space="0" w:color="auto"/>
              <w:left w:val="single" w:sz="6" w:space="0" w:color="auto"/>
              <w:bottom w:val="single" w:sz="6" w:space="0" w:color="auto"/>
              <w:right w:val="single" w:sz="6" w:space="0" w:color="auto"/>
            </w:tcBorders>
          </w:tcPr>
          <w:p w:rsidR="00B07E3E" w:rsidRPr="00A11452" w:rsidRDefault="00B07E3E" w:rsidP="006C3499">
            <w:pPr>
              <w:pStyle w:val="ConsPlusNormal"/>
              <w:ind w:firstLine="0"/>
              <w:rPr>
                <w:rFonts w:ascii="Times New Roman" w:hAnsi="Times New Roman" w:cs="Times New Roman"/>
                <w:sz w:val="24"/>
                <w:szCs w:val="24"/>
              </w:rPr>
            </w:pPr>
            <w:r w:rsidRPr="00A11452">
              <w:rPr>
                <w:rFonts w:ascii="Times New Roman" w:hAnsi="Times New Roman" w:cs="Times New Roman"/>
                <w:sz w:val="24"/>
                <w:szCs w:val="24"/>
              </w:rPr>
              <w:t xml:space="preserve">6 класс </w:t>
            </w:r>
          </w:p>
        </w:tc>
        <w:tc>
          <w:tcPr>
            <w:tcW w:w="1980" w:type="dxa"/>
            <w:tcBorders>
              <w:top w:val="single" w:sz="6" w:space="0" w:color="auto"/>
              <w:left w:val="single" w:sz="6" w:space="0" w:color="auto"/>
              <w:bottom w:val="single" w:sz="6" w:space="0" w:color="auto"/>
              <w:right w:val="single" w:sz="6" w:space="0" w:color="auto"/>
            </w:tcBorders>
            <w:vAlign w:val="center"/>
          </w:tcPr>
          <w:p w:rsidR="00B07E3E" w:rsidRPr="0047612F" w:rsidRDefault="0047612F" w:rsidP="006C3499">
            <w:pPr>
              <w:pStyle w:val="ConsPlusNormal"/>
              <w:ind w:hanging="40"/>
              <w:jc w:val="center"/>
              <w:rPr>
                <w:rFonts w:ascii="Times New Roman" w:hAnsi="Times New Roman" w:cs="Times New Roman"/>
                <w:sz w:val="24"/>
                <w:szCs w:val="24"/>
              </w:rPr>
            </w:pPr>
            <w:r>
              <w:rPr>
                <w:rFonts w:ascii="Times New Roman" w:hAnsi="Times New Roman" w:cs="Times New Roman"/>
                <w:sz w:val="24"/>
                <w:szCs w:val="24"/>
              </w:rPr>
              <w:t>7</w:t>
            </w:r>
          </w:p>
        </w:tc>
        <w:tc>
          <w:tcPr>
            <w:tcW w:w="1980" w:type="dxa"/>
            <w:tcBorders>
              <w:top w:val="single" w:sz="6" w:space="0" w:color="auto"/>
              <w:left w:val="single" w:sz="6" w:space="0" w:color="auto"/>
              <w:bottom w:val="single" w:sz="6" w:space="0" w:color="auto"/>
              <w:right w:val="single" w:sz="6" w:space="0" w:color="auto"/>
            </w:tcBorders>
            <w:vAlign w:val="center"/>
          </w:tcPr>
          <w:p w:rsidR="00B07E3E" w:rsidRPr="00C7523F" w:rsidRDefault="00C7523F" w:rsidP="006C3499">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70</w:t>
            </w:r>
          </w:p>
        </w:tc>
        <w:tc>
          <w:tcPr>
            <w:tcW w:w="1980" w:type="dxa"/>
            <w:tcBorders>
              <w:top w:val="single" w:sz="6" w:space="0" w:color="auto"/>
              <w:left w:val="single" w:sz="6" w:space="0" w:color="auto"/>
              <w:bottom w:val="single" w:sz="6" w:space="0" w:color="auto"/>
              <w:right w:val="single" w:sz="6" w:space="0" w:color="auto"/>
            </w:tcBorders>
            <w:vAlign w:val="center"/>
          </w:tcPr>
          <w:p w:rsidR="00B07E3E" w:rsidRPr="00C7523F" w:rsidRDefault="00C7523F" w:rsidP="006C3499">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91</w:t>
            </w:r>
          </w:p>
        </w:tc>
        <w:tc>
          <w:tcPr>
            <w:tcW w:w="2430" w:type="dxa"/>
            <w:tcBorders>
              <w:top w:val="single" w:sz="6" w:space="0" w:color="auto"/>
              <w:left w:val="single" w:sz="6" w:space="0" w:color="auto"/>
              <w:bottom w:val="single" w:sz="6" w:space="0" w:color="auto"/>
              <w:right w:val="single" w:sz="6" w:space="0" w:color="auto"/>
            </w:tcBorders>
            <w:vAlign w:val="center"/>
          </w:tcPr>
          <w:p w:rsidR="00B07E3E" w:rsidRPr="00A11452" w:rsidRDefault="00B07E3E" w:rsidP="006C3499">
            <w:pPr>
              <w:pStyle w:val="ConsPlusNormal"/>
              <w:ind w:firstLine="0"/>
              <w:jc w:val="center"/>
              <w:rPr>
                <w:rFonts w:ascii="Times New Roman" w:hAnsi="Times New Roman" w:cs="Times New Roman"/>
                <w:sz w:val="24"/>
                <w:szCs w:val="24"/>
              </w:rPr>
            </w:pPr>
            <w:r w:rsidRPr="00A11452">
              <w:rPr>
                <w:rFonts w:ascii="Times New Roman" w:hAnsi="Times New Roman" w:cs="Times New Roman"/>
                <w:sz w:val="24"/>
                <w:szCs w:val="24"/>
              </w:rPr>
              <w:t>100</w:t>
            </w:r>
          </w:p>
        </w:tc>
        <w:tc>
          <w:tcPr>
            <w:tcW w:w="2430" w:type="dxa"/>
            <w:tcBorders>
              <w:top w:val="single" w:sz="6" w:space="0" w:color="auto"/>
              <w:left w:val="single" w:sz="6" w:space="0" w:color="auto"/>
              <w:bottom w:val="single" w:sz="6" w:space="0" w:color="auto"/>
              <w:right w:val="single" w:sz="6" w:space="0" w:color="auto"/>
            </w:tcBorders>
            <w:vAlign w:val="center"/>
          </w:tcPr>
          <w:p w:rsidR="00B07E3E" w:rsidRPr="00A11452" w:rsidRDefault="00B07E3E" w:rsidP="006C34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B07E3E" w:rsidRPr="00A11452" w:rsidTr="006C3499">
        <w:trPr>
          <w:trHeight w:val="211"/>
        </w:trPr>
        <w:tc>
          <w:tcPr>
            <w:tcW w:w="4180" w:type="dxa"/>
            <w:tcBorders>
              <w:top w:val="single" w:sz="6" w:space="0" w:color="auto"/>
              <w:left w:val="single" w:sz="6" w:space="0" w:color="auto"/>
              <w:bottom w:val="single" w:sz="6" w:space="0" w:color="auto"/>
              <w:right w:val="single" w:sz="6" w:space="0" w:color="auto"/>
            </w:tcBorders>
          </w:tcPr>
          <w:p w:rsidR="00B07E3E" w:rsidRPr="00A11452" w:rsidRDefault="00B07E3E" w:rsidP="006C3499">
            <w:pPr>
              <w:pStyle w:val="ConsPlusNormal"/>
              <w:ind w:firstLine="0"/>
              <w:rPr>
                <w:rFonts w:ascii="Times New Roman" w:hAnsi="Times New Roman" w:cs="Times New Roman"/>
                <w:sz w:val="24"/>
                <w:szCs w:val="24"/>
              </w:rPr>
            </w:pPr>
            <w:r w:rsidRPr="00A11452">
              <w:rPr>
                <w:rFonts w:ascii="Times New Roman" w:hAnsi="Times New Roman" w:cs="Times New Roman"/>
                <w:sz w:val="24"/>
                <w:szCs w:val="24"/>
              </w:rPr>
              <w:t xml:space="preserve">7 класс </w:t>
            </w:r>
          </w:p>
        </w:tc>
        <w:tc>
          <w:tcPr>
            <w:tcW w:w="1980" w:type="dxa"/>
            <w:tcBorders>
              <w:top w:val="single" w:sz="6" w:space="0" w:color="auto"/>
              <w:left w:val="single" w:sz="6" w:space="0" w:color="auto"/>
              <w:bottom w:val="single" w:sz="6" w:space="0" w:color="auto"/>
              <w:right w:val="single" w:sz="6" w:space="0" w:color="auto"/>
            </w:tcBorders>
            <w:vAlign w:val="center"/>
          </w:tcPr>
          <w:p w:rsidR="00B07E3E" w:rsidRPr="0047612F" w:rsidRDefault="004411FC" w:rsidP="006C3499">
            <w:pPr>
              <w:pStyle w:val="ConsPlusNormal"/>
              <w:ind w:hanging="40"/>
              <w:jc w:val="center"/>
              <w:rPr>
                <w:rFonts w:ascii="Times New Roman" w:hAnsi="Times New Roman" w:cs="Times New Roman"/>
                <w:sz w:val="24"/>
                <w:szCs w:val="24"/>
              </w:rPr>
            </w:pPr>
            <w:r>
              <w:rPr>
                <w:rFonts w:ascii="Times New Roman" w:hAnsi="Times New Roman" w:cs="Times New Roman"/>
                <w:sz w:val="24"/>
                <w:szCs w:val="24"/>
              </w:rPr>
              <w:t>1</w:t>
            </w:r>
            <w:r w:rsidR="0047612F">
              <w:rPr>
                <w:rFonts w:ascii="Times New Roman" w:hAnsi="Times New Roman" w:cs="Times New Roman"/>
                <w:sz w:val="24"/>
                <w:szCs w:val="24"/>
              </w:rPr>
              <w:t>2</w:t>
            </w:r>
          </w:p>
        </w:tc>
        <w:tc>
          <w:tcPr>
            <w:tcW w:w="1980" w:type="dxa"/>
            <w:tcBorders>
              <w:top w:val="single" w:sz="6" w:space="0" w:color="auto"/>
              <w:left w:val="single" w:sz="6" w:space="0" w:color="auto"/>
              <w:bottom w:val="single" w:sz="6" w:space="0" w:color="auto"/>
              <w:right w:val="single" w:sz="6" w:space="0" w:color="auto"/>
            </w:tcBorders>
            <w:vAlign w:val="center"/>
          </w:tcPr>
          <w:p w:rsidR="00B07E3E" w:rsidRPr="00C7523F" w:rsidRDefault="00C7523F" w:rsidP="006C3499">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214</w:t>
            </w:r>
          </w:p>
        </w:tc>
        <w:tc>
          <w:tcPr>
            <w:tcW w:w="1980" w:type="dxa"/>
            <w:tcBorders>
              <w:top w:val="single" w:sz="6" w:space="0" w:color="auto"/>
              <w:left w:val="single" w:sz="6" w:space="0" w:color="auto"/>
              <w:bottom w:val="single" w:sz="6" w:space="0" w:color="auto"/>
              <w:right w:val="single" w:sz="6" w:space="0" w:color="auto"/>
            </w:tcBorders>
            <w:vAlign w:val="center"/>
          </w:tcPr>
          <w:p w:rsidR="00B07E3E" w:rsidRPr="00BA2E1B" w:rsidRDefault="004411FC" w:rsidP="006C3499">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rPr>
              <w:t>1</w:t>
            </w:r>
            <w:r w:rsidR="00C7523F">
              <w:rPr>
                <w:rFonts w:ascii="Times New Roman" w:hAnsi="Times New Roman" w:cs="Times New Roman"/>
                <w:sz w:val="24"/>
                <w:szCs w:val="24"/>
                <w:lang w:val="en-US"/>
              </w:rPr>
              <w:t>68</w:t>
            </w:r>
          </w:p>
        </w:tc>
        <w:tc>
          <w:tcPr>
            <w:tcW w:w="2430" w:type="dxa"/>
            <w:tcBorders>
              <w:top w:val="single" w:sz="6" w:space="0" w:color="auto"/>
              <w:left w:val="single" w:sz="6" w:space="0" w:color="auto"/>
              <w:bottom w:val="single" w:sz="6" w:space="0" w:color="auto"/>
              <w:right w:val="single" w:sz="6" w:space="0" w:color="auto"/>
            </w:tcBorders>
            <w:vAlign w:val="center"/>
          </w:tcPr>
          <w:p w:rsidR="00B07E3E" w:rsidRPr="00C7523F" w:rsidRDefault="00C7523F" w:rsidP="006C3499">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430" w:type="dxa"/>
            <w:tcBorders>
              <w:top w:val="single" w:sz="6" w:space="0" w:color="auto"/>
              <w:left w:val="single" w:sz="6" w:space="0" w:color="auto"/>
              <w:bottom w:val="single" w:sz="6" w:space="0" w:color="auto"/>
              <w:right w:val="single" w:sz="6" w:space="0" w:color="auto"/>
            </w:tcBorders>
            <w:vAlign w:val="center"/>
          </w:tcPr>
          <w:p w:rsidR="00B07E3E" w:rsidRPr="00C7523F" w:rsidRDefault="00C7523F" w:rsidP="006C3499">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B07E3E" w:rsidRPr="00A11452" w:rsidTr="006C3499">
        <w:trPr>
          <w:trHeight w:val="211"/>
        </w:trPr>
        <w:tc>
          <w:tcPr>
            <w:tcW w:w="4180" w:type="dxa"/>
            <w:tcBorders>
              <w:top w:val="single" w:sz="6" w:space="0" w:color="auto"/>
              <w:left w:val="single" w:sz="6" w:space="0" w:color="auto"/>
              <w:bottom w:val="single" w:sz="6" w:space="0" w:color="auto"/>
              <w:right w:val="single" w:sz="6" w:space="0" w:color="auto"/>
            </w:tcBorders>
          </w:tcPr>
          <w:p w:rsidR="00B07E3E" w:rsidRPr="00A11452" w:rsidRDefault="00B07E3E" w:rsidP="006C3499">
            <w:pPr>
              <w:pStyle w:val="ConsPlusNormal"/>
              <w:ind w:firstLine="0"/>
              <w:rPr>
                <w:rFonts w:ascii="Times New Roman" w:hAnsi="Times New Roman" w:cs="Times New Roman"/>
                <w:sz w:val="24"/>
                <w:szCs w:val="24"/>
              </w:rPr>
            </w:pPr>
            <w:r w:rsidRPr="00A11452">
              <w:rPr>
                <w:rFonts w:ascii="Times New Roman" w:hAnsi="Times New Roman" w:cs="Times New Roman"/>
                <w:sz w:val="24"/>
                <w:szCs w:val="24"/>
              </w:rPr>
              <w:t xml:space="preserve">8 класс </w:t>
            </w:r>
          </w:p>
        </w:tc>
        <w:tc>
          <w:tcPr>
            <w:tcW w:w="1980" w:type="dxa"/>
            <w:tcBorders>
              <w:top w:val="single" w:sz="6" w:space="0" w:color="auto"/>
              <w:left w:val="single" w:sz="6" w:space="0" w:color="auto"/>
              <w:bottom w:val="single" w:sz="6" w:space="0" w:color="auto"/>
              <w:right w:val="single" w:sz="6" w:space="0" w:color="auto"/>
            </w:tcBorders>
            <w:vAlign w:val="center"/>
          </w:tcPr>
          <w:p w:rsidR="00B07E3E" w:rsidRPr="00A11452" w:rsidRDefault="0047612F" w:rsidP="006C3499">
            <w:pPr>
              <w:pStyle w:val="ConsPlusNormal"/>
              <w:ind w:hanging="40"/>
              <w:jc w:val="center"/>
              <w:rPr>
                <w:rFonts w:ascii="Times New Roman" w:hAnsi="Times New Roman" w:cs="Times New Roman"/>
                <w:sz w:val="24"/>
                <w:szCs w:val="24"/>
              </w:rPr>
            </w:pPr>
            <w:r>
              <w:rPr>
                <w:rFonts w:ascii="Times New Roman" w:hAnsi="Times New Roman" w:cs="Times New Roman"/>
                <w:sz w:val="24"/>
                <w:szCs w:val="24"/>
              </w:rPr>
              <w:t>12</w:t>
            </w:r>
          </w:p>
        </w:tc>
        <w:tc>
          <w:tcPr>
            <w:tcW w:w="1980" w:type="dxa"/>
            <w:tcBorders>
              <w:top w:val="single" w:sz="6" w:space="0" w:color="auto"/>
              <w:left w:val="single" w:sz="6" w:space="0" w:color="auto"/>
              <w:bottom w:val="single" w:sz="6" w:space="0" w:color="auto"/>
              <w:right w:val="single" w:sz="6" w:space="0" w:color="auto"/>
            </w:tcBorders>
            <w:vAlign w:val="center"/>
          </w:tcPr>
          <w:p w:rsidR="00B07E3E" w:rsidRPr="00C7523F" w:rsidRDefault="00C7523F" w:rsidP="006C3499">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225</w:t>
            </w:r>
          </w:p>
        </w:tc>
        <w:tc>
          <w:tcPr>
            <w:tcW w:w="1980" w:type="dxa"/>
            <w:tcBorders>
              <w:top w:val="single" w:sz="6" w:space="0" w:color="auto"/>
              <w:left w:val="single" w:sz="6" w:space="0" w:color="auto"/>
              <w:bottom w:val="single" w:sz="6" w:space="0" w:color="auto"/>
              <w:right w:val="single" w:sz="6" w:space="0" w:color="auto"/>
            </w:tcBorders>
            <w:vAlign w:val="center"/>
          </w:tcPr>
          <w:p w:rsidR="00B07E3E" w:rsidRPr="00C7523F" w:rsidRDefault="00C7523F" w:rsidP="006C3499">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80</w:t>
            </w:r>
          </w:p>
        </w:tc>
        <w:tc>
          <w:tcPr>
            <w:tcW w:w="2430" w:type="dxa"/>
            <w:tcBorders>
              <w:top w:val="single" w:sz="6" w:space="0" w:color="auto"/>
              <w:left w:val="single" w:sz="6" w:space="0" w:color="auto"/>
              <w:bottom w:val="single" w:sz="6" w:space="0" w:color="auto"/>
              <w:right w:val="single" w:sz="6" w:space="0" w:color="auto"/>
            </w:tcBorders>
            <w:vAlign w:val="center"/>
          </w:tcPr>
          <w:p w:rsidR="00B07E3E" w:rsidRPr="00A11452" w:rsidRDefault="00B07E3E" w:rsidP="006C34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2430" w:type="dxa"/>
            <w:tcBorders>
              <w:top w:val="single" w:sz="6" w:space="0" w:color="auto"/>
              <w:left w:val="single" w:sz="6" w:space="0" w:color="auto"/>
              <w:bottom w:val="single" w:sz="6" w:space="0" w:color="auto"/>
              <w:right w:val="single" w:sz="6" w:space="0" w:color="auto"/>
            </w:tcBorders>
            <w:vAlign w:val="center"/>
          </w:tcPr>
          <w:p w:rsidR="00B07E3E" w:rsidRPr="00A11452" w:rsidRDefault="00B07E3E" w:rsidP="006C34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4411FC" w:rsidRPr="00A11452" w:rsidTr="006C3499">
        <w:trPr>
          <w:trHeight w:val="211"/>
        </w:trPr>
        <w:tc>
          <w:tcPr>
            <w:tcW w:w="4180" w:type="dxa"/>
            <w:tcBorders>
              <w:top w:val="single" w:sz="6" w:space="0" w:color="auto"/>
              <w:left w:val="single" w:sz="6" w:space="0" w:color="auto"/>
              <w:bottom w:val="single" w:sz="6" w:space="0" w:color="auto"/>
              <w:right w:val="single" w:sz="6" w:space="0" w:color="auto"/>
            </w:tcBorders>
          </w:tcPr>
          <w:p w:rsidR="004411FC" w:rsidRPr="00A11452" w:rsidRDefault="004411FC" w:rsidP="004411FC">
            <w:pPr>
              <w:pStyle w:val="ConsPlusNormal"/>
              <w:ind w:firstLine="0"/>
              <w:rPr>
                <w:rFonts w:ascii="Times New Roman" w:hAnsi="Times New Roman" w:cs="Times New Roman"/>
                <w:sz w:val="24"/>
                <w:szCs w:val="24"/>
              </w:rPr>
            </w:pPr>
            <w:r w:rsidRPr="00A11452">
              <w:rPr>
                <w:rFonts w:ascii="Times New Roman" w:hAnsi="Times New Roman" w:cs="Times New Roman"/>
                <w:sz w:val="24"/>
                <w:szCs w:val="24"/>
              </w:rPr>
              <w:t xml:space="preserve">9 класс </w:t>
            </w:r>
          </w:p>
        </w:tc>
        <w:tc>
          <w:tcPr>
            <w:tcW w:w="1980" w:type="dxa"/>
            <w:tcBorders>
              <w:top w:val="single" w:sz="6" w:space="0" w:color="auto"/>
              <w:left w:val="single" w:sz="6" w:space="0" w:color="auto"/>
              <w:bottom w:val="single" w:sz="6" w:space="0" w:color="auto"/>
              <w:right w:val="single" w:sz="6" w:space="0" w:color="auto"/>
            </w:tcBorders>
            <w:vAlign w:val="center"/>
          </w:tcPr>
          <w:p w:rsidR="004411FC" w:rsidRPr="00BA2E1B" w:rsidRDefault="004411FC" w:rsidP="004411FC">
            <w:pPr>
              <w:pStyle w:val="ConsPlusNormal"/>
              <w:ind w:hanging="40"/>
              <w:jc w:val="center"/>
              <w:rPr>
                <w:rFonts w:ascii="Times New Roman" w:hAnsi="Times New Roman" w:cs="Times New Roman"/>
                <w:sz w:val="24"/>
                <w:szCs w:val="24"/>
              </w:rPr>
            </w:pPr>
            <w:r w:rsidRPr="00BA2E1B">
              <w:rPr>
                <w:rFonts w:ascii="Times New Roman" w:hAnsi="Times New Roman" w:cs="Times New Roman"/>
                <w:sz w:val="24"/>
                <w:szCs w:val="24"/>
              </w:rPr>
              <w:t>1</w:t>
            </w:r>
            <w:r w:rsidR="0047612F">
              <w:rPr>
                <w:rFonts w:ascii="Times New Roman" w:hAnsi="Times New Roman" w:cs="Times New Roman"/>
                <w:sz w:val="24"/>
                <w:szCs w:val="24"/>
              </w:rPr>
              <w:t>3</w:t>
            </w:r>
          </w:p>
        </w:tc>
        <w:tc>
          <w:tcPr>
            <w:tcW w:w="1980" w:type="dxa"/>
            <w:tcBorders>
              <w:top w:val="single" w:sz="6" w:space="0" w:color="auto"/>
              <w:left w:val="single" w:sz="6" w:space="0" w:color="auto"/>
              <w:bottom w:val="single" w:sz="6" w:space="0" w:color="auto"/>
              <w:right w:val="single" w:sz="6" w:space="0" w:color="auto"/>
            </w:tcBorders>
            <w:vAlign w:val="center"/>
          </w:tcPr>
          <w:p w:rsidR="004411FC" w:rsidRPr="00C7523F" w:rsidRDefault="00C7523F" w:rsidP="004411FC">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192</w:t>
            </w:r>
          </w:p>
        </w:tc>
        <w:tc>
          <w:tcPr>
            <w:tcW w:w="1980" w:type="dxa"/>
            <w:tcBorders>
              <w:top w:val="single" w:sz="6" w:space="0" w:color="auto"/>
              <w:left w:val="single" w:sz="6" w:space="0" w:color="auto"/>
              <w:bottom w:val="single" w:sz="6" w:space="0" w:color="auto"/>
              <w:right w:val="single" w:sz="6" w:space="0" w:color="auto"/>
            </w:tcBorders>
            <w:vAlign w:val="center"/>
          </w:tcPr>
          <w:p w:rsidR="004411FC" w:rsidRPr="00C7523F" w:rsidRDefault="00C7523F" w:rsidP="004411FC">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182</w:t>
            </w:r>
          </w:p>
        </w:tc>
        <w:tc>
          <w:tcPr>
            <w:tcW w:w="2430" w:type="dxa"/>
            <w:tcBorders>
              <w:top w:val="single" w:sz="6" w:space="0" w:color="auto"/>
              <w:left w:val="single" w:sz="6" w:space="0" w:color="auto"/>
              <w:bottom w:val="single" w:sz="6" w:space="0" w:color="auto"/>
              <w:right w:val="single" w:sz="6" w:space="0" w:color="auto"/>
            </w:tcBorders>
            <w:vAlign w:val="center"/>
          </w:tcPr>
          <w:p w:rsidR="004411FC" w:rsidRPr="00A11452" w:rsidRDefault="004411FC" w:rsidP="004411FC">
            <w:pPr>
              <w:pStyle w:val="ConsPlusNormal"/>
              <w:ind w:firstLine="0"/>
              <w:jc w:val="center"/>
              <w:rPr>
                <w:rFonts w:ascii="Times New Roman" w:hAnsi="Times New Roman" w:cs="Times New Roman"/>
                <w:sz w:val="24"/>
                <w:szCs w:val="24"/>
              </w:rPr>
            </w:pPr>
            <w:r w:rsidRPr="00A11452">
              <w:rPr>
                <w:rFonts w:ascii="Times New Roman" w:hAnsi="Times New Roman" w:cs="Times New Roman"/>
                <w:sz w:val="24"/>
                <w:szCs w:val="24"/>
              </w:rPr>
              <w:t>100</w:t>
            </w:r>
          </w:p>
        </w:tc>
        <w:tc>
          <w:tcPr>
            <w:tcW w:w="2430" w:type="dxa"/>
            <w:tcBorders>
              <w:top w:val="single" w:sz="6" w:space="0" w:color="auto"/>
              <w:left w:val="single" w:sz="6" w:space="0" w:color="auto"/>
              <w:bottom w:val="single" w:sz="6" w:space="0" w:color="auto"/>
              <w:right w:val="single" w:sz="6" w:space="0" w:color="auto"/>
            </w:tcBorders>
            <w:vAlign w:val="center"/>
          </w:tcPr>
          <w:p w:rsidR="004411FC" w:rsidRPr="00A11452" w:rsidRDefault="004411FC" w:rsidP="004411F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4411FC" w:rsidRPr="00A11452" w:rsidTr="006C3499">
        <w:trPr>
          <w:trHeight w:val="211"/>
        </w:trPr>
        <w:tc>
          <w:tcPr>
            <w:tcW w:w="4180" w:type="dxa"/>
            <w:tcBorders>
              <w:top w:val="single" w:sz="6" w:space="0" w:color="auto"/>
              <w:left w:val="single" w:sz="6" w:space="0" w:color="auto"/>
              <w:bottom w:val="single" w:sz="6" w:space="0" w:color="auto"/>
              <w:right w:val="single" w:sz="6" w:space="0" w:color="auto"/>
            </w:tcBorders>
          </w:tcPr>
          <w:p w:rsidR="004411FC" w:rsidRPr="00A11452" w:rsidRDefault="004411FC" w:rsidP="004411FC">
            <w:pPr>
              <w:pStyle w:val="ConsPlusNormal"/>
              <w:ind w:firstLine="0"/>
              <w:rPr>
                <w:rFonts w:ascii="Times New Roman" w:hAnsi="Times New Roman" w:cs="Times New Roman"/>
                <w:sz w:val="24"/>
                <w:szCs w:val="24"/>
              </w:rPr>
            </w:pPr>
            <w:r w:rsidRPr="00A11452">
              <w:rPr>
                <w:rFonts w:ascii="Times New Roman" w:hAnsi="Times New Roman" w:cs="Times New Roman"/>
                <w:sz w:val="24"/>
                <w:szCs w:val="24"/>
              </w:rPr>
              <w:t>Основная  общеобразовательные программы среднего (полного) общего образования</w:t>
            </w:r>
          </w:p>
        </w:tc>
        <w:tc>
          <w:tcPr>
            <w:tcW w:w="1980" w:type="dxa"/>
            <w:tcBorders>
              <w:top w:val="single" w:sz="6" w:space="0" w:color="auto"/>
              <w:left w:val="single" w:sz="6" w:space="0" w:color="auto"/>
              <w:bottom w:val="single" w:sz="6" w:space="0" w:color="auto"/>
              <w:right w:val="single" w:sz="6" w:space="0" w:color="auto"/>
            </w:tcBorders>
            <w:vAlign w:val="center"/>
          </w:tcPr>
          <w:p w:rsidR="004411FC" w:rsidRPr="0047612F" w:rsidRDefault="0047612F" w:rsidP="004411FC">
            <w:pPr>
              <w:pStyle w:val="ConsPlusNormal"/>
              <w:ind w:hanging="40"/>
              <w:jc w:val="center"/>
              <w:rPr>
                <w:rFonts w:ascii="Times New Roman" w:hAnsi="Times New Roman" w:cs="Times New Roman"/>
                <w:sz w:val="24"/>
                <w:szCs w:val="24"/>
              </w:rPr>
            </w:pPr>
            <w:r>
              <w:rPr>
                <w:rFonts w:ascii="Times New Roman" w:hAnsi="Times New Roman" w:cs="Times New Roman"/>
                <w:sz w:val="24"/>
                <w:szCs w:val="24"/>
              </w:rPr>
              <w:t>4</w:t>
            </w:r>
          </w:p>
        </w:tc>
        <w:tc>
          <w:tcPr>
            <w:tcW w:w="1980" w:type="dxa"/>
            <w:tcBorders>
              <w:top w:val="single" w:sz="6" w:space="0" w:color="auto"/>
              <w:left w:val="single" w:sz="6" w:space="0" w:color="auto"/>
              <w:bottom w:val="single" w:sz="6" w:space="0" w:color="auto"/>
              <w:right w:val="single" w:sz="6" w:space="0" w:color="auto"/>
            </w:tcBorders>
            <w:vAlign w:val="center"/>
          </w:tcPr>
          <w:p w:rsidR="004411FC" w:rsidRPr="00C7523F" w:rsidRDefault="00C7523F" w:rsidP="004411FC">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112</w:t>
            </w:r>
          </w:p>
        </w:tc>
        <w:tc>
          <w:tcPr>
            <w:tcW w:w="1980" w:type="dxa"/>
            <w:tcBorders>
              <w:top w:val="single" w:sz="6" w:space="0" w:color="auto"/>
              <w:left w:val="single" w:sz="6" w:space="0" w:color="auto"/>
              <w:bottom w:val="single" w:sz="6" w:space="0" w:color="auto"/>
              <w:right w:val="single" w:sz="6" w:space="0" w:color="auto"/>
            </w:tcBorders>
            <w:vAlign w:val="center"/>
          </w:tcPr>
          <w:p w:rsidR="004411FC" w:rsidRPr="00C7523F" w:rsidRDefault="00C7523F" w:rsidP="004411FC">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2430" w:type="dxa"/>
            <w:tcBorders>
              <w:top w:val="single" w:sz="6" w:space="0" w:color="auto"/>
              <w:left w:val="single" w:sz="6" w:space="0" w:color="auto"/>
              <w:bottom w:val="single" w:sz="6" w:space="0" w:color="auto"/>
              <w:right w:val="single" w:sz="6" w:space="0" w:color="auto"/>
            </w:tcBorders>
            <w:vAlign w:val="center"/>
          </w:tcPr>
          <w:p w:rsidR="004411FC" w:rsidRPr="00C7523F" w:rsidRDefault="00C7523F" w:rsidP="004411FC">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430" w:type="dxa"/>
            <w:tcBorders>
              <w:top w:val="single" w:sz="6" w:space="0" w:color="auto"/>
              <w:left w:val="single" w:sz="6" w:space="0" w:color="auto"/>
              <w:bottom w:val="single" w:sz="6" w:space="0" w:color="auto"/>
              <w:right w:val="single" w:sz="6" w:space="0" w:color="auto"/>
            </w:tcBorders>
            <w:vAlign w:val="center"/>
          </w:tcPr>
          <w:p w:rsidR="004411FC" w:rsidRPr="00C7523F" w:rsidRDefault="00C7523F" w:rsidP="004411FC">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47612F" w:rsidRPr="00A11452" w:rsidTr="006C3499">
        <w:trPr>
          <w:trHeight w:val="211"/>
        </w:trPr>
        <w:tc>
          <w:tcPr>
            <w:tcW w:w="4180" w:type="dxa"/>
            <w:tcBorders>
              <w:top w:val="single" w:sz="6" w:space="0" w:color="auto"/>
              <w:left w:val="single" w:sz="6" w:space="0" w:color="auto"/>
              <w:bottom w:val="single" w:sz="6" w:space="0" w:color="auto"/>
              <w:right w:val="single" w:sz="6" w:space="0" w:color="auto"/>
            </w:tcBorders>
          </w:tcPr>
          <w:p w:rsidR="0047612F" w:rsidRPr="00A11452" w:rsidRDefault="0047612F" w:rsidP="004411FC">
            <w:pPr>
              <w:pStyle w:val="ConsPlusNormal"/>
              <w:ind w:firstLine="0"/>
              <w:rPr>
                <w:rFonts w:ascii="Times New Roman" w:hAnsi="Times New Roman" w:cs="Times New Roman"/>
                <w:sz w:val="24"/>
                <w:szCs w:val="24"/>
              </w:rPr>
            </w:pPr>
            <w:r>
              <w:rPr>
                <w:rFonts w:ascii="Times New Roman" w:hAnsi="Times New Roman" w:cs="Times New Roman"/>
                <w:sz w:val="24"/>
                <w:szCs w:val="24"/>
              </w:rPr>
              <w:t>10 класс</w:t>
            </w:r>
          </w:p>
        </w:tc>
        <w:tc>
          <w:tcPr>
            <w:tcW w:w="1980" w:type="dxa"/>
            <w:tcBorders>
              <w:top w:val="single" w:sz="6" w:space="0" w:color="auto"/>
              <w:left w:val="single" w:sz="6" w:space="0" w:color="auto"/>
              <w:bottom w:val="single" w:sz="6" w:space="0" w:color="auto"/>
              <w:right w:val="single" w:sz="6" w:space="0" w:color="auto"/>
            </w:tcBorders>
            <w:vAlign w:val="center"/>
          </w:tcPr>
          <w:p w:rsidR="0047612F" w:rsidRDefault="0047612F" w:rsidP="004411FC">
            <w:pPr>
              <w:pStyle w:val="ConsPlusNormal"/>
              <w:ind w:hanging="40"/>
              <w:jc w:val="center"/>
              <w:rPr>
                <w:rFonts w:ascii="Times New Roman" w:hAnsi="Times New Roman" w:cs="Times New Roman"/>
                <w:sz w:val="24"/>
                <w:szCs w:val="24"/>
              </w:rPr>
            </w:pPr>
            <w:r>
              <w:rPr>
                <w:rFonts w:ascii="Times New Roman" w:hAnsi="Times New Roman" w:cs="Times New Roman"/>
                <w:sz w:val="24"/>
                <w:szCs w:val="24"/>
              </w:rPr>
              <w:t>3</w:t>
            </w:r>
          </w:p>
        </w:tc>
        <w:tc>
          <w:tcPr>
            <w:tcW w:w="1980" w:type="dxa"/>
            <w:tcBorders>
              <w:top w:val="single" w:sz="6" w:space="0" w:color="auto"/>
              <w:left w:val="single" w:sz="6" w:space="0" w:color="auto"/>
              <w:bottom w:val="single" w:sz="6" w:space="0" w:color="auto"/>
              <w:right w:val="single" w:sz="6" w:space="0" w:color="auto"/>
            </w:tcBorders>
            <w:vAlign w:val="center"/>
          </w:tcPr>
          <w:p w:rsidR="0047612F" w:rsidRPr="00C7523F" w:rsidRDefault="00C7523F" w:rsidP="004411FC">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980" w:type="dxa"/>
            <w:tcBorders>
              <w:top w:val="single" w:sz="6" w:space="0" w:color="auto"/>
              <w:left w:val="single" w:sz="6" w:space="0" w:color="auto"/>
              <w:bottom w:val="single" w:sz="6" w:space="0" w:color="auto"/>
              <w:right w:val="single" w:sz="6" w:space="0" w:color="auto"/>
            </w:tcBorders>
            <w:vAlign w:val="center"/>
          </w:tcPr>
          <w:p w:rsidR="0047612F" w:rsidRPr="00C7523F" w:rsidRDefault="00C7523F" w:rsidP="004411FC">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2430" w:type="dxa"/>
            <w:tcBorders>
              <w:top w:val="single" w:sz="6" w:space="0" w:color="auto"/>
              <w:left w:val="single" w:sz="6" w:space="0" w:color="auto"/>
              <w:bottom w:val="single" w:sz="6" w:space="0" w:color="auto"/>
              <w:right w:val="single" w:sz="6" w:space="0" w:color="auto"/>
            </w:tcBorders>
            <w:vAlign w:val="center"/>
          </w:tcPr>
          <w:p w:rsidR="0047612F" w:rsidRPr="00C7523F" w:rsidRDefault="00C7523F" w:rsidP="004411FC">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430" w:type="dxa"/>
            <w:tcBorders>
              <w:top w:val="single" w:sz="6" w:space="0" w:color="auto"/>
              <w:left w:val="single" w:sz="6" w:space="0" w:color="auto"/>
              <w:bottom w:val="single" w:sz="6" w:space="0" w:color="auto"/>
              <w:right w:val="single" w:sz="6" w:space="0" w:color="auto"/>
            </w:tcBorders>
            <w:vAlign w:val="center"/>
          </w:tcPr>
          <w:p w:rsidR="0047612F" w:rsidRDefault="0047612F" w:rsidP="004411FC">
            <w:pPr>
              <w:pStyle w:val="ConsPlusNormal"/>
              <w:ind w:firstLine="0"/>
              <w:jc w:val="center"/>
              <w:rPr>
                <w:rFonts w:ascii="Times New Roman" w:hAnsi="Times New Roman" w:cs="Times New Roman"/>
                <w:sz w:val="24"/>
                <w:szCs w:val="24"/>
              </w:rPr>
            </w:pPr>
          </w:p>
        </w:tc>
      </w:tr>
      <w:tr w:rsidR="004411FC" w:rsidRPr="00EF625A" w:rsidTr="006C3499">
        <w:trPr>
          <w:trHeight w:val="230"/>
        </w:trPr>
        <w:tc>
          <w:tcPr>
            <w:tcW w:w="4180" w:type="dxa"/>
            <w:tcBorders>
              <w:top w:val="single" w:sz="6" w:space="0" w:color="auto"/>
              <w:left w:val="single" w:sz="6" w:space="0" w:color="auto"/>
              <w:bottom w:val="single" w:sz="6" w:space="0" w:color="auto"/>
              <w:right w:val="single" w:sz="6" w:space="0" w:color="auto"/>
            </w:tcBorders>
          </w:tcPr>
          <w:p w:rsidR="004411FC" w:rsidRPr="00EF625A" w:rsidRDefault="004411FC" w:rsidP="004411FC">
            <w:pPr>
              <w:pStyle w:val="ConsPlusNormal"/>
              <w:ind w:firstLine="0"/>
              <w:rPr>
                <w:rFonts w:ascii="Times New Roman" w:hAnsi="Times New Roman" w:cs="Times New Roman"/>
                <w:sz w:val="24"/>
                <w:szCs w:val="24"/>
              </w:rPr>
            </w:pPr>
            <w:r w:rsidRPr="00EF625A">
              <w:rPr>
                <w:rFonts w:ascii="Times New Roman" w:hAnsi="Times New Roman" w:cs="Times New Roman"/>
                <w:sz w:val="24"/>
                <w:szCs w:val="24"/>
              </w:rPr>
              <w:t xml:space="preserve">11 класс </w:t>
            </w:r>
          </w:p>
        </w:tc>
        <w:tc>
          <w:tcPr>
            <w:tcW w:w="1980" w:type="dxa"/>
            <w:tcBorders>
              <w:top w:val="single" w:sz="6" w:space="0" w:color="auto"/>
              <w:left w:val="single" w:sz="6" w:space="0" w:color="auto"/>
              <w:bottom w:val="single" w:sz="6" w:space="0" w:color="auto"/>
              <w:right w:val="single" w:sz="6" w:space="0" w:color="auto"/>
            </w:tcBorders>
            <w:vAlign w:val="center"/>
          </w:tcPr>
          <w:p w:rsidR="004411FC" w:rsidRPr="0047612F" w:rsidRDefault="0047612F" w:rsidP="004411FC">
            <w:pPr>
              <w:pStyle w:val="ConsPlusNormal"/>
              <w:ind w:hanging="40"/>
              <w:jc w:val="center"/>
              <w:rPr>
                <w:rFonts w:ascii="Times New Roman" w:hAnsi="Times New Roman" w:cs="Times New Roman"/>
                <w:sz w:val="24"/>
                <w:szCs w:val="24"/>
              </w:rPr>
            </w:pPr>
            <w:r>
              <w:rPr>
                <w:rFonts w:ascii="Times New Roman" w:hAnsi="Times New Roman" w:cs="Times New Roman"/>
                <w:sz w:val="24"/>
                <w:szCs w:val="24"/>
              </w:rPr>
              <w:t>1</w:t>
            </w:r>
          </w:p>
        </w:tc>
        <w:tc>
          <w:tcPr>
            <w:tcW w:w="1980" w:type="dxa"/>
            <w:tcBorders>
              <w:top w:val="single" w:sz="6" w:space="0" w:color="auto"/>
              <w:left w:val="single" w:sz="6" w:space="0" w:color="auto"/>
              <w:bottom w:val="single" w:sz="6" w:space="0" w:color="auto"/>
              <w:right w:val="single" w:sz="6" w:space="0" w:color="auto"/>
            </w:tcBorders>
            <w:vAlign w:val="center"/>
          </w:tcPr>
          <w:p w:rsidR="004411FC" w:rsidRPr="00C7523F" w:rsidRDefault="00C7523F" w:rsidP="004411FC">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1980" w:type="dxa"/>
            <w:tcBorders>
              <w:top w:val="single" w:sz="6" w:space="0" w:color="auto"/>
              <w:left w:val="single" w:sz="6" w:space="0" w:color="auto"/>
              <w:bottom w:val="single" w:sz="6" w:space="0" w:color="auto"/>
              <w:right w:val="single" w:sz="6" w:space="0" w:color="auto"/>
            </w:tcBorders>
            <w:vAlign w:val="center"/>
          </w:tcPr>
          <w:p w:rsidR="004411FC" w:rsidRPr="00380BE7" w:rsidRDefault="0047612F" w:rsidP="004411F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2430" w:type="dxa"/>
            <w:tcBorders>
              <w:top w:val="single" w:sz="6" w:space="0" w:color="auto"/>
              <w:left w:val="single" w:sz="6" w:space="0" w:color="auto"/>
              <w:bottom w:val="single" w:sz="6" w:space="0" w:color="auto"/>
              <w:right w:val="single" w:sz="6" w:space="0" w:color="auto"/>
            </w:tcBorders>
            <w:vAlign w:val="center"/>
          </w:tcPr>
          <w:p w:rsidR="004411FC" w:rsidRPr="00C7523F" w:rsidRDefault="00C7523F" w:rsidP="004411FC">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430" w:type="dxa"/>
            <w:tcBorders>
              <w:top w:val="single" w:sz="6" w:space="0" w:color="auto"/>
              <w:left w:val="single" w:sz="6" w:space="0" w:color="auto"/>
              <w:bottom w:val="single" w:sz="6" w:space="0" w:color="auto"/>
              <w:right w:val="single" w:sz="6" w:space="0" w:color="auto"/>
            </w:tcBorders>
            <w:vAlign w:val="center"/>
          </w:tcPr>
          <w:p w:rsidR="004411FC" w:rsidRPr="00380BE7" w:rsidRDefault="0047612F" w:rsidP="004411F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bl>
    <w:p w:rsidR="00B07E3E" w:rsidRPr="00FA156C" w:rsidRDefault="00B07E3E" w:rsidP="00B07E3E">
      <w:pPr>
        <w:spacing w:line="236" w:lineRule="auto"/>
        <w:rPr>
          <w:rFonts w:ascii="Times New Roman" w:eastAsia="Times New Roman" w:hAnsi="Times New Roman" w:cs="Times New Roman"/>
          <w:b/>
          <w:sz w:val="28"/>
          <w:szCs w:val="28"/>
        </w:rPr>
      </w:pPr>
    </w:p>
    <w:p w:rsidR="00EF1E66" w:rsidRPr="00FA156C" w:rsidRDefault="00C7523F" w:rsidP="0060652E">
      <w:pPr>
        <w:numPr>
          <w:ilvl w:val="1"/>
          <w:numId w:val="57"/>
        </w:numPr>
        <w:tabs>
          <w:tab w:val="left" w:pos="527"/>
        </w:tabs>
        <w:spacing w:after="0" w:line="238" w:lineRule="auto"/>
        <w:ind w:left="527" w:hanging="224"/>
        <w:rPr>
          <w:rFonts w:eastAsia="Times New Roman"/>
          <w:sz w:val="28"/>
          <w:szCs w:val="28"/>
        </w:rPr>
      </w:pPr>
      <w:r>
        <w:rPr>
          <w:rFonts w:ascii="Times New Roman" w:eastAsia="Times New Roman" w:hAnsi="Times New Roman" w:cs="Times New Roman"/>
          <w:sz w:val="28"/>
          <w:szCs w:val="28"/>
        </w:rPr>
        <w:t>В течение 202</w:t>
      </w:r>
      <w:r w:rsidR="009D20F4">
        <w:rPr>
          <w:rFonts w:ascii="Times New Roman" w:eastAsia="Times New Roman" w:hAnsi="Times New Roman" w:cs="Times New Roman"/>
          <w:sz w:val="28"/>
          <w:szCs w:val="28"/>
        </w:rPr>
        <w:t>2</w:t>
      </w:r>
      <w:r>
        <w:rPr>
          <w:rFonts w:ascii="Times New Roman" w:eastAsia="Times New Roman" w:hAnsi="Times New Roman" w:cs="Times New Roman"/>
          <w:sz w:val="28"/>
          <w:szCs w:val="28"/>
        </w:rPr>
        <w:t>–202</w:t>
      </w:r>
      <w:r w:rsidR="009D20F4">
        <w:rPr>
          <w:rFonts w:ascii="Times New Roman" w:eastAsia="Times New Roman" w:hAnsi="Times New Roman" w:cs="Times New Roman"/>
          <w:sz w:val="28"/>
          <w:szCs w:val="28"/>
        </w:rPr>
        <w:t>3</w:t>
      </w:r>
      <w:r w:rsidR="003F1901">
        <w:rPr>
          <w:rFonts w:ascii="Times New Roman" w:eastAsia="Times New Roman" w:hAnsi="Times New Roman" w:cs="Times New Roman"/>
          <w:sz w:val="28"/>
          <w:szCs w:val="28"/>
        </w:rPr>
        <w:t xml:space="preserve"> </w:t>
      </w:r>
      <w:r w:rsidR="00EF1E66" w:rsidRPr="00FA156C">
        <w:rPr>
          <w:rFonts w:ascii="Times New Roman" w:eastAsia="Times New Roman" w:hAnsi="Times New Roman" w:cs="Times New Roman"/>
          <w:sz w:val="28"/>
          <w:szCs w:val="28"/>
        </w:rPr>
        <w:t>учебного года было выдано 6 142 экземпляра литературы.</w:t>
      </w:r>
    </w:p>
    <w:p w:rsidR="00EF1E66" w:rsidRPr="00FA156C" w:rsidRDefault="00EF1E66" w:rsidP="00EF1E66">
      <w:pPr>
        <w:spacing w:line="14" w:lineRule="exact"/>
        <w:rPr>
          <w:rFonts w:eastAsia="Times New Roman"/>
          <w:sz w:val="28"/>
          <w:szCs w:val="28"/>
        </w:rPr>
      </w:pPr>
    </w:p>
    <w:p w:rsidR="003F1901" w:rsidRDefault="003F1901" w:rsidP="003F3935">
      <w:pPr>
        <w:tabs>
          <w:tab w:val="left" w:pos="227"/>
        </w:tabs>
        <w:spacing w:after="0" w:line="237" w:lineRule="auto"/>
        <w:ind w:left="7" w:right="120"/>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EF1E66" w:rsidRPr="00FA156C" w:rsidRDefault="003F3935" w:rsidP="003F3935">
      <w:pPr>
        <w:tabs>
          <w:tab w:val="left" w:pos="227"/>
        </w:tabs>
        <w:spacing w:after="0" w:line="237" w:lineRule="auto"/>
        <w:ind w:left="7" w:right="120"/>
        <w:rPr>
          <w:rFonts w:eastAsia="Times New Roman"/>
          <w:sz w:val="28"/>
          <w:szCs w:val="28"/>
        </w:rPr>
      </w:pPr>
      <w:r>
        <w:rPr>
          <w:rFonts w:ascii="Times New Roman" w:eastAsia="Times New Roman" w:hAnsi="Times New Roman" w:cs="Times New Roman"/>
          <w:sz w:val="28"/>
          <w:szCs w:val="28"/>
        </w:rPr>
        <w:t xml:space="preserve">С </w:t>
      </w:r>
      <w:r w:rsidR="00EF1E66" w:rsidRPr="00FA156C">
        <w:rPr>
          <w:rFonts w:ascii="Times New Roman" w:eastAsia="Times New Roman" w:hAnsi="Times New Roman" w:cs="Times New Roman"/>
          <w:sz w:val="28"/>
          <w:szCs w:val="28"/>
        </w:rPr>
        <w:t xml:space="preserve">2017 года обучающиеся школы используют ресурсы электронной библиотеки ЛитРес, участвуя в проекте ЛитРес Школа. Это даёт дополнительные возможности в обеспечении учителей и учащихся как современной художественной </w:t>
      </w:r>
      <w:r w:rsidR="003F1901">
        <w:rPr>
          <w:rFonts w:ascii="Times New Roman" w:eastAsia="Times New Roman" w:hAnsi="Times New Roman" w:cs="Times New Roman"/>
          <w:sz w:val="28"/>
          <w:szCs w:val="28"/>
        </w:rPr>
        <w:t>литерат</w:t>
      </w:r>
      <w:r w:rsidR="009D20F4">
        <w:rPr>
          <w:rFonts w:ascii="Times New Roman" w:eastAsia="Times New Roman" w:hAnsi="Times New Roman" w:cs="Times New Roman"/>
          <w:sz w:val="28"/>
          <w:szCs w:val="28"/>
        </w:rPr>
        <w:t>урой, так и классикой. 52</w:t>
      </w:r>
      <w:r w:rsidR="00EF1E66" w:rsidRPr="00FA156C">
        <w:rPr>
          <w:rFonts w:ascii="Times New Roman" w:eastAsia="Times New Roman" w:hAnsi="Times New Roman" w:cs="Times New Roman"/>
          <w:sz w:val="28"/>
          <w:szCs w:val="28"/>
        </w:rPr>
        <w:t xml:space="preserve"> человек</w:t>
      </w:r>
      <w:r w:rsidR="009D20F4">
        <w:rPr>
          <w:rFonts w:ascii="Times New Roman" w:eastAsia="Times New Roman" w:hAnsi="Times New Roman" w:cs="Times New Roman"/>
          <w:sz w:val="28"/>
          <w:szCs w:val="28"/>
        </w:rPr>
        <w:t>а</w:t>
      </w:r>
      <w:r w:rsidR="00EF1E66" w:rsidRPr="00FA156C">
        <w:rPr>
          <w:rFonts w:ascii="Times New Roman" w:eastAsia="Times New Roman" w:hAnsi="Times New Roman" w:cs="Times New Roman"/>
          <w:sz w:val="28"/>
          <w:szCs w:val="28"/>
        </w:rPr>
        <w:t xml:space="preserve"> воспользовались библиотекой ЛитРес. В дальнейшем планируется более широкое внедрение работы с электронными ресурсами этой библиотеки.</w:t>
      </w:r>
    </w:p>
    <w:p w:rsidR="00EF1E66" w:rsidRPr="00FA156C" w:rsidRDefault="00EF1E66" w:rsidP="00EF1E66">
      <w:pPr>
        <w:spacing w:line="20" w:lineRule="exact"/>
        <w:rPr>
          <w:rFonts w:eastAsia="Times New Roman"/>
          <w:sz w:val="28"/>
          <w:szCs w:val="28"/>
        </w:rPr>
      </w:pPr>
    </w:p>
    <w:p w:rsidR="00EF1E66" w:rsidRPr="00FA156C" w:rsidRDefault="00EF1E66" w:rsidP="00FF7B1C">
      <w:pPr>
        <w:spacing w:line="235" w:lineRule="auto"/>
        <w:ind w:left="7" w:right="20"/>
        <w:jc w:val="both"/>
        <w:rPr>
          <w:rFonts w:eastAsia="Times New Roman"/>
          <w:sz w:val="28"/>
          <w:szCs w:val="28"/>
        </w:rPr>
      </w:pPr>
      <w:r w:rsidRPr="00FA156C">
        <w:rPr>
          <w:rFonts w:ascii="Times New Roman" w:eastAsia="Times New Roman" w:hAnsi="Times New Roman" w:cs="Times New Roman"/>
          <w:sz w:val="28"/>
          <w:szCs w:val="28"/>
        </w:rPr>
        <w:t>Образовательное учреждение имеет сайт в Интернете, который соответствует требованиям законодательства, постоянно обновляется и дополняется нормативными и новостными материалами, позволяющими считать школу открытой информационной системой, доступной для всех заинтересованных участников образовательных отношений.</w:t>
      </w:r>
    </w:p>
    <w:p w:rsidR="003F1901" w:rsidRPr="007A6C05" w:rsidRDefault="003F3935" w:rsidP="0060652E">
      <w:pPr>
        <w:numPr>
          <w:ilvl w:val="2"/>
          <w:numId w:val="57"/>
        </w:numPr>
        <w:tabs>
          <w:tab w:val="left" w:pos="954"/>
        </w:tabs>
        <w:spacing w:after="0" w:line="235" w:lineRule="auto"/>
        <w:ind w:left="27" w:firstLine="694"/>
        <w:jc w:val="both"/>
        <w:rPr>
          <w:rFonts w:eastAsia="Times New Roman"/>
          <w:sz w:val="28"/>
          <w:szCs w:val="28"/>
        </w:rPr>
      </w:pPr>
      <w:r>
        <w:rPr>
          <w:rFonts w:ascii="Times New Roman" w:eastAsia="Times New Roman" w:hAnsi="Times New Roman" w:cs="Times New Roman"/>
          <w:sz w:val="28"/>
          <w:szCs w:val="28"/>
        </w:rPr>
        <w:t xml:space="preserve">С </w:t>
      </w:r>
      <w:r w:rsidR="00FF7B1C" w:rsidRPr="00FA156C">
        <w:rPr>
          <w:rFonts w:ascii="Times New Roman" w:eastAsia="Times New Roman" w:hAnsi="Times New Roman" w:cs="Times New Roman"/>
          <w:sz w:val="28"/>
          <w:szCs w:val="28"/>
        </w:rPr>
        <w:t>2016</w:t>
      </w:r>
      <w:r w:rsidR="00EF1E66" w:rsidRPr="00FA156C">
        <w:rPr>
          <w:rFonts w:ascii="Times New Roman" w:eastAsia="Times New Roman" w:hAnsi="Times New Roman" w:cs="Times New Roman"/>
          <w:sz w:val="28"/>
          <w:szCs w:val="28"/>
        </w:rPr>
        <w:t xml:space="preserve"> года школа участвует в реализации программы АИС «Сетевой город. Образование» с целью реализации услуги по предоставлению информации о текущей успеваемости и посещаемости учащегося, ведения журнала успеваемости, подготовка к оказанию услуг в электронном виде.</w:t>
      </w:r>
    </w:p>
    <w:p w:rsidR="00EF1E66" w:rsidRPr="00FA156C" w:rsidRDefault="00EF1E66" w:rsidP="00EF1E66">
      <w:pPr>
        <w:ind w:left="67"/>
        <w:rPr>
          <w:rFonts w:eastAsia="Times New Roman"/>
          <w:sz w:val="28"/>
          <w:szCs w:val="28"/>
        </w:rPr>
      </w:pPr>
      <w:r w:rsidRPr="00FA156C">
        <w:rPr>
          <w:rFonts w:ascii="Times New Roman" w:eastAsia="Times New Roman" w:hAnsi="Times New Roman" w:cs="Times New Roman"/>
          <w:b/>
          <w:bCs/>
          <w:sz w:val="28"/>
          <w:szCs w:val="28"/>
        </w:rPr>
        <w:t>Выводы и рекомендации по разделу 8:</w:t>
      </w:r>
    </w:p>
    <w:p w:rsidR="00EF1E66" w:rsidRPr="00FA156C" w:rsidRDefault="00EF1E66" w:rsidP="00EF1E66">
      <w:pPr>
        <w:spacing w:line="19" w:lineRule="exact"/>
        <w:rPr>
          <w:rFonts w:eastAsia="Times New Roman"/>
          <w:sz w:val="28"/>
          <w:szCs w:val="28"/>
        </w:rPr>
      </w:pPr>
    </w:p>
    <w:p w:rsidR="00EF1E66" w:rsidRPr="00FA156C" w:rsidRDefault="00EF1E66" w:rsidP="00EF1E66">
      <w:pPr>
        <w:spacing w:line="233" w:lineRule="auto"/>
        <w:ind w:left="7"/>
        <w:jc w:val="both"/>
        <w:rPr>
          <w:rFonts w:eastAsia="Times New Roman"/>
          <w:sz w:val="28"/>
          <w:szCs w:val="28"/>
        </w:rPr>
      </w:pPr>
      <w:r w:rsidRPr="00FA156C">
        <w:rPr>
          <w:rFonts w:ascii="Times New Roman" w:eastAsia="Times New Roman" w:hAnsi="Times New Roman" w:cs="Times New Roman"/>
          <w:sz w:val="28"/>
          <w:szCs w:val="28"/>
        </w:rPr>
        <w:lastRenderedPageBreak/>
        <w:t>Созданные условия позволяют обеспечить учебно-методической и художественной литературой учебный процесс, открытость информации о деятельности школы, её доступность, возможность получения обратной связи от школьников, их родителей (законных представителей)</w:t>
      </w:r>
    </w:p>
    <w:p w:rsidR="00FF7B1C" w:rsidRPr="00FA156C" w:rsidRDefault="00FF7B1C" w:rsidP="00EF1E66">
      <w:pPr>
        <w:spacing w:line="332" w:lineRule="exact"/>
        <w:rPr>
          <w:sz w:val="28"/>
          <w:szCs w:val="28"/>
        </w:rPr>
      </w:pPr>
    </w:p>
    <w:p w:rsidR="00EF1E66" w:rsidRPr="00FA156C" w:rsidRDefault="00EF1E66" w:rsidP="00EF1E66">
      <w:pPr>
        <w:spacing w:line="332" w:lineRule="exact"/>
        <w:rPr>
          <w:sz w:val="28"/>
          <w:szCs w:val="28"/>
        </w:rPr>
      </w:pPr>
    </w:p>
    <w:p w:rsidR="00EF1E66" w:rsidRPr="00FA156C" w:rsidRDefault="00EF1E66" w:rsidP="00EF1E66">
      <w:pPr>
        <w:spacing w:line="332" w:lineRule="exact"/>
        <w:rPr>
          <w:sz w:val="28"/>
          <w:szCs w:val="28"/>
        </w:rPr>
      </w:pPr>
    </w:p>
    <w:p w:rsidR="00F85D16" w:rsidRDefault="00F85D16" w:rsidP="00EF1E66">
      <w:pPr>
        <w:spacing w:line="332" w:lineRule="exact"/>
        <w:rPr>
          <w:sz w:val="20"/>
          <w:szCs w:val="20"/>
        </w:rPr>
      </w:pPr>
    </w:p>
    <w:p w:rsidR="009A5A94" w:rsidRDefault="009A5A94" w:rsidP="00EF1E66">
      <w:pPr>
        <w:ind w:right="-6"/>
        <w:jc w:val="center"/>
        <w:rPr>
          <w:rFonts w:ascii="Times New Roman" w:eastAsia="Times New Roman" w:hAnsi="Times New Roman" w:cs="Times New Roman"/>
          <w:b/>
          <w:bCs/>
          <w:sz w:val="28"/>
          <w:szCs w:val="28"/>
        </w:rPr>
      </w:pPr>
    </w:p>
    <w:p w:rsidR="009A5A94" w:rsidRDefault="009A5A94" w:rsidP="00EF1E66">
      <w:pPr>
        <w:ind w:right="-6"/>
        <w:jc w:val="center"/>
        <w:rPr>
          <w:rFonts w:ascii="Times New Roman" w:eastAsia="Times New Roman" w:hAnsi="Times New Roman" w:cs="Times New Roman"/>
          <w:b/>
          <w:bCs/>
          <w:sz w:val="28"/>
          <w:szCs w:val="28"/>
        </w:rPr>
      </w:pPr>
    </w:p>
    <w:p w:rsidR="009A5A94" w:rsidRDefault="009A5A94" w:rsidP="00EF1E66">
      <w:pPr>
        <w:ind w:right="-6"/>
        <w:jc w:val="center"/>
        <w:rPr>
          <w:rFonts w:ascii="Times New Roman" w:eastAsia="Times New Roman" w:hAnsi="Times New Roman" w:cs="Times New Roman"/>
          <w:b/>
          <w:bCs/>
          <w:sz w:val="28"/>
          <w:szCs w:val="28"/>
        </w:rPr>
      </w:pPr>
    </w:p>
    <w:p w:rsidR="009A5A94" w:rsidRDefault="009A5A94" w:rsidP="00EF1E66">
      <w:pPr>
        <w:ind w:right="-6"/>
        <w:jc w:val="center"/>
        <w:rPr>
          <w:rFonts w:ascii="Times New Roman" w:eastAsia="Times New Roman" w:hAnsi="Times New Roman" w:cs="Times New Roman"/>
          <w:b/>
          <w:bCs/>
          <w:sz w:val="28"/>
          <w:szCs w:val="28"/>
        </w:rPr>
      </w:pPr>
    </w:p>
    <w:p w:rsidR="009A5A94" w:rsidRDefault="009A5A94" w:rsidP="00EF1E66">
      <w:pPr>
        <w:ind w:right="-6"/>
        <w:jc w:val="center"/>
        <w:rPr>
          <w:rFonts w:ascii="Times New Roman" w:eastAsia="Times New Roman" w:hAnsi="Times New Roman" w:cs="Times New Roman"/>
          <w:b/>
          <w:bCs/>
          <w:sz w:val="28"/>
          <w:szCs w:val="28"/>
        </w:rPr>
      </w:pPr>
    </w:p>
    <w:p w:rsidR="009A5A94" w:rsidRDefault="009A5A94" w:rsidP="00EF1E66">
      <w:pPr>
        <w:ind w:right="-6"/>
        <w:jc w:val="center"/>
        <w:rPr>
          <w:rFonts w:ascii="Times New Roman" w:eastAsia="Times New Roman" w:hAnsi="Times New Roman" w:cs="Times New Roman"/>
          <w:b/>
          <w:bCs/>
          <w:sz w:val="28"/>
          <w:szCs w:val="28"/>
        </w:rPr>
      </w:pPr>
    </w:p>
    <w:p w:rsidR="009A5A94" w:rsidRDefault="009A5A94" w:rsidP="00EF1E66">
      <w:pPr>
        <w:ind w:right="-6"/>
        <w:jc w:val="center"/>
        <w:rPr>
          <w:rFonts w:ascii="Times New Roman" w:eastAsia="Times New Roman" w:hAnsi="Times New Roman" w:cs="Times New Roman"/>
          <w:b/>
          <w:bCs/>
          <w:sz w:val="28"/>
          <w:szCs w:val="28"/>
        </w:rPr>
      </w:pPr>
    </w:p>
    <w:p w:rsidR="009A5A94" w:rsidRDefault="009A5A94" w:rsidP="00EF1E66">
      <w:pPr>
        <w:ind w:right="-6"/>
        <w:jc w:val="center"/>
        <w:rPr>
          <w:rFonts w:ascii="Times New Roman" w:eastAsia="Times New Roman" w:hAnsi="Times New Roman" w:cs="Times New Roman"/>
          <w:b/>
          <w:bCs/>
          <w:sz w:val="28"/>
          <w:szCs w:val="28"/>
        </w:rPr>
      </w:pPr>
    </w:p>
    <w:p w:rsidR="009A5A94" w:rsidRDefault="009A5A94" w:rsidP="00EF1E66">
      <w:pPr>
        <w:ind w:right="-6"/>
        <w:jc w:val="center"/>
        <w:rPr>
          <w:rFonts w:ascii="Times New Roman" w:eastAsia="Times New Roman" w:hAnsi="Times New Roman" w:cs="Times New Roman"/>
          <w:b/>
          <w:bCs/>
          <w:sz w:val="28"/>
          <w:szCs w:val="28"/>
        </w:rPr>
      </w:pPr>
    </w:p>
    <w:p w:rsidR="009A5A94" w:rsidRDefault="009A5A94" w:rsidP="00EF1E66">
      <w:pPr>
        <w:ind w:right="-6"/>
        <w:jc w:val="center"/>
        <w:rPr>
          <w:rFonts w:ascii="Times New Roman" w:eastAsia="Times New Roman" w:hAnsi="Times New Roman" w:cs="Times New Roman"/>
          <w:b/>
          <w:bCs/>
          <w:sz w:val="28"/>
          <w:szCs w:val="28"/>
        </w:rPr>
      </w:pPr>
    </w:p>
    <w:p w:rsidR="003F3935" w:rsidRDefault="003F3935" w:rsidP="00EF1E66">
      <w:pPr>
        <w:ind w:right="-6"/>
        <w:jc w:val="center"/>
        <w:rPr>
          <w:rFonts w:ascii="Times New Roman" w:eastAsia="Times New Roman" w:hAnsi="Times New Roman" w:cs="Times New Roman"/>
          <w:b/>
          <w:bCs/>
          <w:sz w:val="28"/>
          <w:szCs w:val="28"/>
        </w:rPr>
      </w:pPr>
    </w:p>
    <w:p w:rsidR="007A6C05" w:rsidRDefault="007A6C05" w:rsidP="00EF1E66">
      <w:pPr>
        <w:ind w:right="-6"/>
        <w:jc w:val="center"/>
        <w:rPr>
          <w:rFonts w:ascii="Times New Roman" w:eastAsia="Times New Roman" w:hAnsi="Times New Roman" w:cs="Times New Roman"/>
          <w:b/>
          <w:bCs/>
          <w:sz w:val="28"/>
          <w:szCs w:val="28"/>
        </w:rPr>
      </w:pPr>
    </w:p>
    <w:p w:rsidR="007A6C05" w:rsidRDefault="007A6C05" w:rsidP="00EF1E66">
      <w:pPr>
        <w:ind w:right="-6"/>
        <w:jc w:val="center"/>
        <w:rPr>
          <w:rFonts w:ascii="Times New Roman" w:eastAsia="Times New Roman" w:hAnsi="Times New Roman" w:cs="Times New Roman"/>
          <w:b/>
          <w:bCs/>
          <w:sz w:val="28"/>
          <w:szCs w:val="28"/>
        </w:rPr>
      </w:pPr>
    </w:p>
    <w:p w:rsidR="007A6C05" w:rsidRDefault="007A6C05" w:rsidP="00EF1E66">
      <w:pPr>
        <w:ind w:right="-6"/>
        <w:jc w:val="center"/>
        <w:rPr>
          <w:rFonts w:ascii="Times New Roman" w:eastAsia="Times New Roman" w:hAnsi="Times New Roman" w:cs="Times New Roman"/>
          <w:b/>
          <w:bCs/>
          <w:sz w:val="28"/>
          <w:szCs w:val="28"/>
        </w:rPr>
      </w:pPr>
    </w:p>
    <w:p w:rsidR="00EF1E66" w:rsidRPr="005C5058" w:rsidRDefault="00EF1E66" w:rsidP="00EF1E66">
      <w:pPr>
        <w:ind w:right="-6"/>
        <w:jc w:val="center"/>
        <w:rPr>
          <w:rFonts w:ascii="Times New Roman" w:hAnsi="Times New Roman" w:cs="Times New Roman"/>
          <w:sz w:val="28"/>
          <w:szCs w:val="28"/>
        </w:rPr>
      </w:pPr>
      <w:r w:rsidRPr="005C5058">
        <w:rPr>
          <w:rFonts w:ascii="Times New Roman" w:eastAsia="Times New Roman" w:hAnsi="Times New Roman" w:cs="Times New Roman"/>
          <w:b/>
          <w:bCs/>
          <w:sz w:val="28"/>
          <w:szCs w:val="28"/>
        </w:rPr>
        <w:t>Раздел 9. Материально-техническая база</w:t>
      </w:r>
    </w:p>
    <w:p w:rsidR="00EF1E66" w:rsidRPr="005C5058" w:rsidRDefault="00EF1E66" w:rsidP="00EF1E66">
      <w:pPr>
        <w:spacing w:line="231" w:lineRule="exact"/>
        <w:rPr>
          <w:rFonts w:ascii="Times New Roman" w:hAnsi="Times New Roman" w:cs="Times New Roman"/>
          <w:sz w:val="28"/>
          <w:szCs w:val="28"/>
        </w:rPr>
      </w:pPr>
    </w:p>
    <w:p w:rsidR="00EF1E66" w:rsidRPr="005C5058" w:rsidRDefault="003F3935" w:rsidP="0060652E">
      <w:pPr>
        <w:numPr>
          <w:ilvl w:val="0"/>
          <w:numId w:val="62"/>
        </w:numPr>
        <w:tabs>
          <w:tab w:val="left" w:pos="266"/>
        </w:tabs>
        <w:spacing w:after="0" w:line="273" w:lineRule="auto"/>
        <w:ind w:right="880"/>
        <w:jc w:val="both"/>
        <w:rPr>
          <w:rFonts w:ascii="Times New Roman" w:hAnsi="Times New Roman" w:cs="Times New Roman"/>
          <w:sz w:val="28"/>
          <w:szCs w:val="28"/>
        </w:rPr>
      </w:pPr>
      <w:r>
        <w:rPr>
          <w:rFonts w:ascii="Times New Roman" w:eastAsia="Times New Roman" w:hAnsi="Times New Roman" w:cs="Times New Roman"/>
          <w:sz w:val="28"/>
          <w:szCs w:val="28"/>
        </w:rPr>
        <w:t xml:space="preserve">В </w:t>
      </w:r>
      <w:r w:rsidR="00EF1E66" w:rsidRPr="005C5058">
        <w:rPr>
          <w:rFonts w:ascii="Times New Roman" w:eastAsia="Times New Roman" w:hAnsi="Times New Roman" w:cs="Times New Roman"/>
          <w:sz w:val="28"/>
          <w:szCs w:val="28"/>
        </w:rPr>
        <w:t>школе имеется спортивный зал, столовая, медицинский кабинет. Учебные кабинеты укомплектованы мебелью, соответствующей возрасту, росту и состоянию зрения и слуха, соответствует санитарным нормам, оснащены компьютерной техникой, имеется интернет, компьютеры связаны между собой локальной сетью. В кабинетах начальных классов, физики, химии поставлены новые комплекты ученической мебели. В школе имеются все необходимые условия для эффективного функционирования и дальнейшего развития. В кабинетах химии, физики имеются лаборантские. Кабинет химии оборудован новым вытяжным шкафом и подводкой воды к рабочему месту учителя.</w:t>
      </w:r>
    </w:p>
    <w:p w:rsidR="00EF1E66" w:rsidRPr="005C5058" w:rsidRDefault="00EF1E66" w:rsidP="00EF1E66">
      <w:pPr>
        <w:spacing w:line="224" w:lineRule="exact"/>
        <w:rPr>
          <w:rFonts w:ascii="Times New Roman" w:hAnsi="Times New Roman" w:cs="Times New Roman"/>
          <w:sz w:val="28"/>
          <w:szCs w:val="28"/>
        </w:rPr>
      </w:pPr>
    </w:p>
    <w:p w:rsidR="00EF1E66" w:rsidRDefault="00EF1E66" w:rsidP="00EF1E66">
      <w:pPr>
        <w:spacing w:line="236" w:lineRule="auto"/>
        <w:ind w:left="7" w:firstLine="706"/>
        <w:jc w:val="both"/>
        <w:rPr>
          <w:rFonts w:ascii="Times New Roman" w:eastAsia="Times New Roman" w:hAnsi="Times New Roman" w:cs="Times New Roman"/>
          <w:sz w:val="28"/>
          <w:szCs w:val="28"/>
        </w:rPr>
      </w:pPr>
      <w:r w:rsidRPr="005C5058">
        <w:rPr>
          <w:rFonts w:ascii="Times New Roman" w:eastAsia="Times New Roman" w:hAnsi="Times New Roman" w:cs="Times New Roman"/>
          <w:sz w:val="28"/>
          <w:szCs w:val="28"/>
        </w:rPr>
        <w:t>Все учебные кабинеты оборудованы ученической мебелью: столами и стульями. Маркировка на мебели имеется, что соответствует требованиям СанПиН 2.4.2.2821-10. «Гигиенические требования к условиям обучения в общеобразовательных учреждениях». На территории школы имеется пришкольный участок.</w:t>
      </w:r>
    </w:p>
    <w:p w:rsidR="00C7523F" w:rsidRDefault="00C7523F" w:rsidP="00EF1E66">
      <w:pPr>
        <w:spacing w:line="236" w:lineRule="auto"/>
        <w:ind w:left="7" w:firstLine="706"/>
        <w:jc w:val="right"/>
        <w:rPr>
          <w:rFonts w:ascii="Times New Roman" w:eastAsia="Times New Roman" w:hAnsi="Times New Roman" w:cs="Times New Roman"/>
          <w:b/>
          <w:sz w:val="28"/>
          <w:szCs w:val="28"/>
          <w:lang w:val="en-US"/>
        </w:rPr>
      </w:pPr>
    </w:p>
    <w:p w:rsidR="00C7523F" w:rsidRDefault="00C7523F" w:rsidP="00EF1E66">
      <w:pPr>
        <w:spacing w:line="236" w:lineRule="auto"/>
        <w:ind w:left="7" w:firstLine="706"/>
        <w:jc w:val="right"/>
        <w:rPr>
          <w:rFonts w:ascii="Times New Roman" w:eastAsia="Times New Roman" w:hAnsi="Times New Roman" w:cs="Times New Roman"/>
          <w:b/>
          <w:sz w:val="28"/>
          <w:szCs w:val="28"/>
          <w:lang w:val="en-US"/>
        </w:rPr>
      </w:pPr>
    </w:p>
    <w:p w:rsidR="00C7523F" w:rsidRDefault="00C7523F" w:rsidP="00EF1E66">
      <w:pPr>
        <w:spacing w:line="236" w:lineRule="auto"/>
        <w:ind w:left="7" w:firstLine="706"/>
        <w:jc w:val="right"/>
        <w:rPr>
          <w:rFonts w:ascii="Times New Roman" w:eastAsia="Times New Roman" w:hAnsi="Times New Roman" w:cs="Times New Roman"/>
          <w:b/>
          <w:sz w:val="28"/>
          <w:szCs w:val="28"/>
          <w:lang w:val="en-US"/>
        </w:rPr>
      </w:pPr>
    </w:p>
    <w:p w:rsidR="00C7523F" w:rsidRDefault="00C7523F" w:rsidP="00EF1E66">
      <w:pPr>
        <w:spacing w:line="236" w:lineRule="auto"/>
        <w:ind w:left="7" w:firstLine="706"/>
        <w:jc w:val="right"/>
        <w:rPr>
          <w:rFonts w:ascii="Times New Roman" w:eastAsia="Times New Roman" w:hAnsi="Times New Roman" w:cs="Times New Roman"/>
          <w:b/>
          <w:sz w:val="28"/>
          <w:szCs w:val="28"/>
          <w:lang w:val="en-US"/>
        </w:rPr>
      </w:pPr>
    </w:p>
    <w:p w:rsidR="00C7523F" w:rsidRDefault="00C7523F" w:rsidP="00EF1E66">
      <w:pPr>
        <w:spacing w:line="236" w:lineRule="auto"/>
        <w:ind w:left="7" w:firstLine="706"/>
        <w:jc w:val="right"/>
        <w:rPr>
          <w:rFonts w:ascii="Times New Roman" w:eastAsia="Times New Roman" w:hAnsi="Times New Roman" w:cs="Times New Roman"/>
          <w:b/>
          <w:sz w:val="28"/>
          <w:szCs w:val="28"/>
          <w:lang w:val="en-US"/>
        </w:rPr>
      </w:pPr>
    </w:p>
    <w:p w:rsidR="00C7523F" w:rsidRDefault="00C7523F" w:rsidP="00EF1E66">
      <w:pPr>
        <w:spacing w:line="236" w:lineRule="auto"/>
        <w:ind w:left="7" w:firstLine="706"/>
        <w:jc w:val="right"/>
        <w:rPr>
          <w:rFonts w:ascii="Times New Roman" w:eastAsia="Times New Roman" w:hAnsi="Times New Roman" w:cs="Times New Roman"/>
          <w:b/>
          <w:sz w:val="28"/>
          <w:szCs w:val="28"/>
          <w:lang w:val="en-US"/>
        </w:rPr>
      </w:pPr>
    </w:p>
    <w:p w:rsidR="00C7523F" w:rsidRDefault="00C7523F" w:rsidP="00EF1E66">
      <w:pPr>
        <w:spacing w:line="236" w:lineRule="auto"/>
        <w:ind w:left="7" w:firstLine="706"/>
        <w:jc w:val="right"/>
        <w:rPr>
          <w:rFonts w:ascii="Times New Roman" w:eastAsia="Times New Roman" w:hAnsi="Times New Roman" w:cs="Times New Roman"/>
          <w:b/>
          <w:sz w:val="28"/>
          <w:szCs w:val="28"/>
          <w:lang w:val="en-US"/>
        </w:rPr>
      </w:pPr>
    </w:p>
    <w:p w:rsidR="007A6C05" w:rsidRDefault="007A6C05" w:rsidP="00EF1E66">
      <w:pPr>
        <w:spacing w:line="236" w:lineRule="auto"/>
        <w:ind w:left="7" w:firstLine="706"/>
        <w:jc w:val="right"/>
        <w:rPr>
          <w:rFonts w:ascii="Times New Roman" w:eastAsia="Times New Roman" w:hAnsi="Times New Roman" w:cs="Times New Roman"/>
          <w:b/>
          <w:sz w:val="28"/>
          <w:szCs w:val="28"/>
        </w:rPr>
      </w:pPr>
    </w:p>
    <w:p w:rsidR="007A6C05" w:rsidRDefault="007A6C05" w:rsidP="00EF1E66">
      <w:pPr>
        <w:spacing w:line="236" w:lineRule="auto"/>
        <w:ind w:left="7" w:firstLine="706"/>
        <w:jc w:val="right"/>
        <w:rPr>
          <w:rFonts w:ascii="Times New Roman" w:eastAsia="Times New Roman" w:hAnsi="Times New Roman" w:cs="Times New Roman"/>
          <w:b/>
          <w:sz w:val="28"/>
          <w:szCs w:val="28"/>
        </w:rPr>
      </w:pPr>
    </w:p>
    <w:p w:rsidR="007A6C05" w:rsidRPr="00FF7B1C" w:rsidRDefault="00FF7B1C" w:rsidP="007A6C05">
      <w:pPr>
        <w:spacing w:line="236" w:lineRule="auto"/>
        <w:ind w:left="7" w:firstLine="706"/>
        <w:jc w:val="right"/>
        <w:rPr>
          <w:rFonts w:ascii="Times New Roman" w:eastAsia="Times New Roman" w:hAnsi="Times New Roman" w:cs="Times New Roman"/>
          <w:b/>
          <w:sz w:val="28"/>
          <w:szCs w:val="28"/>
        </w:rPr>
      </w:pPr>
      <w:r w:rsidRPr="00FF7B1C">
        <w:rPr>
          <w:rFonts w:ascii="Times New Roman" w:eastAsia="Times New Roman" w:hAnsi="Times New Roman" w:cs="Times New Roman"/>
          <w:b/>
          <w:sz w:val="28"/>
          <w:szCs w:val="28"/>
        </w:rPr>
        <w:t>Таб</w:t>
      </w:r>
      <w:r w:rsidR="007A6C05">
        <w:rPr>
          <w:rFonts w:ascii="Times New Roman" w:eastAsia="Times New Roman" w:hAnsi="Times New Roman" w:cs="Times New Roman"/>
          <w:b/>
          <w:sz w:val="28"/>
          <w:szCs w:val="28"/>
        </w:rPr>
        <w:t>лица 39</w:t>
      </w:r>
    </w:p>
    <w:p w:rsidR="00EF1E66" w:rsidRPr="005C5058" w:rsidRDefault="00EF1E66" w:rsidP="00EF1E66">
      <w:pPr>
        <w:ind w:left="360" w:hanging="360"/>
        <w:jc w:val="center"/>
        <w:rPr>
          <w:rFonts w:ascii="Times New Roman" w:hAnsi="Times New Roman" w:cs="Times New Roman"/>
          <w:b/>
          <w:color w:val="FF0000"/>
          <w:sz w:val="28"/>
          <w:szCs w:val="28"/>
        </w:rPr>
      </w:pPr>
      <w:r w:rsidRPr="005C5058">
        <w:rPr>
          <w:rFonts w:ascii="Times New Roman" w:hAnsi="Times New Roman" w:cs="Times New Roman"/>
          <w:b/>
          <w:sz w:val="28"/>
          <w:szCs w:val="28"/>
        </w:rPr>
        <w:t>Оборудование учебных  кабинетов</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375"/>
        <w:gridCol w:w="1002"/>
        <w:gridCol w:w="959"/>
        <w:gridCol w:w="919"/>
        <w:gridCol w:w="955"/>
        <w:gridCol w:w="1022"/>
        <w:gridCol w:w="825"/>
        <w:gridCol w:w="817"/>
        <w:gridCol w:w="900"/>
        <w:gridCol w:w="825"/>
        <w:gridCol w:w="1260"/>
      </w:tblGrid>
      <w:tr w:rsidR="00EF1E66" w:rsidRPr="005C5058" w:rsidTr="00EF1E66">
        <w:trPr>
          <w:jc w:val="center"/>
        </w:trPr>
        <w:tc>
          <w:tcPr>
            <w:tcW w:w="485" w:type="dxa"/>
            <w:vMerge w:val="restart"/>
            <w:vAlign w:val="center"/>
          </w:tcPr>
          <w:p w:rsidR="00EF1E66" w:rsidRPr="005C5058" w:rsidRDefault="00EF1E66" w:rsidP="00EF1E66">
            <w:pPr>
              <w:jc w:val="center"/>
              <w:rPr>
                <w:rFonts w:ascii="Times New Roman" w:hAnsi="Times New Roman" w:cs="Times New Roman"/>
                <w:sz w:val="28"/>
                <w:szCs w:val="28"/>
              </w:rPr>
            </w:pPr>
            <w:r w:rsidRPr="005C5058">
              <w:rPr>
                <w:rFonts w:ascii="Times New Roman" w:hAnsi="Times New Roman" w:cs="Times New Roman"/>
                <w:sz w:val="28"/>
                <w:szCs w:val="28"/>
              </w:rPr>
              <w:t>№</w:t>
            </w:r>
          </w:p>
        </w:tc>
        <w:tc>
          <w:tcPr>
            <w:tcW w:w="4375" w:type="dxa"/>
            <w:vMerge w:val="restart"/>
            <w:vAlign w:val="center"/>
          </w:tcPr>
          <w:p w:rsidR="00EF1E66" w:rsidRPr="005C5058" w:rsidRDefault="00EF1E66" w:rsidP="00EF1E66">
            <w:pPr>
              <w:jc w:val="center"/>
              <w:rPr>
                <w:rFonts w:ascii="Times New Roman" w:hAnsi="Times New Roman" w:cs="Times New Roman"/>
                <w:sz w:val="28"/>
                <w:szCs w:val="28"/>
              </w:rPr>
            </w:pPr>
            <w:r w:rsidRPr="005C5058">
              <w:rPr>
                <w:rFonts w:ascii="Times New Roman" w:hAnsi="Times New Roman" w:cs="Times New Roman"/>
                <w:sz w:val="28"/>
                <w:szCs w:val="28"/>
              </w:rPr>
              <w:t xml:space="preserve">Оснащенность </w:t>
            </w:r>
          </w:p>
        </w:tc>
        <w:tc>
          <w:tcPr>
            <w:tcW w:w="9484" w:type="dxa"/>
            <w:gridSpan w:val="10"/>
          </w:tcPr>
          <w:p w:rsidR="00EF1E66" w:rsidRPr="005C5058" w:rsidRDefault="00EF1E66" w:rsidP="00EF1E66">
            <w:pPr>
              <w:jc w:val="center"/>
              <w:rPr>
                <w:rFonts w:ascii="Times New Roman" w:hAnsi="Times New Roman" w:cs="Times New Roman"/>
                <w:sz w:val="28"/>
                <w:szCs w:val="28"/>
              </w:rPr>
            </w:pPr>
            <w:r w:rsidRPr="005C5058">
              <w:rPr>
                <w:rFonts w:ascii="Times New Roman" w:hAnsi="Times New Roman" w:cs="Times New Roman"/>
                <w:sz w:val="28"/>
                <w:szCs w:val="28"/>
              </w:rPr>
              <w:t xml:space="preserve">Кабинеты </w:t>
            </w:r>
          </w:p>
        </w:tc>
      </w:tr>
      <w:tr w:rsidR="00EF1E66" w:rsidRPr="005C5058" w:rsidTr="00EF1E66">
        <w:trPr>
          <w:trHeight w:val="416"/>
          <w:jc w:val="center"/>
        </w:trPr>
        <w:tc>
          <w:tcPr>
            <w:tcW w:w="485" w:type="dxa"/>
            <w:vMerge/>
          </w:tcPr>
          <w:p w:rsidR="00EF1E66" w:rsidRPr="005C5058" w:rsidRDefault="00EF1E66" w:rsidP="00EF1E66">
            <w:pPr>
              <w:rPr>
                <w:rFonts w:ascii="Times New Roman" w:hAnsi="Times New Roman" w:cs="Times New Roman"/>
                <w:sz w:val="28"/>
                <w:szCs w:val="28"/>
              </w:rPr>
            </w:pPr>
          </w:p>
        </w:tc>
        <w:tc>
          <w:tcPr>
            <w:tcW w:w="4375" w:type="dxa"/>
            <w:vMerge/>
          </w:tcPr>
          <w:p w:rsidR="00EF1E66" w:rsidRPr="005C5058" w:rsidRDefault="00EF1E66" w:rsidP="00EF1E66">
            <w:pPr>
              <w:rPr>
                <w:rFonts w:ascii="Times New Roman" w:hAnsi="Times New Roman" w:cs="Times New Roman"/>
                <w:sz w:val="28"/>
                <w:szCs w:val="28"/>
              </w:rPr>
            </w:pPr>
          </w:p>
        </w:tc>
        <w:tc>
          <w:tcPr>
            <w:tcW w:w="1002" w:type="dxa"/>
            <w:vMerge w:val="restart"/>
            <w:textDirection w:val="btLr"/>
          </w:tcPr>
          <w:p w:rsidR="00EF1E66" w:rsidRPr="005C5058" w:rsidRDefault="00EF1E66" w:rsidP="00EF1E66">
            <w:pPr>
              <w:ind w:left="113" w:right="113"/>
              <w:rPr>
                <w:rFonts w:ascii="Times New Roman" w:hAnsi="Times New Roman" w:cs="Times New Roman"/>
                <w:sz w:val="28"/>
                <w:szCs w:val="28"/>
              </w:rPr>
            </w:pPr>
            <w:r w:rsidRPr="005C5058">
              <w:rPr>
                <w:rFonts w:ascii="Times New Roman" w:hAnsi="Times New Roman" w:cs="Times New Roman"/>
                <w:sz w:val="28"/>
                <w:szCs w:val="28"/>
              </w:rPr>
              <w:t>Физики</w:t>
            </w:r>
          </w:p>
        </w:tc>
        <w:tc>
          <w:tcPr>
            <w:tcW w:w="959" w:type="dxa"/>
            <w:vMerge w:val="restart"/>
            <w:textDirection w:val="btLr"/>
          </w:tcPr>
          <w:p w:rsidR="00EF1E66" w:rsidRPr="005C5058" w:rsidRDefault="00EF1E66" w:rsidP="00EF1E66">
            <w:pPr>
              <w:ind w:left="113" w:right="113"/>
              <w:rPr>
                <w:rFonts w:ascii="Times New Roman" w:hAnsi="Times New Roman" w:cs="Times New Roman"/>
                <w:sz w:val="28"/>
                <w:szCs w:val="28"/>
              </w:rPr>
            </w:pPr>
            <w:r w:rsidRPr="005C5058">
              <w:rPr>
                <w:rFonts w:ascii="Times New Roman" w:hAnsi="Times New Roman" w:cs="Times New Roman"/>
                <w:sz w:val="28"/>
                <w:szCs w:val="28"/>
              </w:rPr>
              <w:t>Химии</w:t>
            </w:r>
          </w:p>
        </w:tc>
        <w:tc>
          <w:tcPr>
            <w:tcW w:w="919" w:type="dxa"/>
            <w:vMerge w:val="restart"/>
            <w:textDirection w:val="btLr"/>
          </w:tcPr>
          <w:p w:rsidR="00EF1E66" w:rsidRPr="005C5058" w:rsidRDefault="00EF1E66" w:rsidP="00EF1E66">
            <w:pPr>
              <w:ind w:left="113" w:right="113"/>
              <w:rPr>
                <w:rFonts w:ascii="Times New Roman" w:hAnsi="Times New Roman" w:cs="Times New Roman"/>
                <w:sz w:val="28"/>
                <w:szCs w:val="28"/>
              </w:rPr>
            </w:pPr>
            <w:r w:rsidRPr="005C5058">
              <w:rPr>
                <w:rFonts w:ascii="Times New Roman" w:hAnsi="Times New Roman" w:cs="Times New Roman"/>
                <w:sz w:val="28"/>
                <w:szCs w:val="28"/>
              </w:rPr>
              <w:t>Биологии</w:t>
            </w:r>
          </w:p>
        </w:tc>
        <w:tc>
          <w:tcPr>
            <w:tcW w:w="1977" w:type="dxa"/>
            <w:gridSpan w:val="2"/>
          </w:tcPr>
          <w:p w:rsidR="00EF1E66" w:rsidRPr="005C5058" w:rsidRDefault="00EF1E66" w:rsidP="00EF1E66">
            <w:pPr>
              <w:jc w:val="center"/>
              <w:rPr>
                <w:rFonts w:ascii="Times New Roman" w:hAnsi="Times New Roman" w:cs="Times New Roman"/>
                <w:sz w:val="28"/>
                <w:szCs w:val="28"/>
              </w:rPr>
            </w:pPr>
            <w:r w:rsidRPr="005C5058">
              <w:rPr>
                <w:rFonts w:ascii="Times New Roman" w:hAnsi="Times New Roman" w:cs="Times New Roman"/>
                <w:sz w:val="28"/>
                <w:szCs w:val="28"/>
              </w:rPr>
              <w:t>Технологии</w:t>
            </w:r>
          </w:p>
        </w:tc>
        <w:tc>
          <w:tcPr>
            <w:tcW w:w="825" w:type="dxa"/>
            <w:vMerge w:val="restart"/>
            <w:textDirection w:val="btLr"/>
          </w:tcPr>
          <w:p w:rsidR="00EF1E66" w:rsidRPr="005C5058" w:rsidRDefault="00EF1E66" w:rsidP="00EF1E66">
            <w:pPr>
              <w:ind w:left="113" w:right="113"/>
              <w:rPr>
                <w:rFonts w:ascii="Times New Roman" w:hAnsi="Times New Roman" w:cs="Times New Roman"/>
                <w:sz w:val="28"/>
                <w:szCs w:val="28"/>
              </w:rPr>
            </w:pPr>
            <w:r w:rsidRPr="005C5058">
              <w:rPr>
                <w:rFonts w:ascii="Times New Roman" w:hAnsi="Times New Roman" w:cs="Times New Roman"/>
                <w:sz w:val="28"/>
                <w:szCs w:val="28"/>
              </w:rPr>
              <w:t>Информатики</w:t>
            </w:r>
          </w:p>
        </w:tc>
        <w:tc>
          <w:tcPr>
            <w:tcW w:w="817" w:type="dxa"/>
            <w:vMerge w:val="restart"/>
            <w:textDirection w:val="btLr"/>
          </w:tcPr>
          <w:p w:rsidR="00EF1E66" w:rsidRPr="005C5058" w:rsidRDefault="00EF1E66" w:rsidP="00EF1E66">
            <w:pPr>
              <w:ind w:left="113" w:right="113"/>
              <w:rPr>
                <w:rFonts w:ascii="Times New Roman" w:hAnsi="Times New Roman" w:cs="Times New Roman"/>
                <w:sz w:val="28"/>
                <w:szCs w:val="28"/>
              </w:rPr>
            </w:pPr>
            <w:r w:rsidRPr="005C5058">
              <w:rPr>
                <w:rFonts w:ascii="Times New Roman" w:hAnsi="Times New Roman" w:cs="Times New Roman"/>
                <w:sz w:val="28"/>
                <w:szCs w:val="28"/>
              </w:rPr>
              <w:t>Лингафонный</w:t>
            </w:r>
          </w:p>
        </w:tc>
        <w:tc>
          <w:tcPr>
            <w:tcW w:w="900" w:type="dxa"/>
            <w:vMerge w:val="restart"/>
            <w:textDirection w:val="btLr"/>
          </w:tcPr>
          <w:p w:rsidR="00EF1E66" w:rsidRPr="005C5058" w:rsidRDefault="00EF1E66" w:rsidP="00EF1E66">
            <w:pPr>
              <w:ind w:left="113" w:right="113"/>
              <w:rPr>
                <w:rFonts w:ascii="Times New Roman" w:hAnsi="Times New Roman" w:cs="Times New Roman"/>
                <w:sz w:val="28"/>
                <w:szCs w:val="28"/>
              </w:rPr>
            </w:pPr>
            <w:r w:rsidRPr="005C5058">
              <w:rPr>
                <w:rFonts w:ascii="Times New Roman" w:hAnsi="Times New Roman" w:cs="Times New Roman"/>
                <w:sz w:val="28"/>
                <w:szCs w:val="28"/>
              </w:rPr>
              <w:t>Спортивный зал</w:t>
            </w:r>
          </w:p>
        </w:tc>
        <w:tc>
          <w:tcPr>
            <w:tcW w:w="825" w:type="dxa"/>
            <w:vMerge w:val="restart"/>
            <w:textDirection w:val="btLr"/>
          </w:tcPr>
          <w:p w:rsidR="00EF1E66" w:rsidRPr="005C5058" w:rsidRDefault="00EF1E66" w:rsidP="00EF1E66">
            <w:pPr>
              <w:ind w:left="113" w:right="113"/>
              <w:rPr>
                <w:rFonts w:ascii="Times New Roman" w:hAnsi="Times New Roman" w:cs="Times New Roman"/>
                <w:sz w:val="28"/>
                <w:szCs w:val="28"/>
              </w:rPr>
            </w:pPr>
            <w:r w:rsidRPr="005C5058">
              <w:rPr>
                <w:rFonts w:ascii="Times New Roman" w:hAnsi="Times New Roman" w:cs="Times New Roman"/>
                <w:sz w:val="28"/>
                <w:szCs w:val="28"/>
              </w:rPr>
              <w:t xml:space="preserve">Начальные классы </w:t>
            </w:r>
          </w:p>
        </w:tc>
        <w:tc>
          <w:tcPr>
            <w:tcW w:w="1260" w:type="dxa"/>
            <w:vMerge w:val="restart"/>
            <w:textDirection w:val="btLr"/>
          </w:tcPr>
          <w:p w:rsidR="00EF1E66" w:rsidRPr="005C5058" w:rsidRDefault="00EF1E66" w:rsidP="00EF1E66">
            <w:pPr>
              <w:ind w:left="113" w:right="113"/>
              <w:rPr>
                <w:rFonts w:ascii="Times New Roman" w:hAnsi="Times New Roman" w:cs="Times New Roman"/>
                <w:sz w:val="28"/>
                <w:szCs w:val="28"/>
              </w:rPr>
            </w:pPr>
            <w:r w:rsidRPr="005C5058">
              <w:rPr>
                <w:rFonts w:ascii="Times New Roman" w:hAnsi="Times New Roman" w:cs="Times New Roman"/>
                <w:sz w:val="28"/>
                <w:szCs w:val="28"/>
              </w:rPr>
              <w:t>Универсальная лекционная аудитория</w:t>
            </w:r>
          </w:p>
        </w:tc>
      </w:tr>
      <w:tr w:rsidR="00EF1E66" w:rsidRPr="005C5058" w:rsidTr="00EF1E66">
        <w:trPr>
          <w:cantSplit/>
          <w:trHeight w:val="1605"/>
          <w:jc w:val="center"/>
        </w:trPr>
        <w:tc>
          <w:tcPr>
            <w:tcW w:w="485" w:type="dxa"/>
            <w:vMerge/>
          </w:tcPr>
          <w:p w:rsidR="00EF1E66" w:rsidRPr="005C5058" w:rsidRDefault="00EF1E66" w:rsidP="00EF1E66">
            <w:pPr>
              <w:rPr>
                <w:rFonts w:ascii="Times New Roman" w:hAnsi="Times New Roman" w:cs="Times New Roman"/>
                <w:sz w:val="28"/>
                <w:szCs w:val="28"/>
              </w:rPr>
            </w:pPr>
          </w:p>
        </w:tc>
        <w:tc>
          <w:tcPr>
            <w:tcW w:w="4375" w:type="dxa"/>
            <w:vMerge/>
          </w:tcPr>
          <w:p w:rsidR="00EF1E66" w:rsidRPr="005C5058" w:rsidRDefault="00EF1E66" w:rsidP="00EF1E66">
            <w:pPr>
              <w:rPr>
                <w:rFonts w:ascii="Times New Roman" w:hAnsi="Times New Roman" w:cs="Times New Roman"/>
                <w:sz w:val="28"/>
                <w:szCs w:val="28"/>
              </w:rPr>
            </w:pPr>
          </w:p>
        </w:tc>
        <w:tc>
          <w:tcPr>
            <w:tcW w:w="1002" w:type="dxa"/>
            <w:vMerge/>
          </w:tcPr>
          <w:p w:rsidR="00EF1E66" w:rsidRPr="005C5058" w:rsidRDefault="00EF1E66" w:rsidP="00EF1E66">
            <w:pPr>
              <w:rPr>
                <w:rFonts w:ascii="Times New Roman" w:hAnsi="Times New Roman" w:cs="Times New Roman"/>
                <w:sz w:val="28"/>
                <w:szCs w:val="28"/>
              </w:rPr>
            </w:pPr>
          </w:p>
        </w:tc>
        <w:tc>
          <w:tcPr>
            <w:tcW w:w="959" w:type="dxa"/>
            <w:vMerge/>
          </w:tcPr>
          <w:p w:rsidR="00EF1E66" w:rsidRPr="005C5058" w:rsidRDefault="00EF1E66" w:rsidP="00EF1E66">
            <w:pPr>
              <w:rPr>
                <w:rFonts w:ascii="Times New Roman" w:hAnsi="Times New Roman" w:cs="Times New Roman"/>
                <w:sz w:val="28"/>
                <w:szCs w:val="28"/>
              </w:rPr>
            </w:pPr>
          </w:p>
        </w:tc>
        <w:tc>
          <w:tcPr>
            <w:tcW w:w="919" w:type="dxa"/>
            <w:vMerge/>
          </w:tcPr>
          <w:p w:rsidR="00EF1E66" w:rsidRPr="005C5058" w:rsidRDefault="00EF1E66" w:rsidP="00EF1E66">
            <w:pPr>
              <w:rPr>
                <w:rFonts w:ascii="Times New Roman" w:hAnsi="Times New Roman" w:cs="Times New Roman"/>
                <w:sz w:val="28"/>
                <w:szCs w:val="28"/>
              </w:rPr>
            </w:pPr>
          </w:p>
        </w:tc>
        <w:tc>
          <w:tcPr>
            <w:tcW w:w="955" w:type="dxa"/>
            <w:textDirection w:val="btLr"/>
          </w:tcPr>
          <w:p w:rsidR="00EF1E66" w:rsidRPr="005C5058" w:rsidRDefault="00EF1E66" w:rsidP="00EF1E66">
            <w:pPr>
              <w:ind w:left="113" w:right="113"/>
              <w:rPr>
                <w:rFonts w:ascii="Times New Roman" w:hAnsi="Times New Roman" w:cs="Times New Roman"/>
                <w:sz w:val="28"/>
                <w:szCs w:val="28"/>
              </w:rPr>
            </w:pPr>
            <w:r w:rsidRPr="005C5058">
              <w:rPr>
                <w:rFonts w:ascii="Times New Roman" w:hAnsi="Times New Roman" w:cs="Times New Roman"/>
                <w:sz w:val="28"/>
                <w:szCs w:val="28"/>
              </w:rPr>
              <w:t xml:space="preserve">Учебные мастерские </w:t>
            </w:r>
          </w:p>
        </w:tc>
        <w:tc>
          <w:tcPr>
            <w:tcW w:w="1022" w:type="dxa"/>
            <w:textDirection w:val="btLr"/>
          </w:tcPr>
          <w:p w:rsidR="00EF1E66" w:rsidRPr="005C5058" w:rsidRDefault="00EF1E66" w:rsidP="00EF1E66">
            <w:pPr>
              <w:ind w:left="113" w:right="113"/>
              <w:rPr>
                <w:rFonts w:ascii="Times New Roman" w:hAnsi="Times New Roman" w:cs="Times New Roman"/>
                <w:sz w:val="28"/>
                <w:szCs w:val="28"/>
              </w:rPr>
            </w:pPr>
            <w:r w:rsidRPr="005C5058">
              <w:rPr>
                <w:rFonts w:ascii="Times New Roman" w:hAnsi="Times New Roman" w:cs="Times New Roman"/>
                <w:sz w:val="28"/>
                <w:szCs w:val="28"/>
              </w:rPr>
              <w:t xml:space="preserve">Обслуживающего труда </w:t>
            </w:r>
          </w:p>
        </w:tc>
        <w:tc>
          <w:tcPr>
            <w:tcW w:w="825" w:type="dxa"/>
            <w:vMerge/>
          </w:tcPr>
          <w:p w:rsidR="00EF1E66" w:rsidRPr="005C5058" w:rsidRDefault="00EF1E66" w:rsidP="00EF1E66">
            <w:pPr>
              <w:rPr>
                <w:rFonts w:ascii="Times New Roman" w:hAnsi="Times New Roman" w:cs="Times New Roman"/>
                <w:sz w:val="28"/>
                <w:szCs w:val="28"/>
              </w:rPr>
            </w:pPr>
          </w:p>
        </w:tc>
        <w:tc>
          <w:tcPr>
            <w:tcW w:w="817" w:type="dxa"/>
            <w:vMerge/>
          </w:tcPr>
          <w:p w:rsidR="00EF1E66" w:rsidRPr="005C5058" w:rsidRDefault="00EF1E66" w:rsidP="00EF1E66">
            <w:pPr>
              <w:rPr>
                <w:rFonts w:ascii="Times New Roman" w:hAnsi="Times New Roman" w:cs="Times New Roman"/>
                <w:sz w:val="28"/>
                <w:szCs w:val="28"/>
              </w:rPr>
            </w:pPr>
          </w:p>
        </w:tc>
        <w:tc>
          <w:tcPr>
            <w:tcW w:w="900" w:type="dxa"/>
            <w:vMerge/>
          </w:tcPr>
          <w:p w:rsidR="00EF1E66" w:rsidRPr="005C5058" w:rsidRDefault="00EF1E66" w:rsidP="00EF1E66">
            <w:pPr>
              <w:rPr>
                <w:rFonts w:ascii="Times New Roman" w:hAnsi="Times New Roman" w:cs="Times New Roman"/>
                <w:sz w:val="28"/>
                <w:szCs w:val="28"/>
              </w:rPr>
            </w:pPr>
          </w:p>
        </w:tc>
        <w:tc>
          <w:tcPr>
            <w:tcW w:w="825" w:type="dxa"/>
            <w:vMerge/>
          </w:tcPr>
          <w:p w:rsidR="00EF1E66" w:rsidRPr="005C5058" w:rsidRDefault="00EF1E66" w:rsidP="00EF1E66">
            <w:pPr>
              <w:rPr>
                <w:rFonts w:ascii="Times New Roman" w:hAnsi="Times New Roman" w:cs="Times New Roman"/>
                <w:sz w:val="28"/>
                <w:szCs w:val="28"/>
              </w:rPr>
            </w:pPr>
          </w:p>
        </w:tc>
        <w:tc>
          <w:tcPr>
            <w:tcW w:w="1260" w:type="dxa"/>
            <w:vMerge/>
          </w:tcPr>
          <w:p w:rsidR="00EF1E66" w:rsidRPr="005C5058" w:rsidRDefault="00EF1E66" w:rsidP="00EF1E66">
            <w:pPr>
              <w:rPr>
                <w:rFonts w:ascii="Times New Roman" w:hAnsi="Times New Roman" w:cs="Times New Roman"/>
                <w:sz w:val="28"/>
                <w:szCs w:val="28"/>
              </w:rPr>
            </w:pPr>
          </w:p>
        </w:tc>
      </w:tr>
      <w:tr w:rsidR="00EF1E66" w:rsidRPr="005C5058" w:rsidTr="00EF1E66">
        <w:trPr>
          <w:jc w:val="center"/>
        </w:trPr>
        <w:tc>
          <w:tcPr>
            <w:tcW w:w="485" w:type="dxa"/>
          </w:tcPr>
          <w:p w:rsidR="00EF1E66" w:rsidRPr="005C5058" w:rsidRDefault="00EF1E66" w:rsidP="0060652E">
            <w:pPr>
              <w:numPr>
                <w:ilvl w:val="0"/>
                <w:numId w:val="63"/>
              </w:numPr>
              <w:spacing w:after="0" w:line="240" w:lineRule="auto"/>
              <w:ind w:left="360" w:hanging="360"/>
              <w:rPr>
                <w:rFonts w:ascii="Times New Roman" w:hAnsi="Times New Roman" w:cs="Times New Roman"/>
                <w:sz w:val="28"/>
                <w:szCs w:val="28"/>
              </w:rPr>
            </w:pPr>
          </w:p>
        </w:tc>
        <w:tc>
          <w:tcPr>
            <w:tcW w:w="4375"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 xml:space="preserve">Количество кабинетов </w:t>
            </w:r>
          </w:p>
        </w:tc>
        <w:tc>
          <w:tcPr>
            <w:tcW w:w="1002"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1</w:t>
            </w:r>
          </w:p>
        </w:tc>
        <w:tc>
          <w:tcPr>
            <w:tcW w:w="959"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1</w:t>
            </w:r>
          </w:p>
        </w:tc>
        <w:tc>
          <w:tcPr>
            <w:tcW w:w="919" w:type="dxa"/>
          </w:tcPr>
          <w:p w:rsidR="00EF1E66" w:rsidRPr="005C5058" w:rsidRDefault="00EF1E66" w:rsidP="00EF1E66">
            <w:pPr>
              <w:rPr>
                <w:rFonts w:ascii="Times New Roman" w:hAnsi="Times New Roman" w:cs="Times New Roman"/>
                <w:sz w:val="28"/>
                <w:szCs w:val="28"/>
              </w:rPr>
            </w:pPr>
          </w:p>
        </w:tc>
        <w:tc>
          <w:tcPr>
            <w:tcW w:w="955" w:type="dxa"/>
          </w:tcPr>
          <w:p w:rsidR="00EF1E66" w:rsidRPr="005C5058" w:rsidRDefault="00EF1E66" w:rsidP="00EF1E66">
            <w:pPr>
              <w:rPr>
                <w:rFonts w:ascii="Times New Roman" w:hAnsi="Times New Roman" w:cs="Times New Roman"/>
                <w:sz w:val="28"/>
                <w:szCs w:val="28"/>
              </w:rPr>
            </w:pPr>
          </w:p>
        </w:tc>
        <w:tc>
          <w:tcPr>
            <w:tcW w:w="1022" w:type="dxa"/>
          </w:tcPr>
          <w:p w:rsidR="00EF1E66" w:rsidRPr="005C5058" w:rsidRDefault="00EF1E66" w:rsidP="00EF1E66">
            <w:pPr>
              <w:rPr>
                <w:rFonts w:ascii="Times New Roman" w:hAnsi="Times New Roman" w:cs="Times New Roman"/>
                <w:sz w:val="28"/>
                <w:szCs w:val="28"/>
              </w:rPr>
            </w:pPr>
          </w:p>
        </w:tc>
        <w:tc>
          <w:tcPr>
            <w:tcW w:w="825"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1</w:t>
            </w:r>
          </w:p>
        </w:tc>
        <w:tc>
          <w:tcPr>
            <w:tcW w:w="817" w:type="dxa"/>
          </w:tcPr>
          <w:p w:rsidR="00EF1E66" w:rsidRPr="005C5058" w:rsidRDefault="00EF1E66" w:rsidP="00EF1E66">
            <w:pPr>
              <w:rPr>
                <w:rFonts w:ascii="Times New Roman" w:hAnsi="Times New Roman" w:cs="Times New Roman"/>
                <w:sz w:val="28"/>
                <w:szCs w:val="28"/>
              </w:rPr>
            </w:pPr>
          </w:p>
        </w:tc>
        <w:tc>
          <w:tcPr>
            <w:tcW w:w="900"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1</w:t>
            </w:r>
          </w:p>
        </w:tc>
        <w:tc>
          <w:tcPr>
            <w:tcW w:w="825"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2</w:t>
            </w:r>
          </w:p>
        </w:tc>
        <w:tc>
          <w:tcPr>
            <w:tcW w:w="1260" w:type="dxa"/>
          </w:tcPr>
          <w:p w:rsidR="00EF1E66" w:rsidRPr="005C5058" w:rsidRDefault="00EF1E66" w:rsidP="00EF1E66">
            <w:pPr>
              <w:rPr>
                <w:rFonts w:ascii="Times New Roman" w:hAnsi="Times New Roman" w:cs="Times New Roman"/>
                <w:sz w:val="28"/>
                <w:szCs w:val="28"/>
              </w:rPr>
            </w:pPr>
          </w:p>
        </w:tc>
      </w:tr>
      <w:tr w:rsidR="00EF1E66" w:rsidRPr="005C5058" w:rsidTr="00EF1E66">
        <w:trPr>
          <w:jc w:val="center"/>
        </w:trPr>
        <w:tc>
          <w:tcPr>
            <w:tcW w:w="485" w:type="dxa"/>
          </w:tcPr>
          <w:p w:rsidR="00EF1E66" w:rsidRPr="005C5058" w:rsidRDefault="00EF1E66" w:rsidP="0060652E">
            <w:pPr>
              <w:numPr>
                <w:ilvl w:val="0"/>
                <w:numId w:val="63"/>
              </w:numPr>
              <w:spacing w:after="0" w:line="240" w:lineRule="auto"/>
              <w:ind w:left="360" w:hanging="360"/>
              <w:rPr>
                <w:rFonts w:ascii="Times New Roman" w:hAnsi="Times New Roman" w:cs="Times New Roman"/>
                <w:sz w:val="28"/>
                <w:szCs w:val="28"/>
              </w:rPr>
            </w:pPr>
          </w:p>
        </w:tc>
        <w:tc>
          <w:tcPr>
            <w:tcW w:w="4375"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Наличие лаборантской (+/-)</w:t>
            </w:r>
          </w:p>
        </w:tc>
        <w:tc>
          <w:tcPr>
            <w:tcW w:w="1002"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959"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919" w:type="dxa"/>
          </w:tcPr>
          <w:p w:rsidR="00EF1E66" w:rsidRPr="005C5058" w:rsidRDefault="00EF1E66" w:rsidP="00EF1E66">
            <w:pPr>
              <w:rPr>
                <w:rFonts w:ascii="Times New Roman" w:hAnsi="Times New Roman" w:cs="Times New Roman"/>
                <w:sz w:val="28"/>
                <w:szCs w:val="28"/>
              </w:rPr>
            </w:pPr>
          </w:p>
        </w:tc>
        <w:tc>
          <w:tcPr>
            <w:tcW w:w="955" w:type="dxa"/>
          </w:tcPr>
          <w:p w:rsidR="00EF1E66" w:rsidRPr="005C5058" w:rsidRDefault="00EF1E66" w:rsidP="00EF1E66">
            <w:pPr>
              <w:rPr>
                <w:rFonts w:ascii="Times New Roman" w:hAnsi="Times New Roman" w:cs="Times New Roman"/>
                <w:sz w:val="28"/>
                <w:szCs w:val="28"/>
              </w:rPr>
            </w:pPr>
          </w:p>
        </w:tc>
        <w:tc>
          <w:tcPr>
            <w:tcW w:w="1022" w:type="dxa"/>
          </w:tcPr>
          <w:p w:rsidR="00EF1E66" w:rsidRPr="005C5058" w:rsidRDefault="00EF1E66" w:rsidP="00EF1E66">
            <w:pPr>
              <w:rPr>
                <w:rFonts w:ascii="Times New Roman" w:hAnsi="Times New Roman" w:cs="Times New Roman"/>
                <w:sz w:val="28"/>
                <w:szCs w:val="28"/>
              </w:rPr>
            </w:pPr>
          </w:p>
        </w:tc>
        <w:tc>
          <w:tcPr>
            <w:tcW w:w="825"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817" w:type="dxa"/>
          </w:tcPr>
          <w:p w:rsidR="00EF1E66" w:rsidRPr="005C5058" w:rsidRDefault="00EF1E66" w:rsidP="00EF1E66">
            <w:pPr>
              <w:rPr>
                <w:rFonts w:ascii="Times New Roman" w:hAnsi="Times New Roman" w:cs="Times New Roman"/>
                <w:sz w:val="28"/>
                <w:szCs w:val="28"/>
              </w:rPr>
            </w:pPr>
          </w:p>
        </w:tc>
        <w:tc>
          <w:tcPr>
            <w:tcW w:w="900"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825"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1260" w:type="dxa"/>
          </w:tcPr>
          <w:p w:rsidR="00EF1E66" w:rsidRPr="005C5058" w:rsidRDefault="00EF1E66" w:rsidP="00EF1E66">
            <w:pPr>
              <w:rPr>
                <w:rFonts w:ascii="Times New Roman" w:hAnsi="Times New Roman" w:cs="Times New Roman"/>
                <w:sz w:val="28"/>
                <w:szCs w:val="28"/>
              </w:rPr>
            </w:pPr>
          </w:p>
        </w:tc>
      </w:tr>
      <w:tr w:rsidR="00EF1E66" w:rsidRPr="005C5058" w:rsidTr="00EF1E66">
        <w:trPr>
          <w:jc w:val="center"/>
        </w:trPr>
        <w:tc>
          <w:tcPr>
            <w:tcW w:w="485" w:type="dxa"/>
          </w:tcPr>
          <w:p w:rsidR="00EF1E66" w:rsidRPr="005C5058" w:rsidRDefault="00EF1E66" w:rsidP="0060652E">
            <w:pPr>
              <w:numPr>
                <w:ilvl w:val="0"/>
                <w:numId w:val="63"/>
              </w:numPr>
              <w:spacing w:after="0" w:line="240" w:lineRule="auto"/>
              <w:ind w:left="360" w:hanging="360"/>
              <w:rPr>
                <w:rFonts w:ascii="Times New Roman" w:hAnsi="Times New Roman" w:cs="Times New Roman"/>
                <w:sz w:val="28"/>
                <w:szCs w:val="28"/>
              </w:rPr>
            </w:pPr>
          </w:p>
        </w:tc>
        <w:tc>
          <w:tcPr>
            <w:tcW w:w="4375"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Паспорт кабинета (+/-)</w:t>
            </w:r>
          </w:p>
        </w:tc>
        <w:tc>
          <w:tcPr>
            <w:tcW w:w="1002"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959"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919" w:type="dxa"/>
          </w:tcPr>
          <w:p w:rsidR="00EF1E66" w:rsidRPr="005C5058" w:rsidRDefault="00EF1E66" w:rsidP="00EF1E66">
            <w:pPr>
              <w:rPr>
                <w:rFonts w:ascii="Times New Roman" w:hAnsi="Times New Roman" w:cs="Times New Roman"/>
                <w:sz w:val="28"/>
                <w:szCs w:val="28"/>
              </w:rPr>
            </w:pPr>
          </w:p>
        </w:tc>
        <w:tc>
          <w:tcPr>
            <w:tcW w:w="955" w:type="dxa"/>
          </w:tcPr>
          <w:p w:rsidR="00EF1E66" w:rsidRPr="005C5058" w:rsidRDefault="00EF1E66" w:rsidP="00EF1E66">
            <w:pPr>
              <w:rPr>
                <w:rFonts w:ascii="Times New Roman" w:hAnsi="Times New Roman" w:cs="Times New Roman"/>
                <w:sz w:val="28"/>
                <w:szCs w:val="28"/>
              </w:rPr>
            </w:pPr>
          </w:p>
        </w:tc>
        <w:tc>
          <w:tcPr>
            <w:tcW w:w="1022" w:type="dxa"/>
          </w:tcPr>
          <w:p w:rsidR="00EF1E66" w:rsidRPr="005C5058" w:rsidRDefault="00EF1E66" w:rsidP="00EF1E66">
            <w:pPr>
              <w:rPr>
                <w:rFonts w:ascii="Times New Roman" w:hAnsi="Times New Roman" w:cs="Times New Roman"/>
                <w:sz w:val="28"/>
                <w:szCs w:val="28"/>
              </w:rPr>
            </w:pPr>
          </w:p>
        </w:tc>
        <w:tc>
          <w:tcPr>
            <w:tcW w:w="825"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817" w:type="dxa"/>
          </w:tcPr>
          <w:p w:rsidR="00EF1E66" w:rsidRPr="005C5058" w:rsidRDefault="00EF1E66" w:rsidP="00EF1E66">
            <w:pPr>
              <w:rPr>
                <w:rFonts w:ascii="Times New Roman" w:hAnsi="Times New Roman" w:cs="Times New Roman"/>
                <w:sz w:val="28"/>
                <w:szCs w:val="28"/>
              </w:rPr>
            </w:pPr>
          </w:p>
        </w:tc>
        <w:tc>
          <w:tcPr>
            <w:tcW w:w="900"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825"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1260" w:type="dxa"/>
          </w:tcPr>
          <w:p w:rsidR="00EF1E66" w:rsidRPr="005C5058" w:rsidRDefault="00EF1E66" w:rsidP="00EF1E66">
            <w:pPr>
              <w:rPr>
                <w:rFonts w:ascii="Times New Roman" w:hAnsi="Times New Roman" w:cs="Times New Roman"/>
                <w:sz w:val="28"/>
                <w:szCs w:val="28"/>
              </w:rPr>
            </w:pPr>
          </w:p>
        </w:tc>
      </w:tr>
      <w:tr w:rsidR="00EF1E66" w:rsidRPr="005C5058" w:rsidTr="00EF1E66">
        <w:trPr>
          <w:jc w:val="center"/>
        </w:trPr>
        <w:tc>
          <w:tcPr>
            <w:tcW w:w="485" w:type="dxa"/>
          </w:tcPr>
          <w:p w:rsidR="00EF1E66" w:rsidRPr="005C5058" w:rsidRDefault="00EF1E66" w:rsidP="0060652E">
            <w:pPr>
              <w:numPr>
                <w:ilvl w:val="0"/>
                <w:numId w:val="63"/>
              </w:numPr>
              <w:spacing w:after="0" w:line="240" w:lineRule="auto"/>
              <w:ind w:left="360" w:hanging="360"/>
              <w:rPr>
                <w:rFonts w:ascii="Times New Roman" w:hAnsi="Times New Roman" w:cs="Times New Roman"/>
                <w:sz w:val="28"/>
                <w:szCs w:val="28"/>
              </w:rPr>
            </w:pPr>
          </w:p>
        </w:tc>
        <w:tc>
          <w:tcPr>
            <w:tcW w:w="4375"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Учебная мебель с ростовой маркировкой (количество столов/ стульев)</w:t>
            </w:r>
          </w:p>
        </w:tc>
        <w:tc>
          <w:tcPr>
            <w:tcW w:w="1002" w:type="dxa"/>
          </w:tcPr>
          <w:p w:rsidR="00EF1E66" w:rsidRPr="005C5058" w:rsidRDefault="0047612F" w:rsidP="00EF1E66">
            <w:pPr>
              <w:rPr>
                <w:rFonts w:ascii="Times New Roman" w:hAnsi="Times New Roman" w:cs="Times New Roman"/>
                <w:sz w:val="28"/>
                <w:szCs w:val="28"/>
              </w:rPr>
            </w:pPr>
            <w:r>
              <w:rPr>
                <w:rFonts w:ascii="Times New Roman" w:hAnsi="Times New Roman" w:cs="Times New Roman"/>
                <w:sz w:val="28"/>
                <w:szCs w:val="28"/>
              </w:rPr>
              <w:t>8/16</w:t>
            </w:r>
          </w:p>
        </w:tc>
        <w:tc>
          <w:tcPr>
            <w:tcW w:w="959" w:type="dxa"/>
          </w:tcPr>
          <w:p w:rsidR="00EF1E66" w:rsidRPr="005C5058" w:rsidRDefault="0047612F" w:rsidP="00EF1E66">
            <w:pPr>
              <w:rPr>
                <w:rFonts w:ascii="Times New Roman" w:hAnsi="Times New Roman" w:cs="Times New Roman"/>
                <w:sz w:val="28"/>
                <w:szCs w:val="28"/>
              </w:rPr>
            </w:pPr>
            <w:r>
              <w:rPr>
                <w:rFonts w:ascii="Times New Roman" w:hAnsi="Times New Roman" w:cs="Times New Roman"/>
                <w:sz w:val="28"/>
                <w:szCs w:val="28"/>
              </w:rPr>
              <w:t>8/16</w:t>
            </w:r>
          </w:p>
        </w:tc>
        <w:tc>
          <w:tcPr>
            <w:tcW w:w="919" w:type="dxa"/>
          </w:tcPr>
          <w:p w:rsidR="00EF1E66" w:rsidRPr="005C5058" w:rsidRDefault="00EF1E66" w:rsidP="00EF1E66">
            <w:pPr>
              <w:rPr>
                <w:rFonts w:ascii="Times New Roman" w:hAnsi="Times New Roman" w:cs="Times New Roman"/>
                <w:sz w:val="28"/>
                <w:szCs w:val="28"/>
              </w:rPr>
            </w:pPr>
          </w:p>
        </w:tc>
        <w:tc>
          <w:tcPr>
            <w:tcW w:w="955" w:type="dxa"/>
          </w:tcPr>
          <w:p w:rsidR="00EF1E66" w:rsidRPr="005C5058" w:rsidRDefault="00EF1E66" w:rsidP="00EF1E66">
            <w:pPr>
              <w:rPr>
                <w:rFonts w:ascii="Times New Roman" w:hAnsi="Times New Roman" w:cs="Times New Roman"/>
                <w:sz w:val="28"/>
                <w:szCs w:val="28"/>
              </w:rPr>
            </w:pPr>
          </w:p>
        </w:tc>
        <w:tc>
          <w:tcPr>
            <w:tcW w:w="1022" w:type="dxa"/>
          </w:tcPr>
          <w:p w:rsidR="00EF1E66" w:rsidRPr="005C5058" w:rsidRDefault="00EF1E66" w:rsidP="00EF1E66">
            <w:pPr>
              <w:rPr>
                <w:rFonts w:ascii="Times New Roman" w:hAnsi="Times New Roman" w:cs="Times New Roman"/>
                <w:sz w:val="28"/>
                <w:szCs w:val="28"/>
              </w:rPr>
            </w:pPr>
          </w:p>
        </w:tc>
        <w:tc>
          <w:tcPr>
            <w:tcW w:w="825" w:type="dxa"/>
          </w:tcPr>
          <w:p w:rsidR="00EF1E66" w:rsidRPr="005C5058" w:rsidRDefault="0047612F" w:rsidP="00EF1E66">
            <w:pPr>
              <w:rPr>
                <w:rFonts w:ascii="Times New Roman" w:hAnsi="Times New Roman" w:cs="Times New Roman"/>
                <w:sz w:val="28"/>
                <w:szCs w:val="28"/>
              </w:rPr>
            </w:pPr>
            <w:r>
              <w:rPr>
                <w:rFonts w:ascii="Times New Roman" w:hAnsi="Times New Roman" w:cs="Times New Roman"/>
                <w:sz w:val="28"/>
                <w:szCs w:val="28"/>
              </w:rPr>
              <w:t>8</w:t>
            </w:r>
            <w:r w:rsidR="00EF1E66" w:rsidRPr="005C5058">
              <w:rPr>
                <w:rFonts w:ascii="Times New Roman" w:hAnsi="Times New Roman" w:cs="Times New Roman"/>
                <w:sz w:val="28"/>
                <w:szCs w:val="28"/>
              </w:rPr>
              <w:t>/16</w:t>
            </w:r>
          </w:p>
        </w:tc>
        <w:tc>
          <w:tcPr>
            <w:tcW w:w="817" w:type="dxa"/>
          </w:tcPr>
          <w:p w:rsidR="00EF1E66" w:rsidRPr="005C5058" w:rsidRDefault="00EF1E66" w:rsidP="00EF1E66">
            <w:pPr>
              <w:rPr>
                <w:rFonts w:ascii="Times New Roman" w:hAnsi="Times New Roman" w:cs="Times New Roman"/>
                <w:sz w:val="28"/>
                <w:szCs w:val="28"/>
              </w:rPr>
            </w:pPr>
          </w:p>
        </w:tc>
        <w:tc>
          <w:tcPr>
            <w:tcW w:w="900" w:type="dxa"/>
          </w:tcPr>
          <w:p w:rsidR="00EF1E66" w:rsidRPr="005C5058" w:rsidRDefault="00EF1E66" w:rsidP="00EF1E66">
            <w:pPr>
              <w:rPr>
                <w:rFonts w:ascii="Times New Roman" w:hAnsi="Times New Roman" w:cs="Times New Roman"/>
                <w:sz w:val="28"/>
                <w:szCs w:val="28"/>
              </w:rPr>
            </w:pPr>
          </w:p>
        </w:tc>
        <w:tc>
          <w:tcPr>
            <w:tcW w:w="825" w:type="dxa"/>
          </w:tcPr>
          <w:p w:rsidR="00EF1E66" w:rsidRPr="005C5058" w:rsidRDefault="0047612F" w:rsidP="00EF1E66">
            <w:pPr>
              <w:rPr>
                <w:rFonts w:ascii="Times New Roman" w:hAnsi="Times New Roman" w:cs="Times New Roman"/>
                <w:sz w:val="28"/>
                <w:szCs w:val="28"/>
              </w:rPr>
            </w:pPr>
            <w:r>
              <w:rPr>
                <w:rFonts w:ascii="Times New Roman" w:hAnsi="Times New Roman" w:cs="Times New Roman"/>
                <w:sz w:val="28"/>
                <w:szCs w:val="28"/>
              </w:rPr>
              <w:t>8/16</w:t>
            </w:r>
            <w:r w:rsidR="00EF1E66" w:rsidRPr="005C5058">
              <w:rPr>
                <w:rFonts w:ascii="Times New Roman" w:hAnsi="Times New Roman" w:cs="Times New Roman"/>
                <w:sz w:val="28"/>
                <w:szCs w:val="28"/>
              </w:rPr>
              <w:t>,</w:t>
            </w:r>
          </w:p>
          <w:p w:rsidR="00EF1E66" w:rsidRPr="005C5058" w:rsidRDefault="0047612F" w:rsidP="00EF1E66">
            <w:pPr>
              <w:rPr>
                <w:rFonts w:ascii="Times New Roman" w:hAnsi="Times New Roman" w:cs="Times New Roman"/>
                <w:sz w:val="28"/>
                <w:szCs w:val="28"/>
              </w:rPr>
            </w:pPr>
            <w:r>
              <w:rPr>
                <w:rFonts w:ascii="Times New Roman" w:hAnsi="Times New Roman" w:cs="Times New Roman"/>
                <w:sz w:val="28"/>
                <w:szCs w:val="28"/>
              </w:rPr>
              <w:t>8/16</w:t>
            </w:r>
          </w:p>
        </w:tc>
        <w:tc>
          <w:tcPr>
            <w:tcW w:w="1260" w:type="dxa"/>
          </w:tcPr>
          <w:p w:rsidR="00EF1E66" w:rsidRPr="005C5058" w:rsidRDefault="00EF1E66" w:rsidP="00EF1E66">
            <w:pPr>
              <w:rPr>
                <w:rFonts w:ascii="Times New Roman" w:hAnsi="Times New Roman" w:cs="Times New Roman"/>
                <w:sz w:val="28"/>
                <w:szCs w:val="28"/>
              </w:rPr>
            </w:pPr>
          </w:p>
        </w:tc>
      </w:tr>
      <w:tr w:rsidR="00EF1E66" w:rsidRPr="005C5058" w:rsidTr="00EF1E66">
        <w:trPr>
          <w:jc w:val="center"/>
        </w:trPr>
        <w:tc>
          <w:tcPr>
            <w:tcW w:w="485" w:type="dxa"/>
          </w:tcPr>
          <w:p w:rsidR="00EF1E66" w:rsidRPr="005C5058" w:rsidRDefault="00EF1E66" w:rsidP="0060652E">
            <w:pPr>
              <w:numPr>
                <w:ilvl w:val="0"/>
                <w:numId w:val="63"/>
              </w:numPr>
              <w:spacing w:after="0" w:line="240" w:lineRule="auto"/>
              <w:ind w:left="360" w:hanging="360"/>
              <w:rPr>
                <w:rFonts w:ascii="Times New Roman" w:hAnsi="Times New Roman" w:cs="Times New Roman"/>
                <w:sz w:val="28"/>
                <w:szCs w:val="28"/>
              </w:rPr>
            </w:pPr>
          </w:p>
        </w:tc>
        <w:tc>
          <w:tcPr>
            <w:tcW w:w="4375"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Наличие ТСО (указать)</w:t>
            </w:r>
          </w:p>
        </w:tc>
        <w:tc>
          <w:tcPr>
            <w:tcW w:w="1002" w:type="dxa"/>
          </w:tcPr>
          <w:p w:rsidR="00EF1E66" w:rsidRPr="005C5058" w:rsidRDefault="00EF1E66" w:rsidP="00EF1E66">
            <w:pPr>
              <w:rPr>
                <w:rFonts w:ascii="Times New Roman" w:hAnsi="Times New Roman" w:cs="Times New Roman"/>
                <w:sz w:val="28"/>
                <w:szCs w:val="28"/>
              </w:rPr>
            </w:pPr>
          </w:p>
        </w:tc>
        <w:tc>
          <w:tcPr>
            <w:tcW w:w="959" w:type="dxa"/>
          </w:tcPr>
          <w:p w:rsidR="00EF1E66" w:rsidRPr="005C5058" w:rsidRDefault="00EF1E66" w:rsidP="00EF1E66">
            <w:pPr>
              <w:rPr>
                <w:rFonts w:ascii="Times New Roman" w:hAnsi="Times New Roman" w:cs="Times New Roman"/>
                <w:sz w:val="28"/>
                <w:szCs w:val="28"/>
              </w:rPr>
            </w:pPr>
          </w:p>
        </w:tc>
        <w:tc>
          <w:tcPr>
            <w:tcW w:w="919" w:type="dxa"/>
          </w:tcPr>
          <w:p w:rsidR="00EF1E66" w:rsidRPr="005C5058" w:rsidRDefault="00EF1E66" w:rsidP="00EF1E66">
            <w:pPr>
              <w:rPr>
                <w:rFonts w:ascii="Times New Roman" w:hAnsi="Times New Roman" w:cs="Times New Roman"/>
                <w:sz w:val="28"/>
                <w:szCs w:val="28"/>
              </w:rPr>
            </w:pPr>
          </w:p>
        </w:tc>
        <w:tc>
          <w:tcPr>
            <w:tcW w:w="955" w:type="dxa"/>
          </w:tcPr>
          <w:p w:rsidR="00EF1E66" w:rsidRPr="005C5058" w:rsidRDefault="00EF1E66" w:rsidP="00EF1E66">
            <w:pPr>
              <w:rPr>
                <w:rFonts w:ascii="Times New Roman" w:hAnsi="Times New Roman" w:cs="Times New Roman"/>
                <w:sz w:val="28"/>
                <w:szCs w:val="28"/>
              </w:rPr>
            </w:pPr>
          </w:p>
        </w:tc>
        <w:tc>
          <w:tcPr>
            <w:tcW w:w="1022" w:type="dxa"/>
          </w:tcPr>
          <w:p w:rsidR="00EF1E66" w:rsidRPr="005C5058" w:rsidRDefault="00EF1E66" w:rsidP="00EF1E66">
            <w:pPr>
              <w:rPr>
                <w:rFonts w:ascii="Times New Roman" w:hAnsi="Times New Roman" w:cs="Times New Roman"/>
                <w:sz w:val="28"/>
                <w:szCs w:val="28"/>
              </w:rPr>
            </w:pPr>
          </w:p>
        </w:tc>
        <w:tc>
          <w:tcPr>
            <w:tcW w:w="825" w:type="dxa"/>
          </w:tcPr>
          <w:p w:rsidR="00EF1E66" w:rsidRPr="005C5058" w:rsidRDefault="00EF1E66" w:rsidP="00EF1E66">
            <w:pPr>
              <w:rPr>
                <w:rFonts w:ascii="Times New Roman" w:hAnsi="Times New Roman" w:cs="Times New Roman"/>
                <w:sz w:val="28"/>
                <w:szCs w:val="28"/>
              </w:rPr>
            </w:pPr>
          </w:p>
        </w:tc>
        <w:tc>
          <w:tcPr>
            <w:tcW w:w="817" w:type="dxa"/>
          </w:tcPr>
          <w:p w:rsidR="00EF1E66" w:rsidRPr="005C5058" w:rsidRDefault="00EF1E66" w:rsidP="00EF1E66">
            <w:pPr>
              <w:rPr>
                <w:rFonts w:ascii="Times New Roman" w:hAnsi="Times New Roman" w:cs="Times New Roman"/>
                <w:sz w:val="28"/>
                <w:szCs w:val="28"/>
              </w:rPr>
            </w:pPr>
          </w:p>
        </w:tc>
        <w:tc>
          <w:tcPr>
            <w:tcW w:w="900" w:type="dxa"/>
          </w:tcPr>
          <w:p w:rsidR="00EF1E66" w:rsidRPr="005C5058" w:rsidRDefault="00EF1E66" w:rsidP="00EF1E66">
            <w:pPr>
              <w:rPr>
                <w:rFonts w:ascii="Times New Roman" w:hAnsi="Times New Roman" w:cs="Times New Roman"/>
                <w:sz w:val="28"/>
                <w:szCs w:val="28"/>
              </w:rPr>
            </w:pPr>
          </w:p>
        </w:tc>
        <w:tc>
          <w:tcPr>
            <w:tcW w:w="825" w:type="dxa"/>
          </w:tcPr>
          <w:p w:rsidR="00EF1E66" w:rsidRPr="005C5058" w:rsidRDefault="00EF1E66" w:rsidP="00EF1E66">
            <w:pPr>
              <w:rPr>
                <w:rFonts w:ascii="Times New Roman" w:hAnsi="Times New Roman" w:cs="Times New Roman"/>
                <w:sz w:val="28"/>
                <w:szCs w:val="28"/>
              </w:rPr>
            </w:pPr>
          </w:p>
        </w:tc>
        <w:tc>
          <w:tcPr>
            <w:tcW w:w="1260" w:type="dxa"/>
          </w:tcPr>
          <w:p w:rsidR="00EF1E66" w:rsidRPr="005C5058" w:rsidRDefault="00EF1E66" w:rsidP="00EF1E66">
            <w:pPr>
              <w:rPr>
                <w:rFonts w:ascii="Times New Roman" w:hAnsi="Times New Roman" w:cs="Times New Roman"/>
                <w:sz w:val="28"/>
                <w:szCs w:val="28"/>
              </w:rPr>
            </w:pPr>
          </w:p>
        </w:tc>
      </w:tr>
      <w:tr w:rsidR="00EF1E66" w:rsidRPr="005C5058" w:rsidTr="00EF1E66">
        <w:trPr>
          <w:jc w:val="center"/>
        </w:trPr>
        <w:tc>
          <w:tcPr>
            <w:tcW w:w="485" w:type="dxa"/>
          </w:tcPr>
          <w:p w:rsidR="00EF1E66" w:rsidRPr="005C5058" w:rsidRDefault="00EF1E66" w:rsidP="0060652E">
            <w:pPr>
              <w:numPr>
                <w:ilvl w:val="0"/>
                <w:numId w:val="63"/>
              </w:numPr>
              <w:spacing w:after="0" w:line="240" w:lineRule="auto"/>
              <w:ind w:left="360" w:hanging="360"/>
              <w:rPr>
                <w:rFonts w:ascii="Times New Roman" w:hAnsi="Times New Roman" w:cs="Times New Roman"/>
                <w:sz w:val="28"/>
                <w:szCs w:val="28"/>
              </w:rPr>
            </w:pPr>
          </w:p>
        </w:tc>
        <w:tc>
          <w:tcPr>
            <w:tcW w:w="4375"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 xml:space="preserve">Перечень лабораторного </w:t>
            </w:r>
            <w:r w:rsidRPr="005C5058">
              <w:rPr>
                <w:rFonts w:ascii="Times New Roman" w:hAnsi="Times New Roman" w:cs="Times New Roman"/>
                <w:sz w:val="28"/>
                <w:szCs w:val="28"/>
              </w:rPr>
              <w:lastRenderedPageBreak/>
              <w:t>оборудования в соответствии с федеральными перечнями оснащения кабинетов МО РФ, (+/-)</w:t>
            </w:r>
          </w:p>
        </w:tc>
        <w:tc>
          <w:tcPr>
            <w:tcW w:w="1002"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lastRenderedPageBreak/>
              <w:t>+</w:t>
            </w:r>
          </w:p>
        </w:tc>
        <w:tc>
          <w:tcPr>
            <w:tcW w:w="959"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919" w:type="dxa"/>
          </w:tcPr>
          <w:p w:rsidR="00EF1E66" w:rsidRPr="005C5058" w:rsidRDefault="00EF1E66" w:rsidP="00EF1E66">
            <w:pPr>
              <w:rPr>
                <w:rFonts w:ascii="Times New Roman" w:hAnsi="Times New Roman" w:cs="Times New Roman"/>
                <w:sz w:val="28"/>
                <w:szCs w:val="28"/>
              </w:rPr>
            </w:pPr>
          </w:p>
        </w:tc>
        <w:tc>
          <w:tcPr>
            <w:tcW w:w="955" w:type="dxa"/>
          </w:tcPr>
          <w:p w:rsidR="00EF1E66" w:rsidRPr="005C5058" w:rsidRDefault="00EF1E66" w:rsidP="00EF1E66">
            <w:pPr>
              <w:rPr>
                <w:rFonts w:ascii="Times New Roman" w:hAnsi="Times New Roman" w:cs="Times New Roman"/>
                <w:sz w:val="28"/>
                <w:szCs w:val="28"/>
              </w:rPr>
            </w:pPr>
          </w:p>
        </w:tc>
        <w:tc>
          <w:tcPr>
            <w:tcW w:w="1022" w:type="dxa"/>
          </w:tcPr>
          <w:p w:rsidR="00EF1E66" w:rsidRPr="005C5058" w:rsidRDefault="00EF1E66" w:rsidP="00EF1E66">
            <w:pPr>
              <w:rPr>
                <w:rFonts w:ascii="Times New Roman" w:hAnsi="Times New Roman" w:cs="Times New Roman"/>
                <w:sz w:val="28"/>
                <w:szCs w:val="28"/>
              </w:rPr>
            </w:pPr>
          </w:p>
        </w:tc>
        <w:tc>
          <w:tcPr>
            <w:tcW w:w="825" w:type="dxa"/>
          </w:tcPr>
          <w:p w:rsidR="00EF1E66" w:rsidRPr="005C5058" w:rsidRDefault="00EF1E66" w:rsidP="00EF1E66">
            <w:pPr>
              <w:rPr>
                <w:rFonts w:ascii="Times New Roman" w:hAnsi="Times New Roman" w:cs="Times New Roman"/>
                <w:sz w:val="28"/>
                <w:szCs w:val="28"/>
              </w:rPr>
            </w:pPr>
          </w:p>
        </w:tc>
        <w:tc>
          <w:tcPr>
            <w:tcW w:w="817" w:type="dxa"/>
          </w:tcPr>
          <w:p w:rsidR="00EF1E66" w:rsidRPr="005C5058" w:rsidRDefault="00EF1E66" w:rsidP="00EF1E66">
            <w:pPr>
              <w:rPr>
                <w:rFonts w:ascii="Times New Roman" w:hAnsi="Times New Roman" w:cs="Times New Roman"/>
                <w:sz w:val="28"/>
                <w:szCs w:val="28"/>
              </w:rPr>
            </w:pPr>
          </w:p>
        </w:tc>
        <w:tc>
          <w:tcPr>
            <w:tcW w:w="900" w:type="dxa"/>
          </w:tcPr>
          <w:p w:rsidR="00EF1E66" w:rsidRPr="005C5058" w:rsidRDefault="00EF1E66" w:rsidP="00EF1E66">
            <w:pPr>
              <w:rPr>
                <w:rFonts w:ascii="Times New Roman" w:hAnsi="Times New Roman" w:cs="Times New Roman"/>
                <w:sz w:val="28"/>
                <w:szCs w:val="28"/>
              </w:rPr>
            </w:pPr>
          </w:p>
        </w:tc>
        <w:tc>
          <w:tcPr>
            <w:tcW w:w="825"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1260" w:type="dxa"/>
          </w:tcPr>
          <w:p w:rsidR="00EF1E66" w:rsidRPr="005C5058" w:rsidRDefault="00EF1E66" w:rsidP="00EF1E66">
            <w:pPr>
              <w:rPr>
                <w:rFonts w:ascii="Times New Roman" w:hAnsi="Times New Roman" w:cs="Times New Roman"/>
                <w:sz w:val="28"/>
                <w:szCs w:val="28"/>
              </w:rPr>
            </w:pPr>
          </w:p>
        </w:tc>
      </w:tr>
      <w:tr w:rsidR="00EF1E66" w:rsidRPr="005C5058" w:rsidTr="00EF1E66">
        <w:trPr>
          <w:jc w:val="center"/>
        </w:trPr>
        <w:tc>
          <w:tcPr>
            <w:tcW w:w="485" w:type="dxa"/>
          </w:tcPr>
          <w:p w:rsidR="00EF1E66" w:rsidRPr="005C5058" w:rsidRDefault="00EF1E66" w:rsidP="0060652E">
            <w:pPr>
              <w:numPr>
                <w:ilvl w:val="0"/>
                <w:numId w:val="63"/>
              </w:numPr>
              <w:spacing w:after="0" w:line="240" w:lineRule="auto"/>
              <w:ind w:left="360" w:hanging="360"/>
              <w:rPr>
                <w:rFonts w:ascii="Times New Roman" w:hAnsi="Times New Roman" w:cs="Times New Roman"/>
                <w:sz w:val="28"/>
                <w:szCs w:val="28"/>
              </w:rPr>
            </w:pPr>
          </w:p>
        </w:tc>
        <w:tc>
          <w:tcPr>
            <w:tcW w:w="4375"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Перечень практических работ по разделам программы, (+/-)</w:t>
            </w:r>
          </w:p>
        </w:tc>
        <w:tc>
          <w:tcPr>
            <w:tcW w:w="1002" w:type="dxa"/>
          </w:tcPr>
          <w:p w:rsidR="00EF1E66" w:rsidRPr="005C5058" w:rsidRDefault="00EF1E66" w:rsidP="00EF1E66">
            <w:pPr>
              <w:rPr>
                <w:rFonts w:ascii="Times New Roman" w:hAnsi="Times New Roman" w:cs="Times New Roman"/>
                <w:sz w:val="28"/>
                <w:szCs w:val="28"/>
              </w:rPr>
            </w:pPr>
          </w:p>
        </w:tc>
        <w:tc>
          <w:tcPr>
            <w:tcW w:w="959" w:type="dxa"/>
          </w:tcPr>
          <w:p w:rsidR="00EF1E66" w:rsidRPr="005C5058" w:rsidRDefault="00EF1E66" w:rsidP="00EF1E66">
            <w:pPr>
              <w:rPr>
                <w:rFonts w:ascii="Times New Roman" w:hAnsi="Times New Roman" w:cs="Times New Roman"/>
                <w:sz w:val="28"/>
                <w:szCs w:val="28"/>
              </w:rPr>
            </w:pPr>
          </w:p>
        </w:tc>
        <w:tc>
          <w:tcPr>
            <w:tcW w:w="919" w:type="dxa"/>
          </w:tcPr>
          <w:p w:rsidR="00EF1E66" w:rsidRPr="005C5058" w:rsidRDefault="00EF1E66" w:rsidP="00EF1E66">
            <w:pPr>
              <w:rPr>
                <w:rFonts w:ascii="Times New Roman" w:hAnsi="Times New Roman" w:cs="Times New Roman"/>
                <w:sz w:val="28"/>
                <w:szCs w:val="28"/>
              </w:rPr>
            </w:pPr>
          </w:p>
        </w:tc>
        <w:tc>
          <w:tcPr>
            <w:tcW w:w="955" w:type="dxa"/>
          </w:tcPr>
          <w:p w:rsidR="00EF1E66" w:rsidRPr="005C5058" w:rsidRDefault="00EF1E66" w:rsidP="00EF1E66">
            <w:pPr>
              <w:rPr>
                <w:rFonts w:ascii="Times New Roman" w:hAnsi="Times New Roman" w:cs="Times New Roman"/>
                <w:sz w:val="28"/>
                <w:szCs w:val="28"/>
              </w:rPr>
            </w:pPr>
          </w:p>
        </w:tc>
        <w:tc>
          <w:tcPr>
            <w:tcW w:w="1022" w:type="dxa"/>
          </w:tcPr>
          <w:p w:rsidR="00EF1E66" w:rsidRPr="005C5058" w:rsidRDefault="00EF1E66" w:rsidP="00EF1E66">
            <w:pPr>
              <w:rPr>
                <w:rFonts w:ascii="Times New Roman" w:hAnsi="Times New Roman" w:cs="Times New Roman"/>
                <w:sz w:val="28"/>
                <w:szCs w:val="28"/>
              </w:rPr>
            </w:pPr>
          </w:p>
        </w:tc>
        <w:tc>
          <w:tcPr>
            <w:tcW w:w="825" w:type="dxa"/>
          </w:tcPr>
          <w:p w:rsidR="00EF1E66" w:rsidRPr="005C5058" w:rsidRDefault="00EF1E66" w:rsidP="00EF1E66">
            <w:pPr>
              <w:rPr>
                <w:rFonts w:ascii="Times New Roman" w:hAnsi="Times New Roman" w:cs="Times New Roman"/>
                <w:sz w:val="28"/>
                <w:szCs w:val="28"/>
              </w:rPr>
            </w:pPr>
          </w:p>
        </w:tc>
        <w:tc>
          <w:tcPr>
            <w:tcW w:w="817" w:type="dxa"/>
          </w:tcPr>
          <w:p w:rsidR="00EF1E66" w:rsidRPr="005C5058" w:rsidRDefault="00EF1E66" w:rsidP="00EF1E66">
            <w:pPr>
              <w:rPr>
                <w:rFonts w:ascii="Times New Roman" w:hAnsi="Times New Roman" w:cs="Times New Roman"/>
                <w:sz w:val="28"/>
                <w:szCs w:val="28"/>
              </w:rPr>
            </w:pPr>
          </w:p>
        </w:tc>
        <w:tc>
          <w:tcPr>
            <w:tcW w:w="900" w:type="dxa"/>
          </w:tcPr>
          <w:p w:rsidR="00EF1E66" w:rsidRPr="005C5058" w:rsidRDefault="00EF1E66" w:rsidP="00EF1E66">
            <w:pPr>
              <w:rPr>
                <w:rFonts w:ascii="Times New Roman" w:hAnsi="Times New Roman" w:cs="Times New Roman"/>
                <w:sz w:val="28"/>
                <w:szCs w:val="28"/>
              </w:rPr>
            </w:pPr>
          </w:p>
        </w:tc>
        <w:tc>
          <w:tcPr>
            <w:tcW w:w="825" w:type="dxa"/>
          </w:tcPr>
          <w:p w:rsidR="00EF1E66" w:rsidRPr="005C5058" w:rsidRDefault="00EF1E66" w:rsidP="00EF1E66">
            <w:pPr>
              <w:rPr>
                <w:rFonts w:ascii="Times New Roman" w:hAnsi="Times New Roman" w:cs="Times New Roman"/>
                <w:sz w:val="28"/>
                <w:szCs w:val="28"/>
              </w:rPr>
            </w:pPr>
          </w:p>
        </w:tc>
        <w:tc>
          <w:tcPr>
            <w:tcW w:w="1260" w:type="dxa"/>
          </w:tcPr>
          <w:p w:rsidR="00EF1E66" w:rsidRPr="005C5058" w:rsidRDefault="00EF1E66" w:rsidP="00EF1E66">
            <w:pPr>
              <w:rPr>
                <w:rFonts w:ascii="Times New Roman" w:hAnsi="Times New Roman" w:cs="Times New Roman"/>
                <w:sz w:val="28"/>
                <w:szCs w:val="28"/>
              </w:rPr>
            </w:pPr>
          </w:p>
        </w:tc>
      </w:tr>
      <w:tr w:rsidR="00EF1E66" w:rsidRPr="005C5058" w:rsidTr="00EF1E66">
        <w:trPr>
          <w:jc w:val="center"/>
        </w:trPr>
        <w:tc>
          <w:tcPr>
            <w:tcW w:w="485" w:type="dxa"/>
          </w:tcPr>
          <w:p w:rsidR="00EF1E66" w:rsidRPr="005C5058" w:rsidRDefault="00EF1E66" w:rsidP="0060652E">
            <w:pPr>
              <w:numPr>
                <w:ilvl w:val="0"/>
                <w:numId w:val="63"/>
              </w:numPr>
              <w:spacing w:after="0" w:line="240" w:lineRule="auto"/>
              <w:ind w:left="360" w:hanging="360"/>
              <w:rPr>
                <w:rFonts w:ascii="Times New Roman" w:hAnsi="Times New Roman" w:cs="Times New Roman"/>
                <w:sz w:val="28"/>
                <w:szCs w:val="28"/>
              </w:rPr>
            </w:pPr>
          </w:p>
        </w:tc>
        <w:tc>
          <w:tcPr>
            <w:tcW w:w="4375" w:type="dxa"/>
          </w:tcPr>
          <w:p w:rsidR="00EF1E66" w:rsidRPr="005C5058" w:rsidRDefault="00EF1E66" w:rsidP="00EF1E66">
            <w:pPr>
              <w:jc w:val="both"/>
              <w:rPr>
                <w:rFonts w:ascii="Times New Roman" w:hAnsi="Times New Roman" w:cs="Times New Roman"/>
                <w:sz w:val="28"/>
                <w:szCs w:val="28"/>
              </w:rPr>
            </w:pPr>
            <w:r w:rsidRPr="005C5058">
              <w:rPr>
                <w:rFonts w:ascii="Times New Roman" w:hAnsi="Times New Roman" w:cs="Times New Roman"/>
                <w:sz w:val="28"/>
                <w:szCs w:val="28"/>
              </w:rPr>
              <w:t>Наличие дидактических материалов на электронных носителях,  (+/-)</w:t>
            </w:r>
          </w:p>
        </w:tc>
        <w:tc>
          <w:tcPr>
            <w:tcW w:w="1002"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959"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919" w:type="dxa"/>
          </w:tcPr>
          <w:p w:rsidR="00EF1E66" w:rsidRPr="005C5058" w:rsidRDefault="00EF1E66" w:rsidP="00EF1E66">
            <w:pPr>
              <w:rPr>
                <w:rFonts w:ascii="Times New Roman" w:hAnsi="Times New Roman" w:cs="Times New Roman"/>
                <w:sz w:val="28"/>
                <w:szCs w:val="28"/>
              </w:rPr>
            </w:pPr>
          </w:p>
        </w:tc>
        <w:tc>
          <w:tcPr>
            <w:tcW w:w="955" w:type="dxa"/>
          </w:tcPr>
          <w:p w:rsidR="00EF1E66" w:rsidRPr="005C5058" w:rsidRDefault="00EF1E66" w:rsidP="00EF1E66">
            <w:pPr>
              <w:rPr>
                <w:rFonts w:ascii="Times New Roman" w:hAnsi="Times New Roman" w:cs="Times New Roman"/>
                <w:sz w:val="28"/>
                <w:szCs w:val="28"/>
              </w:rPr>
            </w:pPr>
          </w:p>
        </w:tc>
        <w:tc>
          <w:tcPr>
            <w:tcW w:w="1022" w:type="dxa"/>
          </w:tcPr>
          <w:p w:rsidR="00EF1E66" w:rsidRPr="005C5058" w:rsidRDefault="00EF1E66" w:rsidP="00EF1E66">
            <w:pPr>
              <w:rPr>
                <w:rFonts w:ascii="Times New Roman" w:hAnsi="Times New Roman" w:cs="Times New Roman"/>
                <w:sz w:val="28"/>
                <w:szCs w:val="28"/>
              </w:rPr>
            </w:pPr>
          </w:p>
        </w:tc>
        <w:tc>
          <w:tcPr>
            <w:tcW w:w="825"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817" w:type="dxa"/>
          </w:tcPr>
          <w:p w:rsidR="00EF1E66" w:rsidRPr="005C5058" w:rsidRDefault="00EF1E66" w:rsidP="00EF1E66">
            <w:pPr>
              <w:rPr>
                <w:rFonts w:ascii="Times New Roman" w:hAnsi="Times New Roman" w:cs="Times New Roman"/>
                <w:sz w:val="28"/>
                <w:szCs w:val="28"/>
              </w:rPr>
            </w:pPr>
          </w:p>
        </w:tc>
        <w:tc>
          <w:tcPr>
            <w:tcW w:w="900" w:type="dxa"/>
          </w:tcPr>
          <w:p w:rsidR="00EF1E66" w:rsidRPr="005C5058" w:rsidRDefault="00EF1E66" w:rsidP="00EF1E66">
            <w:pPr>
              <w:rPr>
                <w:rFonts w:ascii="Times New Roman" w:hAnsi="Times New Roman" w:cs="Times New Roman"/>
                <w:sz w:val="28"/>
                <w:szCs w:val="28"/>
              </w:rPr>
            </w:pPr>
          </w:p>
        </w:tc>
        <w:tc>
          <w:tcPr>
            <w:tcW w:w="825"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1260" w:type="dxa"/>
          </w:tcPr>
          <w:p w:rsidR="00EF1E66" w:rsidRPr="005C5058" w:rsidRDefault="00EF1E66" w:rsidP="00EF1E66">
            <w:pPr>
              <w:rPr>
                <w:rFonts w:ascii="Times New Roman" w:hAnsi="Times New Roman" w:cs="Times New Roman"/>
                <w:sz w:val="28"/>
                <w:szCs w:val="28"/>
              </w:rPr>
            </w:pPr>
          </w:p>
        </w:tc>
      </w:tr>
      <w:tr w:rsidR="00EF1E66" w:rsidRPr="005C5058" w:rsidTr="00EF1E66">
        <w:trPr>
          <w:jc w:val="center"/>
        </w:trPr>
        <w:tc>
          <w:tcPr>
            <w:tcW w:w="485" w:type="dxa"/>
          </w:tcPr>
          <w:p w:rsidR="00EF1E66" w:rsidRPr="005C5058" w:rsidRDefault="00EF1E66" w:rsidP="0060652E">
            <w:pPr>
              <w:numPr>
                <w:ilvl w:val="0"/>
                <w:numId w:val="63"/>
              </w:numPr>
              <w:spacing w:after="0" w:line="240" w:lineRule="auto"/>
              <w:ind w:left="360" w:hanging="360"/>
              <w:rPr>
                <w:rFonts w:ascii="Times New Roman" w:hAnsi="Times New Roman" w:cs="Times New Roman"/>
                <w:sz w:val="28"/>
                <w:szCs w:val="28"/>
              </w:rPr>
            </w:pPr>
          </w:p>
        </w:tc>
        <w:tc>
          <w:tcPr>
            <w:tcW w:w="4375" w:type="dxa"/>
          </w:tcPr>
          <w:p w:rsidR="00EF1E66" w:rsidRPr="005C5058" w:rsidRDefault="00EF1E66" w:rsidP="00EF1E66">
            <w:pPr>
              <w:jc w:val="both"/>
              <w:rPr>
                <w:rFonts w:ascii="Times New Roman" w:hAnsi="Times New Roman" w:cs="Times New Roman"/>
                <w:sz w:val="28"/>
                <w:szCs w:val="28"/>
              </w:rPr>
            </w:pPr>
            <w:r w:rsidRPr="005C5058">
              <w:rPr>
                <w:rFonts w:ascii="Times New Roman" w:hAnsi="Times New Roman" w:cs="Times New Roman"/>
                <w:sz w:val="28"/>
                <w:szCs w:val="28"/>
              </w:rPr>
              <w:t>Наличие материалов для осуществления текущего контроля успеваемости и промежуточной аттестации обучающихся, (+/-)</w:t>
            </w:r>
          </w:p>
        </w:tc>
        <w:tc>
          <w:tcPr>
            <w:tcW w:w="1002"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959"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919" w:type="dxa"/>
          </w:tcPr>
          <w:p w:rsidR="00EF1E66" w:rsidRPr="005C5058" w:rsidRDefault="00EF1E66" w:rsidP="00EF1E66">
            <w:pPr>
              <w:rPr>
                <w:rFonts w:ascii="Times New Roman" w:hAnsi="Times New Roman" w:cs="Times New Roman"/>
                <w:sz w:val="28"/>
                <w:szCs w:val="28"/>
              </w:rPr>
            </w:pPr>
          </w:p>
        </w:tc>
        <w:tc>
          <w:tcPr>
            <w:tcW w:w="955" w:type="dxa"/>
          </w:tcPr>
          <w:p w:rsidR="00EF1E66" w:rsidRPr="005C5058" w:rsidRDefault="00EF1E66" w:rsidP="00EF1E66">
            <w:pPr>
              <w:rPr>
                <w:rFonts w:ascii="Times New Roman" w:hAnsi="Times New Roman" w:cs="Times New Roman"/>
                <w:sz w:val="28"/>
                <w:szCs w:val="28"/>
              </w:rPr>
            </w:pPr>
          </w:p>
        </w:tc>
        <w:tc>
          <w:tcPr>
            <w:tcW w:w="1022" w:type="dxa"/>
          </w:tcPr>
          <w:p w:rsidR="00EF1E66" w:rsidRPr="005C5058" w:rsidRDefault="00EF1E66" w:rsidP="00EF1E66">
            <w:pPr>
              <w:rPr>
                <w:rFonts w:ascii="Times New Roman" w:hAnsi="Times New Roman" w:cs="Times New Roman"/>
                <w:sz w:val="28"/>
                <w:szCs w:val="28"/>
              </w:rPr>
            </w:pPr>
          </w:p>
        </w:tc>
        <w:tc>
          <w:tcPr>
            <w:tcW w:w="825"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817" w:type="dxa"/>
          </w:tcPr>
          <w:p w:rsidR="00EF1E66" w:rsidRPr="005C5058" w:rsidRDefault="00EF1E66" w:rsidP="00EF1E66">
            <w:pPr>
              <w:rPr>
                <w:rFonts w:ascii="Times New Roman" w:hAnsi="Times New Roman" w:cs="Times New Roman"/>
                <w:sz w:val="28"/>
                <w:szCs w:val="28"/>
              </w:rPr>
            </w:pPr>
          </w:p>
        </w:tc>
        <w:tc>
          <w:tcPr>
            <w:tcW w:w="900" w:type="dxa"/>
          </w:tcPr>
          <w:p w:rsidR="00EF1E66" w:rsidRPr="005C5058" w:rsidRDefault="00EF1E66" w:rsidP="00EF1E66">
            <w:pPr>
              <w:rPr>
                <w:rFonts w:ascii="Times New Roman" w:hAnsi="Times New Roman" w:cs="Times New Roman"/>
                <w:sz w:val="28"/>
                <w:szCs w:val="28"/>
              </w:rPr>
            </w:pPr>
          </w:p>
        </w:tc>
        <w:tc>
          <w:tcPr>
            <w:tcW w:w="825"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1260" w:type="dxa"/>
          </w:tcPr>
          <w:p w:rsidR="00EF1E66" w:rsidRPr="005C5058" w:rsidRDefault="00EF1E66" w:rsidP="00EF1E66">
            <w:pPr>
              <w:rPr>
                <w:rFonts w:ascii="Times New Roman" w:hAnsi="Times New Roman" w:cs="Times New Roman"/>
                <w:sz w:val="28"/>
                <w:szCs w:val="28"/>
              </w:rPr>
            </w:pPr>
          </w:p>
        </w:tc>
      </w:tr>
      <w:tr w:rsidR="00EF1E66" w:rsidRPr="005C5058" w:rsidTr="00EF1E66">
        <w:trPr>
          <w:jc w:val="center"/>
        </w:trPr>
        <w:tc>
          <w:tcPr>
            <w:tcW w:w="485" w:type="dxa"/>
          </w:tcPr>
          <w:p w:rsidR="00EF1E66" w:rsidRPr="005C5058" w:rsidRDefault="00EF1E66" w:rsidP="0060652E">
            <w:pPr>
              <w:numPr>
                <w:ilvl w:val="0"/>
                <w:numId w:val="63"/>
              </w:numPr>
              <w:spacing w:after="0" w:line="240" w:lineRule="auto"/>
              <w:ind w:left="360" w:hanging="360"/>
              <w:rPr>
                <w:rFonts w:ascii="Times New Roman" w:hAnsi="Times New Roman" w:cs="Times New Roman"/>
                <w:sz w:val="28"/>
                <w:szCs w:val="28"/>
              </w:rPr>
            </w:pPr>
          </w:p>
        </w:tc>
        <w:tc>
          <w:tcPr>
            <w:tcW w:w="4375" w:type="dxa"/>
          </w:tcPr>
          <w:p w:rsidR="00EF1E66" w:rsidRPr="005C5058" w:rsidRDefault="00EF1E66" w:rsidP="00EF1E66">
            <w:pPr>
              <w:jc w:val="both"/>
              <w:rPr>
                <w:rFonts w:ascii="Times New Roman" w:hAnsi="Times New Roman" w:cs="Times New Roman"/>
                <w:sz w:val="28"/>
                <w:szCs w:val="28"/>
              </w:rPr>
            </w:pPr>
            <w:r w:rsidRPr="005C5058">
              <w:rPr>
                <w:rFonts w:ascii="Times New Roman" w:hAnsi="Times New Roman" w:cs="Times New Roman"/>
                <w:sz w:val="28"/>
                <w:szCs w:val="28"/>
              </w:rPr>
              <w:t>Систематизация и хранение лабораторного оборудования по разделам программы, (+/-)</w:t>
            </w:r>
          </w:p>
        </w:tc>
        <w:tc>
          <w:tcPr>
            <w:tcW w:w="1002"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959"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919" w:type="dxa"/>
          </w:tcPr>
          <w:p w:rsidR="00EF1E66" w:rsidRPr="005C5058" w:rsidRDefault="00EF1E66" w:rsidP="00EF1E66">
            <w:pPr>
              <w:rPr>
                <w:rFonts w:ascii="Times New Roman" w:hAnsi="Times New Roman" w:cs="Times New Roman"/>
                <w:sz w:val="28"/>
                <w:szCs w:val="28"/>
              </w:rPr>
            </w:pPr>
          </w:p>
        </w:tc>
        <w:tc>
          <w:tcPr>
            <w:tcW w:w="955" w:type="dxa"/>
          </w:tcPr>
          <w:p w:rsidR="00EF1E66" w:rsidRPr="005C5058" w:rsidRDefault="00EF1E66" w:rsidP="00EF1E66">
            <w:pPr>
              <w:rPr>
                <w:rFonts w:ascii="Times New Roman" w:hAnsi="Times New Roman" w:cs="Times New Roman"/>
                <w:sz w:val="28"/>
                <w:szCs w:val="28"/>
              </w:rPr>
            </w:pPr>
          </w:p>
        </w:tc>
        <w:tc>
          <w:tcPr>
            <w:tcW w:w="1022" w:type="dxa"/>
          </w:tcPr>
          <w:p w:rsidR="00EF1E66" w:rsidRPr="005C5058" w:rsidRDefault="00EF1E66" w:rsidP="00EF1E66">
            <w:pPr>
              <w:rPr>
                <w:rFonts w:ascii="Times New Roman" w:hAnsi="Times New Roman" w:cs="Times New Roman"/>
                <w:sz w:val="28"/>
                <w:szCs w:val="28"/>
              </w:rPr>
            </w:pPr>
          </w:p>
        </w:tc>
        <w:tc>
          <w:tcPr>
            <w:tcW w:w="825" w:type="dxa"/>
          </w:tcPr>
          <w:p w:rsidR="00EF1E66" w:rsidRPr="005C5058" w:rsidRDefault="00EF1E66" w:rsidP="00EF1E66">
            <w:pPr>
              <w:rPr>
                <w:rFonts w:ascii="Times New Roman" w:hAnsi="Times New Roman" w:cs="Times New Roman"/>
                <w:sz w:val="28"/>
                <w:szCs w:val="28"/>
              </w:rPr>
            </w:pPr>
          </w:p>
        </w:tc>
        <w:tc>
          <w:tcPr>
            <w:tcW w:w="817" w:type="dxa"/>
          </w:tcPr>
          <w:p w:rsidR="00EF1E66" w:rsidRPr="005C5058" w:rsidRDefault="00EF1E66" w:rsidP="00EF1E66">
            <w:pPr>
              <w:rPr>
                <w:rFonts w:ascii="Times New Roman" w:hAnsi="Times New Roman" w:cs="Times New Roman"/>
                <w:sz w:val="28"/>
                <w:szCs w:val="28"/>
              </w:rPr>
            </w:pPr>
          </w:p>
        </w:tc>
        <w:tc>
          <w:tcPr>
            <w:tcW w:w="900" w:type="dxa"/>
          </w:tcPr>
          <w:p w:rsidR="00EF1E66" w:rsidRPr="005C5058" w:rsidRDefault="00EF1E66" w:rsidP="00EF1E66">
            <w:pPr>
              <w:rPr>
                <w:rFonts w:ascii="Times New Roman" w:hAnsi="Times New Roman" w:cs="Times New Roman"/>
                <w:sz w:val="28"/>
                <w:szCs w:val="28"/>
              </w:rPr>
            </w:pPr>
          </w:p>
        </w:tc>
        <w:tc>
          <w:tcPr>
            <w:tcW w:w="825"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1260" w:type="dxa"/>
          </w:tcPr>
          <w:p w:rsidR="00EF1E66" w:rsidRPr="005C5058" w:rsidRDefault="00EF1E66" w:rsidP="00EF1E66">
            <w:pPr>
              <w:rPr>
                <w:rFonts w:ascii="Times New Roman" w:hAnsi="Times New Roman" w:cs="Times New Roman"/>
                <w:sz w:val="28"/>
                <w:szCs w:val="28"/>
              </w:rPr>
            </w:pPr>
          </w:p>
        </w:tc>
      </w:tr>
      <w:tr w:rsidR="00EF1E66" w:rsidRPr="005C5058" w:rsidTr="00EF1E66">
        <w:trPr>
          <w:jc w:val="center"/>
        </w:trPr>
        <w:tc>
          <w:tcPr>
            <w:tcW w:w="485" w:type="dxa"/>
          </w:tcPr>
          <w:p w:rsidR="00EF1E66" w:rsidRPr="005C5058" w:rsidRDefault="00EF1E66" w:rsidP="0060652E">
            <w:pPr>
              <w:numPr>
                <w:ilvl w:val="0"/>
                <w:numId w:val="63"/>
              </w:numPr>
              <w:spacing w:after="0" w:line="240" w:lineRule="auto"/>
              <w:ind w:left="360" w:hanging="360"/>
              <w:rPr>
                <w:rFonts w:ascii="Times New Roman" w:hAnsi="Times New Roman" w:cs="Times New Roman"/>
                <w:sz w:val="28"/>
                <w:szCs w:val="28"/>
              </w:rPr>
            </w:pPr>
          </w:p>
        </w:tc>
        <w:tc>
          <w:tcPr>
            <w:tcW w:w="4375" w:type="dxa"/>
          </w:tcPr>
          <w:p w:rsidR="00EF1E66" w:rsidRPr="005C5058" w:rsidRDefault="00EF1E66" w:rsidP="00EF1E66">
            <w:pPr>
              <w:jc w:val="both"/>
              <w:rPr>
                <w:rFonts w:ascii="Times New Roman" w:hAnsi="Times New Roman" w:cs="Times New Roman"/>
                <w:sz w:val="28"/>
                <w:szCs w:val="28"/>
              </w:rPr>
            </w:pPr>
            <w:r w:rsidRPr="005C5058">
              <w:rPr>
                <w:rFonts w:ascii="Times New Roman" w:hAnsi="Times New Roman" w:cs="Times New Roman"/>
                <w:sz w:val="28"/>
                <w:szCs w:val="28"/>
              </w:rPr>
              <w:t xml:space="preserve">Инструкции по охране труда </w:t>
            </w:r>
          </w:p>
          <w:p w:rsidR="00EF1E66" w:rsidRPr="005C5058" w:rsidRDefault="00EF1E66" w:rsidP="00EF1E66">
            <w:pPr>
              <w:jc w:val="both"/>
              <w:rPr>
                <w:rFonts w:ascii="Times New Roman" w:hAnsi="Times New Roman" w:cs="Times New Roman"/>
                <w:sz w:val="28"/>
                <w:szCs w:val="28"/>
              </w:rPr>
            </w:pPr>
            <w:r w:rsidRPr="005C5058">
              <w:rPr>
                <w:rFonts w:ascii="Times New Roman" w:hAnsi="Times New Roman" w:cs="Times New Roman"/>
                <w:sz w:val="28"/>
                <w:szCs w:val="28"/>
              </w:rPr>
              <w:t>(+/-), дата утверждения)</w:t>
            </w:r>
          </w:p>
        </w:tc>
        <w:tc>
          <w:tcPr>
            <w:tcW w:w="1002" w:type="dxa"/>
          </w:tcPr>
          <w:p w:rsidR="00EF1E66" w:rsidRPr="0047612F" w:rsidRDefault="00EF1E66" w:rsidP="00EF1E66">
            <w:pPr>
              <w:rPr>
                <w:rFonts w:ascii="Times New Roman" w:hAnsi="Times New Roman" w:cs="Times New Roman"/>
                <w:sz w:val="20"/>
                <w:szCs w:val="20"/>
              </w:rPr>
            </w:pPr>
            <w:r w:rsidRPr="0047612F">
              <w:rPr>
                <w:rFonts w:ascii="Times New Roman" w:hAnsi="Times New Roman" w:cs="Times New Roman"/>
                <w:sz w:val="20"/>
                <w:szCs w:val="20"/>
              </w:rPr>
              <w:t>+</w:t>
            </w:r>
          </w:p>
          <w:p w:rsidR="00EF1E66" w:rsidRPr="0047612F" w:rsidRDefault="00EF1E66" w:rsidP="00EF1E66">
            <w:pPr>
              <w:rPr>
                <w:rFonts w:ascii="Times New Roman" w:hAnsi="Times New Roman" w:cs="Times New Roman"/>
                <w:sz w:val="20"/>
                <w:szCs w:val="20"/>
              </w:rPr>
            </w:pPr>
            <w:r w:rsidRPr="0047612F">
              <w:rPr>
                <w:rFonts w:ascii="Times New Roman" w:hAnsi="Times New Roman" w:cs="Times New Roman"/>
                <w:sz w:val="20"/>
                <w:szCs w:val="20"/>
              </w:rPr>
              <w:t xml:space="preserve"> 01.09.</w:t>
            </w:r>
          </w:p>
          <w:p w:rsidR="00EF1E66" w:rsidRPr="0047612F" w:rsidRDefault="007A6C05" w:rsidP="00EF1E66">
            <w:pPr>
              <w:rPr>
                <w:rFonts w:ascii="Times New Roman" w:hAnsi="Times New Roman" w:cs="Times New Roman"/>
                <w:sz w:val="20"/>
                <w:szCs w:val="20"/>
              </w:rPr>
            </w:pPr>
            <w:r>
              <w:rPr>
                <w:rFonts w:ascii="Times New Roman" w:hAnsi="Times New Roman" w:cs="Times New Roman"/>
                <w:sz w:val="20"/>
                <w:szCs w:val="20"/>
              </w:rPr>
              <w:t>2023</w:t>
            </w:r>
          </w:p>
        </w:tc>
        <w:tc>
          <w:tcPr>
            <w:tcW w:w="959" w:type="dxa"/>
          </w:tcPr>
          <w:p w:rsidR="00EF1E66" w:rsidRPr="0047612F" w:rsidRDefault="00EF1E66" w:rsidP="00EF1E66">
            <w:pPr>
              <w:rPr>
                <w:rFonts w:ascii="Times New Roman" w:hAnsi="Times New Roman" w:cs="Times New Roman"/>
                <w:sz w:val="20"/>
                <w:szCs w:val="20"/>
              </w:rPr>
            </w:pPr>
            <w:r w:rsidRPr="0047612F">
              <w:rPr>
                <w:rFonts w:ascii="Times New Roman" w:hAnsi="Times New Roman" w:cs="Times New Roman"/>
                <w:sz w:val="20"/>
                <w:szCs w:val="20"/>
              </w:rPr>
              <w:t>+</w:t>
            </w:r>
          </w:p>
          <w:p w:rsidR="00EF1E66" w:rsidRPr="0047612F" w:rsidRDefault="00EF1E66" w:rsidP="00EF1E66">
            <w:pPr>
              <w:rPr>
                <w:rFonts w:ascii="Times New Roman" w:hAnsi="Times New Roman" w:cs="Times New Roman"/>
                <w:sz w:val="20"/>
                <w:szCs w:val="20"/>
              </w:rPr>
            </w:pPr>
            <w:r w:rsidRPr="0047612F">
              <w:rPr>
                <w:rFonts w:ascii="Times New Roman" w:hAnsi="Times New Roman" w:cs="Times New Roman"/>
                <w:sz w:val="20"/>
                <w:szCs w:val="20"/>
              </w:rPr>
              <w:t xml:space="preserve"> 01.09.</w:t>
            </w:r>
          </w:p>
          <w:p w:rsidR="00EF1E66" w:rsidRPr="0047612F" w:rsidRDefault="007A6C05" w:rsidP="00EF1E66">
            <w:pPr>
              <w:rPr>
                <w:rFonts w:ascii="Times New Roman" w:hAnsi="Times New Roman" w:cs="Times New Roman"/>
                <w:sz w:val="20"/>
                <w:szCs w:val="20"/>
              </w:rPr>
            </w:pPr>
            <w:r>
              <w:rPr>
                <w:rFonts w:ascii="Times New Roman" w:hAnsi="Times New Roman" w:cs="Times New Roman"/>
                <w:sz w:val="20"/>
                <w:szCs w:val="20"/>
              </w:rPr>
              <w:t>2023</w:t>
            </w:r>
          </w:p>
          <w:p w:rsidR="00EF1E66" w:rsidRPr="0047612F" w:rsidRDefault="00EF1E66" w:rsidP="00EF1E66">
            <w:pPr>
              <w:rPr>
                <w:rFonts w:ascii="Times New Roman" w:hAnsi="Times New Roman" w:cs="Times New Roman"/>
                <w:sz w:val="20"/>
                <w:szCs w:val="20"/>
              </w:rPr>
            </w:pPr>
          </w:p>
        </w:tc>
        <w:tc>
          <w:tcPr>
            <w:tcW w:w="919" w:type="dxa"/>
          </w:tcPr>
          <w:p w:rsidR="00EF1E66" w:rsidRPr="0047612F" w:rsidRDefault="00EF1E66" w:rsidP="00EF1E66">
            <w:pPr>
              <w:rPr>
                <w:rFonts w:ascii="Times New Roman" w:hAnsi="Times New Roman" w:cs="Times New Roman"/>
                <w:sz w:val="20"/>
                <w:szCs w:val="20"/>
              </w:rPr>
            </w:pPr>
          </w:p>
        </w:tc>
        <w:tc>
          <w:tcPr>
            <w:tcW w:w="955" w:type="dxa"/>
          </w:tcPr>
          <w:p w:rsidR="00EF1E66" w:rsidRPr="0047612F" w:rsidRDefault="00EF1E66" w:rsidP="00EF1E66">
            <w:pPr>
              <w:rPr>
                <w:rFonts w:ascii="Times New Roman" w:hAnsi="Times New Roman" w:cs="Times New Roman"/>
                <w:sz w:val="20"/>
                <w:szCs w:val="20"/>
              </w:rPr>
            </w:pPr>
          </w:p>
        </w:tc>
        <w:tc>
          <w:tcPr>
            <w:tcW w:w="1022" w:type="dxa"/>
          </w:tcPr>
          <w:p w:rsidR="00EF1E66" w:rsidRPr="0047612F" w:rsidRDefault="00EF1E66" w:rsidP="00EF1E66">
            <w:pPr>
              <w:rPr>
                <w:rFonts w:ascii="Times New Roman" w:hAnsi="Times New Roman" w:cs="Times New Roman"/>
                <w:sz w:val="20"/>
                <w:szCs w:val="20"/>
              </w:rPr>
            </w:pPr>
          </w:p>
        </w:tc>
        <w:tc>
          <w:tcPr>
            <w:tcW w:w="825" w:type="dxa"/>
          </w:tcPr>
          <w:p w:rsidR="00EF1E66" w:rsidRPr="0047612F" w:rsidRDefault="00EF1E66" w:rsidP="00EF1E66">
            <w:pPr>
              <w:rPr>
                <w:rFonts w:ascii="Times New Roman" w:hAnsi="Times New Roman" w:cs="Times New Roman"/>
                <w:sz w:val="20"/>
                <w:szCs w:val="20"/>
              </w:rPr>
            </w:pPr>
            <w:r w:rsidRPr="0047612F">
              <w:rPr>
                <w:rFonts w:ascii="Times New Roman" w:hAnsi="Times New Roman" w:cs="Times New Roman"/>
                <w:sz w:val="20"/>
                <w:szCs w:val="20"/>
              </w:rPr>
              <w:t>+</w:t>
            </w:r>
          </w:p>
          <w:p w:rsidR="00EF1E66" w:rsidRPr="0047612F" w:rsidRDefault="00EF1E66" w:rsidP="00EF1E66">
            <w:pPr>
              <w:rPr>
                <w:rFonts w:ascii="Times New Roman" w:hAnsi="Times New Roman" w:cs="Times New Roman"/>
                <w:sz w:val="20"/>
                <w:szCs w:val="20"/>
              </w:rPr>
            </w:pPr>
            <w:r w:rsidRPr="0047612F">
              <w:rPr>
                <w:rFonts w:ascii="Times New Roman" w:hAnsi="Times New Roman" w:cs="Times New Roman"/>
                <w:sz w:val="20"/>
                <w:szCs w:val="20"/>
              </w:rPr>
              <w:t xml:space="preserve"> 01.09.</w:t>
            </w:r>
          </w:p>
          <w:p w:rsidR="00EF1E66" w:rsidRPr="0047612F" w:rsidRDefault="007A6C05" w:rsidP="00EF1E66">
            <w:pPr>
              <w:rPr>
                <w:rFonts w:ascii="Times New Roman" w:hAnsi="Times New Roman" w:cs="Times New Roman"/>
                <w:sz w:val="20"/>
                <w:szCs w:val="20"/>
              </w:rPr>
            </w:pPr>
            <w:r>
              <w:rPr>
                <w:rFonts w:ascii="Times New Roman" w:hAnsi="Times New Roman" w:cs="Times New Roman"/>
                <w:sz w:val="20"/>
                <w:szCs w:val="20"/>
              </w:rPr>
              <w:t>2023</w:t>
            </w:r>
          </w:p>
          <w:p w:rsidR="00EF1E66" w:rsidRPr="0047612F" w:rsidRDefault="00EF1E66" w:rsidP="00EF1E66">
            <w:pPr>
              <w:rPr>
                <w:rFonts w:ascii="Times New Roman" w:hAnsi="Times New Roman" w:cs="Times New Roman"/>
                <w:sz w:val="20"/>
                <w:szCs w:val="20"/>
              </w:rPr>
            </w:pPr>
          </w:p>
        </w:tc>
        <w:tc>
          <w:tcPr>
            <w:tcW w:w="817" w:type="dxa"/>
          </w:tcPr>
          <w:p w:rsidR="00EF1E66" w:rsidRPr="0047612F" w:rsidRDefault="00EF1E66" w:rsidP="00EF1E66">
            <w:pPr>
              <w:rPr>
                <w:rFonts w:ascii="Times New Roman" w:hAnsi="Times New Roman" w:cs="Times New Roman"/>
                <w:sz w:val="20"/>
                <w:szCs w:val="20"/>
              </w:rPr>
            </w:pPr>
          </w:p>
        </w:tc>
        <w:tc>
          <w:tcPr>
            <w:tcW w:w="900" w:type="dxa"/>
          </w:tcPr>
          <w:p w:rsidR="00EF1E66" w:rsidRPr="0047612F" w:rsidRDefault="00EF1E66" w:rsidP="00EF1E66">
            <w:pPr>
              <w:rPr>
                <w:rFonts w:ascii="Times New Roman" w:hAnsi="Times New Roman" w:cs="Times New Roman"/>
                <w:sz w:val="20"/>
                <w:szCs w:val="20"/>
              </w:rPr>
            </w:pPr>
            <w:r w:rsidRPr="0047612F">
              <w:rPr>
                <w:rFonts w:ascii="Times New Roman" w:hAnsi="Times New Roman" w:cs="Times New Roman"/>
                <w:sz w:val="20"/>
                <w:szCs w:val="20"/>
              </w:rPr>
              <w:t>+</w:t>
            </w:r>
          </w:p>
          <w:p w:rsidR="00EF1E66" w:rsidRPr="0047612F" w:rsidRDefault="00EF1E66" w:rsidP="00EF1E66">
            <w:pPr>
              <w:rPr>
                <w:rFonts w:ascii="Times New Roman" w:hAnsi="Times New Roman" w:cs="Times New Roman"/>
                <w:sz w:val="20"/>
                <w:szCs w:val="20"/>
              </w:rPr>
            </w:pPr>
            <w:r w:rsidRPr="0047612F">
              <w:rPr>
                <w:rFonts w:ascii="Times New Roman" w:hAnsi="Times New Roman" w:cs="Times New Roman"/>
                <w:sz w:val="20"/>
                <w:szCs w:val="20"/>
              </w:rPr>
              <w:t xml:space="preserve"> 01.09.</w:t>
            </w:r>
          </w:p>
          <w:p w:rsidR="00EF1E66" w:rsidRPr="0047612F" w:rsidRDefault="00EF1E66" w:rsidP="00EF1E66">
            <w:pPr>
              <w:rPr>
                <w:rFonts w:ascii="Times New Roman" w:hAnsi="Times New Roman" w:cs="Times New Roman"/>
                <w:sz w:val="20"/>
                <w:szCs w:val="20"/>
              </w:rPr>
            </w:pPr>
            <w:r w:rsidRPr="0047612F">
              <w:rPr>
                <w:rFonts w:ascii="Times New Roman" w:hAnsi="Times New Roman" w:cs="Times New Roman"/>
                <w:sz w:val="20"/>
                <w:szCs w:val="20"/>
              </w:rPr>
              <w:t>20</w:t>
            </w:r>
            <w:r w:rsidR="007A6C05">
              <w:rPr>
                <w:rFonts w:ascii="Times New Roman" w:hAnsi="Times New Roman" w:cs="Times New Roman"/>
                <w:sz w:val="20"/>
                <w:szCs w:val="20"/>
              </w:rPr>
              <w:t>23</w:t>
            </w:r>
          </w:p>
        </w:tc>
        <w:tc>
          <w:tcPr>
            <w:tcW w:w="825" w:type="dxa"/>
          </w:tcPr>
          <w:p w:rsidR="00EF1E66" w:rsidRPr="005C5058" w:rsidRDefault="00EF1E66" w:rsidP="00EF1E66">
            <w:pPr>
              <w:rPr>
                <w:rFonts w:ascii="Times New Roman" w:hAnsi="Times New Roman" w:cs="Times New Roman"/>
                <w:sz w:val="28"/>
                <w:szCs w:val="28"/>
              </w:rPr>
            </w:pPr>
          </w:p>
        </w:tc>
        <w:tc>
          <w:tcPr>
            <w:tcW w:w="1260" w:type="dxa"/>
          </w:tcPr>
          <w:p w:rsidR="00EF1E66" w:rsidRPr="005C5058" w:rsidRDefault="00EF1E66" w:rsidP="00EF1E66">
            <w:pPr>
              <w:rPr>
                <w:rFonts w:ascii="Times New Roman" w:hAnsi="Times New Roman" w:cs="Times New Roman"/>
                <w:sz w:val="28"/>
                <w:szCs w:val="28"/>
              </w:rPr>
            </w:pPr>
          </w:p>
        </w:tc>
      </w:tr>
      <w:tr w:rsidR="00EF1E66" w:rsidRPr="005C5058" w:rsidTr="00EF1E66">
        <w:trPr>
          <w:jc w:val="center"/>
        </w:trPr>
        <w:tc>
          <w:tcPr>
            <w:tcW w:w="485" w:type="dxa"/>
          </w:tcPr>
          <w:p w:rsidR="00EF1E66" w:rsidRPr="005C5058" w:rsidRDefault="00EF1E66" w:rsidP="0060652E">
            <w:pPr>
              <w:numPr>
                <w:ilvl w:val="0"/>
                <w:numId w:val="63"/>
              </w:numPr>
              <w:spacing w:after="0" w:line="240" w:lineRule="auto"/>
              <w:ind w:left="360" w:hanging="360"/>
              <w:rPr>
                <w:rFonts w:ascii="Times New Roman" w:hAnsi="Times New Roman" w:cs="Times New Roman"/>
                <w:sz w:val="28"/>
                <w:szCs w:val="28"/>
              </w:rPr>
            </w:pPr>
          </w:p>
        </w:tc>
        <w:tc>
          <w:tcPr>
            <w:tcW w:w="4375" w:type="dxa"/>
          </w:tcPr>
          <w:p w:rsidR="00EF1E66" w:rsidRPr="005C5058" w:rsidRDefault="00EF1E66" w:rsidP="00EF1E66">
            <w:pPr>
              <w:jc w:val="both"/>
              <w:rPr>
                <w:rFonts w:ascii="Times New Roman" w:hAnsi="Times New Roman" w:cs="Times New Roman"/>
                <w:sz w:val="28"/>
                <w:szCs w:val="28"/>
              </w:rPr>
            </w:pPr>
            <w:r w:rsidRPr="005C5058">
              <w:rPr>
                <w:rFonts w:ascii="Times New Roman" w:hAnsi="Times New Roman" w:cs="Times New Roman"/>
                <w:sz w:val="28"/>
                <w:szCs w:val="28"/>
              </w:rPr>
              <w:t>Наличие аптечки для оказания  первой медицинской  помощи (+/-)</w:t>
            </w:r>
          </w:p>
        </w:tc>
        <w:tc>
          <w:tcPr>
            <w:tcW w:w="1002"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959"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919" w:type="dxa"/>
          </w:tcPr>
          <w:p w:rsidR="00EF1E66" w:rsidRPr="005C5058" w:rsidRDefault="00EF1E66" w:rsidP="00EF1E66">
            <w:pPr>
              <w:rPr>
                <w:rFonts w:ascii="Times New Roman" w:hAnsi="Times New Roman" w:cs="Times New Roman"/>
                <w:sz w:val="28"/>
                <w:szCs w:val="28"/>
              </w:rPr>
            </w:pPr>
          </w:p>
        </w:tc>
        <w:tc>
          <w:tcPr>
            <w:tcW w:w="955" w:type="dxa"/>
          </w:tcPr>
          <w:p w:rsidR="00EF1E66" w:rsidRPr="005C5058" w:rsidRDefault="00EF1E66" w:rsidP="00EF1E66">
            <w:pPr>
              <w:rPr>
                <w:rFonts w:ascii="Times New Roman" w:hAnsi="Times New Roman" w:cs="Times New Roman"/>
                <w:sz w:val="28"/>
                <w:szCs w:val="28"/>
              </w:rPr>
            </w:pPr>
          </w:p>
        </w:tc>
        <w:tc>
          <w:tcPr>
            <w:tcW w:w="1022" w:type="dxa"/>
          </w:tcPr>
          <w:p w:rsidR="00EF1E66" w:rsidRPr="005C5058" w:rsidRDefault="00EF1E66" w:rsidP="00EF1E66">
            <w:pPr>
              <w:rPr>
                <w:rFonts w:ascii="Times New Roman" w:hAnsi="Times New Roman" w:cs="Times New Roman"/>
                <w:sz w:val="28"/>
                <w:szCs w:val="28"/>
              </w:rPr>
            </w:pPr>
          </w:p>
        </w:tc>
        <w:tc>
          <w:tcPr>
            <w:tcW w:w="825"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817" w:type="dxa"/>
          </w:tcPr>
          <w:p w:rsidR="00EF1E66" w:rsidRPr="005C5058" w:rsidRDefault="00EF1E66" w:rsidP="00EF1E66">
            <w:pPr>
              <w:rPr>
                <w:rFonts w:ascii="Times New Roman" w:hAnsi="Times New Roman" w:cs="Times New Roman"/>
                <w:sz w:val="28"/>
                <w:szCs w:val="28"/>
              </w:rPr>
            </w:pPr>
          </w:p>
        </w:tc>
        <w:tc>
          <w:tcPr>
            <w:tcW w:w="900"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825" w:type="dxa"/>
          </w:tcPr>
          <w:p w:rsidR="00EF1E66" w:rsidRPr="005C5058" w:rsidRDefault="00EF1E66" w:rsidP="00EF1E66">
            <w:pPr>
              <w:rPr>
                <w:rFonts w:ascii="Times New Roman" w:hAnsi="Times New Roman" w:cs="Times New Roman"/>
                <w:sz w:val="28"/>
                <w:szCs w:val="28"/>
              </w:rPr>
            </w:pPr>
          </w:p>
        </w:tc>
        <w:tc>
          <w:tcPr>
            <w:tcW w:w="1260" w:type="dxa"/>
          </w:tcPr>
          <w:p w:rsidR="00EF1E66" w:rsidRPr="005C5058" w:rsidRDefault="00EF1E66" w:rsidP="00EF1E66">
            <w:pPr>
              <w:rPr>
                <w:rFonts w:ascii="Times New Roman" w:hAnsi="Times New Roman" w:cs="Times New Roman"/>
                <w:sz w:val="28"/>
                <w:szCs w:val="28"/>
              </w:rPr>
            </w:pPr>
          </w:p>
        </w:tc>
      </w:tr>
      <w:tr w:rsidR="00EF1E66" w:rsidRPr="005C5058" w:rsidTr="00EF1E66">
        <w:trPr>
          <w:jc w:val="center"/>
        </w:trPr>
        <w:tc>
          <w:tcPr>
            <w:tcW w:w="485" w:type="dxa"/>
          </w:tcPr>
          <w:p w:rsidR="00EF1E66" w:rsidRPr="005C5058" w:rsidRDefault="00EF1E66" w:rsidP="0060652E">
            <w:pPr>
              <w:numPr>
                <w:ilvl w:val="0"/>
                <w:numId w:val="63"/>
              </w:numPr>
              <w:spacing w:after="0" w:line="240" w:lineRule="auto"/>
              <w:ind w:left="360" w:hanging="360"/>
              <w:rPr>
                <w:rFonts w:ascii="Times New Roman" w:hAnsi="Times New Roman" w:cs="Times New Roman"/>
                <w:sz w:val="28"/>
                <w:szCs w:val="28"/>
              </w:rPr>
            </w:pPr>
          </w:p>
        </w:tc>
        <w:tc>
          <w:tcPr>
            <w:tcW w:w="4375" w:type="dxa"/>
          </w:tcPr>
          <w:p w:rsidR="00EF1E66" w:rsidRPr="005C5058" w:rsidRDefault="00EF1E66" w:rsidP="00EF1E66">
            <w:pPr>
              <w:jc w:val="both"/>
              <w:rPr>
                <w:rFonts w:ascii="Times New Roman" w:hAnsi="Times New Roman" w:cs="Times New Roman"/>
                <w:sz w:val="28"/>
                <w:szCs w:val="28"/>
              </w:rPr>
            </w:pPr>
            <w:r w:rsidRPr="005C5058">
              <w:rPr>
                <w:rFonts w:ascii="Times New Roman" w:hAnsi="Times New Roman" w:cs="Times New Roman"/>
                <w:sz w:val="28"/>
                <w:szCs w:val="28"/>
              </w:rPr>
              <w:t>Наличие средств пожаротушения, (+/-)</w:t>
            </w:r>
          </w:p>
        </w:tc>
        <w:tc>
          <w:tcPr>
            <w:tcW w:w="1002"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959"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919" w:type="dxa"/>
          </w:tcPr>
          <w:p w:rsidR="00EF1E66" w:rsidRPr="005C5058" w:rsidRDefault="00EF1E66" w:rsidP="00EF1E66">
            <w:pPr>
              <w:rPr>
                <w:rFonts w:ascii="Times New Roman" w:hAnsi="Times New Roman" w:cs="Times New Roman"/>
                <w:sz w:val="28"/>
                <w:szCs w:val="28"/>
              </w:rPr>
            </w:pPr>
          </w:p>
        </w:tc>
        <w:tc>
          <w:tcPr>
            <w:tcW w:w="955" w:type="dxa"/>
          </w:tcPr>
          <w:p w:rsidR="00EF1E66" w:rsidRPr="005C5058" w:rsidRDefault="00EF1E66" w:rsidP="00EF1E66">
            <w:pPr>
              <w:rPr>
                <w:rFonts w:ascii="Times New Roman" w:hAnsi="Times New Roman" w:cs="Times New Roman"/>
                <w:sz w:val="28"/>
                <w:szCs w:val="28"/>
              </w:rPr>
            </w:pPr>
          </w:p>
        </w:tc>
        <w:tc>
          <w:tcPr>
            <w:tcW w:w="1022" w:type="dxa"/>
          </w:tcPr>
          <w:p w:rsidR="00EF1E66" w:rsidRPr="005C5058" w:rsidRDefault="00EF1E66" w:rsidP="00EF1E66">
            <w:pPr>
              <w:rPr>
                <w:rFonts w:ascii="Times New Roman" w:hAnsi="Times New Roman" w:cs="Times New Roman"/>
                <w:sz w:val="28"/>
                <w:szCs w:val="28"/>
              </w:rPr>
            </w:pPr>
          </w:p>
        </w:tc>
        <w:tc>
          <w:tcPr>
            <w:tcW w:w="825"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817" w:type="dxa"/>
          </w:tcPr>
          <w:p w:rsidR="00EF1E66" w:rsidRPr="005C5058" w:rsidRDefault="00EF1E66" w:rsidP="00EF1E66">
            <w:pPr>
              <w:rPr>
                <w:rFonts w:ascii="Times New Roman" w:hAnsi="Times New Roman" w:cs="Times New Roman"/>
                <w:sz w:val="28"/>
                <w:szCs w:val="28"/>
              </w:rPr>
            </w:pPr>
          </w:p>
        </w:tc>
        <w:tc>
          <w:tcPr>
            <w:tcW w:w="900"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825" w:type="dxa"/>
          </w:tcPr>
          <w:p w:rsidR="00EF1E66" w:rsidRPr="005C5058" w:rsidRDefault="00EF1E66" w:rsidP="00EF1E66">
            <w:pPr>
              <w:rPr>
                <w:rFonts w:ascii="Times New Roman" w:hAnsi="Times New Roman" w:cs="Times New Roman"/>
                <w:sz w:val="28"/>
                <w:szCs w:val="28"/>
              </w:rPr>
            </w:pPr>
          </w:p>
        </w:tc>
        <w:tc>
          <w:tcPr>
            <w:tcW w:w="1260" w:type="dxa"/>
          </w:tcPr>
          <w:p w:rsidR="00EF1E66" w:rsidRPr="005C5058" w:rsidRDefault="00EF1E66" w:rsidP="00EF1E66">
            <w:pPr>
              <w:rPr>
                <w:rFonts w:ascii="Times New Roman" w:hAnsi="Times New Roman" w:cs="Times New Roman"/>
                <w:sz w:val="28"/>
                <w:szCs w:val="28"/>
              </w:rPr>
            </w:pPr>
          </w:p>
        </w:tc>
      </w:tr>
      <w:tr w:rsidR="00EF1E66" w:rsidRPr="005C5058" w:rsidTr="00EF1E66">
        <w:trPr>
          <w:jc w:val="center"/>
        </w:trPr>
        <w:tc>
          <w:tcPr>
            <w:tcW w:w="485" w:type="dxa"/>
          </w:tcPr>
          <w:p w:rsidR="00EF1E66" w:rsidRPr="005C5058" w:rsidRDefault="00EF1E66" w:rsidP="0060652E">
            <w:pPr>
              <w:numPr>
                <w:ilvl w:val="0"/>
                <w:numId w:val="63"/>
              </w:numPr>
              <w:spacing w:after="0" w:line="240" w:lineRule="auto"/>
              <w:ind w:left="360" w:hanging="360"/>
              <w:rPr>
                <w:rFonts w:ascii="Times New Roman" w:hAnsi="Times New Roman" w:cs="Times New Roman"/>
                <w:sz w:val="28"/>
                <w:szCs w:val="28"/>
              </w:rPr>
            </w:pPr>
          </w:p>
        </w:tc>
        <w:tc>
          <w:tcPr>
            <w:tcW w:w="4375" w:type="dxa"/>
          </w:tcPr>
          <w:p w:rsidR="00EF1E66" w:rsidRPr="005C5058" w:rsidRDefault="00EF1E66" w:rsidP="00EF1E66">
            <w:pPr>
              <w:jc w:val="both"/>
              <w:rPr>
                <w:rFonts w:ascii="Times New Roman" w:hAnsi="Times New Roman" w:cs="Times New Roman"/>
                <w:sz w:val="28"/>
                <w:szCs w:val="28"/>
              </w:rPr>
            </w:pPr>
            <w:r w:rsidRPr="005C5058">
              <w:rPr>
                <w:rFonts w:ascii="Times New Roman" w:hAnsi="Times New Roman" w:cs="Times New Roman"/>
                <w:sz w:val="28"/>
                <w:szCs w:val="28"/>
              </w:rPr>
              <w:t>Индивидуальные средства защиты по охране труда, (+/-)</w:t>
            </w:r>
          </w:p>
        </w:tc>
        <w:tc>
          <w:tcPr>
            <w:tcW w:w="1002"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959"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919" w:type="dxa"/>
          </w:tcPr>
          <w:p w:rsidR="00EF1E66" w:rsidRPr="005C5058" w:rsidRDefault="00EF1E66" w:rsidP="00EF1E66">
            <w:pPr>
              <w:rPr>
                <w:rFonts w:ascii="Times New Roman" w:hAnsi="Times New Roman" w:cs="Times New Roman"/>
                <w:sz w:val="28"/>
                <w:szCs w:val="28"/>
              </w:rPr>
            </w:pPr>
          </w:p>
        </w:tc>
        <w:tc>
          <w:tcPr>
            <w:tcW w:w="955" w:type="dxa"/>
          </w:tcPr>
          <w:p w:rsidR="00EF1E66" w:rsidRPr="005C5058" w:rsidRDefault="00EF1E66" w:rsidP="00EF1E66">
            <w:pPr>
              <w:rPr>
                <w:rFonts w:ascii="Times New Roman" w:hAnsi="Times New Roman" w:cs="Times New Roman"/>
                <w:sz w:val="28"/>
                <w:szCs w:val="28"/>
              </w:rPr>
            </w:pPr>
          </w:p>
        </w:tc>
        <w:tc>
          <w:tcPr>
            <w:tcW w:w="1022" w:type="dxa"/>
          </w:tcPr>
          <w:p w:rsidR="00EF1E66" w:rsidRPr="005C5058" w:rsidRDefault="00EF1E66" w:rsidP="00EF1E66">
            <w:pPr>
              <w:rPr>
                <w:rFonts w:ascii="Times New Roman" w:hAnsi="Times New Roman" w:cs="Times New Roman"/>
                <w:sz w:val="28"/>
                <w:szCs w:val="28"/>
              </w:rPr>
            </w:pPr>
          </w:p>
        </w:tc>
        <w:tc>
          <w:tcPr>
            <w:tcW w:w="825" w:type="dxa"/>
          </w:tcPr>
          <w:p w:rsidR="00EF1E66" w:rsidRPr="005C5058" w:rsidRDefault="00EF1E66" w:rsidP="00EF1E66">
            <w:pPr>
              <w:rPr>
                <w:rFonts w:ascii="Times New Roman" w:hAnsi="Times New Roman" w:cs="Times New Roman"/>
                <w:sz w:val="28"/>
                <w:szCs w:val="28"/>
              </w:rPr>
            </w:pPr>
          </w:p>
        </w:tc>
        <w:tc>
          <w:tcPr>
            <w:tcW w:w="817" w:type="dxa"/>
          </w:tcPr>
          <w:p w:rsidR="00EF1E66" w:rsidRPr="005C5058" w:rsidRDefault="00EF1E66" w:rsidP="00EF1E66">
            <w:pPr>
              <w:rPr>
                <w:rFonts w:ascii="Times New Roman" w:hAnsi="Times New Roman" w:cs="Times New Roman"/>
                <w:sz w:val="28"/>
                <w:szCs w:val="28"/>
              </w:rPr>
            </w:pPr>
          </w:p>
        </w:tc>
        <w:tc>
          <w:tcPr>
            <w:tcW w:w="900" w:type="dxa"/>
          </w:tcPr>
          <w:p w:rsidR="00EF1E66" w:rsidRPr="005C5058" w:rsidRDefault="00EF1E66" w:rsidP="00EF1E66">
            <w:pPr>
              <w:rPr>
                <w:rFonts w:ascii="Times New Roman" w:hAnsi="Times New Roman" w:cs="Times New Roman"/>
                <w:sz w:val="28"/>
                <w:szCs w:val="28"/>
              </w:rPr>
            </w:pPr>
          </w:p>
        </w:tc>
        <w:tc>
          <w:tcPr>
            <w:tcW w:w="825" w:type="dxa"/>
          </w:tcPr>
          <w:p w:rsidR="00EF1E66" w:rsidRPr="005C5058" w:rsidRDefault="00EF1E66" w:rsidP="00EF1E66">
            <w:pPr>
              <w:rPr>
                <w:rFonts w:ascii="Times New Roman" w:hAnsi="Times New Roman" w:cs="Times New Roman"/>
                <w:sz w:val="28"/>
                <w:szCs w:val="28"/>
              </w:rPr>
            </w:pPr>
          </w:p>
        </w:tc>
        <w:tc>
          <w:tcPr>
            <w:tcW w:w="1260" w:type="dxa"/>
          </w:tcPr>
          <w:p w:rsidR="00EF1E66" w:rsidRPr="005C5058" w:rsidRDefault="00EF1E66" w:rsidP="00EF1E66">
            <w:pPr>
              <w:rPr>
                <w:rFonts w:ascii="Times New Roman" w:hAnsi="Times New Roman" w:cs="Times New Roman"/>
                <w:sz w:val="28"/>
                <w:szCs w:val="28"/>
              </w:rPr>
            </w:pPr>
          </w:p>
        </w:tc>
      </w:tr>
    </w:tbl>
    <w:p w:rsidR="00EF1E66" w:rsidRPr="005C5058" w:rsidRDefault="00EF1E66" w:rsidP="00EF1E66">
      <w:pPr>
        <w:ind w:left="360" w:hanging="360"/>
        <w:jc w:val="both"/>
        <w:rPr>
          <w:rFonts w:ascii="Times New Roman" w:hAnsi="Times New Roman" w:cs="Times New Roman"/>
          <w:sz w:val="28"/>
          <w:szCs w:val="28"/>
        </w:rPr>
      </w:pPr>
    </w:p>
    <w:p w:rsidR="00EF1E66" w:rsidRPr="005C5058" w:rsidRDefault="00EF1E66" w:rsidP="00EF1E66">
      <w:pPr>
        <w:ind w:left="360" w:hanging="360"/>
        <w:jc w:val="both"/>
        <w:rPr>
          <w:rFonts w:ascii="Times New Roman" w:hAnsi="Times New Roman" w:cs="Times New Roman"/>
          <w:sz w:val="28"/>
          <w:szCs w:val="28"/>
        </w:rPr>
      </w:pPr>
      <w:r>
        <w:rPr>
          <w:rFonts w:ascii="Times New Roman" w:hAnsi="Times New Roman" w:cs="Times New Roman"/>
          <w:sz w:val="28"/>
          <w:szCs w:val="28"/>
        </w:rPr>
        <w:t xml:space="preserve"> 9.</w:t>
      </w:r>
      <w:r w:rsidRPr="005C5058">
        <w:rPr>
          <w:rFonts w:ascii="Times New Roman" w:hAnsi="Times New Roman" w:cs="Times New Roman"/>
          <w:sz w:val="28"/>
          <w:szCs w:val="28"/>
        </w:rPr>
        <w:t>2. Наличие  спортивной площадки (стадиона) на территории образовательного учреждения (указать зоны, необходимые для реализации программы учебного предмета «Физическая культура»):</w:t>
      </w:r>
    </w:p>
    <w:p w:rsidR="00EF1E66" w:rsidRPr="005C5058" w:rsidRDefault="007A6C05" w:rsidP="00EF1E66">
      <w:pPr>
        <w:ind w:left="360" w:hanging="360"/>
        <w:jc w:val="right"/>
        <w:rPr>
          <w:rFonts w:ascii="Times New Roman" w:hAnsi="Times New Roman" w:cs="Times New Roman"/>
          <w:sz w:val="28"/>
          <w:szCs w:val="28"/>
        </w:rPr>
      </w:pPr>
      <w:r>
        <w:rPr>
          <w:rFonts w:ascii="Times New Roman" w:hAnsi="Times New Roman" w:cs="Times New Roman"/>
          <w:sz w:val="28"/>
          <w:szCs w:val="28"/>
        </w:rPr>
        <w:t>Таблица 40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827"/>
        <w:gridCol w:w="9858"/>
      </w:tblGrid>
      <w:tr w:rsidR="00EF1E66" w:rsidRPr="005C5058" w:rsidTr="00EF1E66">
        <w:tc>
          <w:tcPr>
            <w:tcW w:w="741"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w:t>
            </w:r>
          </w:p>
        </w:tc>
        <w:tc>
          <w:tcPr>
            <w:tcW w:w="3827"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Блок предмета «Физическая культура»</w:t>
            </w:r>
          </w:p>
        </w:tc>
        <w:tc>
          <w:tcPr>
            <w:tcW w:w="9858"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Зона, необходимая для реализации блока</w:t>
            </w:r>
          </w:p>
        </w:tc>
      </w:tr>
      <w:tr w:rsidR="00EF1E66" w:rsidRPr="005C5058" w:rsidTr="00EF1E66">
        <w:tc>
          <w:tcPr>
            <w:tcW w:w="741"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1</w:t>
            </w:r>
          </w:p>
        </w:tc>
        <w:tc>
          <w:tcPr>
            <w:tcW w:w="3827"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Легкая атлетика</w:t>
            </w:r>
          </w:p>
        </w:tc>
        <w:tc>
          <w:tcPr>
            <w:tcW w:w="9858"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Приспособленный участок пришкольной территории</w:t>
            </w:r>
          </w:p>
        </w:tc>
      </w:tr>
      <w:tr w:rsidR="00EF1E66" w:rsidRPr="005C5058" w:rsidTr="00EF1E66">
        <w:tc>
          <w:tcPr>
            <w:tcW w:w="741"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2</w:t>
            </w:r>
          </w:p>
        </w:tc>
        <w:tc>
          <w:tcPr>
            <w:tcW w:w="3827"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 xml:space="preserve">Гимнастика </w:t>
            </w:r>
          </w:p>
        </w:tc>
        <w:tc>
          <w:tcPr>
            <w:tcW w:w="9858"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Спортивный зал, есть необходимое оборудование</w:t>
            </w:r>
          </w:p>
        </w:tc>
      </w:tr>
      <w:tr w:rsidR="00EF1E66" w:rsidRPr="005C5058" w:rsidTr="00EF1E66">
        <w:tc>
          <w:tcPr>
            <w:tcW w:w="741"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3</w:t>
            </w:r>
          </w:p>
        </w:tc>
        <w:tc>
          <w:tcPr>
            <w:tcW w:w="3827"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Лыжная подготовка</w:t>
            </w:r>
          </w:p>
        </w:tc>
        <w:tc>
          <w:tcPr>
            <w:tcW w:w="9858"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Приспособленный участок пришкольной территории</w:t>
            </w:r>
          </w:p>
        </w:tc>
      </w:tr>
      <w:tr w:rsidR="00EF1E66" w:rsidRPr="005C5058" w:rsidTr="00EF1E66">
        <w:tc>
          <w:tcPr>
            <w:tcW w:w="741"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4</w:t>
            </w:r>
          </w:p>
        </w:tc>
        <w:tc>
          <w:tcPr>
            <w:tcW w:w="3827"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Спортивные игры</w:t>
            </w:r>
          </w:p>
        </w:tc>
        <w:tc>
          <w:tcPr>
            <w:tcW w:w="9858" w:type="dxa"/>
          </w:tcPr>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Спортивный зал: имеется необходимое оборудование и разметка</w:t>
            </w:r>
          </w:p>
          <w:p w:rsidR="00EF1E66" w:rsidRPr="005C5058" w:rsidRDefault="00EF1E66" w:rsidP="00EF1E66">
            <w:pPr>
              <w:rPr>
                <w:rFonts w:ascii="Times New Roman" w:hAnsi="Times New Roman" w:cs="Times New Roman"/>
                <w:sz w:val="28"/>
                <w:szCs w:val="28"/>
              </w:rPr>
            </w:pPr>
            <w:r w:rsidRPr="005C5058">
              <w:rPr>
                <w:rFonts w:ascii="Times New Roman" w:hAnsi="Times New Roman" w:cs="Times New Roman"/>
                <w:sz w:val="28"/>
                <w:szCs w:val="28"/>
              </w:rPr>
              <w:t>Пришкольная территория: разметка и оборудование</w:t>
            </w:r>
          </w:p>
        </w:tc>
      </w:tr>
    </w:tbl>
    <w:p w:rsidR="00C7523F" w:rsidRDefault="00C7523F" w:rsidP="007A6C05">
      <w:pPr>
        <w:rPr>
          <w:rFonts w:ascii="Times New Roman" w:hAnsi="Times New Roman" w:cs="Times New Roman"/>
          <w:sz w:val="28"/>
          <w:szCs w:val="28"/>
        </w:rPr>
      </w:pPr>
    </w:p>
    <w:p w:rsidR="007A6C05" w:rsidRDefault="007A6C05" w:rsidP="007A6C05">
      <w:pPr>
        <w:rPr>
          <w:rFonts w:ascii="Times New Roman" w:hAnsi="Times New Roman" w:cs="Times New Roman"/>
          <w:sz w:val="28"/>
          <w:szCs w:val="28"/>
        </w:rPr>
      </w:pPr>
    </w:p>
    <w:p w:rsidR="007A6C05" w:rsidRDefault="007A6C05" w:rsidP="007A6C05">
      <w:pPr>
        <w:rPr>
          <w:rFonts w:ascii="Times New Roman" w:hAnsi="Times New Roman" w:cs="Times New Roman"/>
          <w:sz w:val="28"/>
          <w:szCs w:val="28"/>
        </w:rPr>
      </w:pPr>
    </w:p>
    <w:p w:rsidR="007A6C05" w:rsidRDefault="007A6C05" w:rsidP="007A6C05">
      <w:pPr>
        <w:rPr>
          <w:rFonts w:ascii="Times New Roman" w:hAnsi="Times New Roman" w:cs="Times New Roman"/>
          <w:sz w:val="28"/>
          <w:szCs w:val="28"/>
        </w:rPr>
      </w:pPr>
    </w:p>
    <w:p w:rsidR="007A6C05" w:rsidRDefault="007A6C05" w:rsidP="007A6C05">
      <w:pPr>
        <w:rPr>
          <w:rFonts w:ascii="Times New Roman" w:hAnsi="Times New Roman" w:cs="Times New Roman"/>
          <w:sz w:val="28"/>
          <w:szCs w:val="28"/>
        </w:rPr>
      </w:pPr>
    </w:p>
    <w:p w:rsidR="007A6C05" w:rsidRDefault="007A6C05" w:rsidP="007A6C05">
      <w:pPr>
        <w:rPr>
          <w:rFonts w:ascii="Times New Roman" w:hAnsi="Times New Roman" w:cs="Times New Roman"/>
          <w:sz w:val="28"/>
          <w:szCs w:val="28"/>
        </w:rPr>
      </w:pPr>
    </w:p>
    <w:p w:rsidR="007A6C05" w:rsidRDefault="007A6C05" w:rsidP="007A6C05">
      <w:pPr>
        <w:rPr>
          <w:rFonts w:ascii="Times New Roman" w:hAnsi="Times New Roman" w:cs="Times New Roman"/>
          <w:sz w:val="28"/>
          <w:szCs w:val="28"/>
        </w:rPr>
      </w:pPr>
    </w:p>
    <w:p w:rsidR="007A6C05" w:rsidRPr="00F4560F" w:rsidRDefault="007A6C05" w:rsidP="007A6C05">
      <w:pPr>
        <w:rPr>
          <w:rFonts w:ascii="Times New Roman" w:hAnsi="Times New Roman" w:cs="Times New Roman"/>
          <w:sz w:val="28"/>
          <w:szCs w:val="28"/>
        </w:rPr>
      </w:pPr>
    </w:p>
    <w:p w:rsidR="00EF1E66" w:rsidRPr="005C5058" w:rsidRDefault="00EF1E66" w:rsidP="00EF1E66">
      <w:pPr>
        <w:rPr>
          <w:rFonts w:ascii="Times New Roman" w:hAnsi="Times New Roman" w:cs="Times New Roman"/>
          <w:sz w:val="28"/>
          <w:szCs w:val="28"/>
        </w:rPr>
      </w:pPr>
      <w:r>
        <w:rPr>
          <w:rFonts w:ascii="Times New Roman" w:hAnsi="Times New Roman" w:cs="Times New Roman"/>
          <w:sz w:val="28"/>
          <w:szCs w:val="28"/>
        </w:rPr>
        <w:t xml:space="preserve"> 9</w:t>
      </w:r>
      <w:r w:rsidRPr="005C5058">
        <w:rPr>
          <w:rFonts w:ascii="Times New Roman" w:hAnsi="Times New Roman" w:cs="Times New Roman"/>
          <w:sz w:val="28"/>
          <w:szCs w:val="28"/>
        </w:rPr>
        <w:t>.3.  Техническое  обеспечение учебного процесса (ИКТ):</w:t>
      </w:r>
    </w:p>
    <w:p w:rsidR="00EF1E66" w:rsidRPr="005C5058" w:rsidRDefault="007A6C05" w:rsidP="00EF1E66">
      <w:pPr>
        <w:jc w:val="right"/>
        <w:rPr>
          <w:rFonts w:ascii="Times New Roman" w:hAnsi="Times New Roman" w:cs="Times New Roman"/>
          <w:sz w:val="28"/>
          <w:szCs w:val="28"/>
        </w:rPr>
      </w:pPr>
      <w:r>
        <w:rPr>
          <w:rFonts w:ascii="Times New Roman" w:hAnsi="Times New Roman" w:cs="Times New Roman"/>
          <w:sz w:val="28"/>
          <w:szCs w:val="28"/>
        </w:rPr>
        <w:t>Таблица 41</w:t>
      </w:r>
    </w:p>
    <w:tbl>
      <w:tblPr>
        <w:tblW w:w="14633"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160"/>
        <w:gridCol w:w="2160"/>
        <w:gridCol w:w="2289"/>
        <w:gridCol w:w="2038"/>
        <w:gridCol w:w="2039"/>
        <w:gridCol w:w="2039"/>
      </w:tblGrid>
      <w:tr w:rsidR="00EF1E66" w:rsidRPr="005C5058" w:rsidTr="00EF1E66">
        <w:trPr>
          <w:trHeight w:val="716"/>
          <w:jc w:val="center"/>
        </w:trPr>
        <w:tc>
          <w:tcPr>
            <w:tcW w:w="1908" w:type="dxa"/>
            <w:vMerge w:val="restart"/>
            <w:vAlign w:val="center"/>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Кабинет</w:t>
            </w:r>
          </w:p>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(по  предмету)</w:t>
            </w:r>
          </w:p>
        </w:tc>
        <w:tc>
          <w:tcPr>
            <w:tcW w:w="2160" w:type="dxa"/>
            <w:vMerge w:val="restart"/>
            <w:vAlign w:val="center"/>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Количество компьютеров</w:t>
            </w:r>
          </w:p>
        </w:tc>
        <w:tc>
          <w:tcPr>
            <w:tcW w:w="2160" w:type="dxa"/>
            <w:vMerge w:val="restart"/>
            <w:vAlign w:val="center"/>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Количество компьютеров с доступом  в Интернет</w:t>
            </w:r>
          </w:p>
        </w:tc>
        <w:tc>
          <w:tcPr>
            <w:tcW w:w="2289" w:type="dxa"/>
            <w:vMerge w:val="restart"/>
            <w:vAlign w:val="center"/>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Количество компьютеров, входящих в локальную сеть учреждения</w:t>
            </w:r>
          </w:p>
        </w:tc>
        <w:tc>
          <w:tcPr>
            <w:tcW w:w="6116" w:type="dxa"/>
            <w:gridSpan w:val="3"/>
            <w:vAlign w:val="center"/>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Наличие прочего оборудования (+/-)</w:t>
            </w:r>
          </w:p>
        </w:tc>
      </w:tr>
      <w:tr w:rsidR="00EF1E66" w:rsidRPr="005C5058" w:rsidTr="00EF1E66">
        <w:trPr>
          <w:trHeight w:val="217"/>
          <w:jc w:val="center"/>
        </w:trPr>
        <w:tc>
          <w:tcPr>
            <w:tcW w:w="1908" w:type="dxa"/>
            <w:vMerge/>
          </w:tcPr>
          <w:p w:rsidR="00EF1E66" w:rsidRPr="005C5058" w:rsidRDefault="00EF1E66" w:rsidP="00EF1E66">
            <w:pPr>
              <w:pStyle w:val="ConsPlusNormal"/>
              <w:ind w:firstLine="0"/>
              <w:jc w:val="center"/>
              <w:rPr>
                <w:rFonts w:ascii="Times New Roman" w:hAnsi="Times New Roman" w:cs="Times New Roman"/>
                <w:sz w:val="28"/>
                <w:szCs w:val="28"/>
              </w:rPr>
            </w:pPr>
          </w:p>
        </w:tc>
        <w:tc>
          <w:tcPr>
            <w:tcW w:w="2160" w:type="dxa"/>
            <w:vMerge/>
          </w:tcPr>
          <w:p w:rsidR="00EF1E66" w:rsidRPr="005C5058" w:rsidRDefault="00EF1E66" w:rsidP="00EF1E66">
            <w:pPr>
              <w:pStyle w:val="ConsPlusNormal"/>
              <w:ind w:firstLine="0"/>
              <w:jc w:val="center"/>
              <w:rPr>
                <w:rFonts w:ascii="Times New Roman" w:hAnsi="Times New Roman" w:cs="Times New Roman"/>
                <w:sz w:val="28"/>
                <w:szCs w:val="28"/>
              </w:rPr>
            </w:pPr>
          </w:p>
        </w:tc>
        <w:tc>
          <w:tcPr>
            <w:tcW w:w="2160" w:type="dxa"/>
            <w:vMerge/>
          </w:tcPr>
          <w:p w:rsidR="00EF1E66" w:rsidRPr="005C5058" w:rsidRDefault="00EF1E66" w:rsidP="00EF1E66">
            <w:pPr>
              <w:pStyle w:val="ConsPlusNormal"/>
              <w:ind w:firstLine="0"/>
              <w:jc w:val="center"/>
              <w:rPr>
                <w:rFonts w:ascii="Times New Roman" w:hAnsi="Times New Roman" w:cs="Times New Roman"/>
                <w:sz w:val="28"/>
                <w:szCs w:val="28"/>
              </w:rPr>
            </w:pPr>
          </w:p>
        </w:tc>
        <w:tc>
          <w:tcPr>
            <w:tcW w:w="2289" w:type="dxa"/>
            <w:vMerge/>
          </w:tcPr>
          <w:p w:rsidR="00EF1E66" w:rsidRPr="005C5058" w:rsidRDefault="00EF1E66" w:rsidP="00EF1E66">
            <w:pPr>
              <w:pStyle w:val="ConsPlusNormal"/>
              <w:ind w:firstLine="0"/>
              <w:jc w:val="center"/>
              <w:rPr>
                <w:rFonts w:ascii="Times New Roman" w:hAnsi="Times New Roman" w:cs="Times New Roman"/>
                <w:sz w:val="28"/>
                <w:szCs w:val="28"/>
              </w:rPr>
            </w:pPr>
          </w:p>
        </w:tc>
        <w:tc>
          <w:tcPr>
            <w:tcW w:w="2038"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 xml:space="preserve">Интерактивные доски </w:t>
            </w:r>
          </w:p>
        </w:tc>
        <w:tc>
          <w:tcPr>
            <w:tcW w:w="2039"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 xml:space="preserve">Мультимедийный проектор </w:t>
            </w:r>
          </w:p>
        </w:tc>
        <w:tc>
          <w:tcPr>
            <w:tcW w:w="2039"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 xml:space="preserve">Видео,   аудио аппаратура </w:t>
            </w:r>
          </w:p>
        </w:tc>
      </w:tr>
      <w:tr w:rsidR="00EF1E66" w:rsidRPr="005C5058" w:rsidTr="00EF1E66">
        <w:trPr>
          <w:trHeight w:val="217"/>
          <w:jc w:val="center"/>
        </w:trPr>
        <w:tc>
          <w:tcPr>
            <w:tcW w:w="1908"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Начальные классы</w:t>
            </w:r>
          </w:p>
        </w:tc>
        <w:tc>
          <w:tcPr>
            <w:tcW w:w="2160"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1</w:t>
            </w:r>
          </w:p>
        </w:tc>
        <w:tc>
          <w:tcPr>
            <w:tcW w:w="2160" w:type="dxa"/>
          </w:tcPr>
          <w:p w:rsidR="00EF1E66" w:rsidRPr="005C5058" w:rsidRDefault="0047612F" w:rsidP="00EF1E6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2289" w:type="dxa"/>
          </w:tcPr>
          <w:p w:rsidR="00EF1E66" w:rsidRPr="005C5058" w:rsidRDefault="00EF1E66" w:rsidP="00EF1E66">
            <w:pPr>
              <w:pStyle w:val="ConsPlusNormal"/>
              <w:ind w:firstLine="0"/>
              <w:jc w:val="center"/>
              <w:rPr>
                <w:rFonts w:ascii="Times New Roman" w:hAnsi="Times New Roman" w:cs="Times New Roman"/>
                <w:sz w:val="28"/>
                <w:szCs w:val="28"/>
              </w:rPr>
            </w:pPr>
          </w:p>
        </w:tc>
        <w:tc>
          <w:tcPr>
            <w:tcW w:w="2038"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w:t>
            </w:r>
          </w:p>
        </w:tc>
        <w:tc>
          <w:tcPr>
            <w:tcW w:w="2039"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w:t>
            </w:r>
          </w:p>
        </w:tc>
        <w:tc>
          <w:tcPr>
            <w:tcW w:w="2039"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w:t>
            </w:r>
          </w:p>
        </w:tc>
      </w:tr>
      <w:tr w:rsidR="00EF1E66" w:rsidRPr="005C5058" w:rsidTr="00EF1E66">
        <w:trPr>
          <w:trHeight w:val="217"/>
          <w:jc w:val="center"/>
        </w:trPr>
        <w:tc>
          <w:tcPr>
            <w:tcW w:w="1908"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Начальные классы</w:t>
            </w:r>
          </w:p>
        </w:tc>
        <w:tc>
          <w:tcPr>
            <w:tcW w:w="2160"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1</w:t>
            </w:r>
          </w:p>
        </w:tc>
        <w:tc>
          <w:tcPr>
            <w:tcW w:w="2160" w:type="dxa"/>
          </w:tcPr>
          <w:p w:rsidR="00EF1E66" w:rsidRPr="005C5058" w:rsidRDefault="0047612F" w:rsidP="0047612F">
            <w:pPr>
              <w:pStyle w:val="ConsPlusNormal"/>
              <w:ind w:firstLine="0"/>
              <w:rPr>
                <w:rFonts w:ascii="Times New Roman" w:hAnsi="Times New Roman" w:cs="Times New Roman"/>
                <w:sz w:val="28"/>
                <w:szCs w:val="28"/>
              </w:rPr>
            </w:pPr>
            <w:r>
              <w:rPr>
                <w:rFonts w:ascii="Times New Roman" w:hAnsi="Times New Roman" w:cs="Times New Roman"/>
                <w:sz w:val="28"/>
                <w:szCs w:val="28"/>
              </w:rPr>
              <w:t>1</w:t>
            </w:r>
          </w:p>
        </w:tc>
        <w:tc>
          <w:tcPr>
            <w:tcW w:w="2289" w:type="dxa"/>
          </w:tcPr>
          <w:p w:rsidR="00EF1E66" w:rsidRPr="005C5058" w:rsidRDefault="00EF1E66" w:rsidP="00EF1E66">
            <w:pPr>
              <w:pStyle w:val="ConsPlusNormal"/>
              <w:ind w:firstLine="0"/>
              <w:jc w:val="center"/>
              <w:rPr>
                <w:rFonts w:ascii="Times New Roman" w:hAnsi="Times New Roman" w:cs="Times New Roman"/>
                <w:sz w:val="28"/>
                <w:szCs w:val="28"/>
              </w:rPr>
            </w:pPr>
          </w:p>
        </w:tc>
        <w:tc>
          <w:tcPr>
            <w:tcW w:w="2038"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w:t>
            </w:r>
          </w:p>
        </w:tc>
        <w:tc>
          <w:tcPr>
            <w:tcW w:w="2039"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w:t>
            </w:r>
          </w:p>
        </w:tc>
        <w:tc>
          <w:tcPr>
            <w:tcW w:w="2039"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w:t>
            </w:r>
          </w:p>
        </w:tc>
      </w:tr>
      <w:tr w:rsidR="00EF1E66" w:rsidRPr="005C5058" w:rsidTr="00EF1E66">
        <w:trPr>
          <w:trHeight w:val="217"/>
          <w:jc w:val="center"/>
        </w:trPr>
        <w:tc>
          <w:tcPr>
            <w:tcW w:w="1908"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Информатика и ИКТ</w:t>
            </w:r>
          </w:p>
        </w:tc>
        <w:tc>
          <w:tcPr>
            <w:tcW w:w="2160"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8</w:t>
            </w:r>
          </w:p>
        </w:tc>
        <w:tc>
          <w:tcPr>
            <w:tcW w:w="2160"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8</w:t>
            </w:r>
          </w:p>
        </w:tc>
        <w:tc>
          <w:tcPr>
            <w:tcW w:w="2289" w:type="dxa"/>
          </w:tcPr>
          <w:p w:rsidR="00EF1E66" w:rsidRPr="005C5058" w:rsidRDefault="0047612F" w:rsidP="00EF1E6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8</w:t>
            </w:r>
          </w:p>
        </w:tc>
        <w:tc>
          <w:tcPr>
            <w:tcW w:w="2038"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w:t>
            </w:r>
          </w:p>
        </w:tc>
        <w:tc>
          <w:tcPr>
            <w:tcW w:w="2039" w:type="dxa"/>
          </w:tcPr>
          <w:p w:rsidR="00EF1E66" w:rsidRPr="005C5058" w:rsidRDefault="00866F74" w:rsidP="00EF1E6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2039"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w:t>
            </w:r>
          </w:p>
        </w:tc>
      </w:tr>
      <w:tr w:rsidR="00EF1E66" w:rsidRPr="005C5058" w:rsidTr="00EF1E66">
        <w:trPr>
          <w:trHeight w:val="217"/>
          <w:jc w:val="center"/>
        </w:trPr>
        <w:tc>
          <w:tcPr>
            <w:tcW w:w="1908"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 xml:space="preserve">Физика </w:t>
            </w:r>
          </w:p>
        </w:tc>
        <w:tc>
          <w:tcPr>
            <w:tcW w:w="2160"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1</w:t>
            </w:r>
          </w:p>
        </w:tc>
        <w:tc>
          <w:tcPr>
            <w:tcW w:w="2160"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1</w:t>
            </w:r>
          </w:p>
        </w:tc>
        <w:tc>
          <w:tcPr>
            <w:tcW w:w="2289" w:type="dxa"/>
          </w:tcPr>
          <w:p w:rsidR="00EF1E66" w:rsidRPr="005C5058" w:rsidRDefault="00EF1E66" w:rsidP="00EF1E66">
            <w:pPr>
              <w:pStyle w:val="ConsPlusNormal"/>
              <w:ind w:firstLine="0"/>
              <w:jc w:val="center"/>
              <w:rPr>
                <w:rFonts w:ascii="Times New Roman" w:hAnsi="Times New Roman" w:cs="Times New Roman"/>
                <w:sz w:val="28"/>
                <w:szCs w:val="28"/>
              </w:rPr>
            </w:pPr>
          </w:p>
        </w:tc>
        <w:tc>
          <w:tcPr>
            <w:tcW w:w="2038"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w:t>
            </w:r>
          </w:p>
        </w:tc>
        <w:tc>
          <w:tcPr>
            <w:tcW w:w="2039"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w:t>
            </w:r>
          </w:p>
        </w:tc>
        <w:tc>
          <w:tcPr>
            <w:tcW w:w="2039"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w:t>
            </w:r>
          </w:p>
        </w:tc>
      </w:tr>
      <w:tr w:rsidR="00EF1E66" w:rsidRPr="005C5058" w:rsidTr="00EF1E66">
        <w:trPr>
          <w:trHeight w:val="217"/>
          <w:jc w:val="center"/>
        </w:trPr>
        <w:tc>
          <w:tcPr>
            <w:tcW w:w="1908"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 xml:space="preserve">История </w:t>
            </w:r>
          </w:p>
        </w:tc>
        <w:tc>
          <w:tcPr>
            <w:tcW w:w="2160"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1</w:t>
            </w:r>
          </w:p>
        </w:tc>
        <w:tc>
          <w:tcPr>
            <w:tcW w:w="2160"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1</w:t>
            </w:r>
          </w:p>
        </w:tc>
        <w:tc>
          <w:tcPr>
            <w:tcW w:w="2289" w:type="dxa"/>
          </w:tcPr>
          <w:p w:rsidR="00EF1E66" w:rsidRPr="005C5058" w:rsidRDefault="00EF1E66" w:rsidP="00EF1E66">
            <w:pPr>
              <w:pStyle w:val="ConsPlusNormal"/>
              <w:ind w:firstLine="0"/>
              <w:jc w:val="center"/>
              <w:rPr>
                <w:rFonts w:ascii="Times New Roman" w:hAnsi="Times New Roman" w:cs="Times New Roman"/>
                <w:sz w:val="28"/>
                <w:szCs w:val="28"/>
              </w:rPr>
            </w:pPr>
          </w:p>
        </w:tc>
        <w:tc>
          <w:tcPr>
            <w:tcW w:w="2038"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w:t>
            </w:r>
          </w:p>
        </w:tc>
        <w:tc>
          <w:tcPr>
            <w:tcW w:w="2039"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w:t>
            </w:r>
          </w:p>
        </w:tc>
        <w:tc>
          <w:tcPr>
            <w:tcW w:w="2039"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w:t>
            </w:r>
          </w:p>
        </w:tc>
      </w:tr>
      <w:tr w:rsidR="00EF1E66" w:rsidRPr="005C5058" w:rsidTr="00EF1E66">
        <w:trPr>
          <w:trHeight w:val="217"/>
          <w:jc w:val="center"/>
        </w:trPr>
        <w:tc>
          <w:tcPr>
            <w:tcW w:w="1908"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 xml:space="preserve">Иностранный </w:t>
            </w:r>
            <w:r w:rsidRPr="005C5058">
              <w:rPr>
                <w:rFonts w:ascii="Times New Roman" w:hAnsi="Times New Roman" w:cs="Times New Roman"/>
                <w:sz w:val="28"/>
                <w:szCs w:val="28"/>
              </w:rPr>
              <w:lastRenderedPageBreak/>
              <w:t>язык (немецкий)</w:t>
            </w:r>
          </w:p>
        </w:tc>
        <w:tc>
          <w:tcPr>
            <w:tcW w:w="2160"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lastRenderedPageBreak/>
              <w:t>1</w:t>
            </w:r>
          </w:p>
        </w:tc>
        <w:tc>
          <w:tcPr>
            <w:tcW w:w="2160" w:type="dxa"/>
          </w:tcPr>
          <w:p w:rsidR="00EF1E66" w:rsidRPr="005C5058" w:rsidRDefault="0047612F" w:rsidP="00EF1E6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2289" w:type="dxa"/>
          </w:tcPr>
          <w:p w:rsidR="00EF1E66" w:rsidRPr="005C5058" w:rsidRDefault="00EF1E66" w:rsidP="00EF1E66">
            <w:pPr>
              <w:pStyle w:val="ConsPlusNormal"/>
              <w:ind w:firstLine="0"/>
              <w:jc w:val="center"/>
              <w:rPr>
                <w:rFonts w:ascii="Times New Roman" w:hAnsi="Times New Roman" w:cs="Times New Roman"/>
                <w:sz w:val="28"/>
                <w:szCs w:val="28"/>
              </w:rPr>
            </w:pPr>
          </w:p>
        </w:tc>
        <w:tc>
          <w:tcPr>
            <w:tcW w:w="2038"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w:t>
            </w:r>
          </w:p>
        </w:tc>
        <w:tc>
          <w:tcPr>
            <w:tcW w:w="2039"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w:t>
            </w:r>
          </w:p>
        </w:tc>
        <w:tc>
          <w:tcPr>
            <w:tcW w:w="2039"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w:t>
            </w:r>
          </w:p>
        </w:tc>
      </w:tr>
      <w:tr w:rsidR="00EF1E66" w:rsidRPr="005C5058" w:rsidTr="00EF1E66">
        <w:trPr>
          <w:trHeight w:val="217"/>
          <w:jc w:val="center"/>
        </w:trPr>
        <w:tc>
          <w:tcPr>
            <w:tcW w:w="1908"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lastRenderedPageBreak/>
              <w:t>Русский язык</w:t>
            </w:r>
          </w:p>
        </w:tc>
        <w:tc>
          <w:tcPr>
            <w:tcW w:w="2160"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1</w:t>
            </w:r>
          </w:p>
        </w:tc>
        <w:tc>
          <w:tcPr>
            <w:tcW w:w="2160" w:type="dxa"/>
          </w:tcPr>
          <w:p w:rsidR="00EF1E66" w:rsidRPr="005C5058" w:rsidRDefault="0047612F" w:rsidP="00EF1E6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2289" w:type="dxa"/>
          </w:tcPr>
          <w:p w:rsidR="00EF1E66" w:rsidRPr="005C5058" w:rsidRDefault="00EF1E66" w:rsidP="00EF1E66">
            <w:pPr>
              <w:pStyle w:val="ConsPlusNormal"/>
              <w:ind w:firstLine="0"/>
              <w:jc w:val="center"/>
              <w:rPr>
                <w:rFonts w:ascii="Times New Roman" w:hAnsi="Times New Roman" w:cs="Times New Roman"/>
                <w:sz w:val="28"/>
                <w:szCs w:val="28"/>
              </w:rPr>
            </w:pPr>
          </w:p>
        </w:tc>
        <w:tc>
          <w:tcPr>
            <w:tcW w:w="2038"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w:t>
            </w:r>
          </w:p>
        </w:tc>
        <w:tc>
          <w:tcPr>
            <w:tcW w:w="2039"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w:t>
            </w:r>
          </w:p>
        </w:tc>
        <w:tc>
          <w:tcPr>
            <w:tcW w:w="2039"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w:t>
            </w:r>
          </w:p>
        </w:tc>
      </w:tr>
      <w:tr w:rsidR="00EF1E66" w:rsidRPr="005C5058" w:rsidTr="00EF1E66">
        <w:trPr>
          <w:trHeight w:val="217"/>
          <w:jc w:val="center"/>
        </w:trPr>
        <w:tc>
          <w:tcPr>
            <w:tcW w:w="1908"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 xml:space="preserve">Химия </w:t>
            </w:r>
          </w:p>
        </w:tc>
        <w:tc>
          <w:tcPr>
            <w:tcW w:w="2160"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1</w:t>
            </w:r>
          </w:p>
        </w:tc>
        <w:tc>
          <w:tcPr>
            <w:tcW w:w="2160" w:type="dxa"/>
          </w:tcPr>
          <w:p w:rsidR="00EF1E66" w:rsidRPr="005C5058" w:rsidRDefault="0047612F" w:rsidP="00EF1E6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2289" w:type="dxa"/>
          </w:tcPr>
          <w:p w:rsidR="00EF1E66" w:rsidRPr="005C5058" w:rsidRDefault="00EF1E66" w:rsidP="00EF1E66">
            <w:pPr>
              <w:pStyle w:val="ConsPlusNormal"/>
              <w:ind w:firstLine="0"/>
              <w:jc w:val="center"/>
              <w:rPr>
                <w:rFonts w:ascii="Times New Roman" w:hAnsi="Times New Roman" w:cs="Times New Roman"/>
                <w:sz w:val="28"/>
                <w:szCs w:val="28"/>
              </w:rPr>
            </w:pPr>
          </w:p>
        </w:tc>
        <w:tc>
          <w:tcPr>
            <w:tcW w:w="2038"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w:t>
            </w:r>
          </w:p>
        </w:tc>
        <w:tc>
          <w:tcPr>
            <w:tcW w:w="2039" w:type="dxa"/>
          </w:tcPr>
          <w:p w:rsidR="00EF1E66" w:rsidRPr="005C5058" w:rsidRDefault="00866F74" w:rsidP="00EF1E6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2039"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w:t>
            </w:r>
          </w:p>
        </w:tc>
      </w:tr>
      <w:tr w:rsidR="00EF1E66" w:rsidRPr="005C5058" w:rsidTr="00EF1E66">
        <w:trPr>
          <w:trHeight w:val="217"/>
          <w:jc w:val="center"/>
        </w:trPr>
        <w:tc>
          <w:tcPr>
            <w:tcW w:w="1908"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ИТОГО</w:t>
            </w:r>
          </w:p>
        </w:tc>
        <w:tc>
          <w:tcPr>
            <w:tcW w:w="2160"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1</w:t>
            </w:r>
            <w:r w:rsidR="0047612F">
              <w:rPr>
                <w:rFonts w:ascii="Times New Roman" w:hAnsi="Times New Roman" w:cs="Times New Roman"/>
                <w:sz w:val="28"/>
                <w:szCs w:val="28"/>
              </w:rPr>
              <w:t>5</w:t>
            </w:r>
          </w:p>
        </w:tc>
        <w:tc>
          <w:tcPr>
            <w:tcW w:w="2160"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1</w:t>
            </w:r>
            <w:r w:rsidR="0047612F">
              <w:rPr>
                <w:rFonts w:ascii="Times New Roman" w:hAnsi="Times New Roman" w:cs="Times New Roman"/>
                <w:sz w:val="28"/>
                <w:szCs w:val="28"/>
              </w:rPr>
              <w:t>5</w:t>
            </w:r>
          </w:p>
        </w:tc>
        <w:tc>
          <w:tcPr>
            <w:tcW w:w="2289"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8</w:t>
            </w:r>
          </w:p>
        </w:tc>
        <w:tc>
          <w:tcPr>
            <w:tcW w:w="2038"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2</w:t>
            </w:r>
          </w:p>
        </w:tc>
        <w:tc>
          <w:tcPr>
            <w:tcW w:w="2039" w:type="dxa"/>
          </w:tcPr>
          <w:p w:rsidR="00EF1E66" w:rsidRPr="005C5058" w:rsidRDefault="00866F74" w:rsidP="00EF1E6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8</w:t>
            </w:r>
          </w:p>
        </w:tc>
        <w:tc>
          <w:tcPr>
            <w:tcW w:w="2039" w:type="dxa"/>
          </w:tcPr>
          <w:p w:rsidR="00EF1E66" w:rsidRPr="005C5058" w:rsidRDefault="00EF1E66" w:rsidP="00EF1E66">
            <w:pPr>
              <w:pStyle w:val="ConsPlusNormal"/>
              <w:ind w:firstLine="0"/>
              <w:jc w:val="center"/>
              <w:rPr>
                <w:rFonts w:ascii="Times New Roman" w:hAnsi="Times New Roman" w:cs="Times New Roman"/>
                <w:sz w:val="28"/>
                <w:szCs w:val="28"/>
              </w:rPr>
            </w:pPr>
            <w:r w:rsidRPr="005C5058">
              <w:rPr>
                <w:rFonts w:ascii="Times New Roman" w:hAnsi="Times New Roman" w:cs="Times New Roman"/>
                <w:sz w:val="28"/>
                <w:szCs w:val="28"/>
              </w:rPr>
              <w:t>3</w:t>
            </w:r>
          </w:p>
        </w:tc>
      </w:tr>
    </w:tbl>
    <w:p w:rsidR="00EF1E66" w:rsidRPr="005C5058" w:rsidRDefault="00EF1E66" w:rsidP="00EF1E66">
      <w:pPr>
        <w:rPr>
          <w:rFonts w:ascii="Times New Roman" w:hAnsi="Times New Roman" w:cs="Times New Roman"/>
          <w:sz w:val="28"/>
          <w:szCs w:val="28"/>
        </w:rPr>
      </w:pPr>
    </w:p>
    <w:p w:rsidR="00EF1E66" w:rsidRPr="005C5058" w:rsidRDefault="00EF1E66" w:rsidP="00EF1E66">
      <w:pPr>
        <w:rPr>
          <w:rFonts w:ascii="Times New Roman" w:hAnsi="Times New Roman" w:cs="Times New Roman"/>
          <w:sz w:val="28"/>
          <w:szCs w:val="28"/>
        </w:rPr>
      </w:pPr>
    </w:p>
    <w:p w:rsidR="00EF1E66" w:rsidRPr="00C7523F" w:rsidRDefault="00EF1E66" w:rsidP="00EF1E66">
      <w:pPr>
        <w:jc w:val="center"/>
        <w:rPr>
          <w:rFonts w:ascii="Arial" w:eastAsia="Times New Roman" w:hAnsi="Arial" w:cs="Arial"/>
          <w:b/>
          <w:sz w:val="28"/>
          <w:szCs w:val="28"/>
          <w:lang w:val="en-US"/>
        </w:rPr>
      </w:pPr>
    </w:p>
    <w:p w:rsidR="00EF1E66" w:rsidRDefault="00EF1E66" w:rsidP="00EF1E66">
      <w:pPr>
        <w:rPr>
          <w:rFonts w:ascii="Arial" w:eastAsia="Times New Roman" w:hAnsi="Arial" w:cs="Arial"/>
          <w:b/>
          <w:sz w:val="28"/>
          <w:szCs w:val="28"/>
        </w:rPr>
      </w:pPr>
    </w:p>
    <w:p w:rsidR="00EF1E66" w:rsidRPr="00104D6D" w:rsidRDefault="00EF1E66" w:rsidP="00EF1E66">
      <w:pPr>
        <w:jc w:val="right"/>
        <w:rPr>
          <w:rFonts w:ascii="Times New Roman" w:eastAsia="Times New Roman" w:hAnsi="Times New Roman" w:cs="Times New Roman"/>
          <w:sz w:val="28"/>
          <w:szCs w:val="28"/>
        </w:rPr>
      </w:pPr>
      <w:r w:rsidRPr="00104D6D">
        <w:rPr>
          <w:rFonts w:ascii="Times New Roman" w:eastAsia="Times New Roman" w:hAnsi="Times New Roman" w:cs="Times New Roman"/>
          <w:sz w:val="28"/>
          <w:szCs w:val="28"/>
        </w:rPr>
        <w:t>Таблица</w:t>
      </w:r>
      <w:r w:rsidR="007A6C05">
        <w:rPr>
          <w:rFonts w:ascii="Times New Roman" w:eastAsia="Times New Roman" w:hAnsi="Times New Roman" w:cs="Times New Roman"/>
          <w:sz w:val="28"/>
          <w:szCs w:val="28"/>
        </w:rPr>
        <w:t xml:space="preserve"> 42</w:t>
      </w:r>
    </w:p>
    <w:p w:rsidR="00EF1E66" w:rsidRPr="00104D6D" w:rsidRDefault="00EF1E66" w:rsidP="009A5A94">
      <w:pPr>
        <w:spacing w:after="0" w:line="240" w:lineRule="auto"/>
        <w:jc w:val="center"/>
        <w:rPr>
          <w:rFonts w:ascii="Times New Roman" w:eastAsia="Times New Roman" w:hAnsi="Times New Roman" w:cs="Times New Roman"/>
          <w:b/>
          <w:sz w:val="28"/>
          <w:szCs w:val="28"/>
        </w:rPr>
      </w:pPr>
      <w:r w:rsidRPr="00104D6D">
        <w:rPr>
          <w:rFonts w:ascii="Times New Roman" w:eastAsia="Times New Roman" w:hAnsi="Times New Roman" w:cs="Times New Roman"/>
          <w:b/>
          <w:sz w:val="28"/>
          <w:szCs w:val="28"/>
        </w:rPr>
        <w:t xml:space="preserve">Список учебников, обеспечивающих программное обеспечение </w:t>
      </w:r>
    </w:p>
    <w:p w:rsidR="002A5668" w:rsidRDefault="00866F74" w:rsidP="009A5A9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МКОУ «Смазневск</w:t>
      </w:r>
      <w:r w:rsidR="009D20F4">
        <w:rPr>
          <w:rFonts w:ascii="Times New Roman" w:eastAsia="Times New Roman" w:hAnsi="Times New Roman" w:cs="Times New Roman"/>
          <w:b/>
          <w:sz w:val="28"/>
          <w:szCs w:val="28"/>
        </w:rPr>
        <w:t>ая СОШ» на 2022-2023</w:t>
      </w:r>
      <w:r w:rsidR="00EF1E66" w:rsidRPr="00104D6D">
        <w:rPr>
          <w:rFonts w:ascii="Times New Roman" w:eastAsia="Times New Roman" w:hAnsi="Times New Roman" w:cs="Times New Roman"/>
          <w:b/>
          <w:sz w:val="28"/>
          <w:szCs w:val="28"/>
        </w:rPr>
        <w:t xml:space="preserve"> уч. г.</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533"/>
        <w:gridCol w:w="1985"/>
        <w:gridCol w:w="2726"/>
        <w:gridCol w:w="6663"/>
        <w:gridCol w:w="2409"/>
      </w:tblGrid>
      <w:tr w:rsidR="00866F74" w:rsidRPr="0027329C" w:rsidTr="00D44A5C">
        <w:trPr>
          <w:trHeight w:val="503"/>
        </w:trPr>
        <w:tc>
          <w:tcPr>
            <w:tcW w:w="1101" w:type="dxa"/>
          </w:tcPr>
          <w:p w:rsidR="00866F74" w:rsidRPr="0027329C" w:rsidRDefault="00866F74" w:rsidP="00D44A5C">
            <w:pPr>
              <w:spacing w:after="0" w:line="240" w:lineRule="auto"/>
              <w:jc w:val="center"/>
              <w:rPr>
                <w:rFonts w:ascii="Times New Roman" w:hAnsi="Times New Roman"/>
              </w:rPr>
            </w:pPr>
            <w:r w:rsidRPr="0027329C">
              <w:rPr>
                <w:rFonts w:ascii="Times New Roman" w:hAnsi="Times New Roman"/>
              </w:rPr>
              <w:t>КЛАСС</w:t>
            </w:r>
          </w:p>
        </w:tc>
        <w:tc>
          <w:tcPr>
            <w:tcW w:w="533" w:type="dxa"/>
          </w:tcPr>
          <w:p w:rsidR="00866F74" w:rsidRPr="0027329C" w:rsidRDefault="00866F74" w:rsidP="00D44A5C">
            <w:pPr>
              <w:spacing w:after="0" w:line="240" w:lineRule="auto"/>
              <w:jc w:val="center"/>
              <w:rPr>
                <w:rFonts w:ascii="Times New Roman" w:hAnsi="Times New Roman"/>
                <w:sz w:val="28"/>
                <w:szCs w:val="28"/>
                <w:vertAlign w:val="superscript"/>
              </w:rPr>
            </w:pPr>
            <w:r w:rsidRPr="0027329C">
              <w:rPr>
                <w:rFonts w:ascii="Times New Roman" w:hAnsi="Times New Roman"/>
                <w:sz w:val="28"/>
                <w:szCs w:val="28"/>
                <w:vertAlign w:val="superscript"/>
              </w:rPr>
              <w:t>№</w:t>
            </w:r>
          </w:p>
          <w:p w:rsidR="00866F74" w:rsidRPr="0027329C" w:rsidRDefault="00866F74" w:rsidP="00D44A5C">
            <w:pPr>
              <w:spacing w:after="0" w:line="240" w:lineRule="auto"/>
              <w:jc w:val="center"/>
              <w:rPr>
                <w:rFonts w:ascii="Times New Roman" w:hAnsi="Times New Roman"/>
                <w:sz w:val="28"/>
                <w:szCs w:val="28"/>
              </w:rPr>
            </w:pPr>
            <w:r w:rsidRPr="0027329C">
              <w:rPr>
                <w:rFonts w:ascii="Times New Roman" w:hAnsi="Times New Roman"/>
                <w:sz w:val="28"/>
                <w:szCs w:val="28"/>
                <w:vertAlign w:val="superscript"/>
              </w:rPr>
              <w:t>П/П</w:t>
            </w:r>
          </w:p>
        </w:tc>
        <w:tc>
          <w:tcPr>
            <w:tcW w:w="1985" w:type="dxa"/>
          </w:tcPr>
          <w:p w:rsidR="00866F74" w:rsidRPr="0027329C" w:rsidRDefault="00866F74" w:rsidP="00D44A5C">
            <w:pPr>
              <w:spacing w:after="0" w:line="240" w:lineRule="auto"/>
              <w:jc w:val="center"/>
              <w:rPr>
                <w:rFonts w:ascii="Times New Roman" w:hAnsi="Times New Roman"/>
              </w:rPr>
            </w:pPr>
            <w:r w:rsidRPr="0027329C">
              <w:rPr>
                <w:rFonts w:ascii="Times New Roman" w:hAnsi="Times New Roman"/>
              </w:rPr>
              <w:t>ПРЕДМЕТ</w:t>
            </w:r>
          </w:p>
        </w:tc>
        <w:tc>
          <w:tcPr>
            <w:tcW w:w="2726" w:type="dxa"/>
          </w:tcPr>
          <w:p w:rsidR="00866F74" w:rsidRPr="0027329C" w:rsidRDefault="00866F74" w:rsidP="00D44A5C">
            <w:pPr>
              <w:spacing w:after="0" w:line="240" w:lineRule="auto"/>
              <w:jc w:val="center"/>
              <w:rPr>
                <w:rFonts w:ascii="Times New Roman" w:hAnsi="Times New Roman"/>
              </w:rPr>
            </w:pPr>
            <w:r w:rsidRPr="0027329C">
              <w:rPr>
                <w:rFonts w:ascii="Times New Roman" w:hAnsi="Times New Roman"/>
              </w:rPr>
              <w:t>НАИМЕНОВАНИЕ</w:t>
            </w:r>
          </w:p>
        </w:tc>
        <w:tc>
          <w:tcPr>
            <w:tcW w:w="6663" w:type="dxa"/>
          </w:tcPr>
          <w:p w:rsidR="00866F74" w:rsidRPr="0027329C" w:rsidRDefault="00866F74" w:rsidP="00D44A5C">
            <w:pPr>
              <w:spacing w:after="0" w:line="240" w:lineRule="auto"/>
              <w:jc w:val="center"/>
              <w:rPr>
                <w:rFonts w:ascii="Times New Roman" w:hAnsi="Times New Roman"/>
              </w:rPr>
            </w:pPr>
            <w:r w:rsidRPr="0027329C">
              <w:rPr>
                <w:rFonts w:ascii="Times New Roman" w:hAnsi="Times New Roman"/>
              </w:rPr>
              <w:t>АВТОР УЧЕБНИКА</w:t>
            </w:r>
          </w:p>
        </w:tc>
        <w:tc>
          <w:tcPr>
            <w:tcW w:w="2409" w:type="dxa"/>
          </w:tcPr>
          <w:p w:rsidR="00866F74" w:rsidRPr="0027329C" w:rsidRDefault="00866F74" w:rsidP="00D44A5C">
            <w:pPr>
              <w:spacing w:after="0" w:line="240" w:lineRule="auto"/>
              <w:jc w:val="center"/>
              <w:rPr>
                <w:rFonts w:ascii="Times New Roman" w:hAnsi="Times New Roman"/>
              </w:rPr>
            </w:pPr>
            <w:r w:rsidRPr="0027329C">
              <w:rPr>
                <w:rFonts w:ascii="Times New Roman" w:hAnsi="Times New Roman"/>
              </w:rPr>
              <w:t>ИЗДАТЕЛЬСТВО</w:t>
            </w:r>
          </w:p>
        </w:tc>
      </w:tr>
      <w:tr w:rsidR="00866F74" w:rsidRPr="0027329C" w:rsidTr="00D44A5C">
        <w:trPr>
          <w:trHeight w:val="441"/>
        </w:trPr>
        <w:tc>
          <w:tcPr>
            <w:tcW w:w="1101" w:type="dxa"/>
            <w:vMerge w:val="restart"/>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w:t>
            </w:r>
          </w:p>
        </w:tc>
        <w:tc>
          <w:tcPr>
            <w:tcW w:w="533" w:type="dxa"/>
            <w:vMerge w:val="restart"/>
            <w:shd w:val="clear" w:color="auto" w:fill="auto"/>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w:t>
            </w:r>
          </w:p>
          <w:p w:rsidR="00866F74" w:rsidRPr="0027329C" w:rsidRDefault="00866F74" w:rsidP="00D44A5C">
            <w:pPr>
              <w:jc w:val="center"/>
              <w:rPr>
                <w:rFonts w:ascii="Times New Roman" w:hAnsi="Times New Roman"/>
                <w:sz w:val="20"/>
                <w:szCs w:val="20"/>
              </w:rPr>
            </w:pPr>
          </w:p>
        </w:tc>
        <w:tc>
          <w:tcPr>
            <w:tcW w:w="1985" w:type="dxa"/>
            <w:vMerge w:val="restart"/>
            <w:shd w:val="clear" w:color="auto" w:fill="auto"/>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Русский язык</w:t>
            </w:r>
          </w:p>
        </w:tc>
        <w:tc>
          <w:tcPr>
            <w:tcW w:w="2726"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Русский язык</w:t>
            </w:r>
          </w:p>
        </w:tc>
        <w:tc>
          <w:tcPr>
            <w:tcW w:w="6663" w:type="dxa"/>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 xml:space="preserve"> Канакина В.П., Горецкий В.Г.</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59"/>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vMerge/>
            <w:shd w:val="clear" w:color="auto" w:fill="auto"/>
          </w:tcPr>
          <w:p w:rsidR="00866F74" w:rsidRPr="0027329C" w:rsidRDefault="00866F74" w:rsidP="00D44A5C">
            <w:pPr>
              <w:spacing w:after="0" w:line="240" w:lineRule="auto"/>
              <w:jc w:val="center"/>
              <w:rPr>
                <w:rFonts w:ascii="Times New Roman" w:hAnsi="Times New Roman"/>
                <w:sz w:val="20"/>
                <w:szCs w:val="20"/>
              </w:rPr>
            </w:pPr>
          </w:p>
        </w:tc>
        <w:tc>
          <w:tcPr>
            <w:tcW w:w="1985" w:type="dxa"/>
            <w:vMerge/>
            <w:shd w:val="clear" w:color="auto" w:fill="auto"/>
          </w:tcPr>
          <w:p w:rsidR="00866F74" w:rsidRPr="0027329C" w:rsidRDefault="00866F74" w:rsidP="00D44A5C">
            <w:pPr>
              <w:spacing w:after="0" w:line="240" w:lineRule="auto"/>
              <w:rPr>
                <w:rFonts w:ascii="Times New Roman" w:hAnsi="Times New Roman"/>
                <w:sz w:val="20"/>
                <w:szCs w:val="20"/>
              </w:rPr>
            </w:pPr>
          </w:p>
        </w:tc>
        <w:tc>
          <w:tcPr>
            <w:tcW w:w="2726"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Азбука</w:t>
            </w:r>
          </w:p>
        </w:tc>
        <w:tc>
          <w:tcPr>
            <w:tcW w:w="6663" w:type="dxa"/>
          </w:tcPr>
          <w:p w:rsidR="00866F74" w:rsidRPr="0027329C" w:rsidRDefault="00866F74" w:rsidP="00D44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27329C">
              <w:rPr>
                <w:rFonts w:ascii="Times New Roman" w:hAnsi="Times New Roman"/>
                <w:sz w:val="20"/>
                <w:szCs w:val="20"/>
              </w:rPr>
              <w:t xml:space="preserve"> Горецкий В.Г., Кирюшкин В.А., Виноградская Л.А. и др.</w:t>
            </w:r>
            <w:r w:rsidRPr="0027329C">
              <w:rPr>
                <w:rFonts w:ascii="Times New Roman" w:eastAsia="Times New Roman" w:hAnsi="Times New Roman"/>
                <w:sz w:val="20"/>
                <w:szCs w:val="20"/>
              </w:rPr>
              <w:t xml:space="preserve">      </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59"/>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2</w:t>
            </w:r>
          </w:p>
        </w:tc>
        <w:tc>
          <w:tcPr>
            <w:tcW w:w="1985"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Литература</w:t>
            </w:r>
          </w:p>
        </w:tc>
        <w:tc>
          <w:tcPr>
            <w:tcW w:w="2726"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Литературное чтение</w:t>
            </w:r>
          </w:p>
        </w:tc>
        <w:tc>
          <w:tcPr>
            <w:tcW w:w="6663" w:type="dxa"/>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 xml:space="preserve"> Климанова Л.Ф., Голованова М.В., Горецкий В.Г.</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44"/>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3</w:t>
            </w:r>
          </w:p>
        </w:tc>
        <w:tc>
          <w:tcPr>
            <w:tcW w:w="1985"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Математика </w:t>
            </w:r>
          </w:p>
        </w:tc>
        <w:tc>
          <w:tcPr>
            <w:tcW w:w="2726"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Математика</w:t>
            </w:r>
          </w:p>
        </w:tc>
        <w:tc>
          <w:tcPr>
            <w:tcW w:w="6663" w:type="dxa"/>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 xml:space="preserve"> Моро М.И., Волкова С.И., Степанова С.В.</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59"/>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4</w:t>
            </w:r>
          </w:p>
        </w:tc>
        <w:tc>
          <w:tcPr>
            <w:tcW w:w="1985"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Окружающий мир</w:t>
            </w:r>
          </w:p>
        </w:tc>
        <w:tc>
          <w:tcPr>
            <w:tcW w:w="2726"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Окружающий мир</w:t>
            </w:r>
          </w:p>
        </w:tc>
        <w:tc>
          <w:tcPr>
            <w:tcW w:w="6663" w:type="dxa"/>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 xml:space="preserve"> Плешаков А.А.</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55"/>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Borders>
              <w:left w:val="single" w:sz="4" w:space="0" w:color="auto"/>
              <w:bottom w:val="single" w:sz="4" w:space="0" w:color="auto"/>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5</w:t>
            </w:r>
          </w:p>
        </w:tc>
        <w:tc>
          <w:tcPr>
            <w:tcW w:w="1985"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Искусство (Изобразительное искусство и художественный труд)</w:t>
            </w:r>
          </w:p>
        </w:tc>
        <w:tc>
          <w:tcPr>
            <w:tcW w:w="2726"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Изобразительное искусство</w:t>
            </w:r>
          </w:p>
        </w:tc>
        <w:tc>
          <w:tcPr>
            <w:tcW w:w="6663" w:type="dxa"/>
            <w:tcBorders>
              <w:bottom w:val="single" w:sz="4" w:space="0" w:color="auto"/>
            </w:tcBorders>
          </w:tcPr>
          <w:p w:rsidR="00866F74" w:rsidRPr="0027329C" w:rsidRDefault="00866F74" w:rsidP="00D44A5C">
            <w:pPr>
              <w:jc w:val="both"/>
              <w:rPr>
                <w:rFonts w:ascii="Times New Roman" w:hAnsi="Times New Roman"/>
                <w:sz w:val="20"/>
                <w:szCs w:val="20"/>
              </w:rPr>
            </w:pPr>
            <w:r w:rsidRPr="0027329C">
              <w:rPr>
                <w:rFonts w:ascii="Times New Roman" w:hAnsi="Times New Roman"/>
                <w:sz w:val="20"/>
                <w:szCs w:val="20"/>
              </w:rPr>
              <w:t xml:space="preserve"> Неменская Н.А. (под ред. Неменского Б.М.)</w:t>
            </w:r>
          </w:p>
        </w:tc>
        <w:tc>
          <w:tcPr>
            <w:tcW w:w="2409"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36"/>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Borders>
              <w:top w:val="single" w:sz="4" w:space="0" w:color="auto"/>
              <w:left w:val="single" w:sz="4" w:space="0" w:color="auto"/>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6</w:t>
            </w:r>
          </w:p>
        </w:tc>
        <w:tc>
          <w:tcPr>
            <w:tcW w:w="1985" w:type="dxa"/>
            <w:tcBorders>
              <w:top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Искусство (музыка)</w:t>
            </w:r>
          </w:p>
        </w:tc>
        <w:tc>
          <w:tcPr>
            <w:tcW w:w="2726" w:type="dxa"/>
            <w:tcBorders>
              <w:top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Музыка</w:t>
            </w:r>
          </w:p>
        </w:tc>
        <w:tc>
          <w:tcPr>
            <w:tcW w:w="6663" w:type="dxa"/>
            <w:tcBorders>
              <w:top w:val="single" w:sz="4" w:space="0" w:color="auto"/>
            </w:tcBorders>
          </w:tcPr>
          <w:p w:rsidR="00866F74" w:rsidRPr="0027329C" w:rsidRDefault="00866F74" w:rsidP="00D44A5C">
            <w:pPr>
              <w:jc w:val="both"/>
              <w:rPr>
                <w:rFonts w:ascii="Times New Roman" w:hAnsi="Times New Roman"/>
                <w:sz w:val="20"/>
                <w:szCs w:val="20"/>
              </w:rPr>
            </w:pPr>
            <w:r w:rsidRPr="0027329C">
              <w:rPr>
                <w:rFonts w:ascii="Times New Roman" w:hAnsi="Times New Roman"/>
                <w:sz w:val="20"/>
                <w:szCs w:val="20"/>
              </w:rPr>
              <w:t>Критская Е.Д., Сергеева Г.П.</w:t>
            </w:r>
          </w:p>
        </w:tc>
        <w:tc>
          <w:tcPr>
            <w:tcW w:w="2409"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186"/>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Borders>
              <w:top w:val="single" w:sz="4" w:space="0" w:color="auto"/>
              <w:left w:val="single" w:sz="4" w:space="0" w:color="auto"/>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7</w:t>
            </w:r>
          </w:p>
        </w:tc>
        <w:tc>
          <w:tcPr>
            <w:tcW w:w="1985" w:type="dxa"/>
            <w:tcBorders>
              <w:top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Технология</w:t>
            </w:r>
          </w:p>
        </w:tc>
        <w:tc>
          <w:tcPr>
            <w:tcW w:w="2726" w:type="dxa"/>
            <w:tcBorders>
              <w:top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Технология</w:t>
            </w:r>
          </w:p>
        </w:tc>
        <w:tc>
          <w:tcPr>
            <w:tcW w:w="6663" w:type="dxa"/>
            <w:tcBorders>
              <w:top w:val="single" w:sz="4" w:space="0" w:color="auto"/>
            </w:tcBorders>
          </w:tcPr>
          <w:p w:rsidR="00866F74" w:rsidRPr="0027329C" w:rsidRDefault="00866F74" w:rsidP="00D44A5C">
            <w:pPr>
              <w:pStyle w:val="Default"/>
              <w:jc w:val="both"/>
              <w:rPr>
                <w:sz w:val="20"/>
                <w:szCs w:val="20"/>
              </w:rPr>
            </w:pPr>
            <w:r w:rsidRPr="0027329C">
              <w:rPr>
                <w:sz w:val="20"/>
                <w:szCs w:val="20"/>
              </w:rPr>
              <w:t>Роговцева Н.И., Богданова Н.В., Фрейтаг И.П.</w:t>
            </w:r>
          </w:p>
        </w:tc>
        <w:tc>
          <w:tcPr>
            <w:tcW w:w="2409"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44"/>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8</w:t>
            </w:r>
          </w:p>
        </w:tc>
        <w:tc>
          <w:tcPr>
            <w:tcW w:w="1985"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Физическая </w:t>
            </w:r>
            <w:r w:rsidRPr="0027329C">
              <w:rPr>
                <w:rFonts w:ascii="Times New Roman" w:hAnsi="Times New Roman"/>
                <w:sz w:val="20"/>
                <w:szCs w:val="20"/>
              </w:rPr>
              <w:lastRenderedPageBreak/>
              <w:t>культура</w:t>
            </w:r>
          </w:p>
        </w:tc>
        <w:tc>
          <w:tcPr>
            <w:tcW w:w="2726"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lastRenderedPageBreak/>
              <w:t xml:space="preserve">Физическая культура 1-4 </w:t>
            </w:r>
          </w:p>
        </w:tc>
        <w:tc>
          <w:tcPr>
            <w:tcW w:w="6663" w:type="dxa"/>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 xml:space="preserve"> Лях В.И.</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44"/>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9</w:t>
            </w:r>
          </w:p>
        </w:tc>
        <w:tc>
          <w:tcPr>
            <w:tcW w:w="1985"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Родной язык</w:t>
            </w:r>
          </w:p>
        </w:tc>
        <w:tc>
          <w:tcPr>
            <w:tcW w:w="2726" w:type="dxa"/>
          </w:tcPr>
          <w:p w:rsidR="00866F74" w:rsidRPr="0027329C" w:rsidRDefault="00866F74" w:rsidP="00D44A5C">
            <w:pPr>
              <w:pStyle w:val="Default"/>
              <w:rPr>
                <w:sz w:val="20"/>
                <w:szCs w:val="20"/>
              </w:rPr>
            </w:pPr>
            <w:r w:rsidRPr="0027329C">
              <w:rPr>
                <w:sz w:val="20"/>
                <w:szCs w:val="20"/>
              </w:rPr>
              <w:t>Русский родной язык</w:t>
            </w:r>
          </w:p>
        </w:tc>
        <w:tc>
          <w:tcPr>
            <w:tcW w:w="6663" w:type="dxa"/>
          </w:tcPr>
          <w:p w:rsidR="00866F74" w:rsidRPr="0027329C" w:rsidRDefault="00866F74" w:rsidP="00D44A5C">
            <w:pPr>
              <w:pStyle w:val="Default"/>
              <w:rPr>
                <w:sz w:val="20"/>
                <w:szCs w:val="20"/>
              </w:rPr>
            </w:pPr>
            <w:r w:rsidRPr="0027329C">
              <w:rPr>
                <w:sz w:val="20"/>
                <w:szCs w:val="20"/>
              </w:rPr>
              <w:t>Александрова О.М., Вербицкая Л.А., Богданов С.И., Казакова Е.М. и др.</w:t>
            </w:r>
          </w:p>
        </w:tc>
        <w:tc>
          <w:tcPr>
            <w:tcW w:w="2409" w:type="dxa"/>
          </w:tcPr>
          <w:p w:rsidR="00866F74" w:rsidRPr="0027329C" w:rsidRDefault="00866F74" w:rsidP="00D44A5C">
            <w:pPr>
              <w:pStyle w:val="Default"/>
              <w:rPr>
                <w:sz w:val="20"/>
                <w:szCs w:val="20"/>
              </w:rPr>
            </w:pPr>
            <w:r w:rsidRPr="0027329C">
              <w:rPr>
                <w:sz w:val="20"/>
                <w:szCs w:val="20"/>
              </w:rPr>
              <w:t>Просвещение</w:t>
            </w:r>
          </w:p>
        </w:tc>
      </w:tr>
      <w:tr w:rsidR="00866F74" w:rsidRPr="0027329C" w:rsidTr="00D44A5C">
        <w:trPr>
          <w:trHeight w:val="259"/>
        </w:trPr>
        <w:tc>
          <w:tcPr>
            <w:tcW w:w="1101" w:type="dxa"/>
            <w:vMerge w:val="restart"/>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2</w:t>
            </w:r>
          </w:p>
        </w:tc>
        <w:tc>
          <w:tcPr>
            <w:tcW w:w="533"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w:t>
            </w:r>
          </w:p>
        </w:tc>
        <w:tc>
          <w:tcPr>
            <w:tcW w:w="1985"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Русский язык</w:t>
            </w:r>
          </w:p>
        </w:tc>
        <w:tc>
          <w:tcPr>
            <w:tcW w:w="2726"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Русский язык</w:t>
            </w:r>
          </w:p>
        </w:tc>
        <w:tc>
          <w:tcPr>
            <w:tcW w:w="6663" w:type="dxa"/>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Канакина В.П., Горецкий В.Г.</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59"/>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2</w:t>
            </w:r>
          </w:p>
        </w:tc>
        <w:tc>
          <w:tcPr>
            <w:tcW w:w="1985"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Литература</w:t>
            </w:r>
          </w:p>
        </w:tc>
        <w:tc>
          <w:tcPr>
            <w:tcW w:w="2726"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Литературное чтение</w:t>
            </w:r>
          </w:p>
        </w:tc>
        <w:tc>
          <w:tcPr>
            <w:tcW w:w="6663" w:type="dxa"/>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 xml:space="preserve"> Климанова Л.Ф, Голованова М.В., Горецкий В.Г.</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59"/>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3</w:t>
            </w:r>
          </w:p>
        </w:tc>
        <w:tc>
          <w:tcPr>
            <w:tcW w:w="1985"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Математика </w:t>
            </w:r>
          </w:p>
        </w:tc>
        <w:tc>
          <w:tcPr>
            <w:tcW w:w="2726"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Математика</w:t>
            </w:r>
          </w:p>
        </w:tc>
        <w:tc>
          <w:tcPr>
            <w:tcW w:w="6663" w:type="dxa"/>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Моро М.И., Бантова М.А., Бельтюкова Г.В.</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59"/>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4</w:t>
            </w:r>
          </w:p>
        </w:tc>
        <w:tc>
          <w:tcPr>
            <w:tcW w:w="1985"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Окружающий мир</w:t>
            </w:r>
          </w:p>
        </w:tc>
        <w:tc>
          <w:tcPr>
            <w:tcW w:w="2726"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Окружающий мир</w:t>
            </w:r>
          </w:p>
        </w:tc>
        <w:tc>
          <w:tcPr>
            <w:tcW w:w="6663" w:type="dxa"/>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 xml:space="preserve"> Плешаков А.А.</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360"/>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Borders>
              <w:bottom w:val="single" w:sz="4" w:space="0" w:color="auto"/>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5</w:t>
            </w:r>
          </w:p>
        </w:tc>
        <w:tc>
          <w:tcPr>
            <w:tcW w:w="1985"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Искусство (Изобразительное искусство и художественный труд)</w:t>
            </w:r>
          </w:p>
        </w:tc>
        <w:tc>
          <w:tcPr>
            <w:tcW w:w="2726"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Изобразительное искусство</w:t>
            </w:r>
          </w:p>
        </w:tc>
        <w:tc>
          <w:tcPr>
            <w:tcW w:w="6663" w:type="dxa"/>
            <w:tcBorders>
              <w:bottom w:val="single" w:sz="4" w:space="0" w:color="auto"/>
            </w:tcBorders>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Коротеева Б.И. (под ред. Неменского Б.М.)</w:t>
            </w:r>
          </w:p>
        </w:tc>
        <w:tc>
          <w:tcPr>
            <w:tcW w:w="2409"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191"/>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Borders>
              <w:top w:val="single" w:sz="4" w:space="0" w:color="auto"/>
              <w:bottom w:val="single" w:sz="4" w:space="0" w:color="auto"/>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6</w:t>
            </w:r>
          </w:p>
        </w:tc>
        <w:tc>
          <w:tcPr>
            <w:tcW w:w="1985" w:type="dxa"/>
            <w:tcBorders>
              <w:top w:val="single" w:sz="4" w:space="0" w:color="auto"/>
              <w:bottom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Искусство (музыка)</w:t>
            </w:r>
          </w:p>
        </w:tc>
        <w:tc>
          <w:tcPr>
            <w:tcW w:w="2726" w:type="dxa"/>
            <w:tcBorders>
              <w:top w:val="single" w:sz="4" w:space="0" w:color="auto"/>
              <w:bottom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Музыка</w:t>
            </w:r>
          </w:p>
        </w:tc>
        <w:tc>
          <w:tcPr>
            <w:tcW w:w="6663" w:type="dxa"/>
            <w:tcBorders>
              <w:top w:val="single" w:sz="4" w:space="0" w:color="auto"/>
              <w:bottom w:val="single" w:sz="4" w:space="0" w:color="auto"/>
            </w:tcBorders>
          </w:tcPr>
          <w:p w:rsidR="00866F74" w:rsidRPr="0027329C" w:rsidRDefault="00866F74" w:rsidP="00D44A5C">
            <w:pPr>
              <w:jc w:val="both"/>
              <w:rPr>
                <w:rFonts w:ascii="Times New Roman" w:hAnsi="Times New Roman"/>
                <w:sz w:val="20"/>
                <w:szCs w:val="20"/>
              </w:rPr>
            </w:pPr>
            <w:r w:rsidRPr="0027329C">
              <w:rPr>
                <w:rFonts w:ascii="Times New Roman" w:hAnsi="Times New Roman"/>
                <w:sz w:val="20"/>
                <w:szCs w:val="20"/>
              </w:rPr>
              <w:t>Критская Е.Д., Сергеева Г.П.</w:t>
            </w:r>
          </w:p>
        </w:tc>
        <w:tc>
          <w:tcPr>
            <w:tcW w:w="2409" w:type="dxa"/>
            <w:tcBorders>
              <w:top w:val="single" w:sz="4" w:space="0" w:color="auto"/>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36"/>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Borders>
              <w:top w:val="single" w:sz="4" w:space="0" w:color="auto"/>
              <w:bottom w:val="single" w:sz="4" w:space="0" w:color="auto"/>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7</w:t>
            </w:r>
          </w:p>
        </w:tc>
        <w:tc>
          <w:tcPr>
            <w:tcW w:w="1985" w:type="dxa"/>
            <w:tcBorders>
              <w:top w:val="single" w:sz="4" w:space="0" w:color="auto"/>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Иностранный язык</w:t>
            </w:r>
          </w:p>
        </w:tc>
        <w:tc>
          <w:tcPr>
            <w:tcW w:w="2726" w:type="dxa"/>
            <w:tcBorders>
              <w:top w:val="single" w:sz="4" w:space="0" w:color="auto"/>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Немецкий язык</w:t>
            </w:r>
          </w:p>
        </w:tc>
        <w:tc>
          <w:tcPr>
            <w:tcW w:w="6663" w:type="dxa"/>
            <w:tcBorders>
              <w:top w:val="single" w:sz="4" w:space="0" w:color="auto"/>
              <w:bottom w:val="single" w:sz="4" w:space="0" w:color="auto"/>
            </w:tcBorders>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Бим И.Л., Рыжова И.Л.</w:t>
            </w:r>
          </w:p>
        </w:tc>
        <w:tc>
          <w:tcPr>
            <w:tcW w:w="2409" w:type="dxa"/>
            <w:tcBorders>
              <w:top w:val="single" w:sz="4" w:space="0" w:color="auto"/>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40"/>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Borders>
              <w:top w:val="single" w:sz="4" w:space="0" w:color="auto"/>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8</w:t>
            </w:r>
          </w:p>
        </w:tc>
        <w:tc>
          <w:tcPr>
            <w:tcW w:w="1985"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Физическая культура</w:t>
            </w:r>
          </w:p>
        </w:tc>
        <w:tc>
          <w:tcPr>
            <w:tcW w:w="2726"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Физическая культура 1-4 </w:t>
            </w:r>
          </w:p>
        </w:tc>
        <w:tc>
          <w:tcPr>
            <w:tcW w:w="6663" w:type="dxa"/>
            <w:tcBorders>
              <w:top w:val="single" w:sz="4" w:space="0" w:color="auto"/>
            </w:tcBorders>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Лях В.И.</w:t>
            </w:r>
          </w:p>
        </w:tc>
        <w:tc>
          <w:tcPr>
            <w:tcW w:w="2409"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40"/>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Borders>
              <w:top w:val="single" w:sz="4" w:space="0" w:color="auto"/>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9</w:t>
            </w:r>
          </w:p>
        </w:tc>
        <w:tc>
          <w:tcPr>
            <w:tcW w:w="1985" w:type="dxa"/>
            <w:tcBorders>
              <w:top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Технология</w:t>
            </w:r>
          </w:p>
        </w:tc>
        <w:tc>
          <w:tcPr>
            <w:tcW w:w="2726" w:type="dxa"/>
            <w:tcBorders>
              <w:top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Технология</w:t>
            </w:r>
          </w:p>
        </w:tc>
        <w:tc>
          <w:tcPr>
            <w:tcW w:w="6663" w:type="dxa"/>
            <w:tcBorders>
              <w:top w:val="single" w:sz="4" w:space="0" w:color="auto"/>
            </w:tcBorders>
          </w:tcPr>
          <w:p w:rsidR="00866F74" w:rsidRPr="0027329C" w:rsidRDefault="00866F74" w:rsidP="00D44A5C">
            <w:pPr>
              <w:pStyle w:val="Default"/>
              <w:jc w:val="both"/>
              <w:rPr>
                <w:sz w:val="20"/>
                <w:szCs w:val="20"/>
              </w:rPr>
            </w:pPr>
            <w:r w:rsidRPr="0027329C">
              <w:rPr>
                <w:sz w:val="20"/>
                <w:szCs w:val="20"/>
              </w:rPr>
              <w:t>Роговцева Н.И., Богданова Н.В., Добромыслова Н.В.</w:t>
            </w:r>
          </w:p>
        </w:tc>
        <w:tc>
          <w:tcPr>
            <w:tcW w:w="2409"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40"/>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Borders>
              <w:top w:val="single" w:sz="4" w:space="0" w:color="auto"/>
            </w:tcBorders>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10</w:t>
            </w:r>
          </w:p>
        </w:tc>
        <w:tc>
          <w:tcPr>
            <w:tcW w:w="1985"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Родной язык</w:t>
            </w:r>
          </w:p>
        </w:tc>
        <w:tc>
          <w:tcPr>
            <w:tcW w:w="2726" w:type="dxa"/>
            <w:tcBorders>
              <w:top w:val="single" w:sz="4" w:space="0" w:color="auto"/>
            </w:tcBorders>
          </w:tcPr>
          <w:p w:rsidR="00866F74" w:rsidRPr="0027329C" w:rsidRDefault="00866F74" w:rsidP="00D44A5C">
            <w:pPr>
              <w:pStyle w:val="Default"/>
              <w:rPr>
                <w:sz w:val="20"/>
                <w:szCs w:val="20"/>
              </w:rPr>
            </w:pPr>
            <w:r w:rsidRPr="0027329C">
              <w:rPr>
                <w:sz w:val="20"/>
                <w:szCs w:val="20"/>
              </w:rPr>
              <w:t>Русский родной язык</w:t>
            </w:r>
          </w:p>
        </w:tc>
        <w:tc>
          <w:tcPr>
            <w:tcW w:w="6663" w:type="dxa"/>
            <w:tcBorders>
              <w:top w:val="single" w:sz="4" w:space="0" w:color="auto"/>
            </w:tcBorders>
          </w:tcPr>
          <w:p w:rsidR="00866F74" w:rsidRPr="0027329C" w:rsidRDefault="00866F74" w:rsidP="00D44A5C">
            <w:pPr>
              <w:pStyle w:val="Default"/>
              <w:rPr>
                <w:sz w:val="20"/>
                <w:szCs w:val="20"/>
              </w:rPr>
            </w:pPr>
            <w:r w:rsidRPr="0027329C">
              <w:rPr>
                <w:sz w:val="20"/>
                <w:szCs w:val="20"/>
              </w:rPr>
              <w:t>Александрова О.М., Вербицкая Л.А., Богданов С.И., Казакова Е.М. и др.</w:t>
            </w:r>
          </w:p>
        </w:tc>
        <w:tc>
          <w:tcPr>
            <w:tcW w:w="2409" w:type="dxa"/>
            <w:tcBorders>
              <w:top w:val="single" w:sz="4" w:space="0" w:color="auto"/>
            </w:tcBorders>
          </w:tcPr>
          <w:p w:rsidR="00866F74" w:rsidRPr="0027329C" w:rsidRDefault="00866F74" w:rsidP="00D44A5C">
            <w:pPr>
              <w:pStyle w:val="Default"/>
              <w:rPr>
                <w:sz w:val="20"/>
                <w:szCs w:val="20"/>
              </w:rPr>
            </w:pPr>
            <w:r w:rsidRPr="0027329C">
              <w:rPr>
                <w:sz w:val="20"/>
                <w:szCs w:val="20"/>
              </w:rPr>
              <w:t>Просвещение</w:t>
            </w:r>
          </w:p>
        </w:tc>
      </w:tr>
      <w:tr w:rsidR="00866F74" w:rsidRPr="0027329C" w:rsidTr="00D44A5C">
        <w:trPr>
          <w:trHeight w:val="259"/>
        </w:trPr>
        <w:tc>
          <w:tcPr>
            <w:tcW w:w="1101" w:type="dxa"/>
            <w:vMerge w:val="restart"/>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3</w:t>
            </w:r>
          </w:p>
        </w:tc>
        <w:tc>
          <w:tcPr>
            <w:tcW w:w="533"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w:t>
            </w:r>
          </w:p>
        </w:tc>
        <w:tc>
          <w:tcPr>
            <w:tcW w:w="1985"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Русский язык</w:t>
            </w:r>
          </w:p>
        </w:tc>
        <w:tc>
          <w:tcPr>
            <w:tcW w:w="2726"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Русский язык</w:t>
            </w:r>
          </w:p>
        </w:tc>
        <w:tc>
          <w:tcPr>
            <w:tcW w:w="6663" w:type="dxa"/>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Канакина В.П., Горецкий В.Г.</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59"/>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2</w:t>
            </w:r>
          </w:p>
        </w:tc>
        <w:tc>
          <w:tcPr>
            <w:tcW w:w="1985"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Литература</w:t>
            </w:r>
          </w:p>
        </w:tc>
        <w:tc>
          <w:tcPr>
            <w:tcW w:w="2726"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Литературное чтение</w:t>
            </w:r>
          </w:p>
        </w:tc>
        <w:tc>
          <w:tcPr>
            <w:tcW w:w="6663" w:type="dxa"/>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 xml:space="preserve"> Климанова Л.Ф., Голованова М.В., Горецкий В.Г. </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99"/>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3</w:t>
            </w:r>
          </w:p>
        </w:tc>
        <w:tc>
          <w:tcPr>
            <w:tcW w:w="1985"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Иностранный язык</w:t>
            </w:r>
          </w:p>
        </w:tc>
        <w:tc>
          <w:tcPr>
            <w:tcW w:w="2726"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Немецкий язык</w:t>
            </w:r>
          </w:p>
        </w:tc>
        <w:tc>
          <w:tcPr>
            <w:tcW w:w="6663" w:type="dxa"/>
          </w:tcPr>
          <w:p w:rsidR="00866F74" w:rsidRPr="0027329C" w:rsidRDefault="00866F74" w:rsidP="00D44A5C">
            <w:pPr>
              <w:pStyle w:val="Default"/>
              <w:jc w:val="both"/>
              <w:rPr>
                <w:sz w:val="20"/>
                <w:szCs w:val="20"/>
              </w:rPr>
            </w:pPr>
            <w:r w:rsidRPr="0027329C">
              <w:rPr>
                <w:sz w:val="20"/>
                <w:szCs w:val="20"/>
              </w:rPr>
              <w:t>Бим И.Л., Рыжова Л.И., Фомичева Л.М.</w:t>
            </w:r>
          </w:p>
          <w:p w:rsidR="00866F74" w:rsidRPr="0027329C" w:rsidRDefault="00866F74" w:rsidP="00D44A5C">
            <w:pPr>
              <w:spacing w:after="0" w:line="240" w:lineRule="auto"/>
              <w:jc w:val="both"/>
              <w:rPr>
                <w:rFonts w:ascii="Times New Roman" w:hAnsi="Times New Roman"/>
                <w:sz w:val="20"/>
                <w:szCs w:val="20"/>
              </w:rPr>
            </w:pP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59"/>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4</w:t>
            </w:r>
          </w:p>
        </w:tc>
        <w:tc>
          <w:tcPr>
            <w:tcW w:w="1985"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Математика </w:t>
            </w:r>
          </w:p>
        </w:tc>
        <w:tc>
          <w:tcPr>
            <w:tcW w:w="2726"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Математика</w:t>
            </w:r>
          </w:p>
        </w:tc>
        <w:tc>
          <w:tcPr>
            <w:tcW w:w="6663" w:type="dxa"/>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Моро М.И., Бантова М.А.,  Бельтюкова Г.В.</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59"/>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5</w:t>
            </w:r>
          </w:p>
        </w:tc>
        <w:tc>
          <w:tcPr>
            <w:tcW w:w="1985"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Окружающий мир</w:t>
            </w:r>
          </w:p>
        </w:tc>
        <w:tc>
          <w:tcPr>
            <w:tcW w:w="2726"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Окружающий мир</w:t>
            </w:r>
          </w:p>
        </w:tc>
        <w:tc>
          <w:tcPr>
            <w:tcW w:w="6663" w:type="dxa"/>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Плешаков А.А.</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55"/>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Borders>
              <w:bottom w:val="single" w:sz="4" w:space="0" w:color="auto"/>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6</w:t>
            </w:r>
          </w:p>
        </w:tc>
        <w:tc>
          <w:tcPr>
            <w:tcW w:w="1985"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Изобразительное искусство и художественный труд</w:t>
            </w:r>
          </w:p>
        </w:tc>
        <w:tc>
          <w:tcPr>
            <w:tcW w:w="2726"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Изобразительное искусство</w:t>
            </w:r>
          </w:p>
        </w:tc>
        <w:tc>
          <w:tcPr>
            <w:tcW w:w="6663" w:type="dxa"/>
            <w:tcBorders>
              <w:bottom w:val="single" w:sz="4" w:space="0" w:color="auto"/>
            </w:tcBorders>
          </w:tcPr>
          <w:p w:rsidR="00866F74" w:rsidRPr="0027329C" w:rsidRDefault="00866F74" w:rsidP="00D44A5C">
            <w:pPr>
              <w:jc w:val="both"/>
              <w:rPr>
                <w:rFonts w:ascii="Times New Roman" w:hAnsi="Times New Roman"/>
                <w:sz w:val="20"/>
                <w:szCs w:val="20"/>
              </w:rPr>
            </w:pPr>
            <w:r w:rsidRPr="0027329C">
              <w:rPr>
                <w:rFonts w:ascii="Times New Roman" w:hAnsi="Times New Roman"/>
                <w:sz w:val="20"/>
                <w:szCs w:val="20"/>
              </w:rPr>
              <w:t>Горяева Н.А. (под ред. Неменского Б.М.)</w:t>
            </w:r>
          </w:p>
        </w:tc>
        <w:tc>
          <w:tcPr>
            <w:tcW w:w="2409"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330"/>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Borders>
              <w:top w:val="single" w:sz="4" w:space="0" w:color="auto"/>
              <w:bottom w:val="single" w:sz="4" w:space="0" w:color="auto"/>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7</w:t>
            </w:r>
          </w:p>
        </w:tc>
        <w:tc>
          <w:tcPr>
            <w:tcW w:w="1985" w:type="dxa"/>
            <w:tcBorders>
              <w:top w:val="single" w:sz="4" w:space="0" w:color="auto"/>
              <w:bottom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Искусство (музыка)</w:t>
            </w:r>
          </w:p>
        </w:tc>
        <w:tc>
          <w:tcPr>
            <w:tcW w:w="2726" w:type="dxa"/>
            <w:tcBorders>
              <w:top w:val="single" w:sz="4" w:space="0" w:color="auto"/>
              <w:bottom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Музыка</w:t>
            </w:r>
          </w:p>
        </w:tc>
        <w:tc>
          <w:tcPr>
            <w:tcW w:w="6663" w:type="dxa"/>
            <w:tcBorders>
              <w:top w:val="single" w:sz="4" w:space="0" w:color="auto"/>
              <w:bottom w:val="single" w:sz="4" w:space="0" w:color="auto"/>
            </w:tcBorders>
          </w:tcPr>
          <w:p w:rsidR="00866F74" w:rsidRPr="0027329C" w:rsidRDefault="00866F74" w:rsidP="00D44A5C">
            <w:pPr>
              <w:pStyle w:val="Default"/>
              <w:jc w:val="both"/>
              <w:rPr>
                <w:sz w:val="20"/>
                <w:szCs w:val="20"/>
              </w:rPr>
            </w:pPr>
            <w:r w:rsidRPr="0027329C">
              <w:rPr>
                <w:sz w:val="20"/>
                <w:szCs w:val="20"/>
              </w:rPr>
              <w:t>Критская Е.Д., Сергеева Г.П., Шмагина Т.С.</w:t>
            </w:r>
          </w:p>
        </w:tc>
        <w:tc>
          <w:tcPr>
            <w:tcW w:w="2409" w:type="dxa"/>
            <w:tcBorders>
              <w:top w:val="single" w:sz="4" w:space="0" w:color="auto"/>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150"/>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Borders>
              <w:top w:val="single" w:sz="4" w:space="0" w:color="auto"/>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8</w:t>
            </w:r>
          </w:p>
        </w:tc>
        <w:tc>
          <w:tcPr>
            <w:tcW w:w="1985"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Физическая культура</w:t>
            </w:r>
          </w:p>
        </w:tc>
        <w:tc>
          <w:tcPr>
            <w:tcW w:w="2726"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Физическая культура 1-4 </w:t>
            </w:r>
          </w:p>
        </w:tc>
        <w:tc>
          <w:tcPr>
            <w:tcW w:w="6663" w:type="dxa"/>
            <w:tcBorders>
              <w:top w:val="single" w:sz="4" w:space="0" w:color="auto"/>
            </w:tcBorders>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 xml:space="preserve"> Лях В.И.</w:t>
            </w:r>
          </w:p>
        </w:tc>
        <w:tc>
          <w:tcPr>
            <w:tcW w:w="2409"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93"/>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Borders>
              <w:top w:val="single" w:sz="4" w:space="0" w:color="auto"/>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9</w:t>
            </w:r>
          </w:p>
          <w:p w:rsidR="00866F74" w:rsidRPr="0027329C" w:rsidRDefault="00866F74" w:rsidP="00D44A5C">
            <w:pPr>
              <w:jc w:val="center"/>
              <w:rPr>
                <w:rFonts w:ascii="Times New Roman" w:hAnsi="Times New Roman"/>
                <w:sz w:val="20"/>
                <w:szCs w:val="20"/>
              </w:rPr>
            </w:pPr>
          </w:p>
        </w:tc>
        <w:tc>
          <w:tcPr>
            <w:tcW w:w="1985"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Технология </w:t>
            </w:r>
          </w:p>
        </w:tc>
        <w:tc>
          <w:tcPr>
            <w:tcW w:w="2726" w:type="dxa"/>
            <w:tcBorders>
              <w:top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Технология</w:t>
            </w:r>
          </w:p>
        </w:tc>
        <w:tc>
          <w:tcPr>
            <w:tcW w:w="6663" w:type="dxa"/>
            <w:tcBorders>
              <w:top w:val="single" w:sz="4" w:space="0" w:color="auto"/>
            </w:tcBorders>
          </w:tcPr>
          <w:p w:rsidR="00866F74" w:rsidRPr="0027329C" w:rsidRDefault="00866F74" w:rsidP="00D44A5C">
            <w:pPr>
              <w:pStyle w:val="Default"/>
              <w:jc w:val="both"/>
              <w:rPr>
                <w:sz w:val="20"/>
                <w:szCs w:val="20"/>
              </w:rPr>
            </w:pPr>
            <w:r w:rsidRPr="0027329C">
              <w:rPr>
                <w:sz w:val="20"/>
                <w:szCs w:val="20"/>
              </w:rPr>
              <w:t>Роговцева Н.И., Богданова Н.В., Добромыслова Н.В.</w:t>
            </w:r>
          </w:p>
        </w:tc>
        <w:tc>
          <w:tcPr>
            <w:tcW w:w="2409"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150"/>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Borders>
              <w:top w:val="single" w:sz="4" w:space="0" w:color="auto"/>
            </w:tcBorders>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10</w:t>
            </w:r>
          </w:p>
        </w:tc>
        <w:tc>
          <w:tcPr>
            <w:tcW w:w="1985"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Родной язык</w:t>
            </w:r>
          </w:p>
        </w:tc>
        <w:tc>
          <w:tcPr>
            <w:tcW w:w="2726" w:type="dxa"/>
            <w:tcBorders>
              <w:top w:val="single" w:sz="4" w:space="0" w:color="auto"/>
            </w:tcBorders>
          </w:tcPr>
          <w:p w:rsidR="00866F74" w:rsidRPr="0027329C" w:rsidRDefault="00866F74" w:rsidP="00D44A5C">
            <w:pPr>
              <w:pStyle w:val="Default"/>
              <w:rPr>
                <w:sz w:val="20"/>
                <w:szCs w:val="20"/>
              </w:rPr>
            </w:pPr>
            <w:r w:rsidRPr="0027329C">
              <w:rPr>
                <w:sz w:val="20"/>
                <w:szCs w:val="20"/>
              </w:rPr>
              <w:t>Русский родной язык</w:t>
            </w:r>
          </w:p>
        </w:tc>
        <w:tc>
          <w:tcPr>
            <w:tcW w:w="6663" w:type="dxa"/>
            <w:tcBorders>
              <w:top w:val="single" w:sz="4" w:space="0" w:color="auto"/>
            </w:tcBorders>
          </w:tcPr>
          <w:p w:rsidR="00866F74" w:rsidRPr="0027329C" w:rsidRDefault="00866F74" w:rsidP="00D44A5C">
            <w:pPr>
              <w:pStyle w:val="Default"/>
              <w:rPr>
                <w:sz w:val="20"/>
                <w:szCs w:val="20"/>
              </w:rPr>
            </w:pPr>
            <w:r w:rsidRPr="0027329C">
              <w:rPr>
                <w:sz w:val="20"/>
                <w:szCs w:val="20"/>
              </w:rPr>
              <w:t>Александрова О.М., Вербицкая Л.А., Богданов С.И., Казакова Е.М. и др.</w:t>
            </w:r>
          </w:p>
        </w:tc>
        <w:tc>
          <w:tcPr>
            <w:tcW w:w="2409" w:type="dxa"/>
            <w:tcBorders>
              <w:top w:val="single" w:sz="4" w:space="0" w:color="auto"/>
            </w:tcBorders>
          </w:tcPr>
          <w:p w:rsidR="00866F74" w:rsidRPr="0027329C" w:rsidRDefault="00866F74" w:rsidP="00D44A5C">
            <w:pPr>
              <w:pStyle w:val="Default"/>
              <w:rPr>
                <w:sz w:val="20"/>
                <w:szCs w:val="20"/>
              </w:rPr>
            </w:pPr>
            <w:r w:rsidRPr="0027329C">
              <w:rPr>
                <w:sz w:val="20"/>
                <w:szCs w:val="20"/>
              </w:rPr>
              <w:t>Просвещение</w:t>
            </w:r>
          </w:p>
        </w:tc>
      </w:tr>
      <w:tr w:rsidR="00866F74" w:rsidRPr="0027329C" w:rsidTr="00D44A5C">
        <w:trPr>
          <w:trHeight w:val="261"/>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Borders>
              <w:top w:val="single" w:sz="4" w:space="0" w:color="auto"/>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11</w:t>
            </w:r>
          </w:p>
        </w:tc>
        <w:tc>
          <w:tcPr>
            <w:tcW w:w="1985"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Литературное </w:t>
            </w:r>
            <w:r w:rsidRPr="0027329C">
              <w:rPr>
                <w:rFonts w:ascii="Times New Roman" w:hAnsi="Times New Roman"/>
                <w:sz w:val="20"/>
                <w:szCs w:val="20"/>
              </w:rPr>
              <w:lastRenderedPageBreak/>
              <w:t>чтение на родном (русском) языке</w:t>
            </w:r>
          </w:p>
        </w:tc>
        <w:tc>
          <w:tcPr>
            <w:tcW w:w="2726" w:type="dxa"/>
            <w:tcBorders>
              <w:top w:val="single" w:sz="4" w:space="0" w:color="auto"/>
            </w:tcBorders>
          </w:tcPr>
          <w:p w:rsidR="00866F74" w:rsidRPr="0027329C" w:rsidRDefault="00866F74" w:rsidP="00D44A5C">
            <w:pPr>
              <w:pStyle w:val="Default"/>
              <w:rPr>
                <w:sz w:val="20"/>
                <w:szCs w:val="20"/>
              </w:rPr>
            </w:pPr>
            <w:r w:rsidRPr="0027329C">
              <w:rPr>
                <w:sz w:val="20"/>
                <w:szCs w:val="20"/>
              </w:rPr>
              <w:lastRenderedPageBreak/>
              <w:t xml:space="preserve">Литературное чтение на </w:t>
            </w:r>
            <w:r w:rsidRPr="0027329C">
              <w:rPr>
                <w:sz w:val="20"/>
                <w:szCs w:val="20"/>
              </w:rPr>
              <w:lastRenderedPageBreak/>
              <w:t>родном (русском) языке</w:t>
            </w:r>
          </w:p>
        </w:tc>
        <w:tc>
          <w:tcPr>
            <w:tcW w:w="6663" w:type="dxa"/>
            <w:tcBorders>
              <w:top w:val="single" w:sz="4" w:space="0" w:color="auto"/>
            </w:tcBorders>
          </w:tcPr>
          <w:p w:rsidR="00866F74" w:rsidRPr="0027329C" w:rsidRDefault="00866F74" w:rsidP="00D44A5C">
            <w:pPr>
              <w:pStyle w:val="Default"/>
              <w:rPr>
                <w:sz w:val="20"/>
                <w:szCs w:val="20"/>
              </w:rPr>
            </w:pPr>
            <w:r w:rsidRPr="0027329C">
              <w:rPr>
                <w:sz w:val="20"/>
                <w:szCs w:val="20"/>
              </w:rPr>
              <w:lastRenderedPageBreak/>
              <w:t>Кутейникова Н.Е., Синёва О.В., Дудова Л.В. /Под ред. Богданова С.И./</w:t>
            </w:r>
          </w:p>
        </w:tc>
        <w:tc>
          <w:tcPr>
            <w:tcW w:w="2409" w:type="dxa"/>
            <w:tcBorders>
              <w:top w:val="single" w:sz="4" w:space="0" w:color="auto"/>
            </w:tcBorders>
          </w:tcPr>
          <w:p w:rsidR="00866F74" w:rsidRPr="0027329C" w:rsidRDefault="00866F74" w:rsidP="00D44A5C">
            <w:pPr>
              <w:pStyle w:val="Default"/>
              <w:rPr>
                <w:sz w:val="20"/>
                <w:szCs w:val="20"/>
              </w:rPr>
            </w:pPr>
            <w:r w:rsidRPr="0027329C">
              <w:rPr>
                <w:sz w:val="20"/>
                <w:szCs w:val="20"/>
              </w:rPr>
              <w:t>Русское слово</w:t>
            </w:r>
          </w:p>
        </w:tc>
      </w:tr>
      <w:tr w:rsidR="00866F74" w:rsidRPr="0027329C" w:rsidTr="00D44A5C">
        <w:trPr>
          <w:trHeight w:val="259"/>
        </w:trPr>
        <w:tc>
          <w:tcPr>
            <w:tcW w:w="1101" w:type="dxa"/>
            <w:vMerge w:val="restart"/>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lastRenderedPageBreak/>
              <w:t>4</w:t>
            </w:r>
          </w:p>
        </w:tc>
        <w:tc>
          <w:tcPr>
            <w:tcW w:w="533"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w:t>
            </w:r>
          </w:p>
        </w:tc>
        <w:tc>
          <w:tcPr>
            <w:tcW w:w="1985"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Русский язык</w:t>
            </w:r>
          </w:p>
        </w:tc>
        <w:tc>
          <w:tcPr>
            <w:tcW w:w="2726"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Русский язык</w:t>
            </w:r>
          </w:p>
        </w:tc>
        <w:tc>
          <w:tcPr>
            <w:tcW w:w="6663" w:type="dxa"/>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Канакина В.П., Горецкий В.Г.</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59"/>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2</w:t>
            </w:r>
          </w:p>
        </w:tc>
        <w:tc>
          <w:tcPr>
            <w:tcW w:w="1985"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Литература</w:t>
            </w:r>
          </w:p>
        </w:tc>
        <w:tc>
          <w:tcPr>
            <w:tcW w:w="2726"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Литературное чтение</w:t>
            </w:r>
          </w:p>
        </w:tc>
        <w:tc>
          <w:tcPr>
            <w:tcW w:w="6663" w:type="dxa"/>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 xml:space="preserve">Климанова Л.Ф, Голованова М.В., Горецкий В.Г. </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59"/>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3</w:t>
            </w:r>
          </w:p>
        </w:tc>
        <w:tc>
          <w:tcPr>
            <w:tcW w:w="1985"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Математика </w:t>
            </w:r>
          </w:p>
        </w:tc>
        <w:tc>
          <w:tcPr>
            <w:tcW w:w="2726"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Математика</w:t>
            </w:r>
          </w:p>
        </w:tc>
        <w:tc>
          <w:tcPr>
            <w:tcW w:w="6663" w:type="dxa"/>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Моро М.И., Бантова М.А., Бельтюкова Г.В.</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135"/>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Borders>
              <w:bottom w:val="single" w:sz="4" w:space="0" w:color="auto"/>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4</w:t>
            </w:r>
          </w:p>
        </w:tc>
        <w:tc>
          <w:tcPr>
            <w:tcW w:w="1985"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Окружающий мир</w:t>
            </w:r>
          </w:p>
        </w:tc>
        <w:tc>
          <w:tcPr>
            <w:tcW w:w="2726"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Окружающий мир</w:t>
            </w:r>
          </w:p>
        </w:tc>
        <w:tc>
          <w:tcPr>
            <w:tcW w:w="6663" w:type="dxa"/>
            <w:tcBorders>
              <w:bottom w:val="single" w:sz="4" w:space="0" w:color="auto"/>
            </w:tcBorders>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Плешаков А.А.</w:t>
            </w:r>
          </w:p>
        </w:tc>
        <w:tc>
          <w:tcPr>
            <w:tcW w:w="2409"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120"/>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Borders>
              <w:top w:val="single" w:sz="4" w:space="0" w:color="auto"/>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5</w:t>
            </w:r>
          </w:p>
        </w:tc>
        <w:tc>
          <w:tcPr>
            <w:tcW w:w="1985" w:type="dxa"/>
            <w:tcBorders>
              <w:top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Искусство (музыка)</w:t>
            </w:r>
          </w:p>
        </w:tc>
        <w:tc>
          <w:tcPr>
            <w:tcW w:w="2726" w:type="dxa"/>
            <w:tcBorders>
              <w:top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Музыка</w:t>
            </w:r>
          </w:p>
        </w:tc>
        <w:tc>
          <w:tcPr>
            <w:tcW w:w="6663" w:type="dxa"/>
            <w:tcBorders>
              <w:top w:val="single" w:sz="4" w:space="0" w:color="auto"/>
            </w:tcBorders>
          </w:tcPr>
          <w:p w:rsidR="00866F74" w:rsidRPr="0027329C" w:rsidRDefault="00866F74" w:rsidP="00D44A5C">
            <w:pPr>
              <w:pStyle w:val="Default"/>
              <w:jc w:val="both"/>
              <w:rPr>
                <w:sz w:val="20"/>
                <w:szCs w:val="20"/>
              </w:rPr>
            </w:pPr>
            <w:r w:rsidRPr="0027329C">
              <w:rPr>
                <w:sz w:val="20"/>
                <w:szCs w:val="20"/>
              </w:rPr>
              <w:t>Критская Е.Д., Сергеева Г.П., Шмагина Т.С.</w:t>
            </w:r>
          </w:p>
        </w:tc>
        <w:tc>
          <w:tcPr>
            <w:tcW w:w="2409"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70"/>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Borders>
              <w:bottom w:val="single" w:sz="4" w:space="0" w:color="auto"/>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6</w:t>
            </w:r>
          </w:p>
        </w:tc>
        <w:tc>
          <w:tcPr>
            <w:tcW w:w="1985"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Искусство (Изобразительное искусство и художественный труд)</w:t>
            </w:r>
          </w:p>
        </w:tc>
        <w:tc>
          <w:tcPr>
            <w:tcW w:w="2726"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Изобразительное искусство</w:t>
            </w:r>
          </w:p>
        </w:tc>
        <w:tc>
          <w:tcPr>
            <w:tcW w:w="6663" w:type="dxa"/>
            <w:tcBorders>
              <w:bottom w:val="single" w:sz="4" w:space="0" w:color="auto"/>
            </w:tcBorders>
          </w:tcPr>
          <w:p w:rsidR="00866F74" w:rsidRPr="0027329C" w:rsidRDefault="00866F74" w:rsidP="00D44A5C">
            <w:pPr>
              <w:spacing w:after="0"/>
              <w:jc w:val="both"/>
              <w:rPr>
                <w:rFonts w:ascii="Times New Roman" w:hAnsi="Times New Roman"/>
                <w:sz w:val="20"/>
                <w:szCs w:val="20"/>
              </w:rPr>
            </w:pPr>
            <w:r w:rsidRPr="0027329C">
              <w:rPr>
                <w:rFonts w:ascii="Times New Roman" w:hAnsi="Times New Roman"/>
                <w:sz w:val="20"/>
                <w:szCs w:val="20"/>
              </w:rPr>
              <w:t>Неменская Л.А .( под ред. Неменского Б.М.)</w:t>
            </w:r>
          </w:p>
        </w:tc>
        <w:tc>
          <w:tcPr>
            <w:tcW w:w="2409"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330"/>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Borders>
              <w:top w:val="single" w:sz="4" w:space="0" w:color="auto"/>
              <w:bottom w:val="single" w:sz="4" w:space="0" w:color="auto"/>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7</w:t>
            </w:r>
          </w:p>
        </w:tc>
        <w:tc>
          <w:tcPr>
            <w:tcW w:w="1985" w:type="dxa"/>
            <w:tcBorders>
              <w:top w:val="single" w:sz="4" w:space="0" w:color="auto"/>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Иностранный язык</w:t>
            </w:r>
          </w:p>
        </w:tc>
        <w:tc>
          <w:tcPr>
            <w:tcW w:w="2726" w:type="dxa"/>
            <w:tcBorders>
              <w:top w:val="single" w:sz="4" w:space="0" w:color="auto"/>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Немецкий язык</w:t>
            </w:r>
          </w:p>
        </w:tc>
        <w:tc>
          <w:tcPr>
            <w:tcW w:w="6663" w:type="dxa"/>
            <w:tcBorders>
              <w:top w:val="single" w:sz="4" w:space="0" w:color="auto"/>
              <w:bottom w:val="single" w:sz="4" w:space="0" w:color="auto"/>
            </w:tcBorders>
          </w:tcPr>
          <w:p w:rsidR="00866F74" w:rsidRPr="0027329C" w:rsidRDefault="00866F74" w:rsidP="00D44A5C">
            <w:pPr>
              <w:pStyle w:val="Default"/>
              <w:jc w:val="both"/>
              <w:rPr>
                <w:sz w:val="20"/>
                <w:szCs w:val="20"/>
              </w:rPr>
            </w:pPr>
            <w:r w:rsidRPr="0027329C">
              <w:rPr>
                <w:sz w:val="20"/>
                <w:szCs w:val="20"/>
              </w:rPr>
              <w:t>Бим И.Л., Рыжова Л.И.</w:t>
            </w:r>
          </w:p>
          <w:p w:rsidR="00866F74" w:rsidRPr="0027329C" w:rsidRDefault="00866F74" w:rsidP="00D44A5C">
            <w:pPr>
              <w:spacing w:after="0" w:line="240" w:lineRule="auto"/>
              <w:jc w:val="both"/>
              <w:rPr>
                <w:rFonts w:ascii="Times New Roman" w:hAnsi="Times New Roman"/>
                <w:sz w:val="20"/>
                <w:szCs w:val="20"/>
              </w:rPr>
            </w:pPr>
          </w:p>
        </w:tc>
        <w:tc>
          <w:tcPr>
            <w:tcW w:w="2409" w:type="dxa"/>
            <w:tcBorders>
              <w:top w:val="single" w:sz="4" w:space="0" w:color="auto"/>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146"/>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Borders>
              <w:top w:val="single" w:sz="4" w:space="0" w:color="auto"/>
              <w:bottom w:val="single" w:sz="4" w:space="0" w:color="auto"/>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8</w:t>
            </w:r>
          </w:p>
        </w:tc>
        <w:tc>
          <w:tcPr>
            <w:tcW w:w="1985" w:type="dxa"/>
            <w:tcBorders>
              <w:top w:val="single" w:sz="4" w:space="0" w:color="auto"/>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Физическая культура</w:t>
            </w:r>
          </w:p>
        </w:tc>
        <w:tc>
          <w:tcPr>
            <w:tcW w:w="2726" w:type="dxa"/>
            <w:tcBorders>
              <w:top w:val="single" w:sz="4" w:space="0" w:color="auto"/>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Физическая культура 1- 4 </w:t>
            </w:r>
          </w:p>
        </w:tc>
        <w:tc>
          <w:tcPr>
            <w:tcW w:w="6663" w:type="dxa"/>
            <w:tcBorders>
              <w:top w:val="single" w:sz="4" w:space="0" w:color="auto"/>
              <w:bottom w:val="single" w:sz="4" w:space="0" w:color="auto"/>
            </w:tcBorders>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Лях В.И.</w:t>
            </w:r>
          </w:p>
        </w:tc>
        <w:tc>
          <w:tcPr>
            <w:tcW w:w="2409" w:type="dxa"/>
            <w:tcBorders>
              <w:top w:val="single" w:sz="4" w:space="0" w:color="auto"/>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78"/>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Borders>
              <w:top w:val="single" w:sz="4" w:space="0" w:color="auto"/>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9</w:t>
            </w:r>
          </w:p>
        </w:tc>
        <w:tc>
          <w:tcPr>
            <w:tcW w:w="1985"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Технология </w:t>
            </w:r>
          </w:p>
        </w:tc>
        <w:tc>
          <w:tcPr>
            <w:tcW w:w="2726" w:type="dxa"/>
            <w:tcBorders>
              <w:top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Технология</w:t>
            </w:r>
          </w:p>
        </w:tc>
        <w:tc>
          <w:tcPr>
            <w:tcW w:w="6663" w:type="dxa"/>
            <w:tcBorders>
              <w:top w:val="single" w:sz="4" w:space="0" w:color="auto"/>
            </w:tcBorders>
          </w:tcPr>
          <w:p w:rsidR="00866F74" w:rsidRPr="0027329C" w:rsidRDefault="00866F74" w:rsidP="00D44A5C">
            <w:pPr>
              <w:pStyle w:val="Default"/>
              <w:jc w:val="both"/>
              <w:rPr>
                <w:sz w:val="20"/>
                <w:szCs w:val="20"/>
              </w:rPr>
            </w:pPr>
            <w:r w:rsidRPr="0027329C">
              <w:rPr>
                <w:sz w:val="20"/>
                <w:szCs w:val="20"/>
              </w:rPr>
              <w:t>Роговцева Н.И., Богданова Н.В., Шипилова Н.В. и др.</w:t>
            </w:r>
          </w:p>
        </w:tc>
        <w:tc>
          <w:tcPr>
            <w:tcW w:w="2409"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35"/>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Borders>
              <w:top w:val="single" w:sz="4" w:space="0" w:color="auto"/>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10</w:t>
            </w:r>
          </w:p>
        </w:tc>
        <w:tc>
          <w:tcPr>
            <w:tcW w:w="1985"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Основы религиозных культур и светской этики (ОРКСЭ)</w:t>
            </w:r>
          </w:p>
        </w:tc>
        <w:tc>
          <w:tcPr>
            <w:tcW w:w="2726"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Основы религиозных культур и светской этики. Основы светской этики.</w:t>
            </w:r>
          </w:p>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 4 -5</w:t>
            </w:r>
          </w:p>
        </w:tc>
        <w:tc>
          <w:tcPr>
            <w:tcW w:w="6663" w:type="dxa"/>
            <w:tcBorders>
              <w:top w:val="single" w:sz="4" w:space="0" w:color="auto"/>
            </w:tcBorders>
          </w:tcPr>
          <w:p w:rsidR="00866F74" w:rsidRPr="0027329C" w:rsidRDefault="00866F74" w:rsidP="00D44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27329C">
              <w:rPr>
                <w:rFonts w:ascii="Times New Roman" w:eastAsia="Times New Roman" w:hAnsi="Times New Roman"/>
                <w:sz w:val="20"/>
                <w:szCs w:val="20"/>
              </w:rPr>
              <w:t>Шемшурин А.А. , Брунчукова Н, М., Дёмин Р.Н.и др.</w:t>
            </w:r>
          </w:p>
        </w:tc>
        <w:tc>
          <w:tcPr>
            <w:tcW w:w="2409"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Дрофа</w:t>
            </w:r>
          </w:p>
        </w:tc>
      </w:tr>
      <w:tr w:rsidR="00866F74" w:rsidRPr="0027329C" w:rsidTr="00D44A5C">
        <w:trPr>
          <w:trHeight w:val="283"/>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Borders>
              <w:top w:val="single" w:sz="4" w:space="0" w:color="auto"/>
            </w:tcBorders>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11</w:t>
            </w:r>
          </w:p>
        </w:tc>
        <w:tc>
          <w:tcPr>
            <w:tcW w:w="1985"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Родной язык</w:t>
            </w:r>
          </w:p>
        </w:tc>
        <w:tc>
          <w:tcPr>
            <w:tcW w:w="2726" w:type="dxa"/>
            <w:tcBorders>
              <w:top w:val="single" w:sz="4" w:space="0" w:color="auto"/>
            </w:tcBorders>
          </w:tcPr>
          <w:p w:rsidR="00866F74" w:rsidRPr="0027329C" w:rsidRDefault="00866F74" w:rsidP="00D44A5C">
            <w:pPr>
              <w:pStyle w:val="Default"/>
              <w:rPr>
                <w:sz w:val="20"/>
                <w:szCs w:val="20"/>
              </w:rPr>
            </w:pPr>
            <w:r w:rsidRPr="0027329C">
              <w:rPr>
                <w:sz w:val="20"/>
                <w:szCs w:val="20"/>
              </w:rPr>
              <w:t>Русский родной язык</w:t>
            </w:r>
          </w:p>
        </w:tc>
        <w:tc>
          <w:tcPr>
            <w:tcW w:w="6663" w:type="dxa"/>
            <w:tcBorders>
              <w:top w:val="single" w:sz="4" w:space="0" w:color="auto"/>
            </w:tcBorders>
          </w:tcPr>
          <w:p w:rsidR="00866F74" w:rsidRPr="0027329C" w:rsidRDefault="00866F74" w:rsidP="00D44A5C">
            <w:pPr>
              <w:pStyle w:val="Default"/>
              <w:rPr>
                <w:sz w:val="20"/>
                <w:szCs w:val="20"/>
              </w:rPr>
            </w:pPr>
            <w:r w:rsidRPr="0027329C">
              <w:rPr>
                <w:sz w:val="20"/>
                <w:szCs w:val="20"/>
              </w:rPr>
              <w:t>Александрова О.М., Вербицкая Л.А., Богданов С.И., Казакова Е.М. и др.</w:t>
            </w:r>
          </w:p>
        </w:tc>
        <w:tc>
          <w:tcPr>
            <w:tcW w:w="2409" w:type="dxa"/>
            <w:tcBorders>
              <w:top w:val="single" w:sz="4" w:space="0" w:color="auto"/>
            </w:tcBorders>
          </w:tcPr>
          <w:p w:rsidR="00866F74" w:rsidRPr="0027329C" w:rsidRDefault="00866F74" w:rsidP="00D44A5C">
            <w:pPr>
              <w:pStyle w:val="Default"/>
              <w:rPr>
                <w:sz w:val="20"/>
                <w:szCs w:val="20"/>
              </w:rPr>
            </w:pPr>
            <w:r w:rsidRPr="0027329C">
              <w:rPr>
                <w:sz w:val="20"/>
                <w:szCs w:val="20"/>
              </w:rPr>
              <w:t>Просвещение</w:t>
            </w:r>
          </w:p>
        </w:tc>
      </w:tr>
      <w:tr w:rsidR="00866F74" w:rsidRPr="0027329C" w:rsidTr="00D44A5C">
        <w:trPr>
          <w:trHeight w:val="146"/>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33" w:type="dxa"/>
            <w:tcBorders>
              <w:top w:val="single" w:sz="4" w:space="0" w:color="auto"/>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12</w:t>
            </w:r>
          </w:p>
        </w:tc>
        <w:tc>
          <w:tcPr>
            <w:tcW w:w="1985"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Литературное чтение на родном (русском) языке</w:t>
            </w:r>
          </w:p>
        </w:tc>
        <w:tc>
          <w:tcPr>
            <w:tcW w:w="2726" w:type="dxa"/>
            <w:tcBorders>
              <w:top w:val="single" w:sz="4" w:space="0" w:color="auto"/>
            </w:tcBorders>
          </w:tcPr>
          <w:p w:rsidR="00866F74" w:rsidRPr="0027329C" w:rsidRDefault="00866F74" w:rsidP="00D44A5C">
            <w:pPr>
              <w:pStyle w:val="Default"/>
              <w:rPr>
                <w:sz w:val="20"/>
                <w:szCs w:val="20"/>
              </w:rPr>
            </w:pPr>
            <w:r w:rsidRPr="0027329C">
              <w:rPr>
                <w:sz w:val="20"/>
                <w:szCs w:val="20"/>
              </w:rPr>
              <w:t>Литературное чтение на родном (русском) языке</w:t>
            </w:r>
          </w:p>
        </w:tc>
        <w:tc>
          <w:tcPr>
            <w:tcW w:w="6663" w:type="dxa"/>
            <w:tcBorders>
              <w:top w:val="single" w:sz="4" w:space="0" w:color="auto"/>
            </w:tcBorders>
          </w:tcPr>
          <w:p w:rsidR="00866F74" w:rsidRPr="0027329C" w:rsidRDefault="00866F74" w:rsidP="00D44A5C">
            <w:pPr>
              <w:pStyle w:val="Default"/>
              <w:rPr>
                <w:sz w:val="20"/>
                <w:szCs w:val="20"/>
              </w:rPr>
            </w:pPr>
            <w:r w:rsidRPr="0027329C">
              <w:rPr>
                <w:sz w:val="20"/>
                <w:szCs w:val="20"/>
              </w:rPr>
              <w:t>Кутейникова Н.Е., Синёва О.В., Дудова Л.В. /Под ред.Богданова С.И. Литературное чтение на родном (русском) языке</w:t>
            </w:r>
          </w:p>
        </w:tc>
        <w:tc>
          <w:tcPr>
            <w:tcW w:w="2409" w:type="dxa"/>
            <w:tcBorders>
              <w:top w:val="single" w:sz="4" w:space="0" w:color="auto"/>
            </w:tcBorders>
          </w:tcPr>
          <w:p w:rsidR="00866F74" w:rsidRPr="0027329C" w:rsidRDefault="00866F74" w:rsidP="00D44A5C">
            <w:pPr>
              <w:pStyle w:val="Default"/>
              <w:rPr>
                <w:sz w:val="20"/>
                <w:szCs w:val="20"/>
              </w:rPr>
            </w:pPr>
            <w:r w:rsidRPr="0027329C">
              <w:rPr>
                <w:sz w:val="20"/>
                <w:szCs w:val="20"/>
              </w:rPr>
              <w:t>Русское слово</w:t>
            </w:r>
          </w:p>
        </w:tc>
      </w:tr>
    </w:tbl>
    <w:p w:rsidR="00866F74" w:rsidRPr="0027329C" w:rsidRDefault="00866F74" w:rsidP="00866F74">
      <w:pPr>
        <w:spacing w:after="0"/>
        <w:rPr>
          <w:rFonts w:ascii="Times New Roman" w:hAnsi="Times New Roman"/>
          <w:b/>
          <w:sz w:val="20"/>
          <w:szCs w:val="20"/>
        </w:rPr>
      </w:pPr>
      <w:r w:rsidRPr="0027329C">
        <w:rPr>
          <w:rFonts w:ascii="Times New Roman" w:hAnsi="Times New Roman"/>
          <w:sz w:val="20"/>
          <w:szCs w:val="20"/>
        </w:rPr>
        <w:t xml:space="preserve">        </w:t>
      </w: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567"/>
        <w:gridCol w:w="1984"/>
        <w:gridCol w:w="2693"/>
        <w:gridCol w:w="6663"/>
        <w:gridCol w:w="2409"/>
      </w:tblGrid>
      <w:tr w:rsidR="00866F74" w:rsidRPr="0027329C" w:rsidTr="00D44A5C">
        <w:trPr>
          <w:trHeight w:val="202"/>
        </w:trPr>
        <w:tc>
          <w:tcPr>
            <w:tcW w:w="1135" w:type="dxa"/>
            <w:vMerge w:val="restart"/>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5</w:t>
            </w:r>
          </w:p>
          <w:p w:rsidR="00866F74" w:rsidRPr="0027329C" w:rsidRDefault="00866F74" w:rsidP="00D44A5C">
            <w:pPr>
              <w:spacing w:after="0" w:line="240" w:lineRule="auto"/>
              <w:jc w:val="center"/>
              <w:rPr>
                <w:rFonts w:ascii="Times New Roman" w:hAnsi="Times New Roman"/>
                <w:sz w:val="20"/>
                <w:szCs w:val="20"/>
              </w:rPr>
            </w:pP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1</w:t>
            </w:r>
          </w:p>
        </w:tc>
        <w:tc>
          <w:tcPr>
            <w:tcW w:w="198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Русский язык</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Русский язык</w:t>
            </w:r>
          </w:p>
        </w:tc>
        <w:tc>
          <w:tcPr>
            <w:tcW w:w="6663" w:type="dxa"/>
          </w:tcPr>
          <w:p w:rsidR="00866F74" w:rsidRPr="0027329C" w:rsidRDefault="00866F74" w:rsidP="00D44A5C">
            <w:pPr>
              <w:pStyle w:val="Default"/>
              <w:rPr>
                <w:sz w:val="20"/>
                <w:szCs w:val="20"/>
              </w:rPr>
            </w:pPr>
            <w:r w:rsidRPr="0027329C">
              <w:rPr>
                <w:sz w:val="20"/>
                <w:szCs w:val="20"/>
              </w:rPr>
              <w:t>Ладыженская Т.А., Баранов М. Т., Тростенцова Л.А. и др.</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57"/>
        </w:trPr>
        <w:tc>
          <w:tcPr>
            <w:tcW w:w="1135" w:type="dxa"/>
            <w:vMerge/>
          </w:tcPr>
          <w:p w:rsidR="00866F74" w:rsidRPr="0027329C" w:rsidRDefault="00866F74" w:rsidP="00D44A5C">
            <w:pPr>
              <w:jc w:val="center"/>
              <w:rPr>
                <w:rFonts w:ascii="Times New Roman" w:hAnsi="Times New Roman"/>
                <w:sz w:val="20"/>
                <w:szCs w:val="20"/>
              </w:rPr>
            </w:pP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2</w:t>
            </w:r>
          </w:p>
        </w:tc>
        <w:tc>
          <w:tcPr>
            <w:tcW w:w="198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Литература</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Литература</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Коровина В.Я., Журавлев В.П., Коровин В.И.</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43"/>
        </w:trPr>
        <w:tc>
          <w:tcPr>
            <w:tcW w:w="1135" w:type="dxa"/>
            <w:vMerge/>
          </w:tcPr>
          <w:p w:rsidR="00866F74" w:rsidRPr="0027329C" w:rsidRDefault="00866F74" w:rsidP="00D44A5C">
            <w:pPr>
              <w:jc w:val="center"/>
              <w:rPr>
                <w:rFonts w:ascii="Times New Roman" w:hAnsi="Times New Roman"/>
                <w:sz w:val="20"/>
                <w:szCs w:val="20"/>
              </w:rPr>
            </w:pPr>
          </w:p>
        </w:tc>
        <w:tc>
          <w:tcPr>
            <w:tcW w:w="567" w:type="dxa"/>
            <w:vMerge w:val="restart"/>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3</w:t>
            </w:r>
          </w:p>
        </w:tc>
        <w:tc>
          <w:tcPr>
            <w:tcW w:w="1984" w:type="dxa"/>
            <w:vMerge w:val="restart"/>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Иностранный язык</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Немецкий язык</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Бим И.Л., Л.И.Рыжова</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43"/>
        </w:trPr>
        <w:tc>
          <w:tcPr>
            <w:tcW w:w="1135" w:type="dxa"/>
            <w:vMerge/>
          </w:tcPr>
          <w:p w:rsidR="00866F74" w:rsidRPr="0027329C" w:rsidRDefault="00866F74" w:rsidP="00D44A5C">
            <w:pPr>
              <w:jc w:val="center"/>
              <w:rPr>
                <w:rFonts w:ascii="Times New Roman" w:hAnsi="Times New Roman"/>
                <w:sz w:val="20"/>
                <w:szCs w:val="20"/>
              </w:rPr>
            </w:pPr>
          </w:p>
        </w:tc>
        <w:tc>
          <w:tcPr>
            <w:tcW w:w="567" w:type="dxa"/>
            <w:vMerge/>
          </w:tcPr>
          <w:p w:rsidR="00866F74" w:rsidRPr="0027329C" w:rsidRDefault="00866F74" w:rsidP="00D44A5C">
            <w:pPr>
              <w:jc w:val="center"/>
              <w:rPr>
                <w:rFonts w:ascii="Times New Roman" w:hAnsi="Times New Roman"/>
                <w:sz w:val="20"/>
                <w:szCs w:val="20"/>
              </w:rPr>
            </w:pPr>
          </w:p>
        </w:tc>
        <w:tc>
          <w:tcPr>
            <w:tcW w:w="1984" w:type="dxa"/>
            <w:vMerge/>
          </w:tcPr>
          <w:p w:rsidR="00866F74" w:rsidRPr="0027329C" w:rsidRDefault="00866F74" w:rsidP="00D44A5C">
            <w:pPr>
              <w:spacing w:after="0" w:line="240" w:lineRule="auto"/>
              <w:rPr>
                <w:rFonts w:ascii="Times New Roman" w:hAnsi="Times New Roman"/>
                <w:sz w:val="20"/>
                <w:szCs w:val="20"/>
              </w:rPr>
            </w:pP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Английский язык. Второй иностранный</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Афанасьева О.В., Михеева И.В.</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Дрофа</w:t>
            </w:r>
          </w:p>
        </w:tc>
      </w:tr>
      <w:tr w:rsidR="00866F74" w:rsidRPr="0027329C" w:rsidTr="00D44A5C">
        <w:trPr>
          <w:trHeight w:val="285"/>
        </w:trPr>
        <w:tc>
          <w:tcPr>
            <w:tcW w:w="1135" w:type="dxa"/>
            <w:vMerge/>
          </w:tcPr>
          <w:p w:rsidR="00866F74" w:rsidRPr="0027329C" w:rsidRDefault="00866F74" w:rsidP="00D44A5C">
            <w:pPr>
              <w:jc w:val="center"/>
              <w:rPr>
                <w:rFonts w:ascii="Times New Roman" w:hAnsi="Times New Roman"/>
                <w:sz w:val="20"/>
                <w:szCs w:val="20"/>
              </w:rPr>
            </w:pP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4</w:t>
            </w:r>
          </w:p>
        </w:tc>
        <w:tc>
          <w:tcPr>
            <w:tcW w:w="198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Математика </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Математика</w:t>
            </w:r>
          </w:p>
        </w:tc>
        <w:tc>
          <w:tcPr>
            <w:tcW w:w="6663" w:type="dxa"/>
          </w:tcPr>
          <w:p w:rsidR="00866F74" w:rsidRPr="0027329C" w:rsidRDefault="00866F74" w:rsidP="00D44A5C">
            <w:pPr>
              <w:pStyle w:val="Default"/>
              <w:rPr>
                <w:sz w:val="20"/>
                <w:szCs w:val="20"/>
              </w:rPr>
            </w:pPr>
            <w:r w:rsidRPr="0027329C">
              <w:rPr>
                <w:sz w:val="20"/>
                <w:szCs w:val="20"/>
              </w:rPr>
              <w:t>Мерзляк А.Г., Полонский В.Б., Якир М.С.</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Вентана-Граф</w:t>
            </w:r>
          </w:p>
        </w:tc>
      </w:tr>
      <w:tr w:rsidR="00866F74" w:rsidRPr="0027329C" w:rsidTr="00D44A5C">
        <w:trPr>
          <w:trHeight w:val="235"/>
        </w:trPr>
        <w:tc>
          <w:tcPr>
            <w:tcW w:w="1135" w:type="dxa"/>
            <w:vMerge/>
          </w:tcPr>
          <w:p w:rsidR="00866F74" w:rsidRPr="0027329C" w:rsidRDefault="00866F74" w:rsidP="00D44A5C">
            <w:pPr>
              <w:jc w:val="center"/>
              <w:rPr>
                <w:rFonts w:ascii="Times New Roman" w:hAnsi="Times New Roman"/>
                <w:sz w:val="20"/>
                <w:szCs w:val="20"/>
              </w:rPr>
            </w:pP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5</w:t>
            </w:r>
          </w:p>
        </w:tc>
        <w:tc>
          <w:tcPr>
            <w:tcW w:w="198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История </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История Древнего мира</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Вигасин А.А., Годер Г.И., Свенцицкая И.С.</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327"/>
        </w:trPr>
        <w:tc>
          <w:tcPr>
            <w:tcW w:w="1135" w:type="dxa"/>
            <w:vMerge/>
          </w:tcPr>
          <w:p w:rsidR="00866F74" w:rsidRPr="0027329C" w:rsidRDefault="00866F74" w:rsidP="00D44A5C">
            <w:pPr>
              <w:jc w:val="center"/>
              <w:rPr>
                <w:rFonts w:ascii="Times New Roman" w:hAnsi="Times New Roman"/>
                <w:sz w:val="20"/>
                <w:szCs w:val="20"/>
              </w:rPr>
            </w:pP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6</w:t>
            </w:r>
          </w:p>
        </w:tc>
        <w:tc>
          <w:tcPr>
            <w:tcW w:w="198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Биология</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Биология. 5-6класс</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Сухова Т.С., Строганов В.И.</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Вентана-Граф</w:t>
            </w:r>
          </w:p>
        </w:tc>
      </w:tr>
      <w:tr w:rsidR="00866F74" w:rsidRPr="0027329C" w:rsidTr="00D44A5C">
        <w:trPr>
          <w:trHeight w:val="487"/>
        </w:trPr>
        <w:tc>
          <w:tcPr>
            <w:tcW w:w="1135" w:type="dxa"/>
            <w:vMerge/>
          </w:tcPr>
          <w:p w:rsidR="00866F74" w:rsidRPr="0027329C" w:rsidRDefault="00866F74" w:rsidP="00D44A5C">
            <w:pPr>
              <w:jc w:val="center"/>
              <w:rPr>
                <w:rFonts w:ascii="Times New Roman" w:hAnsi="Times New Roman"/>
                <w:sz w:val="20"/>
                <w:szCs w:val="20"/>
              </w:rPr>
            </w:pP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7</w:t>
            </w:r>
          </w:p>
        </w:tc>
        <w:tc>
          <w:tcPr>
            <w:tcW w:w="198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Технология</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Технология</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Синица Н.В., Самородский П.С., Симоненко В.Д.</w:t>
            </w:r>
          </w:p>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Крупская Ю.В., Лебедева Н.И., Литикова Л.В.(под ред. Симоненко В.Д.)</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Вентана-Граф</w:t>
            </w:r>
          </w:p>
        </w:tc>
      </w:tr>
      <w:tr w:rsidR="00866F74" w:rsidRPr="0027329C" w:rsidTr="00D44A5C">
        <w:trPr>
          <w:trHeight w:val="345"/>
        </w:trPr>
        <w:tc>
          <w:tcPr>
            <w:tcW w:w="1135" w:type="dxa"/>
            <w:vMerge/>
          </w:tcPr>
          <w:p w:rsidR="00866F74" w:rsidRPr="0027329C" w:rsidRDefault="00866F74" w:rsidP="00D44A5C">
            <w:pPr>
              <w:jc w:val="center"/>
              <w:rPr>
                <w:rFonts w:ascii="Times New Roman" w:hAnsi="Times New Roman"/>
                <w:sz w:val="20"/>
                <w:szCs w:val="20"/>
              </w:rPr>
            </w:pP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8</w:t>
            </w:r>
          </w:p>
        </w:tc>
        <w:tc>
          <w:tcPr>
            <w:tcW w:w="1984"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Искусство (ИЗО)</w:t>
            </w:r>
          </w:p>
        </w:tc>
        <w:tc>
          <w:tcPr>
            <w:tcW w:w="2693"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Изобразительное искусство</w:t>
            </w:r>
          </w:p>
        </w:tc>
        <w:tc>
          <w:tcPr>
            <w:tcW w:w="6663" w:type="dxa"/>
            <w:tcBorders>
              <w:bottom w:val="single" w:sz="4" w:space="0" w:color="auto"/>
            </w:tcBorders>
          </w:tcPr>
          <w:p w:rsidR="00866F74" w:rsidRPr="0027329C" w:rsidRDefault="00866F74" w:rsidP="00D44A5C">
            <w:pPr>
              <w:pStyle w:val="ConsPlusNormal"/>
            </w:pPr>
            <w:r w:rsidRPr="0027329C">
              <w:t>Шпикалова Т.Я., Ершова Л.В.,</w:t>
            </w:r>
          </w:p>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Поровская Г.А. и др. (под ред. Шпикаловой Т.Я.)</w:t>
            </w:r>
          </w:p>
        </w:tc>
        <w:tc>
          <w:tcPr>
            <w:tcW w:w="2409"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146"/>
        </w:trPr>
        <w:tc>
          <w:tcPr>
            <w:tcW w:w="1135" w:type="dxa"/>
            <w:vMerge/>
          </w:tcPr>
          <w:p w:rsidR="00866F74" w:rsidRPr="0027329C" w:rsidRDefault="00866F74" w:rsidP="00D44A5C">
            <w:pPr>
              <w:jc w:val="center"/>
              <w:rPr>
                <w:rFonts w:ascii="Times New Roman" w:hAnsi="Times New Roman"/>
                <w:sz w:val="20"/>
                <w:szCs w:val="20"/>
              </w:rPr>
            </w:pP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9</w:t>
            </w:r>
          </w:p>
        </w:tc>
        <w:tc>
          <w:tcPr>
            <w:tcW w:w="1984" w:type="dxa"/>
            <w:tcBorders>
              <w:top w:val="single" w:sz="4" w:space="0" w:color="auto"/>
              <w:bottom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Искусство (музыка)</w:t>
            </w:r>
          </w:p>
        </w:tc>
        <w:tc>
          <w:tcPr>
            <w:tcW w:w="2693" w:type="dxa"/>
            <w:tcBorders>
              <w:top w:val="single" w:sz="4" w:space="0" w:color="auto"/>
              <w:bottom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Музыка</w:t>
            </w:r>
          </w:p>
        </w:tc>
        <w:tc>
          <w:tcPr>
            <w:tcW w:w="6663" w:type="dxa"/>
            <w:tcBorders>
              <w:top w:val="single" w:sz="4" w:space="0" w:color="auto"/>
              <w:bottom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Сергеева Г.П., Критская Е.Д.</w:t>
            </w:r>
          </w:p>
        </w:tc>
        <w:tc>
          <w:tcPr>
            <w:tcW w:w="2409" w:type="dxa"/>
            <w:tcBorders>
              <w:top w:val="single" w:sz="4" w:space="0" w:color="auto"/>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168"/>
        </w:trPr>
        <w:tc>
          <w:tcPr>
            <w:tcW w:w="1135" w:type="dxa"/>
            <w:vMerge/>
          </w:tcPr>
          <w:p w:rsidR="00866F74" w:rsidRPr="0027329C" w:rsidRDefault="00866F74" w:rsidP="00D44A5C">
            <w:pPr>
              <w:jc w:val="center"/>
              <w:rPr>
                <w:rFonts w:ascii="Times New Roman" w:hAnsi="Times New Roman"/>
                <w:sz w:val="20"/>
                <w:szCs w:val="20"/>
              </w:rPr>
            </w:pP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10</w:t>
            </w:r>
          </w:p>
        </w:tc>
        <w:tc>
          <w:tcPr>
            <w:tcW w:w="1984"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Физическая культура</w:t>
            </w:r>
          </w:p>
        </w:tc>
        <w:tc>
          <w:tcPr>
            <w:tcW w:w="2693"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Физическая культура 5-7</w:t>
            </w:r>
          </w:p>
        </w:tc>
        <w:tc>
          <w:tcPr>
            <w:tcW w:w="6663"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Виленский М.Я., Туревский И.М., Торочкова Т.Ю.</w:t>
            </w:r>
          </w:p>
        </w:tc>
        <w:tc>
          <w:tcPr>
            <w:tcW w:w="2409"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168"/>
        </w:trPr>
        <w:tc>
          <w:tcPr>
            <w:tcW w:w="1135" w:type="dxa"/>
            <w:vMerge/>
          </w:tcPr>
          <w:p w:rsidR="00866F74" w:rsidRPr="0027329C" w:rsidRDefault="00866F74" w:rsidP="00D44A5C">
            <w:pPr>
              <w:jc w:val="center"/>
              <w:rPr>
                <w:rFonts w:ascii="Times New Roman" w:hAnsi="Times New Roman"/>
                <w:sz w:val="20"/>
                <w:szCs w:val="20"/>
              </w:rPr>
            </w:pP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11</w:t>
            </w:r>
          </w:p>
        </w:tc>
        <w:tc>
          <w:tcPr>
            <w:tcW w:w="1984"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География</w:t>
            </w:r>
          </w:p>
        </w:tc>
        <w:tc>
          <w:tcPr>
            <w:tcW w:w="2693"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География. Землеведение.5-6класс</w:t>
            </w:r>
          </w:p>
        </w:tc>
        <w:tc>
          <w:tcPr>
            <w:tcW w:w="6663"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Климанова О.А., Климанов В.В., Ким Э.В.</w:t>
            </w:r>
          </w:p>
        </w:tc>
        <w:tc>
          <w:tcPr>
            <w:tcW w:w="2409" w:type="dxa"/>
            <w:tcBorders>
              <w:top w:val="single" w:sz="4" w:space="0" w:color="auto"/>
            </w:tcBorders>
          </w:tcPr>
          <w:p w:rsidR="00866F74" w:rsidRPr="0027329C" w:rsidRDefault="00866F74" w:rsidP="00D44A5C">
            <w:pPr>
              <w:pStyle w:val="Default"/>
              <w:rPr>
                <w:sz w:val="20"/>
                <w:szCs w:val="20"/>
              </w:rPr>
            </w:pPr>
            <w:r w:rsidRPr="0027329C">
              <w:rPr>
                <w:sz w:val="20"/>
                <w:szCs w:val="20"/>
              </w:rPr>
              <w:t>ДРОФА</w:t>
            </w:r>
          </w:p>
          <w:p w:rsidR="00866F74" w:rsidRPr="0027329C" w:rsidRDefault="00866F74" w:rsidP="00D44A5C">
            <w:pPr>
              <w:spacing w:after="0" w:line="240" w:lineRule="auto"/>
              <w:rPr>
                <w:rFonts w:ascii="Times New Roman" w:hAnsi="Times New Roman"/>
                <w:sz w:val="20"/>
                <w:szCs w:val="20"/>
              </w:rPr>
            </w:pPr>
          </w:p>
        </w:tc>
      </w:tr>
      <w:tr w:rsidR="00866F74" w:rsidRPr="0027329C" w:rsidTr="00D44A5C">
        <w:trPr>
          <w:trHeight w:val="168"/>
        </w:trPr>
        <w:tc>
          <w:tcPr>
            <w:tcW w:w="1135" w:type="dxa"/>
            <w:vMerge/>
          </w:tcPr>
          <w:p w:rsidR="00866F74" w:rsidRPr="0027329C" w:rsidRDefault="00866F74" w:rsidP="00D44A5C">
            <w:pPr>
              <w:jc w:val="center"/>
              <w:rPr>
                <w:rFonts w:ascii="Times New Roman" w:hAnsi="Times New Roman"/>
                <w:sz w:val="20"/>
                <w:szCs w:val="20"/>
              </w:rPr>
            </w:pP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12</w:t>
            </w:r>
          </w:p>
        </w:tc>
        <w:tc>
          <w:tcPr>
            <w:tcW w:w="1984"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ОДНРК</w:t>
            </w:r>
          </w:p>
        </w:tc>
        <w:tc>
          <w:tcPr>
            <w:tcW w:w="2693" w:type="dxa"/>
            <w:tcBorders>
              <w:top w:val="single" w:sz="4" w:space="0" w:color="auto"/>
            </w:tcBorders>
          </w:tcPr>
          <w:p w:rsidR="00866F74" w:rsidRPr="0027329C" w:rsidRDefault="00866F74" w:rsidP="00D44A5C">
            <w:pPr>
              <w:pStyle w:val="Default"/>
              <w:rPr>
                <w:sz w:val="20"/>
                <w:szCs w:val="20"/>
              </w:rPr>
            </w:pPr>
            <w:r w:rsidRPr="0027329C">
              <w:rPr>
                <w:sz w:val="20"/>
                <w:szCs w:val="20"/>
              </w:rPr>
              <w:t xml:space="preserve">Основы духовно-нравственной культуры народов России. </w:t>
            </w:r>
          </w:p>
        </w:tc>
        <w:tc>
          <w:tcPr>
            <w:tcW w:w="6663" w:type="dxa"/>
            <w:tcBorders>
              <w:top w:val="single" w:sz="4" w:space="0" w:color="auto"/>
            </w:tcBorders>
          </w:tcPr>
          <w:p w:rsidR="00866F74" w:rsidRPr="0027329C" w:rsidRDefault="00866F74" w:rsidP="00D44A5C">
            <w:pPr>
              <w:pStyle w:val="Default"/>
              <w:rPr>
                <w:sz w:val="20"/>
                <w:szCs w:val="20"/>
              </w:rPr>
            </w:pPr>
            <w:r w:rsidRPr="0027329C">
              <w:rPr>
                <w:sz w:val="20"/>
                <w:szCs w:val="20"/>
              </w:rPr>
              <w:t>Виноградова Н.Ф., Власенко В.И., Поляков А.В.</w:t>
            </w:r>
          </w:p>
          <w:p w:rsidR="00866F74" w:rsidRPr="0027329C" w:rsidRDefault="00866F74" w:rsidP="00D44A5C">
            <w:pPr>
              <w:spacing w:after="0" w:line="240" w:lineRule="auto"/>
              <w:rPr>
                <w:rFonts w:ascii="Times New Roman" w:hAnsi="Times New Roman"/>
                <w:sz w:val="20"/>
                <w:szCs w:val="20"/>
              </w:rPr>
            </w:pPr>
          </w:p>
        </w:tc>
        <w:tc>
          <w:tcPr>
            <w:tcW w:w="2409" w:type="dxa"/>
            <w:tcBorders>
              <w:top w:val="single" w:sz="4" w:space="0" w:color="auto"/>
            </w:tcBorders>
          </w:tcPr>
          <w:p w:rsidR="00866F74" w:rsidRPr="0027329C" w:rsidRDefault="00866F74" w:rsidP="00D44A5C">
            <w:pPr>
              <w:pStyle w:val="Default"/>
              <w:rPr>
                <w:sz w:val="20"/>
                <w:szCs w:val="20"/>
              </w:rPr>
            </w:pPr>
            <w:r w:rsidRPr="0027329C">
              <w:rPr>
                <w:sz w:val="20"/>
                <w:szCs w:val="20"/>
              </w:rPr>
              <w:t>ВЕНТАНА-ГРАФ</w:t>
            </w:r>
          </w:p>
          <w:p w:rsidR="00866F74" w:rsidRPr="0027329C" w:rsidRDefault="00866F74" w:rsidP="00D44A5C">
            <w:pPr>
              <w:spacing w:after="0" w:line="240" w:lineRule="auto"/>
              <w:rPr>
                <w:rFonts w:ascii="Times New Roman" w:hAnsi="Times New Roman"/>
                <w:sz w:val="20"/>
                <w:szCs w:val="20"/>
              </w:rPr>
            </w:pPr>
          </w:p>
        </w:tc>
      </w:tr>
      <w:tr w:rsidR="00866F74" w:rsidRPr="0027329C" w:rsidTr="00D44A5C">
        <w:trPr>
          <w:trHeight w:val="168"/>
        </w:trPr>
        <w:tc>
          <w:tcPr>
            <w:tcW w:w="1135" w:type="dxa"/>
            <w:vMerge/>
          </w:tcPr>
          <w:p w:rsidR="00866F74" w:rsidRPr="0027329C" w:rsidRDefault="00866F74" w:rsidP="00D44A5C">
            <w:pPr>
              <w:jc w:val="center"/>
              <w:rPr>
                <w:rFonts w:ascii="Times New Roman" w:hAnsi="Times New Roman"/>
                <w:sz w:val="20"/>
                <w:szCs w:val="20"/>
              </w:rPr>
            </w:pP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13</w:t>
            </w:r>
          </w:p>
        </w:tc>
        <w:tc>
          <w:tcPr>
            <w:tcW w:w="1984"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Родной язык</w:t>
            </w:r>
          </w:p>
        </w:tc>
        <w:tc>
          <w:tcPr>
            <w:tcW w:w="2693" w:type="dxa"/>
            <w:tcBorders>
              <w:top w:val="single" w:sz="4" w:space="0" w:color="auto"/>
            </w:tcBorders>
          </w:tcPr>
          <w:p w:rsidR="00866F74" w:rsidRPr="0027329C" w:rsidRDefault="00866F74" w:rsidP="00D44A5C">
            <w:pPr>
              <w:pStyle w:val="Default"/>
              <w:rPr>
                <w:sz w:val="20"/>
                <w:szCs w:val="20"/>
              </w:rPr>
            </w:pPr>
            <w:r w:rsidRPr="0027329C">
              <w:rPr>
                <w:sz w:val="20"/>
                <w:szCs w:val="20"/>
              </w:rPr>
              <w:t>Русский родной язык</w:t>
            </w:r>
          </w:p>
        </w:tc>
        <w:tc>
          <w:tcPr>
            <w:tcW w:w="6663" w:type="dxa"/>
            <w:tcBorders>
              <w:top w:val="single" w:sz="4" w:space="0" w:color="auto"/>
            </w:tcBorders>
          </w:tcPr>
          <w:p w:rsidR="00866F74" w:rsidRPr="0027329C" w:rsidRDefault="00866F74" w:rsidP="00D44A5C">
            <w:pPr>
              <w:pStyle w:val="Default"/>
              <w:rPr>
                <w:sz w:val="20"/>
                <w:szCs w:val="20"/>
              </w:rPr>
            </w:pPr>
            <w:r w:rsidRPr="0027329C">
              <w:rPr>
                <w:sz w:val="20"/>
                <w:szCs w:val="20"/>
              </w:rPr>
              <w:t>Александрова О.М., Загоровская О.В., Богданов С.И., Вербицкая Л.А. и др.</w:t>
            </w:r>
          </w:p>
        </w:tc>
        <w:tc>
          <w:tcPr>
            <w:tcW w:w="2409" w:type="dxa"/>
            <w:tcBorders>
              <w:top w:val="single" w:sz="4" w:space="0" w:color="auto"/>
            </w:tcBorders>
          </w:tcPr>
          <w:p w:rsidR="00866F74" w:rsidRPr="0027329C" w:rsidRDefault="00866F74" w:rsidP="00D44A5C">
            <w:pPr>
              <w:pStyle w:val="Default"/>
              <w:rPr>
                <w:sz w:val="20"/>
                <w:szCs w:val="20"/>
              </w:rPr>
            </w:pPr>
            <w:r w:rsidRPr="0027329C">
              <w:rPr>
                <w:sz w:val="20"/>
                <w:szCs w:val="20"/>
              </w:rPr>
              <w:t>Просвещение</w:t>
            </w:r>
          </w:p>
        </w:tc>
      </w:tr>
      <w:tr w:rsidR="00866F74" w:rsidRPr="0027329C" w:rsidTr="00D44A5C">
        <w:trPr>
          <w:trHeight w:val="420"/>
        </w:trPr>
        <w:tc>
          <w:tcPr>
            <w:tcW w:w="1135" w:type="dxa"/>
            <w:vMerge w:val="restart"/>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6</w:t>
            </w: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1</w:t>
            </w:r>
          </w:p>
        </w:tc>
        <w:tc>
          <w:tcPr>
            <w:tcW w:w="198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Русский язык</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Русский язык </w:t>
            </w:r>
          </w:p>
        </w:tc>
        <w:tc>
          <w:tcPr>
            <w:tcW w:w="6663" w:type="dxa"/>
          </w:tcPr>
          <w:p w:rsidR="00866F74" w:rsidRPr="0027329C" w:rsidRDefault="00866F74" w:rsidP="00D44A5C">
            <w:pPr>
              <w:pStyle w:val="Default"/>
              <w:rPr>
                <w:sz w:val="20"/>
                <w:szCs w:val="20"/>
              </w:rPr>
            </w:pPr>
            <w:r w:rsidRPr="0027329C">
              <w:rPr>
                <w:sz w:val="20"/>
                <w:szCs w:val="20"/>
              </w:rPr>
              <w:t>Баранов М.Т., Ладыженская Т.А., Тростенцова Л. А. и др.</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135" w:type="dxa"/>
            <w:vMerge/>
          </w:tcPr>
          <w:p w:rsidR="00866F74" w:rsidRPr="0027329C" w:rsidRDefault="00866F74" w:rsidP="00D44A5C">
            <w:pPr>
              <w:jc w:val="center"/>
              <w:rPr>
                <w:rFonts w:ascii="Times New Roman" w:hAnsi="Times New Roman"/>
                <w:sz w:val="20"/>
                <w:szCs w:val="20"/>
              </w:rPr>
            </w:pP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2</w:t>
            </w:r>
          </w:p>
        </w:tc>
        <w:tc>
          <w:tcPr>
            <w:tcW w:w="198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Литература</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Литература</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Полухина В.П., Коровина В.Я., Журавлева В.П.</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33"/>
        </w:trPr>
        <w:tc>
          <w:tcPr>
            <w:tcW w:w="1135" w:type="dxa"/>
            <w:vMerge/>
          </w:tcPr>
          <w:p w:rsidR="00866F74" w:rsidRPr="0027329C" w:rsidRDefault="00866F74" w:rsidP="00D44A5C">
            <w:pPr>
              <w:jc w:val="center"/>
              <w:rPr>
                <w:rFonts w:ascii="Times New Roman" w:hAnsi="Times New Roman"/>
                <w:sz w:val="20"/>
                <w:szCs w:val="20"/>
              </w:rPr>
            </w:pPr>
          </w:p>
        </w:tc>
        <w:tc>
          <w:tcPr>
            <w:tcW w:w="567" w:type="dxa"/>
            <w:vMerge w:val="restart"/>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3</w:t>
            </w:r>
          </w:p>
        </w:tc>
        <w:tc>
          <w:tcPr>
            <w:tcW w:w="1984" w:type="dxa"/>
            <w:vMerge w:val="restart"/>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Иностранный язык</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Немецкий язык</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Бим И.Л., Садомова Л.В., Санникова Л.М</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32"/>
        </w:trPr>
        <w:tc>
          <w:tcPr>
            <w:tcW w:w="1135" w:type="dxa"/>
            <w:vMerge/>
          </w:tcPr>
          <w:p w:rsidR="00866F74" w:rsidRPr="0027329C" w:rsidRDefault="00866F74" w:rsidP="00D44A5C">
            <w:pPr>
              <w:jc w:val="center"/>
              <w:rPr>
                <w:rFonts w:ascii="Times New Roman" w:hAnsi="Times New Roman"/>
                <w:sz w:val="20"/>
                <w:szCs w:val="20"/>
              </w:rPr>
            </w:pPr>
          </w:p>
        </w:tc>
        <w:tc>
          <w:tcPr>
            <w:tcW w:w="567" w:type="dxa"/>
            <w:vMerge/>
          </w:tcPr>
          <w:p w:rsidR="00866F74" w:rsidRPr="0027329C" w:rsidRDefault="00866F74" w:rsidP="00D44A5C">
            <w:pPr>
              <w:jc w:val="center"/>
              <w:rPr>
                <w:rFonts w:ascii="Times New Roman" w:hAnsi="Times New Roman"/>
                <w:sz w:val="20"/>
                <w:szCs w:val="20"/>
              </w:rPr>
            </w:pPr>
          </w:p>
        </w:tc>
        <w:tc>
          <w:tcPr>
            <w:tcW w:w="1984" w:type="dxa"/>
            <w:vMerge/>
          </w:tcPr>
          <w:p w:rsidR="00866F74" w:rsidRPr="0027329C" w:rsidRDefault="00866F74" w:rsidP="00D44A5C">
            <w:pPr>
              <w:spacing w:after="0" w:line="240" w:lineRule="auto"/>
              <w:rPr>
                <w:rFonts w:ascii="Times New Roman" w:hAnsi="Times New Roman"/>
                <w:sz w:val="20"/>
                <w:szCs w:val="20"/>
              </w:rPr>
            </w:pP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Английский язык. Второй иностранный</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Афанасьева О.В., Михеева И.В.</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Дрофа</w:t>
            </w:r>
          </w:p>
        </w:tc>
      </w:tr>
      <w:tr w:rsidR="00866F74" w:rsidRPr="0027329C" w:rsidTr="00D44A5C">
        <w:trPr>
          <w:trHeight w:val="270"/>
        </w:trPr>
        <w:tc>
          <w:tcPr>
            <w:tcW w:w="1135" w:type="dxa"/>
            <w:vMerge/>
          </w:tcPr>
          <w:p w:rsidR="00866F74" w:rsidRPr="0027329C" w:rsidRDefault="00866F74" w:rsidP="00D44A5C">
            <w:pPr>
              <w:jc w:val="center"/>
              <w:rPr>
                <w:rFonts w:ascii="Times New Roman" w:hAnsi="Times New Roman"/>
                <w:sz w:val="20"/>
                <w:szCs w:val="20"/>
              </w:rPr>
            </w:pP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4</w:t>
            </w:r>
          </w:p>
        </w:tc>
        <w:tc>
          <w:tcPr>
            <w:tcW w:w="198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Математика</w:t>
            </w:r>
          </w:p>
        </w:tc>
        <w:tc>
          <w:tcPr>
            <w:tcW w:w="2693"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Математика</w:t>
            </w:r>
          </w:p>
        </w:tc>
        <w:tc>
          <w:tcPr>
            <w:tcW w:w="6663" w:type="dxa"/>
            <w:tcBorders>
              <w:bottom w:val="single" w:sz="4" w:space="0" w:color="auto"/>
            </w:tcBorders>
          </w:tcPr>
          <w:p w:rsidR="00866F74" w:rsidRPr="0027329C" w:rsidRDefault="00866F74" w:rsidP="00D44A5C">
            <w:pPr>
              <w:pStyle w:val="Default"/>
              <w:rPr>
                <w:sz w:val="20"/>
                <w:szCs w:val="20"/>
              </w:rPr>
            </w:pPr>
            <w:r w:rsidRPr="0027329C">
              <w:rPr>
                <w:sz w:val="20"/>
                <w:szCs w:val="20"/>
              </w:rPr>
              <w:t>Мерзляк А.Г., Полонский В.Б., Якир М.С.</w:t>
            </w:r>
          </w:p>
          <w:p w:rsidR="00866F74" w:rsidRPr="0027329C" w:rsidRDefault="00866F74" w:rsidP="00D44A5C">
            <w:pPr>
              <w:spacing w:after="0" w:line="240" w:lineRule="auto"/>
              <w:rPr>
                <w:rFonts w:ascii="Times New Roman" w:hAnsi="Times New Roman"/>
                <w:sz w:val="20"/>
                <w:szCs w:val="20"/>
              </w:rPr>
            </w:pPr>
          </w:p>
        </w:tc>
        <w:tc>
          <w:tcPr>
            <w:tcW w:w="2409"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Вентана-Граф</w:t>
            </w:r>
          </w:p>
        </w:tc>
      </w:tr>
      <w:tr w:rsidR="00866F74" w:rsidRPr="0027329C" w:rsidTr="00D44A5C">
        <w:trPr>
          <w:trHeight w:val="249"/>
        </w:trPr>
        <w:tc>
          <w:tcPr>
            <w:tcW w:w="1135" w:type="dxa"/>
            <w:vMerge/>
          </w:tcPr>
          <w:p w:rsidR="00866F74" w:rsidRPr="0027329C" w:rsidRDefault="00866F74" w:rsidP="00D44A5C">
            <w:pPr>
              <w:jc w:val="center"/>
              <w:rPr>
                <w:rFonts w:ascii="Times New Roman" w:hAnsi="Times New Roman"/>
                <w:sz w:val="20"/>
                <w:szCs w:val="20"/>
              </w:rPr>
            </w:pPr>
          </w:p>
        </w:tc>
        <w:tc>
          <w:tcPr>
            <w:tcW w:w="567" w:type="dxa"/>
            <w:vMerge w:val="restart"/>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5</w:t>
            </w:r>
          </w:p>
        </w:tc>
        <w:tc>
          <w:tcPr>
            <w:tcW w:w="1984" w:type="dxa"/>
            <w:vMerge w:val="restart"/>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История</w:t>
            </w:r>
          </w:p>
        </w:tc>
        <w:tc>
          <w:tcPr>
            <w:tcW w:w="2693" w:type="dxa"/>
            <w:tcBorders>
              <w:bottom w:val="single" w:sz="4" w:space="0" w:color="auto"/>
            </w:tcBorders>
          </w:tcPr>
          <w:p w:rsidR="00866F74" w:rsidRPr="0027329C" w:rsidRDefault="00866F74" w:rsidP="00D44A5C">
            <w:pPr>
              <w:pStyle w:val="Default"/>
              <w:rPr>
                <w:sz w:val="20"/>
                <w:szCs w:val="20"/>
              </w:rPr>
            </w:pPr>
            <w:r w:rsidRPr="0027329C">
              <w:rPr>
                <w:sz w:val="20"/>
                <w:szCs w:val="20"/>
              </w:rPr>
              <w:t>Всеобщая история. История Средних веков</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Агибалова Е.В., Донской Г.М.</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55"/>
        </w:trPr>
        <w:tc>
          <w:tcPr>
            <w:tcW w:w="1135" w:type="dxa"/>
            <w:vMerge/>
          </w:tcPr>
          <w:p w:rsidR="00866F74" w:rsidRPr="0027329C" w:rsidRDefault="00866F74" w:rsidP="00D44A5C">
            <w:pPr>
              <w:jc w:val="center"/>
              <w:rPr>
                <w:rFonts w:ascii="Times New Roman" w:hAnsi="Times New Roman"/>
                <w:sz w:val="20"/>
                <w:szCs w:val="20"/>
              </w:rPr>
            </w:pPr>
          </w:p>
        </w:tc>
        <w:tc>
          <w:tcPr>
            <w:tcW w:w="567" w:type="dxa"/>
            <w:vMerge/>
          </w:tcPr>
          <w:p w:rsidR="00866F74" w:rsidRPr="0027329C" w:rsidRDefault="00866F74" w:rsidP="00D44A5C">
            <w:pPr>
              <w:jc w:val="center"/>
              <w:rPr>
                <w:rFonts w:ascii="Times New Roman" w:hAnsi="Times New Roman"/>
                <w:sz w:val="20"/>
                <w:szCs w:val="20"/>
              </w:rPr>
            </w:pPr>
          </w:p>
        </w:tc>
        <w:tc>
          <w:tcPr>
            <w:tcW w:w="1984" w:type="dxa"/>
            <w:vMerge/>
          </w:tcPr>
          <w:p w:rsidR="00866F74" w:rsidRPr="0027329C" w:rsidRDefault="00866F74" w:rsidP="00D44A5C">
            <w:pPr>
              <w:spacing w:after="0" w:line="240" w:lineRule="auto"/>
              <w:rPr>
                <w:rFonts w:ascii="Times New Roman" w:hAnsi="Times New Roman"/>
                <w:sz w:val="20"/>
                <w:szCs w:val="20"/>
              </w:rPr>
            </w:pPr>
          </w:p>
        </w:tc>
        <w:tc>
          <w:tcPr>
            <w:tcW w:w="2693"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История России</w:t>
            </w:r>
          </w:p>
        </w:tc>
        <w:tc>
          <w:tcPr>
            <w:tcW w:w="6663" w:type="dxa"/>
            <w:tcBorders>
              <w:bottom w:val="single" w:sz="4" w:space="0" w:color="auto"/>
            </w:tcBorders>
          </w:tcPr>
          <w:p w:rsidR="00866F74" w:rsidRPr="0027329C" w:rsidRDefault="00866F74" w:rsidP="00D44A5C">
            <w:pPr>
              <w:pStyle w:val="Default"/>
              <w:rPr>
                <w:sz w:val="20"/>
                <w:szCs w:val="20"/>
              </w:rPr>
            </w:pPr>
            <w:r w:rsidRPr="0027329C">
              <w:rPr>
                <w:sz w:val="20"/>
                <w:szCs w:val="20"/>
              </w:rPr>
              <w:t>Арсентьев Н.М., Данилов А.А, Стефанович П.С. и др. (под ред.Торкунова А.В.)</w:t>
            </w:r>
          </w:p>
        </w:tc>
        <w:tc>
          <w:tcPr>
            <w:tcW w:w="2409"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135" w:type="dxa"/>
            <w:vMerge/>
          </w:tcPr>
          <w:p w:rsidR="00866F74" w:rsidRPr="0027329C" w:rsidRDefault="00866F74" w:rsidP="00D44A5C">
            <w:pPr>
              <w:jc w:val="center"/>
              <w:rPr>
                <w:rFonts w:ascii="Times New Roman" w:hAnsi="Times New Roman"/>
                <w:sz w:val="20"/>
                <w:szCs w:val="20"/>
              </w:rPr>
            </w:pP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6</w:t>
            </w:r>
          </w:p>
        </w:tc>
        <w:tc>
          <w:tcPr>
            <w:tcW w:w="198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Обществознание</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Обществознание</w:t>
            </w:r>
          </w:p>
        </w:tc>
        <w:tc>
          <w:tcPr>
            <w:tcW w:w="6663" w:type="dxa"/>
          </w:tcPr>
          <w:p w:rsidR="00866F74" w:rsidRPr="0027329C" w:rsidRDefault="00866F74" w:rsidP="00D44A5C">
            <w:pPr>
              <w:pStyle w:val="Default"/>
              <w:rPr>
                <w:sz w:val="20"/>
                <w:szCs w:val="20"/>
              </w:rPr>
            </w:pPr>
            <w:r w:rsidRPr="0027329C">
              <w:rPr>
                <w:sz w:val="20"/>
                <w:szCs w:val="20"/>
              </w:rPr>
              <w:t>Виноградова Н.Ф Городецкая Н.И., Иванова Л.Ф. и др. (под ред. Боголюбова Л.Н., Ивановой Л.Ф.)</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135" w:type="dxa"/>
            <w:vMerge/>
          </w:tcPr>
          <w:p w:rsidR="00866F74" w:rsidRPr="0027329C" w:rsidRDefault="00866F74" w:rsidP="00D44A5C">
            <w:pPr>
              <w:jc w:val="center"/>
              <w:rPr>
                <w:rFonts w:ascii="Times New Roman" w:hAnsi="Times New Roman"/>
                <w:sz w:val="20"/>
                <w:szCs w:val="20"/>
              </w:rPr>
            </w:pP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7</w:t>
            </w:r>
          </w:p>
        </w:tc>
        <w:tc>
          <w:tcPr>
            <w:tcW w:w="198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География</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География. Землеведение. </w:t>
            </w:r>
          </w:p>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5-6 класс</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Климанова О.А., Климанов В.В., Ким Э.В.</w:t>
            </w:r>
          </w:p>
        </w:tc>
        <w:tc>
          <w:tcPr>
            <w:tcW w:w="2409" w:type="dxa"/>
          </w:tcPr>
          <w:p w:rsidR="00866F74" w:rsidRPr="0027329C" w:rsidRDefault="00866F74" w:rsidP="00D44A5C">
            <w:pPr>
              <w:pStyle w:val="Default"/>
              <w:rPr>
                <w:sz w:val="20"/>
                <w:szCs w:val="20"/>
              </w:rPr>
            </w:pPr>
            <w:r w:rsidRPr="0027329C">
              <w:rPr>
                <w:sz w:val="20"/>
                <w:szCs w:val="20"/>
              </w:rPr>
              <w:t>ДРОФА</w:t>
            </w:r>
          </w:p>
          <w:p w:rsidR="00866F74" w:rsidRPr="0027329C" w:rsidRDefault="00866F74" w:rsidP="00D44A5C">
            <w:pPr>
              <w:spacing w:after="0" w:line="240" w:lineRule="auto"/>
              <w:rPr>
                <w:rFonts w:ascii="Times New Roman" w:hAnsi="Times New Roman"/>
                <w:sz w:val="20"/>
                <w:szCs w:val="20"/>
              </w:rPr>
            </w:pPr>
          </w:p>
        </w:tc>
      </w:tr>
      <w:tr w:rsidR="00866F74" w:rsidRPr="0027329C" w:rsidTr="00D44A5C">
        <w:trPr>
          <w:trHeight w:val="322"/>
        </w:trPr>
        <w:tc>
          <w:tcPr>
            <w:tcW w:w="1135" w:type="dxa"/>
            <w:vMerge/>
          </w:tcPr>
          <w:p w:rsidR="00866F74" w:rsidRPr="0027329C" w:rsidRDefault="00866F74" w:rsidP="00D44A5C">
            <w:pPr>
              <w:jc w:val="center"/>
              <w:rPr>
                <w:rFonts w:ascii="Times New Roman" w:hAnsi="Times New Roman"/>
                <w:sz w:val="20"/>
                <w:szCs w:val="20"/>
              </w:rPr>
            </w:pP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8</w:t>
            </w:r>
          </w:p>
        </w:tc>
        <w:tc>
          <w:tcPr>
            <w:tcW w:w="198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Биология</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Биология. 5-6класс</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Сухова Т.С., Строганов В.И.</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Вентана-Граф</w:t>
            </w:r>
          </w:p>
        </w:tc>
      </w:tr>
      <w:tr w:rsidR="00866F74" w:rsidRPr="0027329C" w:rsidTr="00D44A5C">
        <w:tc>
          <w:tcPr>
            <w:tcW w:w="1135" w:type="dxa"/>
            <w:vMerge/>
          </w:tcPr>
          <w:p w:rsidR="00866F74" w:rsidRPr="0027329C" w:rsidRDefault="00866F74" w:rsidP="00D44A5C">
            <w:pPr>
              <w:jc w:val="center"/>
              <w:rPr>
                <w:rFonts w:ascii="Times New Roman" w:hAnsi="Times New Roman"/>
                <w:sz w:val="20"/>
                <w:szCs w:val="20"/>
              </w:rPr>
            </w:pP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9</w:t>
            </w:r>
          </w:p>
        </w:tc>
        <w:tc>
          <w:tcPr>
            <w:tcW w:w="198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Технология</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Технология</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Синица Н.В., Самородский П.С., Симоненко В.Д. и др.</w:t>
            </w:r>
          </w:p>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(под ред. Симоненко В.Д.)</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Вентана-Граф</w:t>
            </w:r>
          </w:p>
        </w:tc>
      </w:tr>
      <w:tr w:rsidR="00866F74" w:rsidRPr="0027329C" w:rsidTr="00D44A5C">
        <w:trPr>
          <w:trHeight w:val="150"/>
        </w:trPr>
        <w:tc>
          <w:tcPr>
            <w:tcW w:w="1135" w:type="dxa"/>
            <w:vMerge/>
          </w:tcPr>
          <w:p w:rsidR="00866F74" w:rsidRPr="0027329C" w:rsidRDefault="00866F74" w:rsidP="00D44A5C">
            <w:pPr>
              <w:jc w:val="center"/>
              <w:rPr>
                <w:rFonts w:ascii="Times New Roman" w:hAnsi="Times New Roman"/>
                <w:sz w:val="20"/>
                <w:szCs w:val="20"/>
              </w:rPr>
            </w:pP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10</w:t>
            </w:r>
          </w:p>
        </w:tc>
        <w:tc>
          <w:tcPr>
            <w:tcW w:w="1984"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Искусство (ИЗО)</w:t>
            </w:r>
          </w:p>
        </w:tc>
        <w:tc>
          <w:tcPr>
            <w:tcW w:w="2693"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Изобразительное искусство </w:t>
            </w:r>
          </w:p>
        </w:tc>
        <w:tc>
          <w:tcPr>
            <w:tcW w:w="6663" w:type="dxa"/>
            <w:tcBorders>
              <w:bottom w:val="single" w:sz="4" w:space="0" w:color="auto"/>
            </w:tcBorders>
          </w:tcPr>
          <w:p w:rsidR="00866F74" w:rsidRPr="0027329C" w:rsidRDefault="00866F74" w:rsidP="00D44A5C">
            <w:pPr>
              <w:pStyle w:val="ConsPlusNormal"/>
            </w:pPr>
            <w:r w:rsidRPr="0027329C">
              <w:t>Шпикалова Т.Я., Ершова Л.В.,</w:t>
            </w:r>
          </w:p>
          <w:p w:rsidR="00866F74" w:rsidRPr="0027329C" w:rsidRDefault="00866F74" w:rsidP="00D44A5C">
            <w:pPr>
              <w:pStyle w:val="ConsPlusNormal"/>
            </w:pPr>
            <w:r w:rsidRPr="0027329C">
              <w:t>Поровская Г.А. и др. (под ред. Шпикаловой Т.Я.)</w:t>
            </w:r>
          </w:p>
        </w:tc>
        <w:tc>
          <w:tcPr>
            <w:tcW w:w="2409"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313"/>
        </w:trPr>
        <w:tc>
          <w:tcPr>
            <w:tcW w:w="1135" w:type="dxa"/>
            <w:vMerge/>
          </w:tcPr>
          <w:p w:rsidR="00866F74" w:rsidRPr="0027329C" w:rsidRDefault="00866F74" w:rsidP="00D44A5C">
            <w:pPr>
              <w:jc w:val="center"/>
              <w:rPr>
                <w:rFonts w:ascii="Times New Roman" w:hAnsi="Times New Roman"/>
                <w:sz w:val="20"/>
                <w:szCs w:val="20"/>
              </w:rPr>
            </w:pP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11</w:t>
            </w:r>
          </w:p>
        </w:tc>
        <w:tc>
          <w:tcPr>
            <w:tcW w:w="1984" w:type="dxa"/>
            <w:tcBorders>
              <w:top w:val="single" w:sz="4" w:space="0" w:color="auto"/>
              <w:bottom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Искусство (музыка)</w:t>
            </w:r>
          </w:p>
        </w:tc>
        <w:tc>
          <w:tcPr>
            <w:tcW w:w="2693" w:type="dxa"/>
            <w:tcBorders>
              <w:top w:val="single" w:sz="4" w:space="0" w:color="auto"/>
              <w:bottom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Музыка</w:t>
            </w:r>
          </w:p>
        </w:tc>
        <w:tc>
          <w:tcPr>
            <w:tcW w:w="6663" w:type="dxa"/>
            <w:tcBorders>
              <w:top w:val="single" w:sz="4" w:space="0" w:color="auto"/>
              <w:bottom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Сергеева Г.П., Критская Е.Д.</w:t>
            </w:r>
          </w:p>
        </w:tc>
        <w:tc>
          <w:tcPr>
            <w:tcW w:w="2409" w:type="dxa"/>
            <w:tcBorders>
              <w:top w:val="single" w:sz="4" w:space="0" w:color="auto"/>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120"/>
        </w:trPr>
        <w:tc>
          <w:tcPr>
            <w:tcW w:w="1135" w:type="dxa"/>
            <w:vMerge/>
          </w:tcPr>
          <w:p w:rsidR="00866F74" w:rsidRPr="0027329C" w:rsidRDefault="00866F74" w:rsidP="00D44A5C">
            <w:pPr>
              <w:jc w:val="center"/>
              <w:rPr>
                <w:rFonts w:ascii="Times New Roman" w:hAnsi="Times New Roman"/>
                <w:sz w:val="20"/>
                <w:szCs w:val="20"/>
              </w:rPr>
            </w:pP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12</w:t>
            </w:r>
          </w:p>
        </w:tc>
        <w:tc>
          <w:tcPr>
            <w:tcW w:w="1984" w:type="dxa"/>
            <w:tcBorders>
              <w:top w:val="single" w:sz="4" w:space="0" w:color="auto"/>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Физическая культура</w:t>
            </w:r>
          </w:p>
        </w:tc>
        <w:tc>
          <w:tcPr>
            <w:tcW w:w="2693" w:type="dxa"/>
            <w:tcBorders>
              <w:top w:val="single" w:sz="4" w:space="0" w:color="auto"/>
              <w:bottom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Физическая культура 5-7</w:t>
            </w:r>
          </w:p>
        </w:tc>
        <w:tc>
          <w:tcPr>
            <w:tcW w:w="6663" w:type="dxa"/>
            <w:tcBorders>
              <w:top w:val="single" w:sz="4" w:space="0" w:color="auto"/>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Виленский М.Я., Туревский И.М., Торочкова Т.Ю.</w:t>
            </w:r>
          </w:p>
        </w:tc>
        <w:tc>
          <w:tcPr>
            <w:tcW w:w="2409" w:type="dxa"/>
            <w:tcBorders>
              <w:top w:val="single" w:sz="4" w:space="0" w:color="auto"/>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120"/>
        </w:trPr>
        <w:tc>
          <w:tcPr>
            <w:tcW w:w="1135" w:type="dxa"/>
            <w:vMerge/>
          </w:tcPr>
          <w:p w:rsidR="00866F74" w:rsidRPr="0027329C" w:rsidRDefault="00866F74" w:rsidP="00D44A5C">
            <w:pPr>
              <w:jc w:val="center"/>
              <w:rPr>
                <w:rFonts w:ascii="Times New Roman" w:hAnsi="Times New Roman"/>
                <w:sz w:val="20"/>
                <w:szCs w:val="20"/>
              </w:rPr>
            </w:pP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13</w:t>
            </w:r>
          </w:p>
        </w:tc>
        <w:tc>
          <w:tcPr>
            <w:tcW w:w="1984" w:type="dxa"/>
            <w:tcBorders>
              <w:top w:val="single" w:sz="4" w:space="0" w:color="auto"/>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Родной язык</w:t>
            </w:r>
          </w:p>
        </w:tc>
        <w:tc>
          <w:tcPr>
            <w:tcW w:w="2693" w:type="dxa"/>
            <w:tcBorders>
              <w:top w:val="single" w:sz="4" w:space="0" w:color="auto"/>
              <w:bottom w:val="single" w:sz="4" w:space="0" w:color="auto"/>
            </w:tcBorders>
          </w:tcPr>
          <w:p w:rsidR="00866F74" w:rsidRPr="0027329C" w:rsidRDefault="00866F74" w:rsidP="00D44A5C">
            <w:pPr>
              <w:pStyle w:val="Default"/>
              <w:rPr>
                <w:sz w:val="20"/>
                <w:szCs w:val="20"/>
              </w:rPr>
            </w:pPr>
            <w:r w:rsidRPr="0027329C">
              <w:rPr>
                <w:sz w:val="20"/>
                <w:szCs w:val="20"/>
              </w:rPr>
              <w:t>Русский родной язык</w:t>
            </w:r>
          </w:p>
        </w:tc>
        <w:tc>
          <w:tcPr>
            <w:tcW w:w="6663" w:type="dxa"/>
            <w:tcBorders>
              <w:top w:val="single" w:sz="4" w:space="0" w:color="auto"/>
              <w:bottom w:val="single" w:sz="4" w:space="0" w:color="auto"/>
            </w:tcBorders>
          </w:tcPr>
          <w:p w:rsidR="00866F74" w:rsidRPr="0027329C" w:rsidRDefault="00866F74" w:rsidP="00D44A5C">
            <w:pPr>
              <w:pStyle w:val="Default"/>
              <w:rPr>
                <w:sz w:val="20"/>
                <w:szCs w:val="20"/>
              </w:rPr>
            </w:pPr>
            <w:r w:rsidRPr="0027329C">
              <w:rPr>
                <w:sz w:val="20"/>
                <w:szCs w:val="20"/>
              </w:rPr>
              <w:t>Александрова О.М., Загоровская О.В., Богданов С.И., Вербицкая Л.А. и др.</w:t>
            </w:r>
          </w:p>
        </w:tc>
        <w:tc>
          <w:tcPr>
            <w:tcW w:w="2409" w:type="dxa"/>
            <w:tcBorders>
              <w:top w:val="single" w:sz="4" w:space="0" w:color="auto"/>
              <w:bottom w:val="single" w:sz="4" w:space="0" w:color="auto"/>
            </w:tcBorders>
          </w:tcPr>
          <w:p w:rsidR="00866F74" w:rsidRPr="0027329C" w:rsidRDefault="00866F74" w:rsidP="00D44A5C">
            <w:pPr>
              <w:pStyle w:val="Default"/>
              <w:rPr>
                <w:sz w:val="20"/>
                <w:szCs w:val="20"/>
              </w:rPr>
            </w:pPr>
            <w:r w:rsidRPr="0027329C">
              <w:rPr>
                <w:sz w:val="20"/>
                <w:szCs w:val="20"/>
              </w:rPr>
              <w:t>Просвещение</w:t>
            </w:r>
          </w:p>
        </w:tc>
      </w:tr>
    </w:tbl>
    <w:p w:rsidR="00866F74" w:rsidRPr="0027329C" w:rsidRDefault="00866F74" w:rsidP="00866F74">
      <w:pPr>
        <w:spacing w:after="0"/>
        <w:rPr>
          <w:rFonts w:ascii="Times New Roman" w:hAnsi="Times New Roman"/>
          <w:b/>
          <w:sz w:val="20"/>
          <w:szCs w:val="20"/>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567"/>
        <w:gridCol w:w="1984"/>
        <w:gridCol w:w="2693"/>
        <w:gridCol w:w="6663"/>
        <w:gridCol w:w="2409"/>
      </w:tblGrid>
      <w:tr w:rsidR="00866F74" w:rsidRPr="0027329C" w:rsidTr="00D44A5C">
        <w:trPr>
          <w:trHeight w:val="403"/>
        </w:trPr>
        <w:tc>
          <w:tcPr>
            <w:tcW w:w="1101" w:type="dxa"/>
            <w:vMerge w:val="restart"/>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7</w:t>
            </w:r>
          </w:p>
        </w:tc>
        <w:tc>
          <w:tcPr>
            <w:tcW w:w="567"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w:t>
            </w:r>
          </w:p>
        </w:tc>
        <w:tc>
          <w:tcPr>
            <w:tcW w:w="198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Русский язык</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Русский язык</w:t>
            </w:r>
          </w:p>
        </w:tc>
        <w:tc>
          <w:tcPr>
            <w:tcW w:w="6663" w:type="dxa"/>
          </w:tcPr>
          <w:p w:rsidR="00866F74" w:rsidRPr="0027329C" w:rsidRDefault="00866F74" w:rsidP="00D44A5C">
            <w:pPr>
              <w:pStyle w:val="Default"/>
              <w:rPr>
                <w:sz w:val="20"/>
                <w:szCs w:val="20"/>
              </w:rPr>
            </w:pPr>
            <w:r w:rsidRPr="0027329C">
              <w:rPr>
                <w:sz w:val="20"/>
                <w:szCs w:val="20"/>
              </w:rPr>
              <w:t>Баранов М.Т., Ладыженская Т.А., Тростенцова Л. А. и др.</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67"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2</w:t>
            </w:r>
          </w:p>
        </w:tc>
        <w:tc>
          <w:tcPr>
            <w:tcW w:w="198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Литература</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Литература</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Коровина В.Я.</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67" w:type="dxa"/>
            <w:vMerge w:val="restart"/>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3</w:t>
            </w:r>
          </w:p>
        </w:tc>
        <w:tc>
          <w:tcPr>
            <w:tcW w:w="1984" w:type="dxa"/>
            <w:vMerge w:val="restart"/>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Иностранный язык</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Немецкий язык</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Бим И.Л., Садомова Л.В.</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67" w:type="dxa"/>
            <w:vMerge/>
          </w:tcPr>
          <w:p w:rsidR="00866F74" w:rsidRPr="0027329C" w:rsidRDefault="00866F74" w:rsidP="00D44A5C">
            <w:pPr>
              <w:spacing w:after="0" w:line="240" w:lineRule="auto"/>
              <w:jc w:val="center"/>
              <w:rPr>
                <w:rFonts w:ascii="Times New Roman" w:hAnsi="Times New Roman"/>
                <w:sz w:val="20"/>
                <w:szCs w:val="20"/>
              </w:rPr>
            </w:pPr>
          </w:p>
        </w:tc>
        <w:tc>
          <w:tcPr>
            <w:tcW w:w="1984" w:type="dxa"/>
            <w:vMerge/>
          </w:tcPr>
          <w:p w:rsidR="00866F74" w:rsidRPr="0027329C" w:rsidRDefault="00866F74" w:rsidP="00D44A5C">
            <w:pPr>
              <w:spacing w:after="0" w:line="240" w:lineRule="auto"/>
              <w:rPr>
                <w:rFonts w:ascii="Times New Roman" w:hAnsi="Times New Roman"/>
                <w:sz w:val="20"/>
                <w:szCs w:val="20"/>
              </w:rPr>
            </w:pP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Английский язык. Второй иностранный</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Афанасьева О.В., Михеева И.В.</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Дрофа</w:t>
            </w:r>
          </w:p>
        </w:tc>
      </w:tr>
      <w:tr w:rsidR="00866F74" w:rsidRPr="0027329C" w:rsidTr="00D44A5C">
        <w:trPr>
          <w:trHeight w:val="270"/>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67" w:type="dxa"/>
            <w:vMerge w:val="restart"/>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4</w:t>
            </w:r>
          </w:p>
        </w:tc>
        <w:tc>
          <w:tcPr>
            <w:tcW w:w="1984" w:type="dxa"/>
            <w:vMerge w:val="restart"/>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Математика</w:t>
            </w:r>
          </w:p>
        </w:tc>
        <w:tc>
          <w:tcPr>
            <w:tcW w:w="2693"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Алгебра</w:t>
            </w:r>
          </w:p>
        </w:tc>
        <w:tc>
          <w:tcPr>
            <w:tcW w:w="6663" w:type="dxa"/>
            <w:tcBorders>
              <w:bottom w:val="single" w:sz="4" w:space="0" w:color="auto"/>
            </w:tcBorders>
          </w:tcPr>
          <w:p w:rsidR="00866F74" w:rsidRPr="0027329C" w:rsidRDefault="00866F74" w:rsidP="00D44A5C">
            <w:pPr>
              <w:pStyle w:val="Default"/>
              <w:rPr>
                <w:sz w:val="20"/>
                <w:szCs w:val="20"/>
              </w:rPr>
            </w:pPr>
            <w:r w:rsidRPr="0027329C">
              <w:rPr>
                <w:sz w:val="20"/>
                <w:szCs w:val="20"/>
              </w:rPr>
              <w:t>Мерзляк А.Г., Полонский В.Б., Якир М.С.</w:t>
            </w:r>
          </w:p>
          <w:p w:rsidR="00866F74" w:rsidRPr="0027329C" w:rsidRDefault="00866F74" w:rsidP="00D44A5C">
            <w:pPr>
              <w:spacing w:after="0" w:line="240" w:lineRule="auto"/>
              <w:rPr>
                <w:rFonts w:ascii="Times New Roman" w:hAnsi="Times New Roman"/>
                <w:sz w:val="20"/>
                <w:szCs w:val="20"/>
              </w:rPr>
            </w:pPr>
          </w:p>
        </w:tc>
        <w:tc>
          <w:tcPr>
            <w:tcW w:w="2409"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Вентана-Граф</w:t>
            </w:r>
          </w:p>
        </w:tc>
      </w:tr>
      <w:tr w:rsidR="00866F74" w:rsidRPr="0027329C" w:rsidTr="00D44A5C">
        <w:trPr>
          <w:trHeight w:val="255"/>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67" w:type="dxa"/>
            <w:vMerge/>
          </w:tcPr>
          <w:p w:rsidR="00866F74" w:rsidRPr="0027329C" w:rsidRDefault="00866F74" w:rsidP="00D44A5C">
            <w:pPr>
              <w:spacing w:after="0" w:line="240" w:lineRule="auto"/>
              <w:jc w:val="center"/>
              <w:rPr>
                <w:rFonts w:ascii="Times New Roman" w:hAnsi="Times New Roman"/>
                <w:sz w:val="20"/>
                <w:szCs w:val="20"/>
              </w:rPr>
            </w:pPr>
          </w:p>
        </w:tc>
        <w:tc>
          <w:tcPr>
            <w:tcW w:w="1984" w:type="dxa"/>
            <w:vMerge/>
          </w:tcPr>
          <w:p w:rsidR="00866F74" w:rsidRPr="0027329C" w:rsidRDefault="00866F74" w:rsidP="00D44A5C">
            <w:pPr>
              <w:spacing w:after="0" w:line="240" w:lineRule="auto"/>
              <w:rPr>
                <w:rFonts w:ascii="Times New Roman" w:hAnsi="Times New Roman"/>
                <w:sz w:val="20"/>
                <w:szCs w:val="20"/>
              </w:rPr>
            </w:pPr>
          </w:p>
        </w:tc>
        <w:tc>
          <w:tcPr>
            <w:tcW w:w="2693"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Геометрия </w:t>
            </w:r>
          </w:p>
        </w:tc>
        <w:tc>
          <w:tcPr>
            <w:tcW w:w="6663" w:type="dxa"/>
            <w:tcBorders>
              <w:top w:val="single" w:sz="4" w:space="0" w:color="auto"/>
            </w:tcBorders>
          </w:tcPr>
          <w:p w:rsidR="00866F74" w:rsidRPr="0027329C" w:rsidRDefault="00866F74" w:rsidP="00D44A5C">
            <w:pPr>
              <w:pStyle w:val="Default"/>
              <w:rPr>
                <w:sz w:val="20"/>
                <w:szCs w:val="20"/>
              </w:rPr>
            </w:pPr>
            <w:r w:rsidRPr="0027329C">
              <w:rPr>
                <w:sz w:val="20"/>
                <w:szCs w:val="20"/>
              </w:rPr>
              <w:t>Мерзляк А.Г., Полонский В.Б., Якир М.С.</w:t>
            </w:r>
          </w:p>
          <w:p w:rsidR="00866F74" w:rsidRPr="0027329C" w:rsidRDefault="00866F74" w:rsidP="00D44A5C">
            <w:pPr>
              <w:spacing w:after="0" w:line="240" w:lineRule="auto"/>
              <w:rPr>
                <w:rFonts w:ascii="Times New Roman" w:hAnsi="Times New Roman"/>
                <w:sz w:val="20"/>
                <w:szCs w:val="20"/>
              </w:rPr>
            </w:pPr>
          </w:p>
        </w:tc>
        <w:tc>
          <w:tcPr>
            <w:tcW w:w="2409"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Вентана-Граф</w:t>
            </w:r>
          </w:p>
        </w:tc>
      </w:tr>
      <w:tr w:rsidR="00866F74" w:rsidRPr="0027329C" w:rsidTr="00D44A5C">
        <w:trPr>
          <w:trHeight w:val="255"/>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67" w:type="dxa"/>
            <w:vMerge w:val="restart"/>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5</w:t>
            </w:r>
          </w:p>
        </w:tc>
        <w:tc>
          <w:tcPr>
            <w:tcW w:w="1984" w:type="dxa"/>
            <w:vMerge w:val="restart"/>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История</w:t>
            </w:r>
          </w:p>
        </w:tc>
        <w:tc>
          <w:tcPr>
            <w:tcW w:w="2693" w:type="dxa"/>
          </w:tcPr>
          <w:p w:rsidR="00866F74" w:rsidRPr="0027329C" w:rsidRDefault="00866F74" w:rsidP="00D44A5C">
            <w:pPr>
              <w:pStyle w:val="Default"/>
              <w:rPr>
                <w:sz w:val="20"/>
                <w:szCs w:val="20"/>
              </w:rPr>
            </w:pPr>
            <w:r w:rsidRPr="0027329C">
              <w:rPr>
                <w:sz w:val="20"/>
                <w:szCs w:val="20"/>
              </w:rPr>
              <w:t>Всеобщая история. История Нового времени. 1500-1800</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Юдовская А.Я., Баранов П.А., Ванюшкина Л.М.</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55"/>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67" w:type="dxa"/>
            <w:vMerge/>
          </w:tcPr>
          <w:p w:rsidR="00866F74" w:rsidRPr="0027329C" w:rsidRDefault="00866F74" w:rsidP="00D44A5C">
            <w:pPr>
              <w:spacing w:after="0" w:line="240" w:lineRule="auto"/>
              <w:jc w:val="center"/>
              <w:rPr>
                <w:rFonts w:ascii="Times New Roman" w:hAnsi="Times New Roman"/>
                <w:sz w:val="20"/>
                <w:szCs w:val="20"/>
              </w:rPr>
            </w:pPr>
          </w:p>
        </w:tc>
        <w:tc>
          <w:tcPr>
            <w:tcW w:w="1984" w:type="dxa"/>
            <w:vMerge/>
          </w:tcPr>
          <w:p w:rsidR="00866F74" w:rsidRPr="0027329C" w:rsidRDefault="00866F74" w:rsidP="00D44A5C">
            <w:pPr>
              <w:spacing w:after="0" w:line="240" w:lineRule="auto"/>
              <w:rPr>
                <w:rFonts w:ascii="Times New Roman" w:hAnsi="Times New Roman"/>
                <w:sz w:val="20"/>
                <w:szCs w:val="20"/>
              </w:rPr>
            </w:pP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История России</w:t>
            </w:r>
          </w:p>
        </w:tc>
        <w:tc>
          <w:tcPr>
            <w:tcW w:w="6663" w:type="dxa"/>
          </w:tcPr>
          <w:p w:rsidR="00866F74" w:rsidRPr="0027329C" w:rsidRDefault="00866F74" w:rsidP="00D44A5C">
            <w:pPr>
              <w:pStyle w:val="Default"/>
              <w:rPr>
                <w:sz w:val="20"/>
                <w:szCs w:val="20"/>
              </w:rPr>
            </w:pPr>
            <w:r w:rsidRPr="0027329C">
              <w:rPr>
                <w:sz w:val="20"/>
                <w:szCs w:val="20"/>
              </w:rPr>
              <w:t>Арсентьев Н.М., Данилов А.А., Курукин И.В., и др. (под ред. Торкунова А.В.)</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469"/>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67"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6</w:t>
            </w:r>
          </w:p>
        </w:tc>
        <w:tc>
          <w:tcPr>
            <w:tcW w:w="198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Обществознание</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Обществознание</w:t>
            </w:r>
          </w:p>
        </w:tc>
        <w:tc>
          <w:tcPr>
            <w:tcW w:w="6663" w:type="dxa"/>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Боголюбов Л.Н., Городецкая Н.И., Иванова Л.Ф. (под ред. Боголюбова Л.Н., Ивановой Л.Ф.)</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67"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7</w:t>
            </w:r>
          </w:p>
        </w:tc>
        <w:tc>
          <w:tcPr>
            <w:tcW w:w="198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География</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География.  Страноведение. </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Климанова О.А., Климанов В.В., Ким Э.В., Сиротин В.И.; под ред. Климановой О.А. </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Дрофа</w:t>
            </w:r>
          </w:p>
        </w:tc>
      </w:tr>
      <w:tr w:rsidR="00866F74" w:rsidRPr="0027329C" w:rsidTr="00D44A5C">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67"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8</w:t>
            </w:r>
          </w:p>
        </w:tc>
        <w:tc>
          <w:tcPr>
            <w:tcW w:w="198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Биология</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Биология</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Пономарева И.Н., Корнилова О.А., Кучменко В.С./Под ред. Пономаревой И.Н. / </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Вентана-Граф</w:t>
            </w:r>
          </w:p>
        </w:tc>
      </w:tr>
      <w:tr w:rsidR="00866F74" w:rsidRPr="0027329C" w:rsidTr="00D44A5C">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67"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9</w:t>
            </w:r>
          </w:p>
        </w:tc>
        <w:tc>
          <w:tcPr>
            <w:tcW w:w="198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Физика</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Физика</w:t>
            </w:r>
          </w:p>
        </w:tc>
        <w:tc>
          <w:tcPr>
            <w:tcW w:w="6663" w:type="dxa"/>
          </w:tcPr>
          <w:p w:rsidR="00866F74" w:rsidRPr="0027329C" w:rsidRDefault="00866F74" w:rsidP="00D44A5C">
            <w:pPr>
              <w:pStyle w:val="Default"/>
              <w:rPr>
                <w:sz w:val="20"/>
                <w:szCs w:val="20"/>
              </w:rPr>
            </w:pPr>
            <w:r w:rsidRPr="0027329C">
              <w:rPr>
                <w:sz w:val="20"/>
                <w:szCs w:val="20"/>
              </w:rPr>
              <w:t>Перышкин А.В.</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Дрофа</w:t>
            </w:r>
          </w:p>
        </w:tc>
      </w:tr>
      <w:tr w:rsidR="00866F74" w:rsidRPr="0027329C" w:rsidTr="00D44A5C">
        <w:trPr>
          <w:trHeight w:val="375"/>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67" w:type="dxa"/>
            <w:tcBorders>
              <w:bottom w:val="single" w:sz="4" w:space="0" w:color="auto"/>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10</w:t>
            </w:r>
          </w:p>
        </w:tc>
        <w:tc>
          <w:tcPr>
            <w:tcW w:w="1984"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Технология</w:t>
            </w:r>
          </w:p>
        </w:tc>
        <w:tc>
          <w:tcPr>
            <w:tcW w:w="2693"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Технология</w:t>
            </w:r>
          </w:p>
        </w:tc>
        <w:tc>
          <w:tcPr>
            <w:tcW w:w="6663"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Синица Н.В., Самородский П.С., Симоненко В.Д. и др.</w:t>
            </w:r>
          </w:p>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(под ред. Симоненко В.Д.)</w:t>
            </w:r>
          </w:p>
        </w:tc>
        <w:tc>
          <w:tcPr>
            <w:tcW w:w="2409"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Вентана-Граф</w:t>
            </w:r>
          </w:p>
        </w:tc>
      </w:tr>
      <w:tr w:rsidR="00866F74" w:rsidRPr="0027329C" w:rsidTr="00D44A5C">
        <w:trPr>
          <w:trHeight w:val="329"/>
        </w:trPr>
        <w:tc>
          <w:tcPr>
            <w:tcW w:w="1101" w:type="dxa"/>
            <w:vMerge/>
          </w:tcPr>
          <w:p w:rsidR="00866F74" w:rsidRPr="0027329C" w:rsidRDefault="00866F74" w:rsidP="00D44A5C">
            <w:pPr>
              <w:jc w:val="center"/>
              <w:rPr>
                <w:rFonts w:ascii="Times New Roman" w:hAnsi="Times New Roman"/>
                <w:sz w:val="20"/>
                <w:szCs w:val="20"/>
              </w:rPr>
            </w:pPr>
          </w:p>
        </w:tc>
        <w:tc>
          <w:tcPr>
            <w:tcW w:w="567" w:type="dxa"/>
            <w:tcBorders>
              <w:top w:val="single" w:sz="4" w:space="0" w:color="auto"/>
            </w:tcBorders>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11</w:t>
            </w:r>
          </w:p>
        </w:tc>
        <w:tc>
          <w:tcPr>
            <w:tcW w:w="1984" w:type="dxa"/>
            <w:tcBorders>
              <w:top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Искусство (музыка)</w:t>
            </w:r>
          </w:p>
        </w:tc>
        <w:tc>
          <w:tcPr>
            <w:tcW w:w="2693" w:type="dxa"/>
            <w:tcBorders>
              <w:top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Музыка</w:t>
            </w:r>
          </w:p>
        </w:tc>
        <w:tc>
          <w:tcPr>
            <w:tcW w:w="6663" w:type="dxa"/>
            <w:tcBorders>
              <w:top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Сергеева Г.П., Критская Е.Д.</w:t>
            </w:r>
          </w:p>
        </w:tc>
        <w:tc>
          <w:tcPr>
            <w:tcW w:w="2409"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67"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12</w:t>
            </w:r>
          </w:p>
        </w:tc>
        <w:tc>
          <w:tcPr>
            <w:tcW w:w="198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Искусство (ИЗО)</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Изобразительное искусство </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Шпикалова Т.Я., Ершова Л.В., Поровская Г.А. и др./Под ред. Шпикаловой Т.Я. /</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67"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13</w:t>
            </w:r>
          </w:p>
        </w:tc>
        <w:tc>
          <w:tcPr>
            <w:tcW w:w="198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Физическая культура</w:t>
            </w:r>
          </w:p>
        </w:tc>
        <w:tc>
          <w:tcPr>
            <w:tcW w:w="2693" w:type="dxa"/>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Физическая культура 5-7</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Виленский М.Я., Туревский И.М., Торочкова Т.Ю.</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14</w:t>
            </w:r>
          </w:p>
        </w:tc>
        <w:tc>
          <w:tcPr>
            <w:tcW w:w="198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Родной язык</w:t>
            </w:r>
          </w:p>
        </w:tc>
        <w:tc>
          <w:tcPr>
            <w:tcW w:w="2693" w:type="dxa"/>
          </w:tcPr>
          <w:p w:rsidR="00866F74" w:rsidRPr="0027329C" w:rsidRDefault="00866F74" w:rsidP="00D44A5C">
            <w:pPr>
              <w:pStyle w:val="Default"/>
              <w:rPr>
                <w:sz w:val="20"/>
                <w:szCs w:val="20"/>
              </w:rPr>
            </w:pPr>
            <w:r w:rsidRPr="0027329C">
              <w:rPr>
                <w:sz w:val="20"/>
                <w:szCs w:val="20"/>
              </w:rPr>
              <w:t>Русский родной язык</w:t>
            </w:r>
          </w:p>
        </w:tc>
        <w:tc>
          <w:tcPr>
            <w:tcW w:w="6663" w:type="dxa"/>
          </w:tcPr>
          <w:p w:rsidR="00866F74" w:rsidRPr="0027329C" w:rsidRDefault="00866F74" w:rsidP="00D44A5C">
            <w:pPr>
              <w:pStyle w:val="Default"/>
              <w:rPr>
                <w:sz w:val="20"/>
                <w:szCs w:val="20"/>
              </w:rPr>
            </w:pPr>
            <w:r w:rsidRPr="0027329C">
              <w:rPr>
                <w:sz w:val="20"/>
                <w:szCs w:val="20"/>
              </w:rPr>
              <w:t>Александрова О.М., Загоровская О.В., Богданов С.И., Вербицкая Л.А. и др.</w:t>
            </w:r>
          </w:p>
        </w:tc>
        <w:tc>
          <w:tcPr>
            <w:tcW w:w="2409" w:type="dxa"/>
          </w:tcPr>
          <w:p w:rsidR="00866F74" w:rsidRPr="0027329C" w:rsidRDefault="00866F74" w:rsidP="00D44A5C">
            <w:pPr>
              <w:pStyle w:val="Default"/>
              <w:rPr>
                <w:sz w:val="20"/>
                <w:szCs w:val="20"/>
              </w:rPr>
            </w:pPr>
            <w:r w:rsidRPr="0027329C">
              <w:rPr>
                <w:sz w:val="20"/>
                <w:szCs w:val="20"/>
              </w:rPr>
              <w:t>Просвещение</w:t>
            </w:r>
          </w:p>
        </w:tc>
      </w:tr>
      <w:tr w:rsidR="00866F74" w:rsidRPr="0027329C" w:rsidTr="00D44A5C">
        <w:trPr>
          <w:trHeight w:val="285"/>
        </w:trPr>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15</w:t>
            </w:r>
          </w:p>
        </w:tc>
        <w:tc>
          <w:tcPr>
            <w:tcW w:w="198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Информатика</w:t>
            </w:r>
          </w:p>
        </w:tc>
        <w:tc>
          <w:tcPr>
            <w:tcW w:w="2693" w:type="dxa"/>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 xml:space="preserve">Информатика </w:t>
            </w:r>
          </w:p>
        </w:tc>
        <w:tc>
          <w:tcPr>
            <w:tcW w:w="6663" w:type="dxa"/>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Босова Л.Л., Босова А.Ю.</w:t>
            </w:r>
          </w:p>
        </w:tc>
        <w:tc>
          <w:tcPr>
            <w:tcW w:w="2409" w:type="dxa"/>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101" w:type="dxa"/>
            <w:vMerge/>
          </w:tcPr>
          <w:p w:rsidR="00866F74" w:rsidRPr="0027329C" w:rsidRDefault="00866F74" w:rsidP="00D44A5C">
            <w:pPr>
              <w:spacing w:after="0" w:line="240" w:lineRule="auto"/>
              <w:jc w:val="center"/>
              <w:rPr>
                <w:rFonts w:ascii="Times New Roman" w:hAnsi="Times New Roman"/>
                <w:sz w:val="20"/>
                <w:szCs w:val="20"/>
              </w:rPr>
            </w:pPr>
          </w:p>
        </w:tc>
        <w:tc>
          <w:tcPr>
            <w:tcW w:w="567"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16</w:t>
            </w:r>
          </w:p>
        </w:tc>
        <w:tc>
          <w:tcPr>
            <w:tcW w:w="1984" w:type="dxa"/>
          </w:tcPr>
          <w:p w:rsidR="00866F74" w:rsidRPr="0027329C" w:rsidRDefault="00866F74" w:rsidP="00D44A5C">
            <w:pPr>
              <w:spacing w:after="0"/>
              <w:rPr>
                <w:rFonts w:ascii="Times New Roman" w:hAnsi="Times New Roman"/>
                <w:sz w:val="20"/>
                <w:szCs w:val="20"/>
              </w:rPr>
            </w:pPr>
            <w:r w:rsidRPr="0027329C">
              <w:rPr>
                <w:rFonts w:ascii="Times New Roman" w:hAnsi="Times New Roman"/>
                <w:sz w:val="20"/>
                <w:szCs w:val="20"/>
              </w:rPr>
              <w:t>Основы безопасности жизнедеятельности</w:t>
            </w:r>
          </w:p>
        </w:tc>
        <w:tc>
          <w:tcPr>
            <w:tcW w:w="2693" w:type="dxa"/>
          </w:tcPr>
          <w:p w:rsidR="00866F74" w:rsidRPr="0027329C" w:rsidRDefault="00866F74" w:rsidP="00D44A5C">
            <w:pPr>
              <w:spacing w:after="0"/>
              <w:rPr>
                <w:rFonts w:ascii="Times New Roman" w:hAnsi="Times New Roman"/>
                <w:sz w:val="20"/>
                <w:szCs w:val="20"/>
              </w:rPr>
            </w:pPr>
            <w:r w:rsidRPr="0027329C">
              <w:rPr>
                <w:rFonts w:ascii="Times New Roman" w:hAnsi="Times New Roman"/>
                <w:sz w:val="20"/>
                <w:szCs w:val="20"/>
              </w:rPr>
              <w:t>Основы безопасности жизнедеятельности</w:t>
            </w:r>
          </w:p>
        </w:tc>
        <w:tc>
          <w:tcPr>
            <w:tcW w:w="6663" w:type="dxa"/>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Хренников Б. О., Гололобов Н. В., Льняная Л. И., Маслов М. В./ под ред. С. Н. Егорова /</w:t>
            </w:r>
          </w:p>
        </w:tc>
        <w:tc>
          <w:tcPr>
            <w:tcW w:w="2409" w:type="dxa"/>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Просвещение</w:t>
            </w:r>
          </w:p>
        </w:tc>
      </w:tr>
    </w:tbl>
    <w:p w:rsidR="00866F74" w:rsidRPr="0027329C" w:rsidRDefault="00866F74" w:rsidP="00866F74">
      <w:pPr>
        <w:spacing w:after="0"/>
        <w:rPr>
          <w:rFonts w:ascii="Times New Roman" w:hAnsi="Times New Roman"/>
          <w:sz w:val="20"/>
          <w:szCs w:val="20"/>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5"/>
        <w:gridCol w:w="566"/>
        <w:gridCol w:w="2042"/>
        <w:gridCol w:w="2688"/>
        <w:gridCol w:w="6624"/>
        <w:gridCol w:w="2402"/>
      </w:tblGrid>
      <w:tr w:rsidR="00866F74" w:rsidRPr="0027329C" w:rsidTr="00D44A5C">
        <w:trPr>
          <w:trHeight w:val="318"/>
        </w:trPr>
        <w:tc>
          <w:tcPr>
            <w:tcW w:w="1095" w:type="dxa"/>
            <w:vMerge w:val="restart"/>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8</w:t>
            </w:r>
          </w:p>
        </w:tc>
        <w:tc>
          <w:tcPr>
            <w:tcW w:w="566"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Русский язык</w:t>
            </w:r>
          </w:p>
        </w:tc>
        <w:tc>
          <w:tcPr>
            <w:tcW w:w="2688"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Русский язык </w:t>
            </w:r>
          </w:p>
        </w:tc>
        <w:tc>
          <w:tcPr>
            <w:tcW w:w="6624" w:type="dxa"/>
          </w:tcPr>
          <w:p w:rsidR="00866F74" w:rsidRPr="0027329C" w:rsidRDefault="00866F74" w:rsidP="00D44A5C">
            <w:pPr>
              <w:pStyle w:val="ConsPlusNormal"/>
            </w:pPr>
            <w:r w:rsidRPr="0027329C">
              <w:t>Бархударов С.Г., Крючков С.Е., Максимов Л.Ю. и др.</w:t>
            </w:r>
          </w:p>
        </w:tc>
        <w:tc>
          <w:tcPr>
            <w:tcW w:w="240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2</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Литература</w:t>
            </w:r>
          </w:p>
        </w:tc>
        <w:tc>
          <w:tcPr>
            <w:tcW w:w="2688"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Литература</w:t>
            </w:r>
          </w:p>
        </w:tc>
        <w:tc>
          <w:tcPr>
            <w:tcW w:w="662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Коровина В.Я., Журавлев В.П., Коровин В.И.</w:t>
            </w:r>
          </w:p>
        </w:tc>
        <w:tc>
          <w:tcPr>
            <w:tcW w:w="240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vMerge w:val="restart"/>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3</w:t>
            </w:r>
          </w:p>
        </w:tc>
        <w:tc>
          <w:tcPr>
            <w:tcW w:w="2042" w:type="dxa"/>
            <w:vMerge w:val="restart"/>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Иностранный язык</w:t>
            </w:r>
          </w:p>
        </w:tc>
        <w:tc>
          <w:tcPr>
            <w:tcW w:w="2688"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Немецкий язык</w:t>
            </w:r>
          </w:p>
        </w:tc>
        <w:tc>
          <w:tcPr>
            <w:tcW w:w="6624" w:type="dxa"/>
          </w:tcPr>
          <w:p w:rsidR="00866F74" w:rsidRPr="0027329C" w:rsidRDefault="00866F74" w:rsidP="00D44A5C">
            <w:pPr>
              <w:pStyle w:val="Default"/>
              <w:rPr>
                <w:sz w:val="20"/>
                <w:szCs w:val="20"/>
              </w:rPr>
            </w:pPr>
            <w:r w:rsidRPr="0027329C">
              <w:rPr>
                <w:sz w:val="20"/>
                <w:szCs w:val="20"/>
              </w:rPr>
              <w:t>Бим И.Л., Садомова Л.В., Крылова Ж.Я. и др.</w:t>
            </w:r>
          </w:p>
          <w:p w:rsidR="00866F74" w:rsidRPr="0027329C" w:rsidRDefault="00866F74" w:rsidP="00D44A5C">
            <w:pPr>
              <w:spacing w:after="0" w:line="240" w:lineRule="auto"/>
              <w:rPr>
                <w:rFonts w:ascii="Times New Roman" w:hAnsi="Times New Roman"/>
                <w:sz w:val="20"/>
                <w:szCs w:val="20"/>
              </w:rPr>
            </w:pPr>
          </w:p>
        </w:tc>
        <w:tc>
          <w:tcPr>
            <w:tcW w:w="240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vMerge/>
          </w:tcPr>
          <w:p w:rsidR="00866F74" w:rsidRPr="0027329C" w:rsidRDefault="00866F74" w:rsidP="00D44A5C">
            <w:pPr>
              <w:spacing w:after="0" w:line="240" w:lineRule="auto"/>
              <w:jc w:val="center"/>
              <w:rPr>
                <w:rFonts w:ascii="Times New Roman" w:hAnsi="Times New Roman"/>
                <w:sz w:val="20"/>
                <w:szCs w:val="20"/>
              </w:rPr>
            </w:pPr>
          </w:p>
        </w:tc>
        <w:tc>
          <w:tcPr>
            <w:tcW w:w="2042" w:type="dxa"/>
            <w:vMerge/>
          </w:tcPr>
          <w:p w:rsidR="00866F74" w:rsidRPr="0027329C" w:rsidRDefault="00866F74" w:rsidP="00D44A5C">
            <w:pPr>
              <w:spacing w:after="0" w:line="240" w:lineRule="auto"/>
              <w:rPr>
                <w:rFonts w:ascii="Times New Roman" w:hAnsi="Times New Roman"/>
                <w:sz w:val="20"/>
                <w:szCs w:val="20"/>
              </w:rPr>
            </w:pPr>
          </w:p>
        </w:tc>
        <w:tc>
          <w:tcPr>
            <w:tcW w:w="2688"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Английский язык. Второй иностранный</w:t>
            </w:r>
          </w:p>
        </w:tc>
        <w:tc>
          <w:tcPr>
            <w:tcW w:w="662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Афанасьева О.В., Михеева И.В.</w:t>
            </w:r>
          </w:p>
        </w:tc>
        <w:tc>
          <w:tcPr>
            <w:tcW w:w="240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Дрофа</w:t>
            </w:r>
          </w:p>
        </w:tc>
      </w:tr>
      <w:tr w:rsidR="00866F74" w:rsidRPr="0027329C" w:rsidTr="00D44A5C">
        <w:trPr>
          <w:trHeight w:val="270"/>
        </w:trPr>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vMerge w:val="restart"/>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4</w:t>
            </w:r>
          </w:p>
        </w:tc>
        <w:tc>
          <w:tcPr>
            <w:tcW w:w="2042" w:type="dxa"/>
            <w:vMerge w:val="restart"/>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Математика</w:t>
            </w:r>
          </w:p>
        </w:tc>
        <w:tc>
          <w:tcPr>
            <w:tcW w:w="2688"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Алгебра</w:t>
            </w:r>
          </w:p>
        </w:tc>
        <w:tc>
          <w:tcPr>
            <w:tcW w:w="6624" w:type="dxa"/>
            <w:tcBorders>
              <w:bottom w:val="single" w:sz="4" w:space="0" w:color="auto"/>
            </w:tcBorders>
          </w:tcPr>
          <w:p w:rsidR="00866F74" w:rsidRPr="0027329C" w:rsidRDefault="00866F74" w:rsidP="00D44A5C">
            <w:pPr>
              <w:pStyle w:val="Default"/>
              <w:rPr>
                <w:sz w:val="20"/>
                <w:szCs w:val="20"/>
              </w:rPr>
            </w:pPr>
            <w:r w:rsidRPr="0027329C">
              <w:rPr>
                <w:sz w:val="20"/>
                <w:szCs w:val="20"/>
              </w:rPr>
              <w:t>Мерзляк А.Г., Полонский В.Б., Якир М.С.</w:t>
            </w:r>
          </w:p>
          <w:p w:rsidR="00866F74" w:rsidRPr="0027329C" w:rsidRDefault="00866F74" w:rsidP="00D44A5C">
            <w:pPr>
              <w:spacing w:after="0" w:line="240" w:lineRule="auto"/>
              <w:rPr>
                <w:rFonts w:ascii="Times New Roman" w:hAnsi="Times New Roman"/>
                <w:sz w:val="20"/>
                <w:szCs w:val="20"/>
              </w:rPr>
            </w:pPr>
          </w:p>
        </w:tc>
        <w:tc>
          <w:tcPr>
            <w:tcW w:w="2402"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Вентана-Граф</w:t>
            </w:r>
          </w:p>
        </w:tc>
      </w:tr>
      <w:tr w:rsidR="00866F74" w:rsidRPr="0027329C" w:rsidTr="00D44A5C">
        <w:trPr>
          <w:trHeight w:val="255"/>
        </w:trPr>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vMerge/>
          </w:tcPr>
          <w:p w:rsidR="00866F74" w:rsidRPr="0027329C" w:rsidRDefault="00866F74" w:rsidP="00D44A5C">
            <w:pPr>
              <w:spacing w:after="0" w:line="240" w:lineRule="auto"/>
              <w:jc w:val="center"/>
              <w:rPr>
                <w:rFonts w:ascii="Times New Roman" w:hAnsi="Times New Roman"/>
                <w:sz w:val="20"/>
                <w:szCs w:val="20"/>
              </w:rPr>
            </w:pPr>
          </w:p>
        </w:tc>
        <w:tc>
          <w:tcPr>
            <w:tcW w:w="2042" w:type="dxa"/>
            <w:vMerge/>
          </w:tcPr>
          <w:p w:rsidR="00866F74" w:rsidRPr="0027329C" w:rsidRDefault="00866F74" w:rsidP="00D44A5C">
            <w:pPr>
              <w:spacing w:after="0" w:line="240" w:lineRule="auto"/>
              <w:rPr>
                <w:rFonts w:ascii="Times New Roman" w:hAnsi="Times New Roman"/>
                <w:sz w:val="20"/>
                <w:szCs w:val="20"/>
              </w:rPr>
            </w:pPr>
          </w:p>
        </w:tc>
        <w:tc>
          <w:tcPr>
            <w:tcW w:w="2688"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Геометрия </w:t>
            </w:r>
          </w:p>
        </w:tc>
        <w:tc>
          <w:tcPr>
            <w:tcW w:w="6624" w:type="dxa"/>
            <w:tcBorders>
              <w:top w:val="single" w:sz="4" w:space="0" w:color="auto"/>
            </w:tcBorders>
          </w:tcPr>
          <w:p w:rsidR="00866F74" w:rsidRPr="0027329C" w:rsidRDefault="00866F74" w:rsidP="00D44A5C">
            <w:pPr>
              <w:pStyle w:val="Default"/>
              <w:rPr>
                <w:sz w:val="20"/>
                <w:szCs w:val="20"/>
              </w:rPr>
            </w:pPr>
            <w:r w:rsidRPr="0027329C">
              <w:rPr>
                <w:sz w:val="20"/>
                <w:szCs w:val="20"/>
              </w:rPr>
              <w:t>Мерзляк А.Г., Полонский В.Б., Якир М.С.</w:t>
            </w:r>
          </w:p>
        </w:tc>
        <w:tc>
          <w:tcPr>
            <w:tcW w:w="2402"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Вентана-Граф</w:t>
            </w:r>
          </w:p>
        </w:tc>
      </w:tr>
      <w:tr w:rsidR="00866F74" w:rsidRPr="0027329C" w:rsidTr="00D44A5C">
        <w:trPr>
          <w:trHeight w:val="255"/>
        </w:trPr>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vMerge w:val="restart"/>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5</w:t>
            </w:r>
          </w:p>
        </w:tc>
        <w:tc>
          <w:tcPr>
            <w:tcW w:w="2042" w:type="dxa"/>
            <w:vMerge w:val="restart"/>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История</w:t>
            </w:r>
          </w:p>
        </w:tc>
        <w:tc>
          <w:tcPr>
            <w:tcW w:w="2688" w:type="dxa"/>
          </w:tcPr>
          <w:p w:rsidR="00866F74" w:rsidRPr="0027329C" w:rsidRDefault="00866F74" w:rsidP="00D44A5C">
            <w:pPr>
              <w:pStyle w:val="Default"/>
              <w:rPr>
                <w:sz w:val="20"/>
                <w:szCs w:val="20"/>
              </w:rPr>
            </w:pPr>
            <w:r w:rsidRPr="0027329C">
              <w:rPr>
                <w:sz w:val="20"/>
                <w:szCs w:val="20"/>
              </w:rPr>
              <w:t>Всеобщая история. История Нового времени. 1800-1900</w:t>
            </w:r>
          </w:p>
        </w:tc>
        <w:tc>
          <w:tcPr>
            <w:tcW w:w="662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Юдовская А.Я., Баранов П.А., Ванюшкина Л.М.</w:t>
            </w:r>
          </w:p>
        </w:tc>
        <w:tc>
          <w:tcPr>
            <w:tcW w:w="240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55"/>
        </w:trPr>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vMerge/>
          </w:tcPr>
          <w:p w:rsidR="00866F74" w:rsidRPr="0027329C" w:rsidRDefault="00866F74" w:rsidP="00D44A5C">
            <w:pPr>
              <w:spacing w:after="0" w:line="240" w:lineRule="auto"/>
              <w:jc w:val="center"/>
              <w:rPr>
                <w:rFonts w:ascii="Times New Roman" w:hAnsi="Times New Roman"/>
                <w:sz w:val="20"/>
                <w:szCs w:val="20"/>
              </w:rPr>
            </w:pPr>
          </w:p>
        </w:tc>
        <w:tc>
          <w:tcPr>
            <w:tcW w:w="2042" w:type="dxa"/>
            <w:vMerge/>
          </w:tcPr>
          <w:p w:rsidR="00866F74" w:rsidRPr="0027329C" w:rsidRDefault="00866F74" w:rsidP="00D44A5C">
            <w:pPr>
              <w:spacing w:after="0" w:line="240" w:lineRule="auto"/>
              <w:rPr>
                <w:rFonts w:ascii="Times New Roman" w:hAnsi="Times New Roman"/>
                <w:sz w:val="20"/>
                <w:szCs w:val="20"/>
              </w:rPr>
            </w:pPr>
          </w:p>
        </w:tc>
        <w:tc>
          <w:tcPr>
            <w:tcW w:w="2688"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История России</w:t>
            </w:r>
          </w:p>
        </w:tc>
        <w:tc>
          <w:tcPr>
            <w:tcW w:w="6624" w:type="dxa"/>
          </w:tcPr>
          <w:p w:rsidR="00866F74" w:rsidRPr="0027329C" w:rsidRDefault="00866F74" w:rsidP="00D44A5C">
            <w:pPr>
              <w:pStyle w:val="Default"/>
              <w:rPr>
                <w:sz w:val="20"/>
                <w:szCs w:val="20"/>
              </w:rPr>
            </w:pPr>
            <w:r w:rsidRPr="0027329C">
              <w:rPr>
                <w:sz w:val="20"/>
                <w:szCs w:val="20"/>
              </w:rPr>
              <w:t>Арсентьев Н.М., Данилов А.А, Курукин И.В., и др. (под ред. Торкунова А.В.)</w:t>
            </w:r>
          </w:p>
        </w:tc>
        <w:tc>
          <w:tcPr>
            <w:tcW w:w="240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6</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Обществознание</w:t>
            </w:r>
          </w:p>
        </w:tc>
        <w:tc>
          <w:tcPr>
            <w:tcW w:w="2688"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Обществознание</w:t>
            </w:r>
          </w:p>
        </w:tc>
        <w:tc>
          <w:tcPr>
            <w:tcW w:w="6624" w:type="dxa"/>
          </w:tcPr>
          <w:p w:rsidR="00866F74" w:rsidRPr="0027329C" w:rsidRDefault="00866F74" w:rsidP="00D44A5C">
            <w:pPr>
              <w:pStyle w:val="Default"/>
              <w:rPr>
                <w:sz w:val="20"/>
                <w:szCs w:val="20"/>
              </w:rPr>
            </w:pPr>
            <w:r w:rsidRPr="0027329C">
              <w:rPr>
                <w:sz w:val="20"/>
                <w:szCs w:val="20"/>
              </w:rPr>
              <w:t>Боголюбов Л.Н., Городецкая Н.И., Иванова Л.Ф. и др. (под ред. Боголюбова Л.Н., Лазебниковой А.Ю., Городецкой Н.И.)</w:t>
            </w:r>
          </w:p>
          <w:p w:rsidR="00866F74" w:rsidRPr="0027329C" w:rsidRDefault="00866F74" w:rsidP="00D44A5C">
            <w:pPr>
              <w:spacing w:after="0" w:line="240" w:lineRule="auto"/>
              <w:rPr>
                <w:rFonts w:ascii="Times New Roman" w:hAnsi="Times New Roman"/>
                <w:sz w:val="20"/>
                <w:szCs w:val="20"/>
              </w:rPr>
            </w:pPr>
          </w:p>
        </w:tc>
        <w:tc>
          <w:tcPr>
            <w:tcW w:w="240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7</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География</w:t>
            </w:r>
          </w:p>
        </w:tc>
        <w:tc>
          <w:tcPr>
            <w:tcW w:w="2688"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География России. Природа и население.</w:t>
            </w:r>
          </w:p>
        </w:tc>
        <w:tc>
          <w:tcPr>
            <w:tcW w:w="662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Алексеев А.И., Низовцев В.А., Ким Э.В. и др.; под ред. Алексеева А.И.</w:t>
            </w:r>
          </w:p>
        </w:tc>
        <w:tc>
          <w:tcPr>
            <w:tcW w:w="240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8</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Биология</w:t>
            </w:r>
          </w:p>
        </w:tc>
        <w:tc>
          <w:tcPr>
            <w:tcW w:w="2688"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Биология</w:t>
            </w:r>
          </w:p>
        </w:tc>
        <w:tc>
          <w:tcPr>
            <w:tcW w:w="662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color w:val="000000"/>
                <w:sz w:val="20"/>
                <w:szCs w:val="20"/>
              </w:rPr>
              <w:t xml:space="preserve">Константинов В.М., Бабенко В.Г., Кучменко В.С./Под ред. Бабенко В.Г. / </w:t>
            </w:r>
          </w:p>
        </w:tc>
        <w:tc>
          <w:tcPr>
            <w:tcW w:w="240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9</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Физика</w:t>
            </w:r>
          </w:p>
        </w:tc>
        <w:tc>
          <w:tcPr>
            <w:tcW w:w="2688"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Физика</w:t>
            </w:r>
          </w:p>
        </w:tc>
        <w:tc>
          <w:tcPr>
            <w:tcW w:w="6624" w:type="dxa"/>
          </w:tcPr>
          <w:p w:rsidR="00866F74" w:rsidRPr="0027329C" w:rsidRDefault="00866F74" w:rsidP="00D44A5C">
            <w:pPr>
              <w:pStyle w:val="Default"/>
              <w:rPr>
                <w:sz w:val="20"/>
                <w:szCs w:val="20"/>
              </w:rPr>
            </w:pPr>
            <w:r w:rsidRPr="0027329C">
              <w:rPr>
                <w:sz w:val="20"/>
                <w:szCs w:val="20"/>
              </w:rPr>
              <w:t>Пёрышкин А.В.</w:t>
            </w:r>
          </w:p>
        </w:tc>
        <w:tc>
          <w:tcPr>
            <w:tcW w:w="240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Дрофа</w:t>
            </w:r>
          </w:p>
        </w:tc>
      </w:tr>
      <w:tr w:rsidR="00866F74" w:rsidRPr="0027329C" w:rsidTr="00D44A5C">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10</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Химия</w:t>
            </w:r>
          </w:p>
        </w:tc>
        <w:tc>
          <w:tcPr>
            <w:tcW w:w="2688"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Химия</w:t>
            </w:r>
          </w:p>
        </w:tc>
        <w:tc>
          <w:tcPr>
            <w:tcW w:w="662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Рудзитис Г.Е, Фельдман Ф.Г.</w:t>
            </w:r>
          </w:p>
        </w:tc>
        <w:tc>
          <w:tcPr>
            <w:tcW w:w="240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11</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Технология</w:t>
            </w:r>
          </w:p>
        </w:tc>
        <w:tc>
          <w:tcPr>
            <w:tcW w:w="2688"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Технология</w:t>
            </w:r>
          </w:p>
        </w:tc>
        <w:tc>
          <w:tcPr>
            <w:tcW w:w="662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Матяш Н.В., Электов А.А., Симоненко В.Д. и др. (под ред. Симоненко В.Д.)</w:t>
            </w:r>
          </w:p>
        </w:tc>
        <w:tc>
          <w:tcPr>
            <w:tcW w:w="240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Вентана-Граф</w:t>
            </w:r>
          </w:p>
          <w:p w:rsidR="00866F74" w:rsidRPr="0027329C" w:rsidRDefault="00866F74" w:rsidP="00D44A5C">
            <w:pPr>
              <w:spacing w:after="0" w:line="240" w:lineRule="auto"/>
              <w:rPr>
                <w:rFonts w:ascii="Times New Roman" w:hAnsi="Times New Roman"/>
                <w:sz w:val="20"/>
                <w:szCs w:val="20"/>
              </w:rPr>
            </w:pPr>
          </w:p>
        </w:tc>
      </w:tr>
      <w:tr w:rsidR="00866F74" w:rsidRPr="0027329C" w:rsidTr="00D44A5C">
        <w:trPr>
          <w:trHeight w:val="390"/>
        </w:trPr>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tcBorders>
              <w:bottom w:val="single" w:sz="4" w:space="0" w:color="auto"/>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12</w:t>
            </w:r>
          </w:p>
        </w:tc>
        <w:tc>
          <w:tcPr>
            <w:tcW w:w="2042"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Искусство (ИЗО)</w:t>
            </w:r>
          </w:p>
        </w:tc>
        <w:tc>
          <w:tcPr>
            <w:tcW w:w="2688"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Изобразительное искусство</w:t>
            </w:r>
          </w:p>
        </w:tc>
        <w:tc>
          <w:tcPr>
            <w:tcW w:w="6624"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Шпикалова Т.Я., Ершова Л.В., Поровская Г.А. и др./Под ред. Шпикаловой Т.Я. /</w:t>
            </w:r>
          </w:p>
        </w:tc>
        <w:tc>
          <w:tcPr>
            <w:tcW w:w="2402"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135"/>
        </w:trPr>
        <w:tc>
          <w:tcPr>
            <w:tcW w:w="1095" w:type="dxa"/>
            <w:vMerge/>
          </w:tcPr>
          <w:p w:rsidR="00866F74" w:rsidRPr="0027329C" w:rsidRDefault="00866F74" w:rsidP="00D44A5C">
            <w:pPr>
              <w:jc w:val="center"/>
              <w:rPr>
                <w:rFonts w:ascii="Times New Roman" w:hAnsi="Times New Roman"/>
                <w:sz w:val="20"/>
                <w:szCs w:val="20"/>
              </w:rPr>
            </w:pPr>
          </w:p>
        </w:tc>
        <w:tc>
          <w:tcPr>
            <w:tcW w:w="566" w:type="dxa"/>
            <w:tcBorders>
              <w:top w:val="single" w:sz="4" w:space="0" w:color="auto"/>
              <w:bottom w:val="single" w:sz="4" w:space="0" w:color="auto"/>
            </w:tcBorders>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13</w:t>
            </w:r>
          </w:p>
        </w:tc>
        <w:tc>
          <w:tcPr>
            <w:tcW w:w="2042" w:type="dxa"/>
            <w:tcBorders>
              <w:top w:val="single" w:sz="4" w:space="0" w:color="auto"/>
              <w:bottom w:val="single" w:sz="4" w:space="0" w:color="auto"/>
            </w:tcBorders>
          </w:tcPr>
          <w:p w:rsidR="00866F74" w:rsidRPr="0027329C" w:rsidRDefault="00866F74" w:rsidP="00D44A5C">
            <w:pPr>
              <w:spacing w:after="0"/>
              <w:rPr>
                <w:rFonts w:ascii="Times New Roman" w:hAnsi="Times New Roman"/>
                <w:sz w:val="20"/>
                <w:szCs w:val="20"/>
              </w:rPr>
            </w:pPr>
            <w:r w:rsidRPr="0027329C">
              <w:rPr>
                <w:rFonts w:ascii="Times New Roman" w:hAnsi="Times New Roman"/>
                <w:sz w:val="20"/>
                <w:szCs w:val="20"/>
              </w:rPr>
              <w:t>Основы безопасности жизнедеятельности</w:t>
            </w:r>
          </w:p>
        </w:tc>
        <w:tc>
          <w:tcPr>
            <w:tcW w:w="2688" w:type="dxa"/>
            <w:tcBorders>
              <w:top w:val="single" w:sz="4" w:space="0" w:color="auto"/>
              <w:bottom w:val="single" w:sz="4" w:space="0" w:color="auto"/>
            </w:tcBorders>
          </w:tcPr>
          <w:p w:rsidR="00866F74" w:rsidRPr="0027329C" w:rsidRDefault="00866F74" w:rsidP="00D44A5C">
            <w:pPr>
              <w:spacing w:after="0"/>
              <w:rPr>
                <w:rFonts w:ascii="Times New Roman" w:hAnsi="Times New Roman"/>
                <w:sz w:val="20"/>
                <w:szCs w:val="20"/>
              </w:rPr>
            </w:pPr>
            <w:r w:rsidRPr="0027329C">
              <w:rPr>
                <w:rFonts w:ascii="Times New Roman" w:hAnsi="Times New Roman"/>
                <w:sz w:val="20"/>
                <w:szCs w:val="20"/>
              </w:rPr>
              <w:t>Основы безопасности жизнедеятельности</w:t>
            </w:r>
          </w:p>
        </w:tc>
        <w:tc>
          <w:tcPr>
            <w:tcW w:w="6624" w:type="dxa"/>
            <w:tcBorders>
              <w:top w:val="single" w:sz="4" w:space="0" w:color="auto"/>
              <w:bottom w:val="single" w:sz="4" w:space="0" w:color="auto"/>
            </w:tcBorders>
          </w:tcPr>
          <w:p w:rsidR="00866F74" w:rsidRPr="0027329C" w:rsidRDefault="00866F74" w:rsidP="00D44A5C">
            <w:pPr>
              <w:spacing w:after="0"/>
              <w:rPr>
                <w:rFonts w:ascii="Times New Roman" w:hAnsi="Times New Roman"/>
                <w:sz w:val="20"/>
                <w:szCs w:val="20"/>
              </w:rPr>
            </w:pPr>
            <w:r w:rsidRPr="0027329C">
              <w:rPr>
                <w:rFonts w:ascii="Times New Roman" w:hAnsi="Times New Roman"/>
                <w:color w:val="000000"/>
                <w:sz w:val="20"/>
                <w:szCs w:val="20"/>
              </w:rPr>
              <w:t xml:space="preserve">Хренников Б. О., Гололобов Н. В., Льняная Л. И., Маслов М. В./ под ред. С. Н. Егорова / </w:t>
            </w:r>
          </w:p>
        </w:tc>
        <w:tc>
          <w:tcPr>
            <w:tcW w:w="2402" w:type="dxa"/>
            <w:tcBorders>
              <w:top w:val="single" w:sz="4" w:space="0" w:color="auto"/>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135"/>
        </w:trPr>
        <w:tc>
          <w:tcPr>
            <w:tcW w:w="1095" w:type="dxa"/>
            <w:vMerge/>
          </w:tcPr>
          <w:p w:rsidR="00866F74" w:rsidRPr="0027329C" w:rsidRDefault="00866F74" w:rsidP="00D44A5C">
            <w:pPr>
              <w:jc w:val="center"/>
              <w:rPr>
                <w:rFonts w:ascii="Times New Roman" w:hAnsi="Times New Roman"/>
                <w:sz w:val="20"/>
                <w:szCs w:val="20"/>
              </w:rPr>
            </w:pPr>
          </w:p>
        </w:tc>
        <w:tc>
          <w:tcPr>
            <w:tcW w:w="566" w:type="dxa"/>
            <w:tcBorders>
              <w:top w:val="single" w:sz="4" w:space="0" w:color="auto"/>
              <w:bottom w:val="single" w:sz="4" w:space="0" w:color="auto"/>
            </w:tcBorders>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14</w:t>
            </w:r>
          </w:p>
        </w:tc>
        <w:tc>
          <w:tcPr>
            <w:tcW w:w="2042" w:type="dxa"/>
            <w:tcBorders>
              <w:top w:val="single" w:sz="4" w:space="0" w:color="auto"/>
              <w:bottom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Физическая культура</w:t>
            </w:r>
          </w:p>
        </w:tc>
        <w:tc>
          <w:tcPr>
            <w:tcW w:w="2688" w:type="dxa"/>
            <w:tcBorders>
              <w:top w:val="single" w:sz="4" w:space="0" w:color="auto"/>
              <w:bottom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 xml:space="preserve">Физическая культура 8 - 9 </w:t>
            </w:r>
          </w:p>
        </w:tc>
        <w:tc>
          <w:tcPr>
            <w:tcW w:w="6624" w:type="dxa"/>
            <w:tcBorders>
              <w:top w:val="single" w:sz="4" w:space="0" w:color="auto"/>
              <w:bottom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Лях В.И., Зданевич А.А.</w:t>
            </w:r>
          </w:p>
        </w:tc>
        <w:tc>
          <w:tcPr>
            <w:tcW w:w="2402" w:type="dxa"/>
            <w:tcBorders>
              <w:top w:val="single" w:sz="4" w:space="0" w:color="auto"/>
              <w:bottom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345"/>
        </w:trPr>
        <w:tc>
          <w:tcPr>
            <w:tcW w:w="1095" w:type="dxa"/>
            <w:vMerge/>
          </w:tcPr>
          <w:p w:rsidR="00866F74" w:rsidRPr="0027329C" w:rsidRDefault="00866F74" w:rsidP="00D44A5C">
            <w:pPr>
              <w:jc w:val="center"/>
              <w:rPr>
                <w:rFonts w:ascii="Times New Roman" w:hAnsi="Times New Roman"/>
                <w:sz w:val="20"/>
                <w:szCs w:val="20"/>
              </w:rPr>
            </w:pPr>
          </w:p>
        </w:tc>
        <w:tc>
          <w:tcPr>
            <w:tcW w:w="566" w:type="dxa"/>
            <w:tcBorders>
              <w:top w:val="single" w:sz="4" w:space="0" w:color="auto"/>
              <w:bottom w:val="single" w:sz="4" w:space="0" w:color="auto"/>
            </w:tcBorders>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15</w:t>
            </w:r>
          </w:p>
        </w:tc>
        <w:tc>
          <w:tcPr>
            <w:tcW w:w="2042" w:type="dxa"/>
            <w:tcBorders>
              <w:top w:val="single" w:sz="4" w:space="0" w:color="auto"/>
              <w:bottom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Информатика и ИКТ</w:t>
            </w:r>
          </w:p>
        </w:tc>
        <w:tc>
          <w:tcPr>
            <w:tcW w:w="2688" w:type="dxa"/>
            <w:tcBorders>
              <w:top w:val="single" w:sz="4" w:space="0" w:color="auto"/>
              <w:bottom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 xml:space="preserve">Информатика </w:t>
            </w:r>
          </w:p>
        </w:tc>
        <w:tc>
          <w:tcPr>
            <w:tcW w:w="6624" w:type="dxa"/>
            <w:tcBorders>
              <w:top w:val="single" w:sz="4" w:space="0" w:color="auto"/>
              <w:bottom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Босова Л.Л., Босова А.Ю.</w:t>
            </w:r>
          </w:p>
        </w:tc>
        <w:tc>
          <w:tcPr>
            <w:tcW w:w="2402" w:type="dxa"/>
            <w:tcBorders>
              <w:top w:val="single" w:sz="4" w:space="0" w:color="auto"/>
              <w:bottom w:val="single" w:sz="4" w:space="0" w:color="auto"/>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73"/>
        </w:trPr>
        <w:tc>
          <w:tcPr>
            <w:tcW w:w="1095" w:type="dxa"/>
            <w:vMerge/>
          </w:tcPr>
          <w:p w:rsidR="00866F74" w:rsidRPr="0027329C" w:rsidRDefault="00866F74" w:rsidP="00D44A5C">
            <w:pPr>
              <w:jc w:val="center"/>
              <w:rPr>
                <w:rFonts w:ascii="Times New Roman" w:hAnsi="Times New Roman"/>
                <w:sz w:val="20"/>
                <w:szCs w:val="20"/>
              </w:rPr>
            </w:pPr>
          </w:p>
        </w:tc>
        <w:tc>
          <w:tcPr>
            <w:tcW w:w="566" w:type="dxa"/>
            <w:tcBorders>
              <w:top w:val="single" w:sz="4" w:space="0" w:color="auto"/>
              <w:bottom w:val="single" w:sz="4" w:space="0" w:color="auto"/>
            </w:tcBorders>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16</w:t>
            </w:r>
          </w:p>
        </w:tc>
        <w:tc>
          <w:tcPr>
            <w:tcW w:w="2042" w:type="dxa"/>
            <w:tcBorders>
              <w:top w:val="single" w:sz="4" w:space="0" w:color="auto"/>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Родной язык</w:t>
            </w:r>
          </w:p>
        </w:tc>
        <w:tc>
          <w:tcPr>
            <w:tcW w:w="2688" w:type="dxa"/>
            <w:tcBorders>
              <w:top w:val="single" w:sz="4" w:space="0" w:color="auto"/>
              <w:bottom w:val="single" w:sz="4" w:space="0" w:color="auto"/>
            </w:tcBorders>
          </w:tcPr>
          <w:p w:rsidR="00866F74" w:rsidRPr="0027329C" w:rsidRDefault="00866F74" w:rsidP="00D44A5C">
            <w:pPr>
              <w:pStyle w:val="Default"/>
              <w:rPr>
                <w:sz w:val="20"/>
                <w:szCs w:val="20"/>
              </w:rPr>
            </w:pPr>
            <w:r w:rsidRPr="0027329C">
              <w:rPr>
                <w:sz w:val="20"/>
                <w:szCs w:val="20"/>
              </w:rPr>
              <w:t>Русский родной язык</w:t>
            </w:r>
          </w:p>
        </w:tc>
        <w:tc>
          <w:tcPr>
            <w:tcW w:w="6624" w:type="dxa"/>
            <w:tcBorders>
              <w:top w:val="single" w:sz="4" w:space="0" w:color="auto"/>
              <w:bottom w:val="single" w:sz="4" w:space="0" w:color="auto"/>
            </w:tcBorders>
          </w:tcPr>
          <w:p w:rsidR="00866F74" w:rsidRPr="0027329C" w:rsidRDefault="00866F74" w:rsidP="00D44A5C">
            <w:pPr>
              <w:pStyle w:val="Default"/>
              <w:rPr>
                <w:sz w:val="20"/>
                <w:szCs w:val="20"/>
              </w:rPr>
            </w:pPr>
            <w:r w:rsidRPr="0027329C">
              <w:rPr>
                <w:sz w:val="20"/>
                <w:szCs w:val="20"/>
              </w:rPr>
              <w:t xml:space="preserve">Александрова О.М., Загоровская О.В., </w:t>
            </w:r>
            <w:r>
              <w:rPr>
                <w:sz w:val="20"/>
                <w:szCs w:val="20"/>
              </w:rPr>
              <w:t xml:space="preserve">Богданов С.И.,Вербицкая Л.А. и </w:t>
            </w:r>
            <w:r w:rsidRPr="0027329C">
              <w:rPr>
                <w:sz w:val="20"/>
                <w:szCs w:val="20"/>
              </w:rPr>
              <w:t>др.</w:t>
            </w:r>
          </w:p>
        </w:tc>
        <w:tc>
          <w:tcPr>
            <w:tcW w:w="2402" w:type="dxa"/>
            <w:tcBorders>
              <w:top w:val="single" w:sz="4" w:space="0" w:color="auto"/>
              <w:bottom w:val="single" w:sz="4" w:space="0" w:color="auto"/>
            </w:tcBorders>
          </w:tcPr>
          <w:p w:rsidR="00866F74" w:rsidRPr="0027329C" w:rsidRDefault="00866F74" w:rsidP="00D44A5C">
            <w:pPr>
              <w:pStyle w:val="Default"/>
              <w:rPr>
                <w:sz w:val="20"/>
                <w:szCs w:val="20"/>
              </w:rPr>
            </w:pPr>
            <w:r w:rsidRPr="0027329C">
              <w:rPr>
                <w:sz w:val="20"/>
                <w:szCs w:val="20"/>
              </w:rPr>
              <w:t>Просвещение</w:t>
            </w:r>
          </w:p>
        </w:tc>
      </w:tr>
    </w:tbl>
    <w:p w:rsidR="00866F74" w:rsidRPr="0027329C" w:rsidRDefault="00866F74" w:rsidP="00866F74">
      <w:pPr>
        <w:spacing w:after="0"/>
        <w:rPr>
          <w:rFonts w:ascii="Times New Roman" w:hAnsi="Times New Roman"/>
          <w:b/>
          <w:sz w:val="20"/>
          <w:szCs w:val="20"/>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
        <w:gridCol w:w="548"/>
        <w:gridCol w:w="2042"/>
        <w:gridCol w:w="2693"/>
        <w:gridCol w:w="6663"/>
        <w:gridCol w:w="2409"/>
      </w:tblGrid>
      <w:tr w:rsidR="00866F74" w:rsidRPr="0027329C" w:rsidTr="00D44A5C">
        <w:tc>
          <w:tcPr>
            <w:tcW w:w="1062" w:type="dxa"/>
            <w:vMerge w:val="restart"/>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lastRenderedPageBreak/>
              <w:t>9</w:t>
            </w:r>
          </w:p>
        </w:tc>
        <w:tc>
          <w:tcPr>
            <w:tcW w:w="548"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Русский язык</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Русский язык</w:t>
            </w:r>
          </w:p>
        </w:tc>
        <w:tc>
          <w:tcPr>
            <w:tcW w:w="6663" w:type="dxa"/>
          </w:tcPr>
          <w:p w:rsidR="00866F74" w:rsidRPr="0027329C" w:rsidRDefault="00866F74" w:rsidP="00D44A5C">
            <w:pPr>
              <w:pStyle w:val="ConsPlusNormal"/>
            </w:pPr>
            <w:r w:rsidRPr="0027329C">
              <w:t>Бархударов С.Г., Крючков С.Е., Максимов Л.Ю. и др.</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2</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Литература</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Литература</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Коровина В.Я., Коровин В.И., Збарский И.С.</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vMerge w:val="restart"/>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3</w:t>
            </w:r>
          </w:p>
        </w:tc>
        <w:tc>
          <w:tcPr>
            <w:tcW w:w="2042" w:type="dxa"/>
            <w:vMerge w:val="restart"/>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Иностранный язык</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Немецкий язык</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Бим И.Л., Садомова Л.В.</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vMerge/>
          </w:tcPr>
          <w:p w:rsidR="00866F74" w:rsidRPr="0027329C" w:rsidRDefault="00866F74" w:rsidP="00D44A5C">
            <w:pPr>
              <w:spacing w:after="0" w:line="240" w:lineRule="auto"/>
              <w:jc w:val="center"/>
              <w:rPr>
                <w:rFonts w:ascii="Times New Roman" w:hAnsi="Times New Roman"/>
                <w:sz w:val="20"/>
                <w:szCs w:val="20"/>
              </w:rPr>
            </w:pPr>
          </w:p>
        </w:tc>
        <w:tc>
          <w:tcPr>
            <w:tcW w:w="2042" w:type="dxa"/>
            <w:vMerge/>
          </w:tcPr>
          <w:p w:rsidR="00866F74" w:rsidRPr="0027329C" w:rsidRDefault="00866F74" w:rsidP="00D44A5C">
            <w:pPr>
              <w:spacing w:after="0" w:line="240" w:lineRule="auto"/>
              <w:rPr>
                <w:rFonts w:ascii="Times New Roman" w:hAnsi="Times New Roman"/>
                <w:sz w:val="20"/>
                <w:szCs w:val="20"/>
              </w:rPr>
            </w:pP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Английский язык. Второй иностранный</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Афанасьева О.В., Михеева И.В.</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Дрофа</w:t>
            </w:r>
          </w:p>
        </w:tc>
      </w:tr>
      <w:tr w:rsidR="00866F74" w:rsidRPr="0027329C" w:rsidTr="00D44A5C">
        <w:trPr>
          <w:trHeight w:val="270"/>
        </w:trPr>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vMerge w:val="restart"/>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4</w:t>
            </w:r>
          </w:p>
        </w:tc>
        <w:tc>
          <w:tcPr>
            <w:tcW w:w="2042" w:type="dxa"/>
            <w:vMerge w:val="restart"/>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Математика</w:t>
            </w:r>
          </w:p>
        </w:tc>
        <w:tc>
          <w:tcPr>
            <w:tcW w:w="2693"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Алгебра</w:t>
            </w:r>
          </w:p>
        </w:tc>
        <w:tc>
          <w:tcPr>
            <w:tcW w:w="6663" w:type="dxa"/>
            <w:tcBorders>
              <w:bottom w:val="single" w:sz="4" w:space="0" w:color="auto"/>
            </w:tcBorders>
          </w:tcPr>
          <w:p w:rsidR="00866F74" w:rsidRPr="0027329C" w:rsidRDefault="00866F74" w:rsidP="00D44A5C">
            <w:pPr>
              <w:pStyle w:val="Default"/>
              <w:rPr>
                <w:sz w:val="20"/>
                <w:szCs w:val="20"/>
              </w:rPr>
            </w:pPr>
            <w:r w:rsidRPr="0027329C">
              <w:rPr>
                <w:sz w:val="20"/>
                <w:szCs w:val="20"/>
              </w:rPr>
              <w:t>Мерзляк А.Г., Полонский В.Б., Якир М.С.</w:t>
            </w:r>
          </w:p>
        </w:tc>
        <w:tc>
          <w:tcPr>
            <w:tcW w:w="2409"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Вентана-Граф</w:t>
            </w:r>
          </w:p>
        </w:tc>
      </w:tr>
      <w:tr w:rsidR="00866F74" w:rsidRPr="0027329C" w:rsidTr="00D44A5C">
        <w:trPr>
          <w:trHeight w:val="255"/>
        </w:trPr>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vMerge/>
          </w:tcPr>
          <w:p w:rsidR="00866F74" w:rsidRPr="0027329C" w:rsidRDefault="00866F74" w:rsidP="00D44A5C">
            <w:pPr>
              <w:spacing w:after="0" w:line="240" w:lineRule="auto"/>
              <w:jc w:val="center"/>
              <w:rPr>
                <w:rFonts w:ascii="Times New Roman" w:hAnsi="Times New Roman"/>
                <w:sz w:val="20"/>
                <w:szCs w:val="20"/>
              </w:rPr>
            </w:pPr>
          </w:p>
        </w:tc>
        <w:tc>
          <w:tcPr>
            <w:tcW w:w="2042" w:type="dxa"/>
            <w:vMerge/>
          </w:tcPr>
          <w:p w:rsidR="00866F74" w:rsidRPr="0027329C" w:rsidRDefault="00866F74" w:rsidP="00D44A5C">
            <w:pPr>
              <w:spacing w:after="0" w:line="240" w:lineRule="auto"/>
              <w:rPr>
                <w:rFonts w:ascii="Times New Roman" w:hAnsi="Times New Roman"/>
                <w:sz w:val="20"/>
                <w:szCs w:val="20"/>
              </w:rPr>
            </w:pPr>
          </w:p>
        </w:tc>
        <w:tc>
          <w:tcPr>
            <w:tcW w:w="2693"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Геометрия </w:t>
            </w:r>
          </w:p>
        </w:tc>
        <w:tc>
          <w:tcPr>
            <w:tcW w:w="6663" w:type="dxa"/>
            <w:tcBorders>
              <w:top w:val="single" w:sz="4" w:space="0" w:color="auto"/>
            </w:tcBorders>
          </w:tcPr>
          <w:p w:rsidR="00866F74" w:rsidRPr="0027329C" w:rsidRDefault="00866F74" w:rsidP="00D44A5C">
            <w:pPr>
              <w:pStyle w:val="Default"/>
              <w:rPr>
                <w:sz w:val="20"/>
                <w:szCs w:val="20"/>
              </w:rPr>
            </w:pPr>
            <w:r w:rsidRPr="0027329C">
              <w:rPr>
                <w:sz w:val="20"/>
                <w:szCs w:val="20"/>
              </w:rPr>
              <w:t>Мерзляк А.Г., Полонский В.Б., Якир М.С.</w:t>
            </w:r>
          </w:p>
        </w:tc>
        <w:tc>
          <w:tcPr>
            <w:tcW w:w="2409"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Вентана-Граф</w:t>
            </w:r>
          </w:p>
        </w:tc>
      </w:tr>
      <w:tr w:rsidR="00866F74" w:rsidRPr="0027329C" w:rsidTr="00D44A5C">
        <w:trPr>
          <w:trHeight w:val="351"/>
        </w:trPr>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5</w:t>
            </w:r>
          </w:p>
        </w:tc>
        <w:tc>
          <w:tcPr>
            <w:tcW w:w="2042" w:type="dxa"/>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Физическая культура</w:t>
            </w:r>
          </w:p>
        </w:tc>
        <w:tc>
          <w:tcPr>
            <w:tcW w:w="2693" w:type="dxa"/>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 xml:space="preserve">Физическая культура 8 - 9 </w:t>
            </w:r>
          </w:p>
        </w:tc>
        <w:tc>
          <w:tcPr>
            <w:tcW w:w="6663" w:type="dxa"/>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Лях В.И., Зданевич А.А.</w:t>
            </w:r>
          </w:p>
        </w:tc>
        <w:tc>
          <w:tcPr>
            <w:tcW w:w="2409" w:type="dxa"/>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55"/>
        </w:trPr>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vMerge w:val="restart"/>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6</w:t>
            </w:r>
          </w:p>
        </w:tc>
        <w:tc>
          <w:tcPr>
            <w:tcW w:w="2042" w:type="dxa"/>
            <w:vMerge w:val="restart"/>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История</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Новейшая история</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Юдовская А.Я., Баранов П.А., Ванюшкина Л.М.</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55"/>
        </w:trPr>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vMerge/>
          </w:tcPr>
          <w:p w:rsidR="00866F74" w:rsidRPr="0027329C" w:rsidRDefault="00866F74" w:rsidP="00D44A5C">
            <w:pPr>
              <w:spacing w:after="0" w:line="240" w:lineRule="auto"/>
              <w:jc w:val="center"/>
              <w:rPr>
                <w:rFonts w:ascii="Times New Roman" w:hAnsi="Times New Roman"/>
                <w:sz w:val="20"/>
                <w:szCs w:val="20"/>
              </w:rPr>
            </w:pPr>
          </w:p>
        </w:tc>
        <w:tc>
          <w:tcPr>
            <w:tcW w:w="2042" w:type="dxa"/>
            <w:vMerge/>
          </w:tcPr>
          <w:p w:rsidR="00866F74" w:rsidRPr="0027329C" w:rsidRDefault="00866F74" w:rsidP="00D44A5C">
            <w:pPr>
              <w:spacing w:after="0" w:line="240" w:lineRule="auto"/>
              <w:rPr>
                <w:rFonts w:ascii="Times New Roman" w:hAnsi="Times New Roman"/>
                <w:sz w:val="20"/>
                <w:szCs w:val="20"/>
              </w:rPr>
            </w:pP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История России</w:t>
            </w:r>
          </w:p>
        </w:tc>
        <w:tc>
          <w:tcPr>
            <w:tcW w:w="6663" w:type="dxa"/>
          </w:tcPr>
          <w:p w:rsidR="00866F74" w:rsidRPr="0027329C" w:rsidRDefault="00866F74" w:rsidP="00D44A5C">
            <w:pPr>
              <w:pStyle w:val="Default"/>
              <w:rPr>
                <w:sz w:val="20"/>
                <w:szCs w:val="20"/>
              </w:rPr>
            </w:pPr>
            <w:r w:rsidRPr="0027329C">
              <w:rPr>
                <w:sz w:val="20"/>
                <w:szCs w:val="20"/>
              </w:rPr>
              <w:t>Арсентьев Н. М., Данилов А. А., Левандовский А.  А. и др. /Под ред. Торкунова А. В. /</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7</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Обществознание</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Обществознание</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Боголюбов Л.Н., Лазебникова А.Ю., Матвеев А.И. и др.</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8</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География</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География России.</w:t>
            </w:r>
          </w:p>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Население и хозяйство</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Дронов В.П., Ром В.Я.</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Дрофа</w:t>
            </w:r>
          </w:p>
        </w:tc>
      </w:tr>
      <w:tr w:rsidR="00866F74" w:rsidRPr="0027329C" w:rsidTr="00D44A5C">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9</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Биология</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Биология. Человек.</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Сапин М.Р., Сонин Н.И.</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Дрофа</w:t>
            </w:r>
          </w:p>
        </w:tc>
      </w:tr>
      <w:tr w:rsidR="00866F74" w:rsidRPr="0027329C" w:rsidTr="00D44A5C">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10</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Физика</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Физика</w:t>
            </w:r>
          </w:p>
        </w:tc>
        <w:tc>
          <w:tcPr>
            <w:tcW w:w="6663" w:type="dxa"/>
          </w:tcPr>
          <w:p w:rsidR="00866F74" w:rsidRPr="0027329C" w:rsidRDefault="00866F74" w:rsidP="00D44A5C">
            <w:pPr>
              <w:pStyle w:val="Default"/>
              <w:rPr>
                <w:sz w:val="20"/>
                <w:szCs w:val="20"/>
              </w:rPr>
            </w:pPr>
            <w:r w:rsidRPr="0027329C">
              <w:rPr>
                <w:sz w:val="20"/>
                <w:szCs w:val="20"/>
              </w:rPr>
              <w:t>Перышкин А.В., Гутник Е.М.</w:t>
            </w:r>
          </w:p>
          <w:p w:rsidR="00866F74" w:rsidRPr="0027329C" w:rsidRDefault="00866F74" w:rsidP="00D44A5C">
            <w:pPr>
              <w:spacing w:after="0" w:line="240" w:lineRule="auto"/>
              <w:rPr>
                <w:rFonts w:ascii="Times New Roman" w:hAnsi="Times New Roman"/>
                <w:sz w:val="20"/>
                <w:szCs w:val="20"/>
              </w:rPr>
            </w:pP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Дрофа</w:t>
            </w:r>
          </w:p>
        </w:tc>
      </w:tr>
      <w:tr w:rsidR="00866F74" w:rsidRPr="0027329C" w:rsidTr="00D44A5C">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11</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Химия</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Химия</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Рудзитис Г.Е., Фельдман Ф.Г.</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12</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Информатика и ИКТ</w:t>
            </w:r>
          </w:p>
        </w:tc>
        <w:tc>
          <w:tcPr>
            <w:tcW w:w="2693" w:type="dxa"/>
          </w:tcPr>
          <w:p w:rsidR="00866F74" w:rsidRPr="0027329C" w:rsidRDefault="00866F74" w:rsidP="00D44A5C">
            <w:pPr>
              <w:spacing w:after="0"/>
              <w:rPr>
                <w:rFonts w:ascii="Times New Roman" w:hAnsi="Times New Roman"/>
                <w:sz w:val="20"/>
                <w:szCs w:val="20"/>
              </w:rPr>
            </w:pPr>
            <w:r w:rsidRPr="0027329C">
              <w:rPr>
                <w:rFonts w:ascii="Times New Roman" w:hAnsi="Times New Roman"/>
                <w:sz w:val="20"/>
                <w:szCs w:val="20"/>
              </w:rPr>
              <w:t>Информатика и ИКТ</w:t>
            </w:r>
          </w:p>
        </w:tc>
        <w:tc>
          <w:tcPr>
            <w:tcW w:w="6663" w:type="dxa"/>
          </w:tcPr>
          <w:p w:rsidR="00866F74" w:rsidRPr="0027329C" w:rsidRDefault="00866F74" w:rsidP="00D44A5C">
            <w:pPr>
              <w:spacing w:after="0"/>
              <w:rPr>
                <w:rFonts w:ascii="Times New Roman" w:hAnsi="Times New Roman"/>
                <w:sz w:val="20"/>
                <w:szCs w:val="20"/>
              </w:rPr>
            </w:pPr>
            <w:r w:rsidRPr="0027329C">
              <w:rPr>
                <w:rFonts w:ascii="Times New Roman" w:hAnsi="Times New Roman"/>
                <w:sz w:val="20"/>
                <w:szCs w:val="20"/>
              </w:rPr>
              <w:t>Угринович Н.Д.</w:t>
            </w:r>
          </w:p>
        </w:tc>
        <w:tc>
          <w:tcPr>
            <w:tcW w:w="2409" w:type="dxa"/>
          </w:tcPr>
          <w:p w:rsidR="00866F74" w:rsidRPr="0027329C" w:rsidRDefault="00866F74" w:rsidP="00D44A5C">
            <w:pPr>
              <w:spacing w:after="0"/>
              <w:rPr>
                <w:rFonts w:ascii="Times New Roman" w:hAnsi="Times New Roman"/>
                <w:sz w:val="20"/>
                <w:szCs w:val="20"/>
              </w:rPr>
            </w:pPr>
            <w:r w:rsidRPr="0027329C">
              <w:rPr>
                <w:rFonts w:ascii="Times New Roman" w:hAnsi="Times New Roman"/>
                <w:sz w:val="20"/>
                <w:szCs w:val="20"/>
              </w:rPr>
              <w:t>Бином. Лаборатория знаний</w:t>
            </w:r>
          </w:p>
        </w:tc>
      </w:tr>
      <w:tr w:rsidR="00866F74" w:rsidRPr="0027329C" w:rsidTr="00D44A5C">
        <w:trPr>
          <w:trHeight w:val="827"/>
        </w:trPr>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13</w:t>
            </w:r>
          </w:p>
        </w:tc>
        <w:tc>
          <w:tcPr>
            <w:tcW w:w="2042" w:type="dxa"/>
          </w:tcPr>
          <w:p w:rsidR="00866F74" w:rsidRPr="0027329C" w:rsidRDefault="00866F74" w:rsidP="00D44A5C">
            <w:pPr>
              <w:spacing w:after="0"/>
              <w:rPr>
                <w:rFonts w:ascii="Times New Roman" w:hAnsi="Times New Roman"/>
                <w:sz w:val="20"/>
                <w:szCs w:val="20"/>
              </w:rPr>
            </w:pPr>
            <w:r w:rsidRPr="0027329C">
              <w:rPr>
                <w:rFonts w:ascii="Times New Roman" w:hAnsi="Times New Roman"/>
                <w:sz w:val="20"/>
                <w:szCs w:val="20"/>
              </w:rPr>
              <w:t>Основы безопасности жизнедеятельности</w:t>
            </w:r>
          </w:p>
        </w:tc>
        <w:tc>
          <w:tcPr>
            <w:tcW w:w="2693" w:type="dxa"/>
          </w:tcPr>
          <w:p w:rsidR="00866F74" w:rsidRPr="0027329C" w:rsidRDefault="00866F74" w:rsidP="00D44A5C">
            <w:pPr>
              <w:spacing w:after="0"/>
              <w:rPr>
                <w:rFonts w:ascii="Times New Roman" w:hAnsi="Times New Roman"/>
                <w:sz w:val="20"/>
                <w:szCs w:val="20"/>
              </w:rPr>
            </w:pPr>
            <w:r w:rsidRPr="0027329C">
              <w:rPr>
                <w:rFonts w:ascii="Times New Roman" w:hAnsi="Times New Roman"/>
                <w:sz w:val="20"/>
                <w:szCs w:val="20"/>
              </w:rPr>
              <w:t>Основы безопасности жизнедеятельности</w:t>
            </w:r>
          </w:p>
        </w:tc>
        <w:tc>
          <w:tcPr>
            <w:tcW w:w="6663" w:type="dxa"/>
          </w:tcPr>
          <w:p w:rsidR="00866F74" w:rsidRPr="0027329C" w:rsidRDefault="00866F74" w:rsidP="00D44A5C">
            <w:pPr>
              <w:pStyle w:val="Default"/>
              <w:rPr>
                <w:sz w:val="20"/>
                <w:szCs w:val="20"/>
              </w:rPr>
            </w:pPr>
            <w:r w:rsidRPr="0027329C">
              <w:rPr>
                <w:sz w:val="20"/>
                <w:szCs w:val="20"/>
              </w:rPr>
              <w:t>Вангородский С.Н., Кузнецов М.И, Латчук В.Н. и др.</w:t>
            </w:r>
          </w:p>
          <w:p w:rsidR="00866F74" w:rsidRPr="0027329C" w:rsidRDefault="00866F74" w:rsidP="00D44A5C">
            <w:pPr>
              <w:spacing w:after="0"/>
              <w:rPr>
                <w:rFonts w:ascii="Times New Roman" w:hAnsi="Times New Roman"/>
                <w:sz w:val="20"/>
                <w:szCs w:val="20"/>
              </w:rPr>
            </w:pPr>
          </w:p>
        </w:tc>
        <w:tc>
          <w:tcPr>
            <w:tcW w:w="2409" w:type="dxa"/>
          </w:tcPr>
          <w:p w:rsidR="00866F74" w:rsidRPr="0027329C" w:rsidRDefault="00866F74" w:rsidP="00D44A5C">
            <w:pPr>
              <w:spacing w:after="0"/>
              <w:rPr>
                <w:rFonts w:ascii="Times New Roman" w:hAnsi="Times New Roman"/>
                <w:sz w:val="20"/>
                <w:szCs w:val="20"/>
              </w:rPr>
            </w:pPr>
            <w:r w:rsidRPr="0027329C">
              <w:rPr>
                <w:rFonts w:ascii="Times New Roman" w:hAnsi="Times New Roman"/>
                <w:sz w:val="20"/>
                <w:szCs w:val="20"/>
              </w:rPr>
              <w:t>Дрофа</w:t>
            </w:r>
          </w:p>
        </w:tc>
      </w:tr>
      <w:tr w:rsidR="00866F74" w:rsidRPr="0027329C" w:rsidTr="00D44A5C">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tcPr>
          <w:p w:rsidR="00866F74" w:rsidRPr="0027329C" w:rsidRDefault="00866F74" w:rsidP="00D44A5C">
            <w:pPr>
              <w:jc w:val="center"/>
              <w:rPr>
                <w:rFonts w:ascii="Times New Roman" w:hAnsi="Times New Roman"/>
                <w:sz w:val="20"/>
                <w:szCs w:val="20"/>
              </w:rPr>
            </w:pPr>
            <w:r w:rsidRPr="0027329C">
              <w:rPr>
                <w:rFonts w:ascii="Times New Roman" w:hAnsi="Times New Roman"/>
                <w:sz w:val="20"/>
                <w:szCs w:val="20"/>
              </w:rPr>
              <w:t>1</w:t>
            </w:r>
            <w:r>
              <w:rPr>
                <w:rFonts w:ascii="Times New Roman" w:hAnsi="Times New Roman"/>
                <w:sz w:val="20"/>
                <w:szCs w:val="20"/>
              </w:rPr>
              <w:t>4</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Родной язык</w:t>
            </w:r>
          </w:p>
        </w:tc>
        <w:tc>
          <w:tcPr>
            <w:tcW w:w="2693" w:type="dxa"/>
          </w:tcPr>
          <w:p w:rsidR="00866F74" w:rsidRPr="0027329C" w:rsidRDefault="00866F74" w:rsidP="00D44A5C">
            <w:pPr>
              <w:pStyle w:val="Default"/>
              <w:rPr>
                <w:sz w:val="20"/>
                <w:szCs w:val="20"/>
              </w:rPr>
            </w:pPr>
            <w:r w:rsidRPr="0027329C">
              <w:rPr>
                <w:sz w:val="20"/>
                <w:szCs w:val="20"/>
              </w:rPr>
              <w:t>Русский родной язык</w:t>
            </w:r>
          </w:p>
        </w:tc>
        <w:tc>
          <w:tcPr>
            <w:tcW w:w="6663" w:type="dxa"/>
          </w:tcPr>
          <w:p w:rsidR="00866F74" w:rsidRPr="0027329C" w:rsidRDefault="00866F74" w:rsidP="00D44A5C">
            <w:pPr>
              <w:pStyle w:val="Default"/>
              <w:rPr>
                <w:sz w:val="20"/>
                <w:szCs w:val="20"/>
              </w:rPr>
            </w:pPr>
            <w:r w:rsidRPr="0027329C">
              <w:rPr>
                <w:sz w:val="20"/>
                <w:szCs w:val="20"/>
              </w:rPr>
              <w:t>Александрова О.М., Загоровская О.В., Богданов С.И., Вербицкая Л.А. и др.</w:t>
            </w:r>
          </w:p>
        </w:tc>
        <w:tc>
          <w:tcPr>
            <w:tcW w:w="2409" w:type="dxa"/>
          </w:tcPr>
          <w:p w:rsidR="00866F74" w:rsidRPr="0027329C" w:rsidRDefault="00866F74" w:rsidP="00D44A5C">
            <w:pPr>
              <w:pStyle w:val="Default"/>
              <w:rPr>
                <w:sz w:val="20"/>
                <w:szCs w:val="20"/>
              </w:rPr>
            </w:pPr>
            <w:r w:rsidRPr="0027329C">
              <w:rPr>
                <w:sz w:val="20"/>
                <w:szCs w:val="20"/>
              </w:rPr>
              <w:t>Просвещение</w:t>
            </w:r>
          </w:p>
        </w:tc>
      </w:tr>
    </w:tbl>
    <w:p w:rsidR="00866F74" w:rsidRPr="0027329C" w:rsidRDefault="00866F74" w:rsidP="00866F74">
      <w:pPr>
        <w:spacing w:after="0"/>
        <w:rPr>
          <w:rFonts w:ascii="Times New Roman" w:hAnsi="Times New Roman"/>
          <w:sz w:val="20"/>
          <w:szCs w:val="20"/>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
        <w:gridCol w:w="548"/>
        <w:gridCol w:w="2042"/>
        <w:gridCol w:w="2693"/>
        <w:gridCol w:w="6663"/>
        <w:gridCol w:w="2409"/>
      </w:tblGrid>
      <w:tr w:rsidR="00866F74" w:rsidRPr="0027329C" w:rsidTr="00D44A5C">
        <w:trPr>
          <w:trHeight w:val="405"/>
        </w:trPr>
        <w:tc>
          <w:tcPr>
            <w:tcW w:w="1062" w:type="dxa"/>
            <w:vMerge w:val="restart"/>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10</w:t>
            </w:r>
          </w:p>
        </w:tc>
        <w:tc>
          <w:tcPr>
            <w:tcW w:w="548"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Русский язык</w:t>
            </w:r>
          </w:p>
        </w:tc>
        <w:tc>
          <w:tcPr>
            <w:tcW w:w="2693"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Русский язык 10 -11</w:t>
            </w:r>
          </w:p>
        </w:tc>
        <w:tc>
          <w:tcPr>
            <w:tcW w:w="6663"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Бабайцева В.В. (профиль)</w:t>
            </w:r>
          </w:p>
        </w:tc>
        <w:tc>
          <w:tcPr>
            <w:tcW w:w="2409"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2</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Литература</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Литература</w:t>
            </w:r>
          </w:p>
        </w:tc>
        <w:tc>
          <w:tcPr>
            <w:tcW w:w="6663" w:type="dxa"/>
          </w:tcPr>
          <w:p w:rsidR="00866F74" w:rsidRPr="0027329C" w:rsidRDefault="00866F74" w:rsidP="00D44A5C">
            <w:pPr>
              <w:pStyle w:val="Default"/>
              <w:rPr>
                <w:sz w:val="20"/>
                <w:szCs w:val="20"/>
              </w:rPr>
            </w:pPr>
            <w:r w:rsidRPr="0027329C">
              <w:rPr>
                <w:sz w:val="20"/>
                <w:szCs w:val="20"/>
              </w:rPr>
              <w:t>Лебедев Ю.В.</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3</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Иностранный язык</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Немецкий язык </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Радченко О.А., Лытаева М.А., Гутброд О.В.</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70"/>
        </w:trPr>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vMerge w:val="restart"/>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4</w:t>
            </w:r>
          </w:p>
        </w:tc>
        <w:tc>
          <w:tcPr>
            <w:tcW w:w="2042" w:type="dxa"/>
            <w:vMerge w:val="restart"/>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Математика</w:t>
            </w:r>
          </w:p>
        </w:tc>
        <w:tc>
          <w:tcPr>
            <w:tcW w:w="2693"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eastAsia="Times New Roman" w:hAnsi="Times New Roman"/>
                <w:sz w:val="20"/>
                <w:szCs w:val="20"/>
              </w:rPr>
              <w:t>Алгебра (Углублённый уровень)</w:t>
            </w:r>
          </w:p>
        </w:tc>
        <w:tc>
          <w:tcPr>
            <w:tcW w:w="6663"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eastAsia="Times New Roman" w:hAnsi="Times New Roman"/>
                <w:sz w:val="20"/>
                <w:szCs w:val="20"/>
              </w:rPr>
              <w:t xml:space="preserve">Мерзляк А.Г., Номировский Д.А., Поляков В.М.; под ред. Подольского В.Е. / </w:t>
            </w:r>
          </w:p>
        </w:tc>
        <w:tc>
          <w:tcPr>
            <w:tcW w:w="2409"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55"/>
        </w:trPr>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vMerge/>
          </w:tcPr>
          <w:p w:rsidR="00866F74" w:rsidRPr="0027329C" w:rsidRDefault="00866F74" w:rsidP="00D44A5C">
            <w:pPr>
              <w:spacing w:after="0" w:line="240" w:lineRule="auto"/>
              <w:jc w:val="center"/>
              <w:rPr>
                <w:rFonts w:ascii="Times New Roman" w:hAnsi="Times New Roman"/>
                <w:sz w:val="20"/>
                <w:szCs w:val="20"/>
              </w:rPr>
            </w:pPr>
          </w:p>
        </w:tc>
        <w:tc>
          <w:tcPr>
            <w:tcW w:w="2042" w:type="dxa"/>
            <w:vMerge/>
          </w:tcPr>
          <w:p w:rsidR="00866F74" w:rsidRPr="0027329C" w:rsidRDefault="00866F74" w:rsidP="00D44A5C">
            <w:pPr>
              <w:spacing w:after="0" w:line="240" w:lineRule="auto"/>
              <w:rPr>
                <w:rFonts w:ascii="Times New Roman" w:hAnsi="Times New Roman"/>
                <w:sz w:val="20"/>
                <w:szCs w:val="20"/>
              </w:rPr>
            </w:pPr>
          </w:p>
        </w:tc>
        <w:tc>
          <w:tcPr>
            <w:tcW w:w="2693"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Математика. Геометрия (углубленный уровень)</w:t>
            </w:r>
          </w:p>
        </w:tc>
        <w:tc>
          <w:tcPr>
            <w:tcW w:w="6663" w:type="dxa"/>
            <w:tcBorders>
              <w:top w:val="single" w:sz="4" w:space="0" w:color="auto"/>
            </w:tcBorders>
          </w:tcPr>
          <w:p w:rsidR="00866F74" w:rsidRPr="0027329C" w:rsidRDefault="00866F74" w:rsidP="00D44A5C">
            <w:pPr>
              <w:pStyle w:val="ConsPlusNormal"/>
            </w:pPr>
            <w:r w:rsidRPr="0027329C">
              <w:t>Мерзляк А.Г., Номировский Д.А., Поляков В.М.</w:t>
            </w:r>
          </w:p>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(под ред. Подольского В.Е.)</w:t>
            </w:r>
          </w:p>
        </w:tc>
        <w:tc>
          <w:tcPr>
            <w:tcW w:w="2409"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128"/>
        </w:trPr>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vMerge w:val="restart"/>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5</w:t>
            </w:r>
          </w:p>
        </w:tc>
        <w:tc>
          <w:tcPr>
            <w:tcW w:w="2042" w:type="dxa"/>
            <w:vMerge w:val="restart"/>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История</w:t>
            </w:r>
          </w:p>
        </w:tc>
        <w:tc>
          <w:tcPr>
            <w:tcW w:w="2693" w:type="dxa"/>
          </w:tcPr>
          <w:p w:rsidR="00866F74" w:rsidRPr="0027329C" w:rsidRDefault="00866F74" w:rsidP="00D44A5C">
            <w:pPr>
              <w:pStyle w:val="Default"/>
              <w:rPr>
                <w:sz w:val="20"/>
                <w:szCs w:val="20"/>
              </w:rPr>
            </w:pPr>
            <w:r w:rsidRPr="0027329C">
              <w:rPr>
                <w:sz w:val="20"/>
                <w:szCs w:val="20"/>
              </w:rPr>
              <w:t>История. История России. 1914-1945 гг. (Базовый уровень)</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Горинов М. М., Данилов А. А., Косулина Л. Г. и др. / Под ред. Торкунова А. В. / </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127"/>
        </w:trPr>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vMerge/>
          </w:tcPr>
          <w:p w:rsidR="00866F74" w:rsidRPr="0027329C" w:rsidRDefault="00866F74" w:rsidP="00D44A5C">
            <w:pPr>
              <w:spacing w:after="0" w:line="240" w:lineRule="auto"/>
              <w:jc w:val="center"/>
              <w:rPr>
                <w:rFonts w:ascii="Times New Roman" w:hAnsi="Times New Roman"/>
                <w:sz w:val="20"/>
                <w:szCs w:val="20"/>
              </w:rPr>
            </w:pPr>
          </w:p>
        </w:tc>
        <w:tc>
          <w:tcPr>
            <w:tcW w:w="2042" w:type="dxa"/>
            <w:vMerge/>
          </w:tcPr>
          <w:p w:rsidR="00866F74" w:rsidRPr="0027329C" w:rsidRDefault="00866F74" w:rsidP="00D44A5C">
            <w:pPr>
              <w:spacing w:after="0" w:line="240" w:lineRule="auto"/>
              <w:rPr>
                <w:rFonts w:ascii="Times New Roman" w:hAnsi="Times New Roman"/>
                <w:sz w:val="20"/>
                <w:szCs w:val="20"/>
              </w:rPr>
            </w:pPr>
          </w:p>
        </w:tc>
        <w:tc>
          <w:tcPr>
            <w:tcW w:w="2693" w:type="dxa"/>
          </w:tcPr>
          <w:p w:rsidR="00866F74" w:rsidRPr="0027329C" w:rsidRDefault="00866F74" w:rsidP="00D44A5C">
            <w:pPr>
              <w:pStyle w:val="Default"/>
              <w:rPr>
                <w:sz w:val="20"/>
                <w:szCs w:val="20"/>
              </w:rPr>
            </w:pPr>
            <w:r w:rsidRPr="0027329C">
              <w:rPr>
                <w:sz w:val="20"/>
                <w:szCs w:val="20"/>
              </w:rPr>
              <w:t xml:space="preserve">История. Всеобщая история. Новейшая история (базовый </w:t>
            </w:r>
            <w:r w:rsidRPr="0027329C">
              <w:rPr>
                <w:sz w:val="20"/>
                <w:szCs w:val="20"/>
              </w:rPr>
              <w:lastRenderedPageBreak/>
              <w:t>и углубленный уровень)</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lastRenderedPageBreak/>
              <w:t xml:space="preserve">Сороко-Цюпа О.С., Сороко-Цюпа А.О./ Под ред. Искендерова А.А. / </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6</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Обществознание</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Обществознание (базовый уровень)</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Боголюбов Л.Н. </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7</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География</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География (базовый уровень) 10-11</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Максаковский В.П.</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8</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Биология</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Биология.  Общая биология. (Базовый уровень)</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Сивоглазов В.И., Агафонова И.Б., Захарова Е.Т. </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9</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Физика</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Физика (базовый уровень)</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Мякишев Г.Я., Буховцев Б.Б., Сотский Н.Н. / Под ред. Парфентьевой Н.А./</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10</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Химия</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Химия</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Рудзитис Г.Е, Фельдман Ф.Г.</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tcPr>
          <w:p w:rsidR="00866F74" w:rsidRPr="0027329C" w:rsidRDefault="00866F74" w:rsidP="00D44A5C">
            <w:pPr>
              <w:spacing w:after="0" w:line="240" w:lineRule="auto"/>
              <w:jc w:val="center"/>
              <w:rPr>
                <w:rFonts w:ascii="Times New Roman" w:hAnsi="Times New Roman"/>
                <w:sz w:val="20"/>
                <w:szCs w:val="20"/>
              </w:rPr>
            </w:pPr>
            <w:r>
              <w:rPr>
                <w:rFonts w:ascii="Times New Roman" w:hAnsi="Times New Roman"/>
                <w:sz w:val="20"/>
                <w:szCs w:val="20"/>
              </w:rPr>
              <w:t>11</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Основы безопасности жизнедеятельности</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Основы безопасности жизнедеятельности 10-11 классы.</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Ким С.В., Горский В.А.</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tcPr>
          <w:p w:rsidR="00866F74" w:rsidRPr="0027329C" w:rsidRDefault="00866F74" w:rsidP="00D44A5C">
            <w:pPr>
              <w:spacing w:after="0" w:line="240" w:lineRule="auto"/>
              <w:jc w:val="center"/>
              <w:rPr>
                <w:rFonts w:ascii="Times New Roman" w:hAnsi="Times New Roman"/>
                <w:sz w:val="20"/>
                <w:szCs w:val="20"/>
              </w:rPr>
            </w:pPr>
            <w:r>
              <w:rPr>
                <w:rFonts w:ascii="Times New Roman" w:hAnsi="Times New Roman"/>
                <w:sz w:val="20"/>
                <w:szCs w:val="20"/>
              </w:rPr>
              <w:t>12</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Информатика и ИКТ</w:t>
            </w:r>
          </w:p>
        </w:tc>
        <w:tc>
          <w:tcPr>
            <w:tcW w:w="2693" w:type="dxa"/>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 xml:space="preserve">Информатика </w:t>
            </w:r>
          </w:p>
        </w:tc>
        <w:tc>
          <w:tcPr>
            <w:tcW w:w="6663" w:type="dxa"/>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Босова Л.Л., Босова А.Ю.</w:t>
            </w:r>
          </w:p>
        </w:tc>
        <w:tc>
          <w:tcPr>
            <w:tcW w:w="2409" w:type="dxa"/>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2" w:type="dxa"/>
            <w:vMerge/>
          </w:tcPr>
          <w:p w:rsidR="00866F74" w:rsidRPr="0027329C" w:rsidRDefault="00866F74" w:rsidP="00D44A5C">
            <w:pPr>
              <w:spacing w:after="0" w:line="240" w:lineRule="auto"/>
              <w:jc w:val="center"/>
              <w:rPr>
                <w:rFonts w:ascii="Times New Roman" w:hAnsi="Times New Roman"/>
                <w:sz w:val="20"/>
                <w:szCs w:val="20"/>
              </w:rPr>
            </w:pPr>
          </w:p>
        </w:tc>
        <w:tc>
          <w:tcPr>
            <w:tcW w:w="548" w:type="dxa"/>
          </w:tcPr>
          <w:p w:rsidR="00866F74" w:rsidRPr="0027329C" w:rsidRDefault="00866F74" w:rsidP="00D44A5C">
            <w:pPr>
              <w:spacing w:after="0" w:line="240" w:lineRule="auto"/>
              <w:jc w:val="center"/>
              <w:rPr>
                <w:rFonts w:ascii="Times New Roman" w:hAnsi="Times New Roman"/>
                <w:sz w:val="20"/>
                <w:szCs w:val="20"/>
              </w:rPr>
            </w:pPr>
            <w:r>
              <w:rPr>
                <w:rFonts w:ascii="Times New Roman" w:hAnsi="Times New Roman"/>
                <w:sz w:val="20"/>
                <w:szCs w:val="20"/>
              </w:rPr>
              <w:t>13</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Физическая культура </w:t>
            </w:r>
          </w:p>
        </w:tc>
        <w:tc>
          <w:tcPr>
            <w:tcW w:w="269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Физическая культура (базовый уровень) 10-11 </w:t>
            </w:r>
          </w:p>
        </w:tc>
        <w:tc>
          <w:tcPr>
            <w:tcW w:w="66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Лях В.И., Зданевич А.А.</w:t>
            </w:r>
          </w:p>
        </w:tc>
        <w:tc>
          <w:tcPr>
            <w:tcW w:w="2409"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bl>
    <w:p w:rsidR="00866F74" w:rsidRPr="0027329C" w:rsidRDefault="00866F74" w:rsidP="00866F74">
      <w:pPr>
        <w:spacing w:after="0"/>
        <w:rPr>
          <w:rFonts w:ascii="Times New Roman" w:hAnsi="Times New Roman"/>
          <w:sz w:val="20"/>
          <w:szCs w:val="20"/>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5"/>
        <w:gridCol w:w="566"/>
        <w:gridCol w:w="2042"/>
        <w:gridCol w:w="2688"/>
        <w:gridCol w:w="6624"/>
        <w:gridCol w:w="2402"/>
      </w:tblGrid>
      <w:tr w:rsidR="00866F74" w:rsidRPr="0027329C" w:rsidTr="00D44A5C">
        <w:trPr>
          <w:trHeight w:val="263"/>
        </w:trPr>
        <w:tc>
          <w:tcPr>
            <w:tcW w:w="1095" w:type="dxa"/>
            <w:vMerge w:val="restart"/>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11</w:t>
            </w:r>
          </w:p>
        </w:tc>
        <w:tc>
          <w:tcPr>
            <w:tcW w:w="566"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Русский язык</w:t>
            </w:r>
          </w:p>
        </w:tc>
        <w:tc>
          <w:tcPr>
            <w:tcW w:w="2688"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Русский язык  </w:t>
            </w:r>
          </w:p>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10-11 </w:t>
            </w:r>
          </w:p>
        </w:tc>
        <w:tc>
          <w:tcPr>
            <w:tcW w:w="6624"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Бабайцева В.В. (профиль)</w:t>
            </w:r>
          </w:p>
        </w:tc>
        <w:tc>
          <w:tcPr>
            <w:tcW w:w="2402"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2</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Литература</w:t>
            </w:r>
          </w:p>
        </w:tc>
        <w:tc>
          <w:tcPr>
            <w:tcW w:w="2688"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Литература (Базовый уровень)</w:t>
            </w:r>
          </w:p>
        </w:tc>
        <w:tc>
          <w:tcPr>
            <w:tcW w:w="6624" w:type="dxa"/>
          </w:tcPr>
          <w:p w:rsidR="00866F74" w:rsidRPr="0027329C" w:rsidRDefault="00866F74" w:rsidP="00D44A5C">
            <w:pPr>
              <w:pStyle w:val="Default"/>
              <w:rPr>
                <w:sz w:val="20"/>
                <w:szCs w:val="20"/>
              </w:rPr>
            </w:pPr>
            <w:r w:rsidRPr="0027329C">
              <w:rPr>
                <w:sz w:val="20"/>
                <w:szCs w:val="20"/>
              </w:rPr>
              <w:t>Михайлов О.Н., Шайтанов И.О., Чалмаев В.А. и др. / Под ред. Журавлёва В.П. /</w:t>
            </w:r>
          </w:p>
        </w:tc>
        <w:tc>
          <w:tcPr>
            <w:tcW w:w="240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3</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Иностранный язык</w:t>
            </w:r>
          </w:p>
        </w:tc>
        <w:tc>
          <w:tcPr>
            <w:tcW w:w="2688"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Немецкий язык </w:t>
            </w:r>
          </w:p>
          <w:p w:rsidR="00866F74" w:rsidRPr="0027329C" w:rsidRDefault="00866F74" w:rsidP="00D44A5C">
            <w:pPr>
              <w:spacing w:after="0" w:line="240" w:lineRule="auto"/>
              <w:rPr>
                <w:rFonts w:ascii="Times New Roman" w:hAnsi="Times New Roman"/>
                <w:sz w:val="20"/>
                <w:szCs w:val="20"/>
              </w:rPr>
            </w:pPr>
          </w:p>
        </w:tc>
        <w:tc>
          <w:tcPr>
            <w:tcW w:w="662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Радченко О.А., Лытаева М.А., Гутброд О.В.</w:t>
            </w:r>
          </w:p>
        </w:tc>
        <w:tc>
          <w:tcPr>
            <w:tcW w:w="240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70"/>
        </w:trPr>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vMerge w:val="restart"/>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4</w:t>
            </w:r>
          </w:p>
        </w:tc>
        <w:tc>
          <w:tcPr>
            <w:tcW w:w="2042" w:type="dxa"/>
            <w:vMerge w:val="restart"/>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Математика</w:t>
            </w:r>
          </w:p>
        </w:tc>
        <w:tc>
          <w:tcPr>
            <w:tcW w:w="2688"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Алгебра (Углублённый уровень)</w:t>
            </w:r>
          </w:p>
        </w:tc>
        <w:tc>
          <w:tcPr>
            <w:tcW w:w="6624"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Мерзляк А.Г., Номировский Д.А., Поляков В.М.; /под ред. Подольского В.Е. / </w:t>
            </w:r>
          </w:p>
        </w:tc>
        <w:tc>
          <w:tcPr>
            <w:tcW w:w="2402" w:type="dxa"/>
            <w:tcBorders>
              <w:bottom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255"/>
        </w:trPr>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vMerge/>
          </w:tcPr>
          <w:p w:rsidR="00866F74" w:rsidRPr="0027329C" w:rsidRDefault="00866F74" w:rsidP="00D44A5C">
            <w:pPr>
              <w:spacing w:after="0" w:line="240" w:lineRule="auto"/>
              <w:jc w:val="center"/>
              <w:rPr>
                <w:rFonts w:ascii="Times New Roman" w:hAnsi="Times New Roman"/>
                <w:sz w:val="20"/>
                <w:szCs w:val="20"/>
              </w:rPr>
            </w:pPr>
          </w:p>
        </w:tc>
        <w:tc>
          <w:tcPr>
            <w:tcW w:w="2042" w:type="dxa"/>
            <w:vMerge/>
          </w:tcPr>
          <w:p w:rsidR="00866F74" w:rsidRPr="0027329C" w:rsidRDefault="00866F74" w:rsidP="00D44A5C">
            <w:pPr>
              <w:spacing w:after="0" w:line="240" w:lineRule="auto"/>
              <w:rPr>
                <w:rFonts w:ascii="Times New Roman" w:hAnsi="Times New Roman"/>
                <w:sz w:val="20"/>
                <w:szCs w:val="20"/>
              </w:rPr>
            </w:pPr>
          </w:p>
        </w:tc>
        <w:tc>
          <w:tcPr>
            <w:tcW w:w="2688"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Геометрия  (Углублённый уровень)</w:t>
            </w:r>
          </w:p>
        </w:tc>
        <w:tc>
          <w:tcPr>
            <w:tcW w:w="6624"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Мерзляк А.Г., Номировский Д.А., Поляков В.М.; под ред. Подольского В.Е. / </w:t>
            </w:r>
          </w:p>
        </w:tc>
        <w:tc>
          <w:tcPr>
            <w:tcW w:w="2402" w:type="dxa"/>
            <w:tcBorders>
              <w:top w:val="single" w:sz="4" w:space="0" w:color="auto"/>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150"/>
        </w:trPr>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vMerge w:val="restart"/>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5</w:t>
            </w:r>
          </w:p>
        </w:tc>
        <w:tc>
          <w:tcPr>
            <w:tcW w:w="2042" w:type="dxa"/>
            <w:vMerge w:val="restart"/>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История</w:t>
            </w:r>
          </w:p>
        </w:tc>
        <w:tc>
          <w:tcPr>
            <w:tcW w:w="2688" w:type="dxa"/>
          </w:tcPr>
          <w:p w:rsidR="00866F74" w:rsidRPr="0027329C" w:rsidRDefault="00866F74" w:rsidP="00D44A5C">
            <w:pPr>
              <w:pStyle w:val="Default"/>
              <w:rPr>
                <w:sz w:val="20"/>
                <w:szCs w:val="20"/>
              </w:rPr>
            </w:pPr>
            <w:r w:rsidRPr="0027329C">
              <w:rPr>
                <w:sz w:val="20"/>
                <w:szCs w:val="20"/>
              </w:rPr>
              <w:t xml:space="preserve">История. История России. 1946 г. - начало XXI в. </w:t>
            </w:r>
          </w:p>
        </w:tc>
        <w:tc>
          <w:tcPr>
            <w:tcW w:w="6624" w:type="dxa"/>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 xml:space="preserve">Данилов А. А., Торкунов А. В., Хлевнюк О. В. и др. / Под ред. Торкунова А. В. / История. История России. 1946 г. - начало XXI в. </w:t>
            </w:r>
          </w:p>
        </w:tc>
        <w:tc>
          <w:tcPr>
            <w:tcW w:w="240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150"/>
        </w:trPr>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vMerge/>
          </w:tcPr>
          <w:p w:rsidR="00866F74" w:rsidRPr="0027329C" w:rsidRDefault="00866F74" w:rsidP="00D44A5C">
            <w:pPr>
              <w:spacing w:after="0" w:line="240" w:lineRule="auto"/>
              <w:jc w:val="center"/>
              <w:rPr>
                <w:rFonts w:ascii="Times New Roman" w:hAnsi="Times New Roman"/>
                <w:sz w:val="20"/>
                <w:szCs w:val="20"/>
              </w:rPr>
            </w:pPr>
          </w:p>
        </w:tc>
        <w:tc>
          <w:tcPr>
            <w:tcW w:w="2042" w:type="dxa"/>
            <w:vMerge/>
          </w:tcPr>
          <w:p w:rsidR="00866F74" w:rsidRPr="0027329C" w:rsidRDefault="00866F74" w:rsidP="00D44A5C">
            <w:pPr>
              <w:spacing w:after="0" w:line="240" w:lineRule="auto"/>
              <w:rPr>
                <w:rFonts w:ascii="Times New Roman" w:hAnsi="Times New Roman"/>
                <w:sz w:val="20"/>
                <w:szCs w:val="20"/>
              </w:rPr>
            </w:pPr>
          </w:p>
        </w:tc>
        <w:tc>
          <w:tcPr>
            <w:tcW w:w="2688" w:type="dxa"/>
          </w:tcPr>
          <w:p w:rsidR="00866F74" w:rsidRPr="0027329C" w:rsidRDefault="00866F74" w:rsidP="00D44A5C">
            <w:pPr>
              <w:pStyle w:val="Default"/>
              <w:rPr>
                <w:sz w:val="20"/>
                <w:szCs w:val="20"/>
              </w:rPr>
            </w:pPr>
            <w:r w:rsidRPr="0027329C">
              <w:rPr>
                <w:sz w:val="20"/>
                <w:szCs w:val="20"/>
              </w:rPr>
              <w:t>История. Всеобщая история. Новейшая история. 1946 г. - начало XXI в.</w:t>
            </w:r>
          </w:p>
        </w:tc>
        <w:tc>
          <w:tcPr>
            <w:tcW w:w="6624" w:type="dxa"/>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 xml:space="preserve">Сороко-Цюпа О. С., Сороко-Цюпа А. О. / Под ред. Чубарьяна А. О. / </w:t>
            </w:r>
          </w:p>
        </w:tc>
        <w:tc>
          <w:tcPr>
            <w:tcW w:w="240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6</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Обществознание</w:t>
            </w:r>
          </w:p>
        </w:tc>
        <w:tc>
          <w:tcPr>
            <w:tcW w:w="2688"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Обществознание (Базовый уровень)</w:t>
            </w:r>
          </w:p>
        </w:tc>
        <w:tc>
          <w:tcPr>
            <w:tcW w:w="662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Боголюбов Л.Н., Городецкая Н.И., Лазебникова А.Ю. и др. / Под ред. Боголюбова Л.Н., Лазебниковой А.Ю. /</w:t>
            </w:r>
          </w:p>
        </w:tc>
        <w:tc>
          <w:tcPr>
            <w:tcW w:w="240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rPr>
          <w:trHeight w:val="323"/>
        </w:trPr>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7</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География</w:t>
            </w:r>
          </w:p>
        </w:tc>
        <w:tc>
          <w:tcPr>
            <w:tcW w:w="2688"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География</w:t>
            </w:r>
          </w:p>
        </w:tc>
        <w:tc>
          <w:tcPr>
            <w:tcW w:w="6624" w:type="dxa"/>
          </w:tcPr>
          <w:p w:rsidR="00866F74" w:rsidRPr="0027329C" w:rsidRDefault="00866F74" w:rsidP="00D44A5C">
            <w:pPr>
              <w:pStyle w:val="Default"/>
              <w:rPr>
                <w:sz w:val="20"/>
                <w:szCs w:val="20"/>
              </w:rPr>
            </w:pPr>
            <w:r w:rsidRPr="0027329C">
              <w:rPr>
                <w:sz w:val="20"/>
                <w:szCs w:val="20"/>
              </w:rPr>
              <w:t>Максаковский В.П.</w:t>
            </w:r>
          </w:p>
        </w:tc>
        <w:tc>
          <w:tcPr>
            <w:tcW w:w="240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8</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Биология</w:t>
            </w:r>
          </w:p>
        </w:tc>
        <w:tc>
          <w:tcPr>
            <w:tcW w:w="2688"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Биология  (Базовый и углублённый уровни)</w:t>
            </w:r>
          </w:p>
        </w:tc>
        <w:tc>
          <w:tcPr>
            <w:tcW w:w="662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Агафонова И.Б., Сивоглазов В.И.</w:t>
            </w:r>
          </w:p>
        </w:tc>
        <w:tc>
          <w:tcPr>
            <w:tcW w:w="240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9</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Физика</w:t>
            </w:r>
          </w:p>
        </w:tc>
        <w:tc>
          <w:tcPr>
            <w:tcW w:w="2688"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Физика (Базовый и углублённый уровни )</w:t>
            </w:r>
          </w:p>
        </w:tc>
        <w:tc>
          <w:tcPr>
            <w:tcW w:w="662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Мякишев Г.Я., Буховцев Б.Б., Чаругин В.М. / Под ред. Парфентьевой Н.А./</w:t>
            </w:r>
          </w:p>
        </w:tc>
        <w:tc>
          <w:tcPr>
            <w:tcW w:w="240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10</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Химия</w:t>
            </w:r>
          </w:p>
        </w:tc>
        <w:tc>
          <w:tcPr>
            <w:tcW w:w="2688"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Химия</w:t>
            </w:r>
          </w:p>
        </w:tc>
        <w:tc>
          <w:tcPr>
            <w:tcW w:w="662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Рудзитис Г.Е, Фельдман Ф.Г.</w:t>
            </w:r>
          </w:p>
        </w:tc>
        <w:tc>
          <w:tcPr>
            <w:tcW w:w="240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11</w:t>
            </w:r>
          </w:p>
        </w:tc>
        <w:tc>
          <w:tcPr>
            <w:tcW w:w="2042" w:type="dxa"/>
          </w:tcPr>
          <w:p w:rsidR="00866F74" w:rsidRPr="0027329C" w:rsidRDefault="00866F74" w:rsidP="00D44A5C">
            <w:pPr>
              <w:spacing w:after="0"/>
              <w:rPr>
                <w:rFonts w:ascii="Times New Roman" w:hAnsi="Times New Roman"/>
                <w:sz w:val="20"/>
                <w:szCs w:val="20"/>
              </w:rPr>
            </w:pPr>
            <w:r w:rsidRPr="0027329C">
              <w:rPr>
                <w:rFonts w:ascii="Times New Roman" w:hAnsi="Times New Roman"/>
                <w:sz w:val="20"/>
                <w:szCs w:val="20"/>
              </w:rPr>
              <w:t>Искусство (МХК)</w:t>
            </w:r>
          </w:p>
        </w:tc>
        <w:tc>
          <w:tcPr>
            <w:tcW w:w="2688" w:type="dxa"/>
          </w:tcPr>
          <w:p w:rsidR="00866F74" w:rsidRPr="0027329C" w:rsidRDefault="00866F74" w:rsidP="00D44A5C">
            <w:pPr>
              <w:spacing w:after="0"/>
              <w:rPr>
                <w:rFonts w:ascii="Times New Roman" w:hAnsi="Times New Roman"/>
                <w:sz w:val="20"/>
                <w:szCs w:val="20"/>
              </w:rPr>
            </w:pPr>
            <w:r w:rsidRPr="0027329C">
              <w:rPr>
                <w:rFonts w:ascii="Times New Roman" w:hAnsi="Times New Roman"/>
                <w:sz w:val="20"/>
                <w:szCs w:val="20"/>
              </w:rPr>
              <w:t>Мировая художественная культура</w:t>
            </w:r>
          </w:p>
        </w:tc>
        <w:tc>
          <w:tcPr>
            <w:tcW w:w="6624" w:type="dxa"/>
          </w:tcPr>
          <w:p w:rsidR="00866F74" w:rsidRPr="0027329C" w:rsidRDefault="00866F74" w:rsidP="00D44A5C">
            <w:pPr>
              <w:spacing w:after="0"/>
              <w:rPr>
                <w:rFonts w:ascii="Times New Roman" w:hAnsi="Times New Roman"/>
                <w:sz w:val="20"/>
                <w:szCs w:val="20"/>
              </w:rPr>
            </w:pPr>
            <w:r w:rsidRPr="0027329C">
              <w:rPr>
                <w:rFonts w:ascii="Times New Roman" w:hAnsi="Times New Roman"/>
                <w:sz w:val="20"/>
                <w:szCs w:val="20"/>
              </w:rPr>
              <w:t>Данилова Г.И.</w:t>
            </w:r>
          </w:p>
        </w:tc>
        <w:tc>
          <w:tcPr>
            <w:tcW w:w="2402" w:type="dxa"/>
          </w:tcPr>
          <w:p w:rsidR="00866F74" w:rsidRPr="0027329C" w:rsidRDefault="00866F74" w:rsidP="00D44A5C">
            <w:pPr>
              <w:spacing w:after="0"/>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12</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Основы безопасности жизнедеятельности</w:t>
            </w:r>
          </w:p>
        </w:tc>
        <w:tc>
          <w:tcPr>
            <w:tcW w:w="2688"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Основы безопасности жизнедеятельности 10-11 классы.</w:t>
            </w:r>
          </w:p>
        </w:tc>
        <w:tc>
          <w:tcPr>
            <w:tcW w:w="662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Ким С.В., Горский В.А.</w:t>
            </w:r>
          </w:p>
        </w:tc>
        <w:tc>
          <w:tcPr>
            <w:tcW w:w="240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13</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Информатика и ИКТ</w:t>
            </w:r>
          </w:p>
        </w:tc>
        <w:tc>
          <w:tcPr>
            <w:tcW w:w="2688" w:type="dxa"/>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 xml:space="preserve">Информатика </w:t>
            </w:r>
          </w:p>
        </w:tc>
        <w:tc>
          <w:tcPr>
            <w:tcW w:w="6624" w:type="dxa"/>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Босова Л.Л., Босова А.Ю.</w:t>
            </w:r>
          </w:p>
        </w:tc>
        <w:tc>
          <w:tcPr>
            <w:tcW w:w="2402" w:type="dxa"/>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14</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Физическая культура </w:t>
            </w:r>
          </w:p>
        </w:tc>
        <w:tc>
          <w:tcPr>
            <w:tcW w:w="2688"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 xml:space="preserve">Физическая культура (базовый уровень) 10-11 </w:t>
            </w:r>
          </w:p>
        </w:tc>
        <w:tc>
          <w:tcPr>
            <w:tcW w:w="662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Лях В.И., Зданевич А.А.</w:t>
            </w:r>
          </w:p>
        </w:tc>
        <w:tc>
          <w:tcPr>
            <w:tcW w:w="240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95" w:type="dxa"/>
            <w:vMerge/>
          </w:tcPr>
          <w:p w:rsidR="00866F74" w:rsidRPr="0027329C" w:rsidRDefault="00866F74" w:rsidP="00D44A5C">
            <w:pPr>
              <w:spacing w:after="0" w:line="240" w:lineRule="auto"/>
              <w:jc w:val="center"/>
              <w:rPr>
                <w:rFonts w:ascii="Times New Roman" w:hAnsi="Times New Roman"/>
                <w:sz w:val="20"/>
                <w:szCs w:val="20"/>
              </w:rPr>
            </w:pPr>
          </w:p>
        </w:tc>
        <w:tc>
          <w:tcPr>
            <w:tcW w:w="566"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15</w:t>
            </w:r>
          </w:p>
        </w:tc>
        <w:tc>
          <w:tcPr>
            <w:tcW w:w="204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Астрономия</w:t>
            </w:r>
          </w:p>
        </w:tc>
        <w:tc>
          <w:tcPr>
            <w:tcW w:w="2688"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Астрономия 10-11</w:t>
            </w:r>
          </w:p>
        </w:tc>
        <w:tc>
          <w:tcPr>
            <w:tcW w:w="6624"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Воронцов-Вельяминов Б.А., Страут Е.К.</w:t>
            </w:r>
          </w:p>
        </w:tc>
        <w:tc>
          <w:tcPr>
            <w:tcW w:w="240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bl>
    <w:p w:rsidR="00866F74" w:rsidRPr="00E6394A" w:rsidRDefault="00866F74" w:rsidP="00866F74">
      <w:pPr>
        <w:jc w:val="center"/>
        <w:rPr>
          <w:rFonts w:ascii="Times New Roman" w:hAnsi="Times New Roman"/>
          <w:b/>
          <w:sz w:val="28"/>
          <w:szCs w:val="28"/>
        </w:rPr>
      </w:pPr>
      <w:r w:rsidRPr="00E6394A">
        <w:rPr>
          <w:rFonts w:ascii="Times New Roman" w:hAnsi="Times New Roman"/>
          <w:b/>
          <w:sz w:val="28"/>
          <w:szCs w:val="28"/>
        </w:rPr>
        <w:t xml:space="preserve">Список учебников для специальных (коррекционных) образовательных учреждений 8 вида, обеспечивающих программное обеспечение </w:t>
      </w:r>
      <w:r w:rsidR="009D20F4">
        <w:rPr>
          <w:rFonts w:ascii="Times New Roman" w:hAnsi="Times New Roman"/>
          <w:b/>
          <w:sz w:val="28"/>
          <w:szCs w:val="28"/>
        </w:rPr>
        <w:t>в МКОУ «Смазневская СОШ» на 2022</w:t>
      </w:r>
      <w:r w:rsidRPr="00E6394A">
        <w:rPr>
          <w:rFonts w:ascii="Times New Roman" w:hAnsi="Times New Roman"/>
          <w:b/>
          <w:sz w:val="28"/>
          <w:szCs w:val="28"/>
        </w:rPr>
        <w:t>-202</w:t>
      </w:r>
      <w:r w:rsidR="009D20F4">
        <w:rPr>
          <w:rFonts w:ascii="Times New Roman" w:hAnsi="Times New Roman"/>
          <w:b/>
          <w:sz w:val="28"/>
          <w:szCs w:val="28"/>
        </w:rPr>
        <w:t>3</w:t>
      </w:r>
      <w:r>
        <w:rPr>
          <w:rFonts w:ascii="Times New Roman" w:hAnsi="Times New Roman"/>
          <w:b/>
          <w:sz w:val="28"/>
          <w:szCs w:val="28"/>
        </w:rPr>
        <w:t xml:space="preserve"> </w:t>
      </w:r>
      <w:r w:rsidRPr="00E6394A">
        <w:rPr>
          <w:rFonts w:ascii="Times New Roman" w:hAnsi="Times New Roman"/>
          <w:b/>
          <w:sz w:val="28"/>
          <w:szCs w:val="28"/>
        </w:rPr>
        <w:t>уч. г.</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
        <w:gridCol w:w="555"/>
        <w:gridCol w:w="2212"/>
        <w:gridCol w:w="2823"/>
        <w:gridCol w:w="6401"/>
        <w:gridCol w:w="2363"/>
      </w:tblGrid>
      <w:tr w:rsidR="00866F74" w:rsidRPr="0027329C" w:rsidTr="00D44A5C">
        <w:trPr>
          <w:trHeight w:val="263"/>
        </w:trPr>
        <w:tc>
          <w:tcPr>
            <w:tcW w:w="1063" w:type="dxa"/>
          </w:tcPr>
          <w:p w:rsidR="00866F74" w:rsidRPr="00452C42" w:rsidRDefault="00866F74" w:rsidP="00D44A5C">
            <w:pPr>
              <w:spacing w:after="0" w:line="240" w:lineRule="auto"/>
              <w:jc w:val="center"/>
              <w:rPr>
                <w:rFonts w:ascii="Times New Roman" w:hAnsi="Times New Roman"/>
              </w:rPr>
            </w:pPr>
            <w:r w:rsidRPr="00452C42">
              <w:rPr>
                <w:rFonts w:ascii="Times New Roman" w:hAnsi="Times New Roman"/>
              </w:rPr>
              <w:t>КЛАСС</w:t>
            </w:r>
          </w:p>
        </w:tc>
        <w:tc>
          <w:tcPr>
            <w:tcW w:w="555" w:type="dxa"/>
          </w:tcPr>
          <w:p w:rsidR="00866F74" w:rsidRPr="00452C42" w:rsidRDefault="00866F74" w:rsidP="00D44A5C">
            <w:pPr>
              <w:spacing w:after="0" w:line="240" w:lineRule="auto"/>
              <w:jc w:val="center"/>
              <w:rPr>
                <w:rFonts w:ascii="Times New Roman" w:hAnsi="Times New Roman"/>
                <w:vertAlign w:val="superscript"/>
              </w:rPr>
            </w:pPr>
            <w:r w:rsidRPr="00452C42">
              <w:rPr>
                <w:rFonts w:ascii="Times New Roman" w:hAnsi="Times New Roman"/>
                <w:vertAlign w:val="superscript"/>
              </w:rPr>
              <w:t>№</w:t>
            </w:r>
          </w:p>
          <w:p w:rsidR="00866F74" w:rsidRPr="00452C42" w:rsidRDefault="00866F74" w:rsidP="00D44A5C">
            <w:pPr>
              <w:spacing w:after="0" w:line="240" w:lineRule="auto"/>
              <w:jc w:val="center"/>
              <w:rPr>
                <w:rFonts w:ascii="Times New Roman" w:hAnsi="Times New Roman"/>
              </w:rPr>
            </w:pPr>
            <w:r w:rsidRPr="00452C42">
              <w:rPr>
                <w:rFonts w:ascii="Times New Roman" w:hAnsi="Times New Roman"/>
                <w:vertAlign w:val="superscript"/>
              </w:rPr>
              <w:t>П/П</w:t>
            </w:r>
          </w:p>
        </w:tc>
        <w:tc>
          <w:tcPr>
            <w:tcW w:w="2212" w:type="dxa"/>
          </w:tcPr>
          <w:p w:rsidR="00866F74" w:rsidRPr="00452C42" w:rsidRDefault="00866F74" w:rsidP="00D44A5C">
            <w:pPr>
              <w:spacing w:after="0" w:line="240" w:lineRule="auto"/>
              <w:jc w:val="center"/>
              <w:rPr>
                <w:rFonts w:ascii="Times New Roman" w:hAnsi="Times New Roman"/>
              </w:rPr>
            </w:pPr>
            <w:r w:rsidRPr="00452C42">
              <w:rPr>
                <w:rFonts w:ascii="Times New Roman" w:hAnsi="Times New Roman"/>
              </w:rPr>
              <w:t>ПРЕДМЕТ</w:t>
            </w:r>
          </w:p>
        </w:tc>
        <w:tc>
          <w:tcPr>
            <w:tcW w:w="2823" w:type="dxa"/>
            <w:tcBorders>
              <w:bottom w:val="single" w:sz="4" w:space="0" w:color="auto"/>
            </w:tcBorders>
          </w:tcPr>
          <w:p w:rsidR="00866F74" w:rsidRPr="00452C42" w:rsidRDefault="00866F74" w:rsidP="00D44A5C">
            <w:pPr>
              <w:spacing w:after="0" w:line="240" w:lineRule="auto"/>
              <w:jc w:val="center"/>
              <w:rPr>
                <w:rFonts w:ascii="Times New Roman" w:hAnsi="Times New Roman"/>
              </w:rPr>
            </w:pPr>
            <w:r w:rsidRPr="00452C42">
              <w:rPr>
                <w:rFonts w:ascii="Times New Roman" w:hAnsi="Times New Roman"/>
              </w:rPr>
              <w:t>НАИМЕНОВАНИЕ</w:t>
            </w:r>
          </w:p>
        </w:tc>
        <w:tc>
          <w:tcPr>
            <w:tcW w:w="6401" w:type="dxa"/>
            <w:tcBorders>
              <w:bottom w:val="single" w:sz="4" w:space="0" w:color="auto"/>
            </w:tcBorders>
          </w:tcPr>
          <w:p w:rsidR="00866F74" w:rsidRPr="00452C42" w:rsidRDefault="00866F74" w:rsidP="00D44A5C">
            <w:pPr>
              <w:spacing w:after="0" w:line="240" w:lineRule="auto"/>
              <w:jc w:val="center"/>
              <w:rPr>
                <w:rFonts w:ascii="Times New Roman" w:hAnsi="Times New Roman"/>
              </w:rPr>
            </w:pPr>
            <w:r w:rsidRPr="00452C42">
              <w:rPr>
                <w:rFonts w:ascii="Times New Roman" w:hAnsi="Times New Roman"/>
              </w:rPr>
              <w:t>АВТОР УЧЕБНИКА</w:t>
            </w:r>
          </w:p>
        </w:tc>
        <w:tc>
          <w:tcPr>
            <w:tcW w:w="2363" w:type="dxa"/>
            <w:tcBorders>
              <w:bottom w:val="single" w:sz="4" w:space="0" w:color="auto"/>
            </w:tcBorders>
          </w:tcPr>
          <w:p w:rsidR="00866F74" w:rsidRPr="00452C42" w:rsidRDefault="00866F74" w:rsidP="00D44A5C">
            <w:pPr>
              <w:spacing w:after="0" w:line="240" w:lineRule="auto"/>
              <w:jc w:val="center"/>
              <w:rPr>
                <w:rFonts w:ascii="Times New Roman" w:hAnsi="Times New Roman"/>
              </w:rPr>
            </w:pPr>
            <w:r w:rsidRPr="00452C42">
              <w:rPr>
                <w:rFonts w:ascii="Times New Roman" w:hAnsi="Times New Roman"/>
              </w:rPr>
              <w:t>ИЗДАТЕЛЬСТВО</w:t>
            </w:r>
          </w:p>
        </w:tc>
      </w:tr>
      <w:tr w:rsidR="00866F74" w:rsidRPr="0027329C" w:rsidTr="00D44A5C">
        <w:tc>
          <w:tcPr>
            <w:tcW w:w="1063" w:type="dxa"/>
            <w:vMerge w:val="restart"/>
          </w:tcPr>
          <w:p w:rsidR="00866F74" w:rsidRPr="0027329C" w:rsidRDefault="009D20F4" w:rsidP="00D44A5C">
            <w:pPr>
              <w:spacing w:after="0" w:line="240" w:lineRule="auto"/>
              <w:jc w:val="center"/>
              <w:rPr>
                <w:rFonts w:ascii="Times New Roman" w:hAnsi="Times New Roman"/>
                <w:sz w:val="20"/>
                <w:szCs w:val="20"/>
              </w:rPr>
            </w:pPr>
            <w:r>
              <w:rPr>
                <w:rFonts w:ascii="Times New Roman" w:hAnsi="Times New Roman"/>
                <w:sz w:val="20"/>
                <w:szCs w:val="20"/>
              </w:rPr>
              <w:t>7</w:t>
            </w:r>
          </w:p>
        </w:tc>
        <w:tc>
          <w:tcPr>
            <w:tcW w:w="555"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w:t>
            </w:r>
          </w:p>
        </w:tc>
        <w:tc>
          <w:tcPr>
            <w:tcW w:w="221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Русский язык</w:t>
            </w:r>
          </w:p>
        </w:tc>
        <w:tc>
          <w:tcPr>
            <w:tcW w:w="2823" w:type="dxa"/>
          </w:tcPr>
          <w:tbl>
            <w:tblPr>
              <w:tblW w:w="0" w:type="auto"/>
              <w:tblBorders>
                <w:top w:val="nil"/>
                <w:left w:val="nil"/>
                <w:bottom w:val="nil"/>
                <w:right w:val="nil"/>
              </w:tblBorders>
              <w:tblLook w:val="0000" w:firstRow="0" w:lastRow="0" w:firstColumn="0" w:lastColumn="0" w:noHBand="0" w:noVBand="0"/>
            </w:tblPr>
            <w:tblGrid>
              <w:gridCol w:w="1369"/>
            </w:tblGrid>
            <w:tr w:rsidR="00866F74" w:rsidRPr="0027329C" w:rsidTr="00D44A5C">
              <w:trPr>
                <w:trHeight w:val="170"/>
              </w:trPr>
              <w:tc>
                <w:tcPr>
                  <w:tcW w:w="0" w:type="auto"/>
                </w:tcPr>
                <w:p w:rsidR="00866F74" w:rsidRPr="0027329C" w:rsidRDefault="00866F74" w:rsidP="00D44A5C">
                  <w:pPr>
                    <w:pStyle w:val="Default"/>
                    <w:jc w:val="both"/>
                    <w:rPr>
                      <w:sz w:val="20"/>
                      <w:szCs w:val="20"/>
                    </w:rPr>
                  </w:pPr>
                  <w:r w:rsidRPr="0027329C">
                    <w:rPr>
                      <w:sz w:val="20"/>
                      <w:szCs w:val="20"/>
                    </w:rPr>
                    <w:t xml:space="preserve">Русский язык </w:t>
                  </w:r>
                </w:p>
              </w:tc>
            </w:tr>
          </w:tbl>
          <w:p w:rsidR="00866F74" w:rsidRPr="0027329C" w:rsidRDefault="00866F74" w:rsidP="00D44A5C">
            <w:pPr>
              <w:spacing w:after="0" w:line="240" w:lineRule="auto"/>
              <w:jc w:val="both"/>
              <w:rPr>
                <w:rFonts w:ascii="Times New Roman" w:hAnsi="Times New Roman"/>
                <w:sz w:val="20"/>
                <w:szCs w:val="20"/>
              </w:rPr>
            </w:pPr>
          </w:p>
        </w:tc>
        <w:tc>
          <w:tcPr>
            <w:tcW w:w="6401"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Якубовская Э.В., Галунчикова Н.Г.</w:t>
            </w:r>
          </w:p>
        </w:tc>
        <w:tc>
          <w:tcPr>
            <w:tcW w:w="23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3" w:type="dxa"/>
            <w:vMerge/>
          </w:tcPr>
          <w:p w:rsidR="00866F74" w:rsidRPr="0027329C" w:rsidRDefault="00866F74" w:rsidP="00D44A5C">
            <w:pPr>
              <w:spacing w:after="0" w:line="240" w:lineRule="auto"/>
              <w:jc w:val="center"/>
              <w:rPr>
                <w:rFonts w:ascii="Times New Roman" w:hAnsi="Times New Roman"/>
                <w:sz w:val="20"/>
                <w:szCs w:val="20"/>
              </w:rPr>
            </w:pPr>
          </w:p>
        </w:tc>
        <w:tc>
          <w:tcPr>
            <w:tcW w:w="555"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2</w:t>
            </w:r>
          </w:p>
        </w:tc>
        <w:tc>
          <w:tcPr>
            <w:tcW w:w="221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Литература</w:t>
            </w:r>
          </w:p>
        </w:tc>
        <w:tc>
          <w:tcPr>
            <w:tcW w:w="2823" w:type="dxa"/>
          </w:tcPr>
          <w:tbl>
            <w:tblPr>
              <w:tblW w:w="0" w:type="auto"/>
              <w:tblBorders>
                <w:top w:val="nil"/>
                <w:left w:val="nil"/>
                <w:bottom w:val="nil"/>
                <w:right w:val="nil"/>
              </w:tblBorders>
              <w:tblLook w:val="0000" w:firstRow="0" w:lastRow="0" w:firstColumn="0" w:lastColumn="0" w:noHBand="0" w:noVBand="0"/>
            </w:tblPr>
            <w:tblGrid>
              <w:gridCol w:w="825"/>
            </w:tblGrid>
            <w:tr w:rsidR="00866F74" w:rsidRPr="0027329C" w:rsidTr="00D44A5C">
              <w:trPr>
                <w:trHeight w:val="170"/>
              </w:trPr>
              <w:tc>
                <w:tcPr>
                  <w:tcW w:w="0" w:type="auto"/>
                </w:tcPr>
                <w:p w:rsidR="00866F74" w:rsidRPr="0027329C" w:rsidRDefault="00866F74" w:rsidP="00D44A5C">
                  <w:pPr>
                    <w:pStyle w:val="Default"/>
                    <w:jc w:val="both"/>
                    <w:rPr>
                      <w:sz w:val="20"/>
                      <w:szCs w:val="20"/>
                    </w:rPr>
                  </w:pPr>
                  <w:r w:rsidRPr="0027329C">
                    <w:rPr>
                      <w:sz w:val="20"/>
                      <w:szCs w:val="20"/>
                    </w:rPr>
                    <w:t xml:space="preserve">Чтение </w:t>
                  </w:r>
                </w:p>
              </w:tc>
            </w:tr>
          </w:tbl>
          <w:p w:rsidR="00866F74" w:rsidRPr="0027329C" w:rsidRDefault="00866F74" w:rsidP="00D44A5C">
            <w:pPr>
              <w:spacing w:after="0" w:line="240" w:lineRule="auto"/>
              <w:jc w:val="both"/>
              <w:rPr>
                <w:rFonts w:ascii="Times New Roman" w:hAnsi="Times New Roman"/>
                <w:sz w:val="20"/>
                <w:szCs w:val="20"/>
              </w:rPr>
            </w:pPr>
          </w:p>
        </w:tc>
        <w:tc>
          <w:tcPr>
            <w:tcW w:w="6401"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Аксенова А.К.</w:t>
            </w:r>
          </w:p>
        </w:tc>
        <w:tc>
          <w:tcPr>
            <w:tcW w:w="23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3" w:type="dxa"/>
            <w:vMerge/>
          </w:tcPr>
          <w:p w:rsidR="00866F74" w:rsidRPr="0027329C" w:rsidRDefault="00866F74" w:rsidP="00D44A5C">
            <w:pPr>
              <w:spacing w:after="0" w:line="240" w:lineRule="auto"/>
              <w:jc w:val="center"/>
              <w:rPr>
                <w:rFonts w:ascii="Times New Roman" w:hAnsi="Times New Roman"/>
                <w:sz w:val="20"/>
                <w:szCs w:val="20"/>
              </w:rPr>
            </w:pPr>
          </w:p>
        </w:tc>
        <w:tc>
          <w:tcPr>
            <w:tcW w:w="555"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3</w:t>
            </w:r>
          </w:p>
        </w:tc>
        <w:tc>
          <w:tcPr>
            <w:tcW w:w="221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География</w:t>
            </w:r>
          </w:p>
        </w:tc>
        <w:tc>
          <w:tcPr>
            <w:tcW w:w="2823" w:type="dxa"/>
          </w:tcPr>
          <w:tbl>
            <w:tblPr>
              <w:tblW w:w="0" w:type="auto"/>
              <w:tblBorders>
                <w:top w:val="nil"/>
                <w:left w:val="nil"/>
                <w:bottom w:val="nil"/>
                <w:right w:val="nil"/>
              </w:tblBorders>
              <w:tblLook w:val="0000" w:firstRow="0" w:lastRow="0" w:firstColumn="0" w:lastColumn="0" w:noHBand="0" w:noVBand="0"/>
            </w:tblPr>
            <w:tblGrid>
              <w:gridCol w:w="1120"/>
            </w:tblGrid>
            <w:tr w:rsidR="00866F74" w:rsidRPr="0027329C" w:rsidTr="00D44A5C">
              <w:trPr>
                <w:trHeight w:val="170"/>
              </w:trPr>
              <w:tc>
                <w:tcPr>
                  <w:tcW w:w="0" w:type="auto"/>
                </w:tcPr>
                <w:p w:rsidR="00866F74" w:rsidRPr="0027329C" w:rsidRDefault="00866F74" w:rsidP="00D44A5C">
                  <w:pPr>
                    <w:pStyle w:val="Default"/>
                    <w:jc w:val="both"/>
                    <w:rPr>
                      <w:sz w:val="20"/>
                      <w:szCs w:val="20"/>
                    </w:rPr>
                  </w:pPr>
                  <w:r w:rsidRPr="0027329C">
                    <w:rPr>
                      <w:sz w:val="20"/>
                      <w:szCs w:val="20"/>
                    </w:rPr>
                    <w:t>География</w:t>
                  </w:r>
                </w:p>
              </w:tc>
            </w:tr>
          </w:tbl>
          <w:p w:rsidR="00866F74" w:rsidRPr="0027329C" w:rsidRDefault="00866F74" w:rsidP="00D44A5C">
            <w:pPr>
              <w:spacing w:after="0" w:line="240" w:lineRule="auto"/>
              <w:jc w:val="both"/>
              <w:rPr>
                <w:rFonts w:ascii="Times New Roman" w:hAnsi="Times New Roman"/>
                <w:sz w:val="20"/>
                <w:szCs w:val="20"/>
              </w:rPr>
            </w:pPr>
          </w:p>
        </w:tc>
        <w:tc>
          <w:tcPr>
            <w:tcW w:w="6401" w:type="dxa"/>
          </w:tcPr>
          <w:p w:rsidR="00866F74" w:rsidRPr="0027329C" w:rsidRDefault="00866F74" w:rsidP="00D44A5C">
            <w:pPr>
              <w:pStyle w:val="Default"/>
              <w:rPr>
                <w:sz w:val="20"/>
                <w:szCs w:val="20"/>
              </w:rPr>
            </w:pPr>
            <w:r w:rsidRPr="0027329C">
              <w:rPr>
                <w:sz w:val="20"/>
                <w:szCs w:val="20"/>
              </w:rPr>
              <w:t>Лифанова Т.М., Соломина Е.Н.</w:t>
            </w:r>
          </w:p>
          <w:p w:rsidR="00866F74" w:rsidRPr="0027329C" w:rsidRDefault="00866F74" w:rsidP="00D44A5C">
            <w:pPr>
              <w:spacing w:after="0" w:line="240" w:lineRule="auto"/>
              <w:rPr>
                <w:rFonts w:ascii="Times New Roman" w:hAnsi="Times New Roman"/>
                <w:sz w:val="20"/>
                <w:szCs w:val="20"/>
              </w:rPr>
            </w:pPr>
          </w:p>
        </w:tc>
        <w:tc>
          <w:tcPr>
            <w:tcW w:w="23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3" w:type="dxa"/>
            <w:vMerge/>
          </w:tcPr>
          <w:p w:rsidR="00866F74" w:rsidRPr="0027329C" w:rsidRDefault="00866F74" w:rsidP="00D44A5C">
            <w:pPr>
              <w:spacing w:after="0" w:line="240" w:lineRule="auto"/>
              <w:jc w:val="center"/>
              <w:rPr>
                <w:rFonts w:ascii="Times New Roman" w:hAnsi="Times New Roman"/>
                <w:sz w:val="20"/>
                <w:szCs w:val="20"/>
              </w:rPr>
            </w:pPr>
          </w:p>
        </w:tc>
        <w:tc>
          <w:tcPr>
            <w:tcW w:w="555"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4</w:t>
            </w:r>
          </w:p>
        </w:tc>
        <w:tc>
          <w:tcPr>
            <w:tcW w:w="221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Биология</w:t>
            </w:r>
          </w:p>
        </w:tc>
        <w:tc>
          <w:tcPr>
            <w:tcW w:w="2823" w:type="dxa"/>
          </w:tcPr>
          <w:tbl>
            <w:tblPr>
              <w:tblW w:w="0" w:type="auto"/>
              <w:tblBorders>
                <w:top w:val="nil"/>
                <w:left w:val="nil"/>
                <w:bottom w:val="nil"/>
                <w:right w:val="nil"/>
              </w:tblBorders>
              <w:tblLook w:val="0000" w:firstRow="0" w:lastRow="0" w:firstColumn="0" w:lastColumn="0" w:noHBand="0" w:noVBand="0"/>
            </w:tblPr>
            <w:tblGrid>
              <w:gridCol w:w="2607"/>
            </w:tblGrid>
            <w:tr w:rsidR="00866F74" w:rsidRPr="0027329C" w:rsidTr="00D44A5C">
              <w:trPr>
                <w:trHeight w:val="70"/>
              </w:trPr>
              <w:tc>
                <w:tcPr>
                  <w:tcW w:w="0" w:type="auto"/>
                </w:tcPr>
                <w:p w:rsidR="00866F74" w:rsidRPr="0027329C" w:rsidRDefault="00866F74" w:rsidP="00D44A5C">
                  <w:pPr>
                    <w:pStyle w:val="Default"/>
                    <w:jc w:val="both"/>
                    <w:rPr>
                      <w:sz w:val="20"/>
                      <w:szCs w:val="20"/>
                    </w:rPr>
                  </w:pPr>
                  <w:r w:rsidRPr="0027329C">
                    <w:rPr>
                      <w:sz w:val="20"/>
                      <w:szCs w:val="20"/>
                    </w:rPr>
                    <w:t xml:space="preserve">Биология. Растения. Бактерии. Грибы. </w:t>
                  </w:r>
                </w:p>
              </w:tc>
            </w:tr>
          </w:tbl>
          <w:p w:rsidR="00866F74" w:rsidRPr="0027329C" w:rsidRDefault="00866F74" w:rsidP="00D44A5C">
            <w:pPr>
              <w:pStyle w:val="Default"/>
              <w:jc w:val="both"/>
              <w:rPr>
                <w:sz w:val="20"/>
                <w:szCs w:val="20"/>
              </w:rPr>
            </w:pPr>
          </w:p>
        </w:tc>
        <w:tc>
          <w:tcPr>
            <w:tcW w:w="6401" w:type="dxa"/>
          </w:tcPr>
          <w:p w:rsidR="00866F74" w:rsidRPr="0027329C" w:rsidRDefault="00866F74" w:rsidP="00D44A5C">
            <w:pPr>
              <w:pStyle w:val="Default"/>
              <w:rPr>
                <w:sz w:val="20"/>
                <w:szCs w:val="20"/>
              </w:rPr>
            </w:pPr>
            <w:r w:rsidRPr="0027329C">
              <w:rPr>
                <w:sz w:val="20"/>
                <w:szCs w:val="20"/>
              </w:rPr>
              <w:t>Клепинина З.А.</w:t>
            </w:r>
          </w:p>
        </w:tc>
        <w:tc>
          <w:tcPr>
            <w:tcW w:w="23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3" w:type="dxa"/>
            <w:vMerge/>
          </w:tcPr>
          <w:p w:rsidR="00866F74" w:rsidRPr="0027329C" w:rsidRDefault="00866F74" w:rsidP="00D44A5C">
            <w:pPr>
              <w:spacing w:after="0" w:line="240" w:lineRule="auto"/>
              <w:jc w:val="center"/>
              <w:rPr>
                <w:rFonts w:ascii="Times New Roman" w:hAnsi="Times New Roman"/>
                <w:sz w:val="20"/>
                <w:szCs w:val="20"/>
              </w:rPr>
            </w:pPr>
          </w:p>
        </w:tc>
        <w:tc>
          <w:tcPr>
            <w:tcW w:w="555"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5</w:t>
            </w:r>
          </w:p>
        </w:tc>
        <w:tc>
          <w:tcPr>
            <w:tcW w:w="221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Математика</w:t>
            </w:r>
          </w:p>
        </w:tc>
        <w:tc>
          <w:tcPr>
            <w:tcW w:w="2823" w:type="dxa"/>
          </w:tcPr>
          <w:tbl>
            <w:tblPr>
              <w:tblW w:w="0" w:type="auto"/>
              <w:tblBorders>
                <w:top w:val="nil"/>
                <w:left w:val="nil"/>
                <w:bottom w:val="nil"/>
                <w:right w:val="nil"/>
              </w:tblBorders>
              <w:tblLook w:val="0000" w:firstRow="0" w:lastRow="0" w:firstColumn="0" w:lastColumn="0" w:noHBand="0" w:noVBand="0"/>
            </w:tblPr>
            <w:tblGrid>
              <w:gridCol w:w="222"/>
              <w:gridCol w:w="1255"/>
            </w:tblGrid>
            <w:tr w:rsidR="00866F74" w:rsidRPr="0027329C" w:rsidTr="00D44A5C">
              <w:trPr>
                <w:trHeight w:val="70"/>
              </w:trPr>
              <w:tc>
                <w:tcPr>
                  <w:tcW w:w="0" w:type="auto"/>
                </w:tcPr>
                <w:p w:rsidR="00866F74" w:rsidRPr="0027329C" w:rsidRDefault="00866F74" w:rsidP="00D44A5C">
                  <w:pPr>
                    <w:pStyle w:val="Default"/>
                    <w:jc w:val="both"/>
                    <w:rPr>
                      <w:sz w:val="20"/>
                      <w:szCs w:val="20"/>
                    </w:rPr>
                  </w:pPr>
                </w:p>
              </w:tc>
              <w:tc>
                <w:tcPr>
                  <w:tcW w:w="0" w:type="auto"/>
                </w:tcPr>
                <w:p w:rsidR="00866F74" w:rsidRPr="0027329C" w:rsidRDefault="00866F74" w:rsidP="00D44A5C">
                  <w:pPr>
                    <w:pStyle w:val="Default"/>
                    <w:rPr>
                      <w:sz w:val="20"/>
                      <w:szCs w:val="20"/>
                    </w:rPr>
                  </w:pPr>
                  <w:r w:rsidRPr="0027329C">
                    <w:rPr>
                      <w:sz w:val="20"/>
                      <w:szCs w:val="20"/>
                    </w:rPr>
                    <w:t xml:space="preserve">Математика </w:t>
                  </w:r>
                </w:p>
              </w:tc>
            </w:tr>
          </w:tbl>
          <w:p w:rsidR="00866F74" w:rsidRPr="0027329C" w:rsidRDefault="00866F74" w:rsidP="00D44A5C">
            <w:pPr>
              <w:pStyle w:val="Default"/>
              <w:jc w:val="both"/>
              <w:rPr>
                <w:sz w:val="20"/>
                <w:szCs w:val="20"/>
              </w:rPr>
            </w:pPr>
          </w:p>
        </w:tc>
        <w:tc>
          <w:tcPr>
            <w:tcW w:w="6401" w:type="dxa"/>
          </w:tcPr>
          <w:p w:rsidR="00866F74" w:rsidRPr="0027329C" w:rsidRDefault="00866F74" w:rsidP="00D44A5C">
            <w:pPr>
              <w:pStyle w:val="Default"/>
              <w:rPr>
                <w:sz w:val="20"/>
                <w:szCs w:val="20"/>
              </w:rPr>
            </w:pPr>
            <w:r w:rsidRPr="0027329C">
              <w:rPr>
                <w:sz w:val="20"/>
                <w:szCs w:val="20"/>
              </w:rPr>
              <w:t>Алышева Т.В</w:t>
            </w:r>
          </w:p>
        </w:tc>
        <w:tc>
          <w:tcPr>
            <w:tcW w:w="23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3" w:type="dxa"/>
            <w:vMerge/>
          </w:tcPr>
          <w:p w:rsidR="00866F74" w:rsidRPr="0027329C" w:rsidRDefault="00866F74" w:rsidP="00D44A5C">
            <w:pPr>
              <w:spacing w:after="0" w:line="240" w:lineRule="auto"/>
              <w:jc w:val="center"/>
              <w:rPr>
                <w:rFonts w:ascii="Times New Roman" w:hAnsi="Times New Roman"/>
                <w:sz w:val="20"/>
                <w:szCs w:val="20"/>
              </w:rPr>
            </w:pPr>
          </w:p>
        </w:tc>
        <w:tc>
          <w:tcPr>
            <w:tcW w:w="555" w:type="dxa"/>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6</w:t>
            </w:r>
          </w:p>
        </w:tc>
        <w:tc>
          <w:tcPr>
            <w:tcW w:w="2212"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Технология</w:t>
            </w:r>
          </w:p>
        </w:tc>
        <w:tc>
          <w:tcPr>
            <w:tcW w:w="2823" w:type="dxa"/>
          </w:tcPr>
          <w:p w:rsidR="00866F74" w:rsidRPr="0027329C" w:rsidRDefault="00866F74" w:rsidP="00D44A5C">
            <w:pPr>
              <w:spacing w:before="100" w:beforeAutospacing="1" w:after="100" w:afterAutospacing="1" w:line="240" w:lineRule="auto"/>
              <w:jc w:val="both"/>
              <w:rPr>
                <w:rFonts w:ascii="Times New Roman" w:eastAsia="Times New Roman" w:hAnsi="Times New Roman"/>
                <w:sz w:val="20"/>
                <w:szCs w:val="20"/>
              </w:rPr>
            </w:pPr>
            <w:r w:rsidRPr="0027329C">
              <w:rPr>
                <w:rFonts w:ascii="Times New Roman" w:hAnsi="Times New Roman"/>
                <w:sz w:val="20"/>
                <w:szCs w:val="20"/>
              </w:rPr>
              <w:t>Технология. Сельскохозяйственный труд</w:t>
            </w:r>
          </w:p>
        </w:tc>
        <w:tc>
          <w:tcPr>
            <w:tcW w:w="6401" w:type="dxa"/>
          </w:tcPr>
          <w:p w:rsidR="00866F74" w:rsidRPr="0027329C" w:rsidRDefault="00866F74" w:rsidP="00D44A5C">
            <w:pPr>
              <w:pStyle w:val="Default"/>
              <w:rPr>
                <w:sz w:val="20"/>
                <w:szCs w:val="20"/>
              </w:rPr>
            </w:pPr>
            <w:r w:rsidRPr="0027329C">
              <w:rPr>
                <w:sz w:val="20"/>
                <w:szCs w:val="20"/>
              </w:rPr>
              <w:t>Ковалева Е.А.</w:t>
            </w:r>
          </w:p>
        </w:tc>
        <w:tc>
          <w:tcPr>
            <w:tcW w:w="2363" w:type="dxa"/>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3" w:type="dxa"/>
            <w:vMerge w:val="restart"/>
          </w:tcPr>
          <w:p w:rsidR="00866F74" w:rsidRPr="0027329C" w:rsidRDefault="009D20F4" w:rsidP="00D44A5C">
            <w:pPr>
              <w:spacing w:after="0" w:line="240" w:lineRule="auto"/>
              <w:jc w:val="center"/>
              <w:rPr>
                <w:rFonts w:ascii="Times New Roman" w:hAnsi="Times New Roman"/>
                <w:sz w:val="20"/>
                <w:szCs w:val="20"/>
              </w:rPr>
            </w:pPr>
            <w:r>
              <w:rPr>
                <w:rFonts w:ascii="Times New Roman" w:hAnsi="Times New Roman"/>
                <w:sz w:val="20"/>
                <w:szCs w:val="20"/>
              </w:rPr>
              <w:t>9</w:t>
            </w:r>
          </w:p>
        </w:tc>
        <w:tc>
          <w:tcPr>
            <w:tcW w:w="555"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1</w:t>
            </w:r>
          </w:p>
        </w:tc>
        <w:tc>
          <w:tcPr>
            <w:tcW w:w="2212"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Русский язык</w:t>
            </w:r>
          </w:p>
        </w:tc>
        <w:tc>
          <w:tcPr>
            <w:tcW w:w="2823"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Русский язык</w:t>
            </w:r>
          </w:p>
        </w:tc>
        <w:tc>
          <w:tcPr>
            <w:tcW w:w="6401"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pStyle w:val="a9"/>
              <w:rPr>
                <w:rFonts w:ascii="Times New Roman" w:hAnsi="Times New Roman"/>
                <w:sz w:val="20"/>
                <w:szCs w:val="20"/>
              </w:rPr>
            </w:pPr>
            <w:r w:rsidRPr="0027329C">
              <w:rPr>
                <w:rFonts w:ascii="Times New Roman" w:hAnsi="Times New Roman"/>
                <w:sz w:val="20"/>
                <w:szCs w:val="20"/>
              </w:rPr>
              <w:t xml:space="preserve">Галунчикова Н.Г., Якубовская Э.В.                          </w:t>
            </w:r>
          </w:p>
        </w:tc>
        <w:tc>
          <w:tcPr>
            <w:tcW w:w="2363"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3" w:type="dxa"/>
            <w:vMerge/>
          </w:tcPr>
          <w:p w:rsidR="00866F74" w:rsidRPr="0027329C" w:rsidRDefault="00866F74" w:rsidP="00D44A5C">
            <w:pPr>
              <w:spacing w:after="0" w:line="240" w:lineRule="auto"/>
              <w:rPr>
                <w:rFonts w:ascii="Times New Roman" w:hAnsi="Times New Roman"/>
                <w:sz w:val="20"/>
                <w:szCs w:val="20"/>
              </w:rPr>
            </w:pPr>
          </w:p>
        </w:tc>
        <w:tc>
          <w:tcPr>
            <w:tcW w:w="555"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2</w:t>
            </w:r>
          </w:p>
        </w:tc>
        <w:tc>
          <w:tcPr>
            <w:tcW w:w="2212"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Литература</w:t>
            </w:r>
          </w:p>
        </w:tc>
        <w:tc>
          <w:tcPr>
            <w:tcW w:w="2823"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Чтение</w:t>
            </w:r>
          </w:p>
        </w:tc>
        <w:tc>
          <w:tcPr>
            <w:tcW w:w="6401"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 xml:space="preserve">Аксенова А.К., Шишкова М.И. </w:t>
            </w:r>
          </w:p>
        </w:tc>
        <w:tc>
          <w:tcPr>
            <w:tcW w:w="2363"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pStyle w:val="a9"/>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3" w:type="dxa"/>
            <w:vMerge/>
          </w:tcPr>
          <w:p w:rsidR="00866F74" w:rsidRPr="0027329C" w:rsidRDefault="00866F74" w:rsidP="00D44A5C">
            <w:pPr>
              <w:spacing w:after="0" w:line="240" w:lineRule="auto"/>
              <w:rPr>
                <w:rFonts w:ascii="Times New Roman" w:hAnsi="Times New Roman"/>
                <w:sz w:val="20"/>
                <w:szCs w:val="20"/>
              </w:rPr>
            </w:pPr>
          </w:p>
        </w:tc>
        <w:tc>
          <w:tcPr>
            <w:tcW w:w="555"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3</w:t>
            </w:r>
          </w:p>
        </w:tc>
        <w:tc>
          <w:tcPr>
            <w:tcW w:w="2212"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Математика</w:t>
            </w:r>
          </w:p>
        </w:tc>
        <w:tc>
          <w:tcPr>
            <w:tcW w:w="2823"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Математика</w:t>
            </w:r>
          </w:p>
        </w:tc>
        <w:tc>
          <w:tcPr>
            <w:tcW w:w="6401"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 xml:space="preserve">Перова М.Н.     </w:t>
            </w:r>
          </w:p>
        </w:tc>
        <w:tc>
          <w:tcPr>
            <w:tcW w:w="2363"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pStyle w:val="a9"/>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3" w:type="dxa"/>
            <w:vMerge/>
          </w:tcPr>
          <w:p w:rsidR="00866F74" w:rsidRPr="0027329C" w:rsidRDefault="00866F74" w:rsidP="00D44A5C">
            <w:pPr>
              <w:spacing w:after="0" w:line="240" w:lineRule="auto"/>
              <w:rPr>
                <w:rFonts w:ascii="Times New Roman" w:hAnsi="Times New Roman"/>
                <w:sz w:val="20"/>
                <w:szCs w:val="20"/>
              </w:rPr>
            </w:pPr>
          </w:p>
        </w:tc>
        <w:tc>
          <w:tcPr>
            <w:tcW w:w="555"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4</w:t>
            </w:r>
          </w:p>
        </w:tc>
        <w:tc>
          <w:tcPr>
            <w:tcW w:w="2212"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Биология</w:t>
            </w:r>
          </w:p>
        </w:tc>
        <w:tc>
          <w:tcPr>
            <w:tcW w:w="2823"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Биология. Человек.</w:t>
            </w:r>
          </w:p>
        </w:tc>
        <w:tc>
          <w:tcPr>
            <w:tcW w:w="6401"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pStyle w:val="ConsPlusNormal"/>
            </w:pPr>
            <w:r w:rsidRPr="0027329C">
              <w:t>Соломина Е.Н., Шевырева Т.В.</w:t>
            </w:r>
          </w:p>
        </w:tc>
        <w:tc>
          <w:tcPr>
            <w:tcW w:w="2363"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pStyle w:val="a9"/>
              <w:rPr>
                <w:rFonts w:ascii="Times New Roman" w:hAnsi="Times New Roman"/>
                <w:sz w:val="20"/>
                <w:szCs w:val="20"/>
              </w:rPr>
            </w:pPr>
            <w:r w:rsidRPr="0027329C">
              <w:rPr>
                <w:rFonts w:ascii="Times New Roman" w:hAnsi="Times New Roman"/>
                <w:sz w:val="20"/>
                <w:szCs w:val="20"/>
              </w:rPr>
              <w:t>Дрофа</w:t>
            </w:r>
          </w:p>
        </w:tc>
      </w:tr>
      <w:tr w:rsidR="00866F74" w:rsidRPr="0027329C" w:rsidTr="00D44A5C">
        <w:tc>
          <w:tcPr>
            <w:tcW w:w="1063" w:type="dxa"/>
            <w:vMerge/>
          </w:tcPr>
          <w:p w:rsidR="00866F74" w:rsidRPr="0027329C" w:rsidRDefault="00866F74" w:rsidP="00D44A5C">
            <w:pPr>
              <w:spacing w:after="0" w:line="240" w:lineRule="auto"/>
              <w:rPr>
                <w:rFonts w:ascii="Times New Roman" w:hAnsi="Times New Roman"/>
                <w:sz w:val="20"/>
                <w:szCs w:val="20"/>
              </w:rPr>
            </w:pPr>
          </w:p>
        </w:tc>
        <w:tc>
          <w:tcPr>
            <w:tcW w:w="555"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5</w:t>
            </w:r>
          </w:p>
        </w:tc>
        <w:tc>
          <w:tcPr>
            <w:tcW w:w="2212"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География</w:t>
            </w:r>
          </w:p>
        </w:tc>
        <w:tc>
          <w:tcPr>
            <w:tcW w:w="2823"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География</w:t>
            </w:r>
          </w:p>
        </w:tc>
        <w:tc>
          <w:tcPr>
            <w:tcW w:w="6401"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 xml:space="preserve">Лифанова Т.М., Соломина Е.Н.                              </w:t>
            </w:r>
          </w:p>
        </w:tc>
        <w:tc>
          <w:tcPr>
            <w:tcW w:w="2363"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pStyle w:val="a9"/>
              <w:rPr>
                <w:rFonts w:ascii="Times New Roman" w:hAnsi="Times New Roman"/>
                <w:sz w:val="20"/>
                <w:szCs w:val="20"/>
              </w:rPr>
            </w:pPr>
            <w:r w:rsidRPr="0027329C">
              <w:rPr>
                <w:rFonts w:ascii="Times New Roman" w:hAnsi="Times New Roman"/>
                <w:sz w:val="20"/>
                <w:szCs w:val="20"/>
              </w:rPr>
              <w:t>Просвещение</w:t>
            </w:r>
          </w:p>
        </w:tc>
      </w:tr>
      <w:tr w:rsidR="00866F74" w:rsidRPr="0027329C" w:rsidTr="00D44A5C">
        <w:tc>
          <w:tcPr>
            <w:tcW w:w="1063" w:type="dxa"/>
            <w:vMerge/>
          </w:tcPr>
          <w:p w:rsidR="00866F74" w:rsidRPr="0027329C" w:rsidRDefault="00866F74" w:rsidP="00D44A5C">
            <w:pPr>
              <w:spacing w:after="0" w:line="240" w:lineRule="auto"/>
              <w:rPr>
                <w:rFonts w:ascii="Times New Roman" w:hAnsi="Times New Roman"/>
                <w:sz w:val="20"/>
                <w:szCs w:val="20"/>
              </w:rPr>
            </w:pPr>
          </w:p>
        </w:tc>
        <w:tc>
          <w:tcPr>
            <w:tcW w:w="555"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spacing w:after="0" w:line="240" w:lineRule="auto"/>
              <w:jc w:val="center"/>
              <w:rPr>
                <w:rFonts w:ascii="Times New Roman" w:hAnsi="Times New Roman"/>
                <w:sz w:val="20"/>
                <w:szCs w:val="20"/>
              </w:rPr>
            </w:pPr>
            <w:r w:rsidRPr="0027329C">
              <w:rPr>
                <w:rFonts w:ascii="Times New Roman" w:hAnsi="Times New Roman"/>
                <w:sz w:val="20"/>
                <w:szCs w:val="20"/>
              </w:rPr>
              <w:t>6</w:t>
            </w:r>
          </w:p>
        </w:tc>
        <w:tc>
          <w:tcPr>
            <w:tcW w:w="2212"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spacing w:after="0" w:line="240" w:lineRule="auto"/>
              <w:rPr>
                <w:rFonts w:ascii="Times New Roman" w:hAnsi="Times New Roman"/>
                <w:sz w:val="20"/>
                <w:szCs w:val="20"/>
              </w:rPr>
            </w:pPr>
            <w:r w:rsidRPr="0027329C">
              <w:rPr>
                <w:rFonts w:ascii="Times New Roman" w:hAnsi="Times New Roman"/>
                <w:sz w:val="20"/>
                <w:szCs w:val="20"/>
              </w:rPr>
              <w:t>Технология</w:t>
            </w:r>
          </w:p>
        </w:tc>
        <w:tc>
          <w:tcPr>
            <w:tcW w:w="2823"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spacing w:after="0" w:line="240" w:lineRule="auto"/>
              <w:jc w:val="both"/>
              <w:rPr>
                <w:rFonts w:ascii="Times New Roman" w:hAnsi="Times New Roman"/>
                <w:sz w:val="20"/>
                <w:szCs w:val="20"/>
              </w:rPr>
            </w:pPr>
            <w:r w:rsidRPr="0027329C">
              <w:rPr>
                <w:rFonts w:ascii="Times New Roman" w:hAnsi="Times New Roman"/>
                <w:sz w:val="20"/>
                <w:szCs w:val="20"/>
              </w:rPr>
              <w:t>Технология. Сельскохозяйственный труд.</w:t>
            </w:r>
          </w:p>
        </w:tc>
        <w:tc>
          <w:tcPr>
            <w:tcW w:w="6401"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rPr>
                <w:rFonts w:ascii="Times New Roman" w:hAnsi="Times New Roman"/>
                <w:sz w:val="20"/>
                <w:szCs w:val="20"/>
              </w:rPr>
            </w:pPr>
            <w:r w:rsidRPr="0027329C">
              <w:rPr>
                <w:rFonts w:ascii="Times New Roman" w:hAnsi="Times New Roman"/>
                <w:sz w:val="20"/>
                <w:szCs w:val="20"/>
              </w:rPr>
              <w:t xml:space="preserve">Ковалева Е.А.                       </w:t>
            </w:r>
          </w:p>
        </w:tc>
        <w:tc>
          <w:tcPr>
            <w:tcW w:w="2363" w:type="dxa"/>
            <w:tcBorders>
              <w:top w:val="single" w:sz="4" w:space="0" w:color="000000"/>
              <w:left w:val="single" w:sz="4" w:space="0" w:color="000000"/>
              <w:bottom w:val="single" w:sz="4" w:space="0" w:color="000000"/>
              <w:right w:val="single" w:sz="4" w:space="0" w:color="000000"/>
            </w:tcBorders>
          </w:tcPr>
          <w:p w:rsidR="00866F74" w:rsidRPr="0027329C" w:rsidRDefault="00866F74" w:rsidP="00D44A5C">
            <w:pPr>
              <w:pStyle w:val="a9"/>
              <w:rPr>
                <w:rFonts w:ascii="Times New Roman" w:hAnsi="Times New Roman"/>
                <w:sz w:val="20"/>
                <w:szCs w:val="20"/>
              </w:rPr>
            </w:pPr>
            <w:r w:rsidRPr="0027329C">
              <w:rPr>
                <w:rFonts w:ascii="Times New Roman" w:hAnsi="Times New Roman"/>
                <w:sz w:val="20"/>
                <w:szCs w:val="20"/>
              </w:rPr>
              <w:t>Просвещение</w:t>
            </w:r>
          </w:p>
        </w:tc>
      </w:tr>
    </w:tbl>
    <w:p w:rsidR="00866F74" w:rsidRDefault="00866F74" w:rsidP="009A5A94">
      <w:pPr>
        <w:spacing w:after="0" w:line="240" w:lineRule="auto"/>
        <w:jc w:val="center"/>
        <w:rPr>
          <w:rFonts w:ascii="Times New Roman" w:eastAsia="Times New Roman" w:hAnsi="Times New Roman" w:cs="Times New Roman"/>
          <w:b/>
          <w:sz w:val="28"/>
          <w:szCs w:val="28"/>
        </w:rPr>
      </w:pPr>
    </w:p>
    <w:p w:rsidR="00866F74" w:rsidRDefault="00866F74" w:rsidP="009A5A94">
      <w:pPr>
        <w:spacing w:after="0" w:line="240" w:lineRule="auto"/>
        <w:jc w:val="center"/>
        <w:rPr>
          <w:rFonts w:ascii="Times New Roman" w:eastAsia="Times New Roman" w:hAnsi="Times New Roman" w:cs="Times New Roman"/>
          <w:b/>
          <w:sz w:val="28"/>
          <w:szCs w:val="28"/>
        </w:rPr>
      </w:pPr>
    </w:p>
    <w:p w:rsidR="00866F74" w:rsidRDefault="00866F74" w:rsidP="009A5A94">
      <w:pPr>
        <w:spacing w:after="0" w:line="240" w:lineRule="auto"/>
        <w:jc w:val="center"/>
        <w:rPr>
          <w:rFonts w:ascii="Times New Roman" w:eastAsia="Times New Roman" w:hAnsi="Times New Roman" w:cs="Times New Roman"/>
          <w:b/>
          <w:sz w:val="28"/>
          <w:szCs w:val="28"/>
        </w:rPr>
      </w:pPr>
    </w:p>
    <w:p w:rsidR="00EF1E66" w:rsidRPr="005C5058" w:rsidRDefault="00EF1E66" w:rsidP="00EF1E66">
      <w:pPr>
        <w:ind w:left="727"/>
        <w:rPr>
          <w:rFonts w:ascii="Times New Roman" w:hAnsi="Times New Roman" w:cs="Times New Roman"/>
          <w:sz w:val="28"/>
          <w:szCs w:val="28"/>
        </w:rPr>
      </w:pPr>
      <w:r w:rsidRPr="005C5058">
        <w:rPr>
          <w:rFonts w:ascii="Times New Roman" w:eastAsia="Times New Roman" w:hAnsi="Times New Roman" w:cs="Times New Roman"/>
          <w:b/>
          <w:bCs/>
          <w:sz w:val="28"/>
          <w:szCs w:val="28"/>
        </w:rPr>
        <w:lastRenderedPageBreak/>
        <w:t>Выводы и рекомендации по разделу 9:</w:t>
      </w:r>
    </w:p>
    <w:p w:rsidR="00EF1E66" w:rsidRPr="005C5058" w:rsidRDefault="00EF1E66" w:rsidP="00EF1E66">
      <w:pPr>
        <w:spacing w:line="24" w:lineRule="exact"/>
        <w:rPr>
          <w:rFonts w:ascii="Times New Roman" w:hAnsi="Times New Roman" w:cs="Times New Roman"/>
          <w:sz w:val="28"/>
          <w:szCs w:val="28"/>
        </w:rPr>
      </w:pPr>
    </w:p>
    <w:p w:rsidR="00E2470F" w:rsidRDefault="007A6C05" w:rsidP="007A6C05">
      <w:pPr>
        <w:tabs>
          <w:tab w:val="left" w:pos="300"/>
        </w:tabs>
        <w:spacing w:after="0" w:line="233" w:lineRule="auto"/>
        <w:ind w:left="375" w:right="20"/>
        <w:rPr>
          <w:rFonts w:ascii="Times New Roman" w:eastAsia="Times New Roman" w:hAnsi="Times New Roman" w:cs="Times New Roman"/>
          <w:sz w:val="28"/>
          <w:szCs w:val="28"/>
        </w:rPr>
        <w:sectPr w:rsidR="00E2470F" w:rsidSect="00E2470F">
          <w:pgSz w:w="16838" w:h="11906" w:orient="landscape"/>
          <w:pgMar w:top="993" w:right="1134" w:bottom="567" w:left="709" w:header="708" w:footer="708" w:gutter="0"/>
          <w:cols w:space="708"/>
          <w:docGrid w:linePitch="360"/>
        </w:sectPr>
      </w:pPr>
      <w:r>
        <w:rPr>
          <w:rFonts w:ascii="Times New Roman" w:eastAsia="Times New Roman" w:hAnsi="Times New Roman" w:cs="Times New Roman"/>
          <w:sz w:val="28"/>
          <w:szCs w:val="28"/>
        </w:rPr>
        <w:t xml:space="preserve">В </w:t>
      </w:r>
      <w:r w:rsidR="00EF1E66" w:rsidRPr="005C5058">
        <w:rPr>
          <w:rFonts w:ascii="Times New Roman" w:eastAsia="Times New Roman" w:hAnsi="Times New Roman" w:cs="Times New Roman"/>
          <w:sz w:val="28"/>
          <w:szCs w:val="28"/>
        </w:rPr>
        <w:t>школе созданы условия реализации основной образовательной программы, комфортности и эргономичности инфраструктуры образовательного учреждения.</w:t>
      </w:r>
    </w:p>
    <w:p w:rsidR="00EF1E66" w:rsidRPr="005C5058" w:rsidRDefault="00EF1E66" w:rsidP="00EF1E66">
      <w:pPr>
        <w:ind w:left="727"/>
        <w:rPr>
          <w:rFonts w:ascii="Times New Roman" w:hAnsi="Times New Roman" w:cs="Times New Roman"/>
          <w:sz w:val="28"/>
          <w:szCs w:val="28"/>
        </w:rPr>
      </w:pPr>
      <w:r w:rsidRPr="005C5058">
        <w:rPr>
          <w:rFonts w:ascii="Times New Roman" w:eastAsia="Times New Roman" w:hAnsi="Times New Roman" w:cs="Times New Roman"/>
          <w:b/>
          <w:bCs/>
          <w:sz w:val="28"/>
          <w:szCs w:val="28"/>
        </w:rPr>
        <w:lastRenderedPageBreak/>
        <w:t>Раздел 10. Внутренняя система оценки качества образования</w:t>
      </w:r>
    </w:p>
    <w:p w:rsidR="00EF1E66" w:rsidRPr="005C5058" w:rsidRDefault="00EF1E66" w:rsidP="00EF1E66">
      <w:pPr>
        <w:spacing w:line="298" w:lineRule="exact"/>
        <w:rPr>
          <w:rFonts w:ascii="Times New Roman" w:hAnsi="Times New Roman" w:cs="Times New Roman"/>
          <w:sz w:val="28"/>
          <w:szCs w:val="28"/>
        </w:rPr>
      </w:pPr>
    </w:p>
    <w:p w:rsidR="00EF1E66" w:rsidRPr="005C5058" w:rsidRDefault="00E2470F" w:rsidP="00E2470F">
      <w:pPr>
        <w:tabs>
          <w:tab w:val="left" w:pos="987"/>
        </w:tabs>
        <w:spacing w:after="0" w:line="236" w:lineRule="auto"/>
        <w:ind w:left="7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r w:rsidR="00EF1E66" w:rsidRPr="005C5058">
        <w:rPr>
          <w:rFonts w:ascii="Times New Roman" w:eastAsia="Times New Roman" w:hAnsi="Times New Roman" w:cs="Times New Roman"/>
          <w:sz w:val="28"/>
          <w:szCs w:val="28"/>
        </w:rPr>
        <w:t>целью обеспечения развития системы управления качеством как условием обновления содержания и технологий образования на основе вводимых стандартов образования, повышения доступности и вариативности качественного образования на в</w:t>
      </w:r>
      <w:r w:rsidR="00FF7B1C">
        <w:rPr>
          <w:rFonts w:ascii="Times New Roman" w:eastAsia="Times New Roman" w:hAnsi="Times New Roman" w:cs="Times New Roman"/>
          <w:sz w:val="28"/>
          <w:szCs w:val="28"/>
        </w:rPr>
        <w:t>сех ступенях в МКОУ «Смазневская</w:t>
      </w:r>
      <w:r w:rsidR="00EF1E66" w:rsidRPr="005C5058">
        <w:rPr>
          <w:rFonts w:ascii="Times New Roman" w:eastAsia="Times New Roman" w:hAnsi="Times New Roman" w:cs="Times New Roman"/>
          <w:sz w:val="28"/>
          <w:szCs w:val="28"/>
        </w:rPr>
        <w:t xml:space="preserve"> средняя школа» разработана программа внутреннего мониторинга качества образования. Данные, полученные в ходе мониторинга, используются для оперативной коррекции образовательного процесса.</w:t>
      </w:r>
    </w:p>
    <w:p w:rsidR="00EF1E66" w:rsidRPr="005C5058" w:rsidRDefault="00EF1E66" w:rsidP="00EF1E66">
      <w:pPr>
        <w:spacing w:line="13" w:lineRule="exact"/>
        <w:rPr>
          <w:rFonts w:ascii="Times New Roman" w:eastAsia="Times New Roman" w:hAnsi="Times New Roman" w:cs="Times New Roman"/>
          <w:sz w:val="28"/>
          <w:szCs w:val="28"/>
        </w:rPr>
      </w:pPr>
    </w:p>
    <w:p w:rsidR="00EF1E66" w:rsidRPr="005C5058" w:rsidRDefault="00EF1E66" w:rsidP="00EF1E66">
      <w:pPr>
        <w:spacing w:line="233" w:lineRule="auto"/>
        <w:ind w:left="27" w:right="40" w:firstLine="721"/>
        <w:rPr>
          <w:rFonts w:ascii="Times New Roman" w:eastAsia="Times New Roman" w:hAnsi="Times New Roman" w:cs="Times New Roman"/>
          <w:sz w:val="28"/>
          <w:szCs w:val="28"/>
        </w:rPr>
      </w:pPr>
      <w:r w:rsidRPr="005C5058">
        <w:rPr>
          <w:rFonts w:ascii="Times New Roman" w:eastAsia="Times New Roman" w:hAnsi="Times New Roman" w:cs="Times New Roman"/>
          <w:sz w:val="28"/>
          <w:szCs w:val="28"/>
        </w:rPr>
        <w:t xml:space="preserve">Основной задачей управленческой деятельности </w:t>
      </w:r>
      <w:r w:rsidR="00FA156C">
        <w:rPr>
          <w:rFonts w:ascii="Times New Roman" w:eastAsia="Times New Roman" w:hAnsi="Times New Roman" w:cs="Times New Roman"/>
          <w:sz w:val="28"/>
          <w:szCs w:val="28"/>
        </w:rPr>
        <w:t>является контроль со стороны ад</w:t>
      </w:r>
      <w:r w:rsidRPr="005C5058">
        <w:rPr>
          <w:rFonts w:ascii="Times New Roman" w:eastAsia="Times New Roman" w:hAnsi="Times New Roman" w:cs="Times New Roman"/>
          <w:sz w:val="28"/>
          <w:szCs w:val="28"/>
        </w:rPr>
        <w:t>министрации за исполнением требований государственных образовательных стандартов.</w:t>
      </w:r>
    </w:p>
    <w:p w:rsidR="00EF1E66" w:rsidRPr="005C5058" w:rsidRDefault="00EF1E66" w:rsidP="00EF1E66">
      <w:pPr>
        <w:spacing w:line="11" w:lineRule="exact"/>
        <w:rPr>
          <w:rFonts w:ascii="Times New Roman" w:eastAsia="Times New Roman" w:hAnsi="Times New Roman" w:cs="Times New Roman"/>
          <w:sz w:val="28"/>
          <w:szCs w:val="28"/>
        </w:rPr>
      </w:pPr>
    </w:p>
    <w:p w:rsidR="00EF1E66" w:rsidRPr="005C5058" w:rsidRDefault="00EF1E66" w:rsidP="00EF1E66">
      <w:pPr>
        <w:spacing w:line="237" w:lineRule="auto"/>
        <w:ind w:left="27" w:right="40" w:firstLine="721"/>
        <w:jc w:val="both"/>
        <w:rPr>
          <w:rFonts w:ascii="Times New Roman" w:eastAsia="Times New Roman" w:hAnsi="Times New Roman" w:cs="Times New Roman"/>
          <w:sz w:val="28"/>
          <w:szCs w:val="28"/>
        </w:rPr>
      </w:pPr>
      <w:r w:rsidRPr="005C5058">
        <w:rPr>
          <w:rFonts w:ascii="Times New Roman" w:eastAsia="Times New Roman" w:hAnsi="Times New Roman" w:cs="Times New Roman"/>
          <w:sz w:val="28"/>
          <w:szCs w:val="28"/>
        </w:rPr>
        <w:t>Администрация строит свою работу на основе анализа всех сторон деятельности коллектива. В коллективе практикуется открытое обсуждение возникающих проблем, принятие совместных решений. Администрация учреждения имеет чёткое представление о стратегии развития школьного коллектива, о необходимости серьезных изменений в школе, но еще идет отработка оптимальных способов решения некоторых управленческих проблем.</w:t>
      </w:r>
    </w:p>
    <w:p w:rsidR="00EF1E66" w:rsidRPr="005C5058" w:rsidRDefault="00EF1E66" w:rsidP="00EF1E66">
      <w:pPr>
        <w:spacing w:line="10" w:lineRule="exact"/>
        <w:rPr>
          <w:rFonts w:ascii="Times New Roman" w:eastAsia="Times New Roman" w:hAnsi="Times New Roman" w:cs="Times New Roman"/>
          <w:sz w:val="28"/>
          <w:szCs w:val="28"/>
        </w:rPr>
      </w:pPr>
    </w:p>
    <w:p w:rsidR="00EF1E66" w:rsidRPr="005C5058" w:rsidRDefault="00EF1E66" w:rsidP="00EF1E66">
      <w:pPr>
        <w:spacing w:line="236" w:lineRule="auto"/>
        <w:ind w:left="27" w:right="40" w:firstLine="721"/>
        <w:jc w:val="both"/>
        <w:rPr>
          <w:rFonts w:ascii="Times New Roman" w:eastAsia="Times New Roman" w:hAnsi="Times New Roman" w:cs="Times New Roman"/>
          <w:sz w:val="28"/>
          <w:szCs w:val="28"/>
        </w:rPr>
      </w:pPr>
      <w:r w:rsidRPr="005C5058">
        <w:rPr>
          <w:rFonts w:ascii="Times New Roman" w:eastAsia="Times New Roman" w:hAnsi="Times New Roman" w:cs="Times New Roman"/>
          <w:sz w:val="28"/>
          <w:szCs w:val="28"/>
        </w:rPr>
        <w:t>Важнейшей функцией в управлении образовател</w:t>
      </w:r>
      <w:r w:rsidR="00FA156C">
        <w:rPr>
          <w:rFonts w:ascii="Times New Roman" w:eastAsia="Times New Roman" w:hAnsi="Times New Roman" w:cs="Times New Roman"/>
          <w:sz w:val="28"/>
          <w:szCs w:val="28"/>
        </w:rPr>
        <w:t>ьной организацией является внут</w:t>
      </w:r>
      <w:r w:rsidRPr="005C5058">
        <w:rPr>
          <w:rFonts w:ascii="Times New Roman" w:eastAsia="Times New Roman" w:hAnsi="Times New Roman" w:cs="Times New Roman"/>
          <w:sz w:val="28"/>
          <w:szCs w:val="28"/>
        </w:rPr>
        <w:t>риучрежденческий контроль. Контроль осуществляется на основании плана внут</w:t>
      </w:r>
      <w:r w:rsidR="00FA156C">
        <w:rPr>
          <w:rFonts w:ascii="Times New Roman" w:eastAsia="Times New Roman" w:hAnsi="Times New Roman" w:cs="Times New Roman"/>
          <w:sz w:val="28"/>
          <w:szCs w:val="28"/>
        </w:rPr>
        <w:t>ришкольного контроля (ВШК). ВШ</w:t>
      </w:r>
      <w:r w:rsidRPr="005C5058">
        <w:rPr>
          <w:rFonts w:ascii="Times New Roman" w:eastAsia="Times New Roman" w:hAnsi="Times New Roman" w:cs="Times New Roman"/>
          <w:sz w:val="28"/>
          <w:szCs w:val="28"/>
        </w:rPr>
        <w:t>К строится в соответствии с целями и задачами учреждения. Администрацией используются различные формы внутришкольного контроля: тематический, фронтальный, индивидуальный, классно-обобщающий.</w:t>
      </w:r>
    </w:p>
    <w:p w:rsidR="00EF1E66" w:rsidRPr="005C5058" w:rsidRDefault="00EF1E66" w:rsidP="00EF1E66">
      <w:pPr>
        <w:spacing w:line="237" w:lineRule="auto"/>
        <w:ind w:left="20" w:firstLine="721"/>
        <w:jc w:val="both"/>
        <w:rPr>
          <w:rFonts w:ascii="Times New Roman" w:hAnsi="Times New Roman" w:cs="Times New Roman"/>
          <w:sz w:val="28"/>
          <w:szCs w:val="28"/>
        </w:rPr>
      </w:pPr>
      <w:r w:rsidRPr="005C5058">
        <w:rPr>
          <w:rFonts w:ascii="Times New Roman" w:eastAsia="Times New Roman" w:hAnsi="Times New Roman" w:cs="Times New Roman"/>
          <w:sz w:val="28"/>
          <w:szCs w:val="28"/>
        </w:rPr>
        <w:t>Основными направлениями внутриучрежденческого контроля образовательного процесса, как и в предыдущем учебном году, являются: осуществление контроля за исполнением законодательства в области образования, состояние и качество нормативной и учебно-методической документации, выполнение решений педагогических советов и совещаний, содержание и качество подготовки и проведения итоговой аттестации выпускников, оценка эффективности результатов деятельности педагогических работников, выполнение учебных планов и программ, соблюдение прав участников образовательного процесса, соблюдения требований федеральных государственных образовательных стандартов, совершенствование системы управления качеством образования.</w:t>
      </w:r>
    </w:p>
    <w:p w:rsidR="00EF1E66" w:rsidRPr="005C5058" w:rsidRDefault="00EF1E66" w:rsidP="00EF1E66">
      <w:pPr>
        <w:spacing w:line="15" w:lineRule="exact"/>
        <w:rPr>
          <w:rFonts w:ascii="Times New Roman" w:hAnsi="Times New Roman" w:cs="Times New Roman"/>
          <w:sz w:val="28"/>
          <w:szCs w:val="28"/>
        </w:rPr>
      </w:pPr>
    </w:p>
    <w:p w:rsidR="00EF1E66" w:rsidRPr="005C5058" w:rsidRDefault="00EF1E66" w:rsidP="00EF1E66">
      <w:pPr>
        <w:spacing w:line="235" w:lineRule="auto"/>
        <w:ind w:left="20" w:firstLine="721"/>
        <w:jc w:val="both"/>
        <w:rPr>
          <w:rFonts w:ascii="Times New Roman" w:hAnsi="Times New Roman" w:cs="Times New Roman"/>
          <w:sz w:val="28"/>
          <w:szCs w:val="28"/>
        </w:rPr>
      </w:pPr>
      <w:r w:rsidRPr="005C5058">
        <w:rPr>
          <w:rFonts w:ascii="Times New Roman" w:eastAsia="Times New Roman" w:hAnsi="Times New Roman" w:cs="Times New Roman"/>
          <w:sz w:val="28"/>
          <w:szCs w:val="28"/>
        </w:rPr>
        <w:t>Итоговые документы ВШК оформлены в форме справок, докладов, сообщений на педагогическом совете. Итоговые документы заслушаны на педагогических, методических советах, совещаниях при директоре.</w:t>
      </w:r>
    </w:p>
    <w:p w:rsidR="00EF1E66" w:rsidRPr="005C5058" w:rsidRDefault="00EF1E66" w:rsidP="00EF1E66">
      <w:pPr>
        <w:spacing w:line="11" w:lineRule="exact"/>
        <w:rPr>
          <w:rFonts w:ascii="Times New Roman" w:hAnsi="Times New Roman" w:cs="Times New Roman"/>
          <w:sz w:val="28"/>
          <w:szCs w:val="28"/>
        </w:rPr>
      </w:pPr>
    </w:p>
    <w:p w:rsidR="00EF1E66" w:rsidRPr="005C5058" w:rsidRDefault="00EF1E66" w:rsidP="00EF1E66">
      <w:pPr>
        <w:spacing w:line="235" w:lineRule="auto"/>
        <w:ind w:left="20" w:firstLine="721"/>
        <w:jc w:val="both"/>
        <w:rPr>
          <w:rFonts w:ascii="Times New Roman" w:hAnsi="Times New Roman" w:cs="Times New Roman"/>
          <w:sz w:val="28"/>
          <w:szCs w:val="28"/>
        </w:rPr>
      </w:pPr>
      <w:r w:rsidRPr="005C5058">
        <w:rPr>
          <w:rFonts w:ascii="Times New Roman" w:eastAsia="Times New Roman" w:hAnsi="Times New Roman" w:cs="Times New Roman"/>
          <w:sz w:val="28"/>
          <w:szCs w:val="28"/>
        </w:rPr>
        <w:lastRenderedPageBreak/>
        <w:t>Внутришкольный и внутрипредметный мониторинг учебных достижений обучающихся и учителей, целью которого является выявление объективного состояния обучения школьников, обеспечивает администрацию необходимой объективной информацией, позволяет соотнести результаты с поставленными задачами, корректировать управленческую деятельность.</w:t>
      </w:r>
    </w:p>
    <w:p w:rsidR="00EF1E66" w:rsidRPr="005C5058" w:rsidRDefault="00EF1E66" w:rsidP="00EF1E66">
      <w:pPr>
        <w:spacing w:line="7" w:lineRule="exact"/>
        <w:rPr>
          <w:rFonts w:ascii="Times New Roman" w:hAnsi="Times New Roman" w:cs="Times New Roman"/>
          <w:sz w:val="28"/>
          <w:szCs w:val="28"/>
        </w:rPr>
      </w:pPr>
    </w:p>
    <w:p w:rsidR="00EF1E66" w:rsidRPr="005C5058" w:rsidRDefault="00EF1E66" w:rsidP="00EF1E66">
      <w:pPr>
        <w:ind w:left="740"/>
        <w:rPr>
          <w:rFonts w:ascii="Times New Roman" w:hAnsi="Times New Roman" w:cs="Times New Roman"/>
          <w:sz w:val="28"/>
          <w:szCs w:val="28"/>
        </w:rPr>
      </w:pPr>
      <w:r w:rsidRPr="005C5058">
        <w:rPr>
          <w:rFonts w:ascii="Times New Roman" w:eastAsia="Times New Roman" w:hAnsi="Times New Roman" w:cs="Times New Roman"/>
          <w:sz w:val="28"/>
          <w:szCs w:val="28"/>
        </w:rPr>
        <w:t>План внутришкольного контроля выполнен в полном объеме.</w:t>
      </w:r>
    </w:p>
    <w:p w:rsidR="00EF1E66" w:rsidRPr="005C5058" w:rsidRDefault="00EF1E66" w:rsidP="00EF1E66">
      <w:pPr>
        <w:spacing w:line="10" w:lineRule="exact"/>
        <w:rPr>
          <w:rFonts w:ascii="Times New Roman" w:hAnsi="Times New Roman" w:cs="Times New Roman"/>
          <w:sz w:val="28"/>
          <w:szCs w:val="28"/>
        </w:rPr>
      </w:pPr>
    </w:p>
    <w:p w:rsidR="00EF1E66" w:rsidRPr="005C5058" w:rsidRDefault="00EF1E66" w:rsidP="00EF1E66">
      <w:pPr>
        <w:spacing w:line="235" w:lineRule="auto"/>
        <w:ind w:left="20" w:firstLine="721"/>
        <w:jc w:val="both"/>
        <w:rPr>
          <w:rFonts w:ascii="Times New Roman" w:hAnsi="Times New Roman" w:cs="Times New Roman"/>
          <w:sz w:val="28"/>
          <w:szCs w:val="28"/>
        </w:rPr>
      </w:pPr>
      <w:r w:rsidRPr="005C5058">
        <w:rPr>
          <w:rFonts w:ascii="Times New Roman" w:eastAsia="Times New Roman" w:hAnsi="Times New Roman" w:cs="Times New Roman"/>
          <w:sz w:val="28"/>
          <w:szCs w:val="28"/>
        </w:rPr>
        <w:t>Средствами внутренней диагностики результатов обучения являются контрольные и тестовые работы, стартовые и итоговые предметные диагностические работы, ежегодные метапредметные диагностики, анкетирование, пробные ЕГЭ, ОГЭ; внешней - государственная итоговая аттестация, Всероссийские проверочные работы.</w:t>
      </w:r>
    </w:p>
    <w:p w:rsidR="00EF1E66" w:rsidRPr="005C5058" w:rsidRDefault="00EF1E66" w:rsidP="00EF1E66">
      <w:pPr>
        <w:spacing w:line="13" w:lineRule="exact"/>
        <w:rPr>
          <w:rFonts w:ascii="Times New Roman" w:hAnsi="Times New Roman" w:cs="Times New Roman"/>
          <w:sz w:val="28"/>
          <w:szCs w:val="28"/>
        </w:rPr>
      </w:pPr>
    </w:p>
    <w:p w:rsidR="00EF1E66" w:rsidRPr="005C5058" w:rsidRDefault="00EF1E66" w:rsidP="00AB4437">
      <w:pPr>
        <w:spacing w:line="233" w:lineRule="auto"/>
        <w:ind w:left="20" w:firstLine="721"/>
        <w:jc w:val="both"/>
        <w:rPr>
          <w:rFonts w:ascii="Times New Roman" w:hAnsi="Times New Roman" w:cs="Times New Roman"/>
          <w:sz w:val="28"/>
          <w:szCs w:val="28"/>
        </w:rPr>
      </w:pPr>
      <w:r w:rsidRPr="005C5058">
        <w:rPr>
          <w:rFonts w:ascii="Times New Roman" w:eastAsia="Times New Roman" w:hAnsi="Times New Roman" w:cs="Times New Roman"/>
          <w:sz w:val="28"/>
          <w:szCs w:val="28"/>
        </w:rPr>
        <w:t>Результаты мониторинга рассматриваются и обсуждаются на заседаниях Педагогического совета, совещаниях педагогического коллектива, совещаниях при директоре, заседаниях ШМО.</w:t>
      </w:r>
    </w:p>
    <w:p w:rsidR="00EF1E66" w:rsidRPr="00564111" w:rsidRDefault="00EF1E66" w:rsidP="00EF1E66">
      <w:pPr>
        <w:spacing w:before="100" w:beforeAutospacing="1" w:after="100" w:afterAutospacing="1"/>
        <w:jc w:val="both"/>
        <w:rPr>
          <w:rFonts w:ascii="Times New Roman" w:eastAsia="Times New Roman" w:hAnsi="Times New Roman" w:cs="Times New Roman"/>
          <w:color w:val="000000"/>
          <w:sz w:val="28"/>
          <w:szCs w:val="28"/>
        </w:rPr>
      </w:pPr>
      <w:r w:rsidRPr="00564111">
        <w:rPr>
          <w:rFonts w:ascii="Times New Roman" w:eastAsia="Times New Roman" w:hAnsi="Times New Roman" w:cs="Times New Roman"/>
          <w:b/>
          <w:bCs/>
          <w:sz w:val="28"/>
          <w:szCs w:val="28"/>
        </w:rPr>
        <w:t>Внутренняя система оценки качества образования  ДОУ</w:t>
      </w:r>
    </w:p>
    <w:p w:rsidR="00F85D16" w:rsidRPr="00AB4437" w:rsidRDefault="00EF1E66" w:rsidP="00EF1E66">
      <w:pPr>
        <w:rPr>
          <w:rFonts w:ascii="Times New Roman" w:hAnsi="Times New Roman" w:cs="Times New Roman"/>
          <w:sz w:val="28"/>
          <w:szCs w:val="28"/>
        </w:rPr>
      </w:pPr>
      <w:r w:rsidRPr="00564111">
        <w:rPr>
          <w:rFonts w:ascii="Times New Roman" w:eastAsia="Times New Roman" w:hAnsi="Times New Roman" w:cs="Times New Roman"/>
          <w:sz w:val="28"/>
          <w:szCs w:val="28"/>
        </w:rPr>
        <w:t>В оценке качества образования принимают участие коллегиальные органы, органы государственно-общественного управления, родители, профессиональные общественные объединения (независимая оценка качества образования).  По результатам независимой оценки качества образования был разработан планмероприятий по ул</w:t>
      </w:r>
      <w:r>
        <w:rPr>
          <w:rFonts w:ascii="Times New Roman" w:hAnsi="Times New Roman" w:cs="Times New Roman"/>
          <w:sz w:val="28"/>
          <w:szCs w:val="28"/>
        </w:rPr>
        <w:t>учшению качества деятельности дошкольногообразования</w:t>
      </w:r>
      <w:r w:rsidRPr="00564111">
        <w:rPr>
          <w:rFonts w:ascii="Times New Roman" w:eastAsia="Times New Roman" w:hAnsi="Times New Roman" w:cs="Times New Roman"/>
          <w:sz w:val="28"/>
          <w:szCs w:val="28"/>
        </w:rPr>
        <w:t>. По мере поступления финансирования реализуются намеченные мероприятия</w:t>
      </w:r>
    </w:p>
    <w:p w:rsidR="00EF1E66" w:rsidRPr="005C5058" w:rsidRDefault="00EF1E66" w:rsidP="00AB4437">
      <w:pPr>
        <w:spacing w:after="0" w:line="240" w:lineRule="auto"/>
        <w:rPr>
          <w:rFonts w:ascii="Times New Roman" w:hAnsi="Times New Roman" w:cs="Times New Roman"/>
          <w:sz w:val="28"/>
          <w:szCs w:val="28"/>
        </w:rPr>
      </w:pPr>
      <w:r w:rsidRPr="005C5058">
        <w:rPr>
          <w:rFonts w:ascii="Times New Roman" w:eastAsia="Times New Roman" w:hAnsi="Times New Roman" w:cs="Times New Roman"/>
          <w:b/>
          <w:bCs/>
          <w:sz w:val="28"/>
          <w:szCs w:val="28"/>
        </w:rPr>
        <w:t>Выводы и рекомендации по разделу 10:</w:t>
      </w:r>
    </w:p>
    <w:p w:rsidR="00EF1E66" w:rsidRPr="005C5058" w:rsidRDefault="00EF1E66" w:rsidP="00AB4437">
      <w:pPr>
        <w:spacing w:after="0" w:line="240" w:lineRule="auto"/>
        <w:ind w:left="20" w:firstLine="721"/>
        <w:jc w:val="both"/>
        <w:rPr>
          <w:rFonts w:ascii="Times New Roman" w:hAnsi="Times New Roman" w:cs="Times New Roman"/>
          <w:sz w:val="28"/>
          <w:szCs w:val="28"/>
        </w:rPr>
      </w:pPr>
      <w:r w:rsidRPr="005C5058">
        <w:rPr>
          <w:rFonts w:ascii="Times New Roman" w:eastAsia="Times New Roman" w:hAnsi="Times New Roman" w:cs="Times New Roman"/>
          <w:sz w:val="28"/>
          <w:szCs w:val="28"/>
        </w:rPr>
        <w:t>Внутренняя система оценки качества образования соответствует нормативнымтре-бованиям, играет значительную роль в выявлении проблем в развитии образовательного учреждения.</w:t>
      </w:r>
    </w:p>
    <w:p w:rsidR="00EF1E66" w:rsidRPr="005C5058" w:rsidRDefault="00EF1E66" w:rsidP="00AB4437">
      <w:pPr>
        <w:spacing w:after="0" w:line="240" w:lineRule="auto"/>
        <w:ind w:left="20" w:firstLine="701"/>
        <w:jc w:val="both"/>
        <w:rPr>
          <w:rFonts w:ascii="Times New Roman" w:hAnsi="Times New Roman" w:cs="Times New Roman"/>
          <w:sz w:val="28"/>
          <w:szCs w:val="28"/>
        </w:rPr>
      </w:pPr>
      <w:r w:rsidRPr="005C5058">
        <w:rPr>
          <w:rFonts w:ascii="Times New Roman" w:eastAsia="Times New Roman" w:hAnsi="Times New Roman" w:cs="Times New Roman"/>
          <w:sz w:val="28"/>
          <w:szCs w:val="28"/>
        </w:rPr>
        <w:t>Работа по внутренней системе оценки качества образования школы проведена на удовлетворительном уровне.</w:t>
      </w:r>
    </w:p>
    <w:p w:rsidR="00F85D16" w:rsidRDefault="00EF1E66" w:rsidP="00AB4437">
      <w:pPr>
        <w:spacing w:after="0" w:line="240" w:lineRule="auto"/>
        <w:ind w:left="20" w:firstLine="701"/>
        <w:jc w:val="both"/>
        <w:rPr>
          <w:rFonts w:ascii="Times New Roman" w:hAnsi="Times New Roman" w:cs="Times New Roman"/>
          <w:sz w:val="28"/>
          <w:szCs w:val="28"/>
        </w:rPr>
      </w:pPr>
      <w:r w:rsidRPr="005C5058">
        <w:rPr>
          <w:rFonts w:ascii="Times New Roman" w:eastAsia="Times New Roman" w:hAnsi="Times New Roman" w:cs="Times New Roman"/>
          <w:sz w:val="28"/>
          <w:szCs w:val="28"/>
        </w:rPr>
        <w:t>Одна из приоритетных задач мониторинга - выявление качества знаний по предметам, создание механизмов устойчивого развития модели мониторинга учебных достижений, обеспечивающее образование, соответствующее социальному и региональному заказу. Ожидаемым результатом данной деятельности является достижение соответствия внутренней и внешней оценки качества учебных достижений учащихся, предвидение результатов государственной итоговой аттестации и своевременная коррекция знаний учащихся за счет повторения учебного материала.</w:t>
      </w:r>
    </w:p>
    <w:p w:rsidR="00E2470F" w:rsidRDefault="00E2470F" w:rsidP="00AB4437">
      <w:pPr>
        <w:spacing w:after="0" w:line="240" w:lineRule="auto"/>
        <w:ind w:left="20" w:firstLine="701"/>
        <w:jc w:val="both"/>
        <w:rPr>
          <w:rFonts w:ascii="Times New Roman" w:hAnsi="Times New Roman" w:cs="Times New Roman"/>
          <w:sz w:val="28"/>
          <w:szCs w:val="28"/>
        </w:rPr>
      </w:pPr>
    </w:p>
    <w:p w:rsidR="007A6C05" w:rsidRDefault="007A6C05" w:rsidP="00AB4437">
      <w:pPr>
        <w:spacing w:after="0" w:line="240" w:lineRule="auto"/>
        <w:ind w:left="20" w:firstLine="701"/>
        <w:jc w:val="both"/>
        <w:rPr>
          <w:rFonts w:ascii="Times New Roman" w:hAnsi="Times New Roman" w:cs="Times New Roman"/>
          <w:sz w:val="28"/>
          <w:szCs w:val="28"/>
        </w:rPr>
      </w:pPr>
    </w:p>
    <w:p w:rsidR="007A6C05" w:rsidRDefault="007A6C05" w:rsidP="00AB4437">
      <w:pPr>
        <w:spacing w:after="0" w:line="240" w:lineRule="auto"/>
        <w:ind w:left="20" w:firstLine="701"/>
        <w:jc w:val="both"/>
        <w:rPr>
          <w:rFonts w:ascii="Times New Roman" w:hAnsi="Times New Roman" w:cs="Times New Roman"/>
          <w:sz w:val="28"/>
          <w:szCs w:val="28"/>
        </w:rPr>
      </w:pPr>
    </w:p>
    <w:p w:rsidR="007A6C05" w:rsidRDefault="007A6C05" w:rsidP="00AB4437">
      <w:pPr>
        <w:spacing w:after="0" w:line="240" w:lineRule="auto"/>
        <w:ind w:left="20" w:firstLine="701"/>
        <w:jc w:val="both"/>
        <w:rPr>
          <w:rFonts w:ascii="Times New Roman" w:hAnsi="Times New Roman" w:cs="Times New Roman"/>
          <w:sz w:val="28"/>
          <w:szCs w:val="28"/>
        </w:rPr>
      </w:pPr>
    </w:p>
    <w:p w:rsidR="00E2470F" w:rsidRPr="00E2470F" w:rsidRDefault="00E2470F" w:rsidP="00AB4437">
      <w:pPr>
        <w:spacing w:line="236" w:lineRule="auto"/>
        <w:jc w:val="both"/>
        <w:rPr>
          <w:rFonts w:ascii="Times New Roman" w:hAnsi="Times New Roman" w:cs="Times New Roman"/>
          <w:sz w:val="28"/>
          <w:szCs w:val="28"/>
        </w:rPr>
      </w:pPr>
    </w:p>
    <w:p w:rsidR="00EF1E66" w:rsidRPr="005C5058" w:rsidRDefault="00EF1E66" w:rsidP="00EF1E66">
      <w:pPr>
        <w:ind w:right="-19"/>
        <w:jc w:val="center"/>
        <w:rPr>
          <w:rFonts w:ascii="Times New Roman" w:hAnsi="Times New Roman" w:cs="Times New Roman"/>
          <w:sz w:val="28"/>
          <w:szCs w:val="28"/>
        </w:rPr>
      </w:pPr>
      <w:r w:rsidRPr="005C5058">
        <w:rPr>
          <w:rFonts w:ascii="Times New Roman" w:eastAsia="Times New Roman" w:hAnsi="Times New Roman" w:cs="Times New Roman"/>
          <w:b/>
          <w:bCs/>
          <w:sz w:val="28"/>
          <w:szCs w:val="28"/>
        </w:rPr>
        <w:t>Раздел 11. Инновационная деятельность</w:t>
      </w:r>
    </w:p>
    <w:p w:rsidR="00EF1E66" w:rsidRPr="005C5058" w:rsidRDefault="00EF1E66" w:rsidP="00EF1E66">
      <w:pPr>
        <w:spacing w:line="235" w:lineRule="exact"/>
        <w:rPr>
          <w:rFonts w:ascii="Times New Roman" w:hAnsi="Times New Roman" w:cs="Times New Roman"/>
          <w:sz w:val="28"/>
          <w:szCs w:val="28"/>
        </w:rPr>
      </w:pPr>
    </w:p>
    <w:p w:rsidR="00EF1E66" w:rsidRPr="005C5058" w:rsidRDefault="00EF1E66" w:rsidP="00EF1E66">
      <w:pPr>
        <w:spacing w:line="233" w:lineRule="auto"/>
        <w:ind w:left="20" w:firstLine="58"/>
        <w:jc w:val="both"/>
        <w:rPr>
          <w:rFonts w:ascii="Times New Roman" w:hAnsi="Times New Roman" w:cs="Times New Roman"/>
          <w:sz w:val="28"/>
          <w:szCs w:val="28"/>
        </w:rPr>
      </w:pPr>
      <w:r w:rsidRPr="005C5058">
        <w:rPr>
          <w:rFonts w:ascii="Times New Roman" w:eastAsia="Times New Roman" w:hAnsi="Times New Roman" w:cs="Times New Roman"/>
          <w:sz w:val="28"/>
          <w:szCs w:val="28"/>
        </w:rPr>
        <w:t>Образовательное учреждение включено в список школ, работающей в сложных социальных условиях и показывающей низкие образовательные результаты.</w:t>
      </w:r>
    </w:p>
    <w:p w:rsidR="00EF1E66" w:rsidRPr="005C5058" w:rsidRDefault="00EF1E66" w:rsidP="00EF1E66">
      <w:pPr>
        <w:spacing w:line="11" w:lineRule="exact"/>
        <w:rPr>
          <w:rFonts w:ascii="Times New Roman" w:hAnsi="Times New Roman" w:cs="Times New Roman"/>
          <w:sz w:val="28"/>
          <w:szCs w:val="28"/>
        </w:rPr>
      </w:pPr>
    </w:p>
    <w:p w:rsidR="00EF1E66" w:rsidRPr="005C5058" w:rsidRDefault="00EF1E66" w:rsidP="0060652E">
      <w:pPr>
        <w:numPr>
          <w:ilvl w:val="0"/>
          <w:numId w:val="60"/>
        </w:numPr>
        <w:tabs>
          <w:tab w:val="left" w:pos="298"/>
        </w:tabs>
        <w:spacing w:after="0" w:line="235" w:lineRule="auto"/>
        <w:ind w:left="20" w:hanging="8"/>
        <w:rPr>
          <w:rFonts w:ascii="Times New Roman" w:eastAsia="Times New Roman" w:hAnsi="Times New Roman" w:cs="Times New Roman"/>
          <w:sz w:val="28"/>
          <w:szCs w:val="28"/>
        </w:rPr>
      </w:pPr>
      <w:r w:rsidRPr="005C5058">
        <w:rPr>
          <w:rFonts w:ascii="Times New Roman" w:eastAsia="Times New Roman" w:hAnsi="Times New Roman" w:cs="Times New Roman"/>
          <w:sz w:val="28"/>
          <w:szCs w:val="28"/>
        </w:rPr>
        <w:t>связи с этим составлен план действий по поддержке школ, фукционирующих в сложных социальных условиях и показывающей низкие образовательные результаты.</w:t>
      </w:r>
    </w:p>
    <w:p w:rsidR="00EF1E66" w:rsidRPr="005C5058" w:rsidRDefault="00EF1E66" w:rsidP="00EF1E66">
      <w:pPr>
        <w:spacing w:line="12" w:lineRule="exact"/>
        <w:rPr>
          <w:rFonts w:ascii="Times New Roman" w:eastAsia="Times New Roman" w:hAnsi="Times New Roman" w:cs="Times New Roman"/>
          <w:sz w:val="28"/>
          <w:szCs w:val="28"/>
        </w:rPr>
      </w:pPr>
    </w:p>
    <w:p w:rsidR="00EF1E66" w:rsidRPr="005C5058" w:rsidRDefault="00EF1E66" w:rsidP="00EF1E66">
      <w:pPr>
        <w:spacing w:line="235" w:lineRule="auto"/>
        <w:ind w:left="20"/>
        <w:jc w:val="both"/>
        <w:rPr>
          <w:rFonts w:ascii="Times New Roman" w:eastAsia="Times New Roman" w:hAnsi="Times New Roman" w:cs="Times New Roman"/>
          <w:sz w:val="28"/>
          <w:szCs w:val="28"/>
        </w:rPr>
      </w:pPr>
      <w:r w:rsidRPr="005C5058">
        <w:rPr>
          <w:rFonts w:ascii="Times New Roman" w:eastAsia="Times New Roman" w:hAnsi="Times New Roman" w:cs="Times New Roman"/>
          <w:sz w:val="28"/>
          <w:szCs w:val="28"/>
        </w:rPr>
        <w:t>Разработана Программа развития школы на 2018-2020гг. «Новая школа – школа партнерства» ( программ перевода в эффективный режим функционирования школ, работающих в сложных условиях и показывающей низкие образовательные результаты)</w:t>
      </w:r>
    </w:p>
    <w:p w:rsidR="00EF1E66" w:rsidRPr="005C5058" w:rsidRDefault="00EF1E66" w:rsidP="00EF1E66">
      <w:pPr>
        <w:spacing w:line="291" w:lineRule="exact"/>
        <w:rPr>
          <w:rFonts w:ascii="Times New Roman" w:hAnsi="Times New Roman" w:cs="Times New Roman"/>
          <w:sz w:val="28"/>
          <w:szCs w:val="28"/>
        </w:rPr>
      </w:pPr>
    </w:p>
    <w:p w:rsidR="00EF1E66" w:rsidRPr="005C5058" w:rsidRDefault="00EF1E66" w:rsidP="00EF1E66">
      <w:pPr>
        <w:rPr>
          <w:rFonts w:ascii="Times New Roman" w:hAnsi="Times New Roman" w:cs="Times New Roman"/>
          <w:sz w:val="28"/>
          <w:szCs w:val="28"/>
        </w:rPr>
      </w:pPr>
      <w:r w:rsidRPr="005C5058">
        <w:rPr>
          <w:rFonts w:ascii="Times New Roman" w:eastAsia="Times New Roman" w:hAnsi="Times New Roman" w:cs="Times New Roman"/>
          <w:b/>
          <w:bCs/>
          <w:sz w:val="28"/>
          <w:szCs w:val="28"/>
        </w:rPr>
        <w:t>Выводы и рекомендации по разделу 11:</w:t>
      </w:r>
    </w:p>
    <w:p w:rsidR="00EF1E66" w:rsidRDefault="00EF1E66" w:rsidP="00EF1E66">
      <w:pPr>
        <w:ind w:left="20"/>
        <w:rPr>
          <w:rFonts w:ascii="Times New Roman" w:eastAsia="Times New Roman" w:hAnsi="Times New Roman" w:cs="Times New Roman"/>
          <w:sz w:val="28"/>
          <w:szCs w:val="28"/>
        </w:rPr>
      </w:pPr>
      <w:r w:rsidRPr="005C5058">
        <w:rPr>
          <w:rFonts w:ascii="Times New Roman" w:eastAsia="Times New Roman" w:hAnsi="Times New Roman" w:cs="Times New Roman"/>
          <w:sz w:val="28"/>
          <w:szCs w:val="28"/>
        </w:rPr>
        <w:t>В школе созданы и успешно функционируют инновационные творческие группы педагогов по</w:t>
      </w:r>
      <w:r w:rsidR="00C7523F" w:rsidRPr="00C7523F">
        <w:rPr>
          <w:rFonts w:ascii="Times New Roman" w:eastAsia="Times New Roman" w:hAnsi="Times New Roman" w:cs="Times New Roman"/>
          <w:sz w:val="28"/>
          <w:szCs w:val="28"/>
        </w:rPr>
        <w:t xml:space="preserve"> </w:t>
      </w:r>
      <w:r w:rsidRPr="005C5058">
        <w:rPr>
          <w:rFonts w:ascii="Times New Roman" w:eastAsia="Times New Roman" w:hAnsi="Times New Roman" w:cs="Times New Roman"/>
          <w:sz w:val="28"/>
          <w:szCs w:val="28"/>
        </w:rPr>
        <w:t>внедрению технологий Lessonstudy и формирующего оценивания , занимающиеся разработкой вопросов, важных для повышения качества образования.</w:t>
      </w:r>
    </w:p>
    <w:p w:rsidR="00F85D16" w:rsidRDefault="00F85D16" w:rsidP="00F85D16">
      <w:pPr>
        <w:ind w:right="12"/>
        <w:jc w:val="center"/>
        <w:rPr>
          <w:b/>
          <w:bCs/>
          <w:sz w:val="28"/>
          <w:szCs w:val="28"/>
        </w:rPr>
      </w:pPr>
    </w:p>
    <w:p w:rsidR="00F85D16" w:rsidRDefault="00F85D16" w:rsidP="00F85D16">
      <w:pPr>
        <w:ind w:right="12"/>
        <w:jc w:val="center"/>
        <w:rPr>
          <w:b/>
          <w:bCs/>
          <w:sz w:val="28"/>
          <w:szCs w:val="28"/>
        </w:rPr>
      </w:pPr>
    </w:p>
    <w:p w:rsidR="00F85D16" w:rsidRDefault="00F85D16" w:rsidP="00F85D16">
      <w:pPr>
        <w:ind w:right="12"/>
        <w:jc w:val="center"/>
        <w:rPr>
          <w:b/>
          <w:bCs/>
          <w:sz w:val="28"/>
          <w:szCs w:val="28"/>
        </w:rPr>
      </w:pPr>
    </w:p>
    <w:p w:rsidR="00F85D16" w:rsidRDefault="00F85D16" w:rsidP="00F85D16">
      <w:pPr>
        <w:ind w:right="12"/>
        <w:jc w:val="center"/>
        <w:rPr>
          <w:b/>
          <w:bCs/>
          <w:sz w:val="28"/>
          <w:szCs w:val="28"/>
        </w:rPr>
      </w:pPr>
    </w:p>
    <w:p w:rsidR="00F85D16" w:rsidRDefault="00F85D16" w:rsidP="00F85D16">
      <w:pPr>
        <w:ind w:right="12"/>
        <w:jc w:val="center"/>
        <w:rPr>
          <w:b/>
          <w:bCs/>
          <w:sz w:val="28"/>
          <w:szCs w:val="28"/>
        </w:rPr>
      </w:pPr>
    </w:p>
    <w:p w:rsidR="00F85D16" w:rsidRDefault="00F85D16" w:rsidP="00F85D16">
      <w:pPr>
        <w:ind w:right="12"/>
        <w:jc w:val="center"/>
        <w:rPr>
          <w:b/>
          <w:bCs/>
          <w:sz w:val="28"/>
          <w:szCs w:val="28"/>
        </w:rPr>
      </w:pPr>
    </w:p>
    <w:p w:rsidR="00F85D16" w:rsidRDefault="00F85D16" w:rsidP="00F85D16">
      <w:pPr>
        <w:ind w:right="12"/>
        <w:jc w:val="center"/>
        <w:rPr>
          <w:b/>
          <w:bCs/>
          <w:sz w:val="28"/>
          <w:szCs w:val="28"/>
        </w:rPr>
      </w:pPr>
    </w:p>
    <w:p w:rsidR="00F85D16" w:rsidRDefault="00F85D16" w:rsidP="00F85D16">
      <w:pPr>
        <w:ind w:right="12"/>
        <w:jc w:val="center"/>
        <w:rPr>
          <w:b/>
          <w:bCs/>
          <w:sz w:val="28"/>
          <w:szCs w:val="28"/>
        </w:rPr>
      </w:pPr>
    </w:p>
    <w:p w:rsidR="00F85D16" w:rsidRDefault="00F85D16" w:rsidP="00F85D16">
      <w:pPr>
        <w:ind w:right="12"/>
        <w:jc w:val="center"/>
        <w:rPr>
          <w:b/>
          <w:bCs/>
          <w:sz w:val="28"/>
          <w:szCs w:val="28"/>
        </w:rPr>
      </w:pPr>
    </w:p>
    <w:p w:rsidR="00F85D16" w:rsidRDefault="00F85D16" w:rsidP="00F85D16">
      <w:pPr>
        <w:ind w:right="12"/>
        <w:jc w:val="center"/>
        <w:rPr>
          <w:b/>
          <w:bCs/>
          <w:sz w:val="28"/>
          <w:szCs w:val="28"/>
        </w:rPr>
      </w:pPr>
    </w:p>
    <w:p w:rsidR="00F85D16" w:rsidRDefault="00F85D16" w:rsidP="00F85D16">
      <w:pPr>
        <w:ind w:right="12"/>
        <w:jc w:val="center"/>
        <w:rPr>
          <w:b/>
          <w:bCs/>
          <w:sz w:val="28"/>
          <w:szCs w:val="28"/>
        </w:rPr>
      </w:pPr>
    </w:p>
    <w:p w:rsidR="00E2470F" w:rsidRDefault="00E2470F" w:rsidP="00AB4437">
      <w:pPr>
        <w:ind w:right="12"/>
        <w:rPr>
          <w:rFonts w:ascii="Times New Roman" w:hAnsi="Times New Roman" w:cs="Times New Roman"/>
          <w:b/>
          <w:bCs/>
          <w:sz w:val="28"/>
          <w:szCs w:val="28"/>
        </w:rPr>
      </w:pPr>
    </w:p>
    <w:p w:rsidR="00BA2E1B" w:rsidRDefault="00BA2E1B" w:rsidP="00AB4437">
      <w:pPr>
        <w:spacing w:line="240" w:lineRule="auto"/>
        <w:ind w:right="12"/>
        <w:jc w:val="center"/>
        <w:rPr>
          <w:rFonts w:ascii="Times New Roman" w:hAnsi="Times New Roman" w:cs="Times New Roman"/>
          <w:b/>
          <w:bCs/>
          <w:sz w:val="28"/>
          <w:szCs w:val="28"/>
        </w:rPr>
      </w:pPr>
    </w:p>
    <w:p w:rsidR="007A6C05" w:rsidRDefault="007A6C05" w:rsidP="00AB4437">
      <w:pPr>
        <w:spacing w:line="240" w:lineRule="auto"/>
        <w:ind w:right="12"/>
        <w:jc w:val="center"/>
        <w:rPr>
          <w:rFonts w:ascii="Times New Roman" w:hAnsi="Times New Roman" w:cs="Times New Roman"/>
          <w:b/>
          <w:bCs/>
          <w:sz w:val="28"/>
          <w:szCs w:val="28"/>
        </w:rPr>
      </w:pPr>
    </w:p>
    <w:p w:rsidR="00E2470F" w:rsidRPr="00E2470F" w:rsidRDefault="00E2470F" w:rsidP="00AB4437">
      <w:pPr>
        <w:spacing w:line="240" w:lineRule="auto"/>
        <w:ind w:right="12"/>
        <w:jc w:val="center"/>
        <w:rPr>
          <w:rFonts w:ascii="Times New Roman" w:hAnsi="Times New Roman" w:cs="Times New Roman"/>
          <w:sz w:val="28"/>
          <w:szCs w:val="28"/>
        </w:rPr>
      </w:pPr>
      <w:r w:rsidRPr="00E2470F">
        <w:rPr>
          <w:rFonts w:ascii="Times New Roman" w:hAnsi="Times New Roman" w:cs="Times New Roman"/>
          <w:b/>
          <w:bCs/>
          <w:sz w:val="28"/>
          <w:szCs w:val="28"/>
        </w:rPr>
        <w:t>ВЫВОДЫ ПО РЕЗУЛЬТАТАМ САМООБСЛЕДОВАНИЯ</w:t>
      </w:r>
    </w:p>
    <w:p w:rsidR="00E2470F" w:rsidRPr="00E2470F" w:rsidRDefault="00E2470F" w:rsidP="00AB4437">
      <w:pPr>
        <w:spacing w:line="240" w:lineRule="auto"/>
        <w:rPr>
          <w:rFonts w:ascii="Times New Roman" w:hAnsi="Times New Roman" w:cs="Times New Roman"/>
          <w:sz w:val="28"/>
          <w:szCs w:val="28"/>
        </w:rPr>
      </w:pPr>
    </w:p>
    <w:p w:rsidR="00E2470F" w:rsidRPr="00E2470F" w:rsidRDefault="00E2470F" w:rsidP="0060652E">
      <w:pPr>
        <w:numPr>
          <w:ilvl w:val="0"/>
          <w:numId w:val="65"/>
        </w:numPr>
        <w:tabs>
          <w:tab w:val="left" w:pos="748"/>
        </w:tabs>
        <w:spacing w:after="0" w:line="240" w:lineRule="auto"/>
        <w:ind w:left="748" w:hanging="748"/>
        <w:rPr>
          <w:rFonts w:ascii="Times New Roman" w:eastAsia="Sylfaen" w:hAnsi="Times New Roman" w:cs="Times New Roman"/>
          <w:sz w:val="28"/>
          <w:szCs w:val="28"/>
        </w:rPr>
      </w:pPr>
      <w:r w:rsidRPr="00E2470F">
        <w:rPr>
          <w:rFonts w:ascii="Times New Roman" w:hAnsi="Times New Roman" w:cs="Times New Roman"/>
          <w:sz w:val="28"/>
          <w:szCs w:val="28"/>
        </w:rPr>
        <w:t>МКОУ «Смазневская  СОШ» стабильно функционирует в режиме развития.</w:t>
      </w:r>
    </w:p>
    <w:p w:rsidR="00E2470F" w:rsidRPr="00E2470F" w:rsidRDefault="00E2470F" w:rsidP="00AB4437">
      <w:pPr>
        <w:spacing w:line="240" w:lineRule="auto"/>
        <w:rPr>
          <w:rFonts w:ascii="Times New Roman" w:eastAsia="Sylfaen" w:hAnsi="Times New Roman" w:cs="Times New Roman"/>
          <w:sz w:val="28"/>
          <w:szCs w:val="28"/>
        </w:rPr>
      </w:pPr>
    </w:p>
    <w:p w:rsidR="00E2470F" w:rsidRPr="00E2470F" w:rsidRDefault="00E2470F" w:rsidP="0060652E">
      <w:pPr>
        <w:numPr>
          <w:ilvl w:val="0"/>
          <w:numId w:val="65"/>
        </w:numPr>
        <w:tabs>
          <w:tab w:val="left" w:pos="747"/>
        </w:tabs>
        <w:spacing w:after="0" w:line="240" w:lineRule="auto"/>
        <w:ind w:left="8" w:hanging="8"/>
        <w:jc w:val="both"/>
        <w:rPr>
          <w:rFonts w:ascii="Times New Roman" w:eastAsia="Sylfaen" w:hAnsi="Times New Roman" w:cs="Times New Roman"/>
          <w:sz w:val="28"/>
          <w:szCs w:val="28"/>
        </w:rPr>
      </w:pPr>
      <w:r w:rsidRPr="00E2470F">
        <w:rPr>
          <w:rFonts w:ascii="Times New Roman" w:hAnsi="Times New Roman" w:cs="Times New Roman"/>
          <w:sz w:val="28"/>
          <w:szCs w:val="28"/>
        </w:rPr>
        <w:t>Деятельность образовательного учреждения строится в соответствии с государственной нормативно-правовой базой и программно-целевыми установками образовательной системы муниципалитета, края, РФ.</w:t>
      </w:r>
    </w:p>
    <w:p w:rsidR="00E2470F" w:rsidRPr="00E2470F" w:rsidRDefault="00E2470F" w:rsidP="00AB4437">
      <w:pPr>
        <w:spacing w:line="240" w:lineRule="auto"/>
        <w:rPr>
          <w:rFonts w:ascii="Times New Roman" w:eastAsia="Sylfaen" w:hAnsi="Times New Roman" w:cs="Times New Roman"/>
          <w:sz w:val="28"/>
          <w:szCs w:val="28"/>
        </w:rPr>
      </w:pPr>
    </w:p>
    <w:p w:rsidR="00E2470F" w:rsidRPr="00E2470F" w:rsidRDefault="00E2470F" w:rsidP="0060652E">
      <w:pPr>
        <w:numPr>
          <w:ilvl w:val="0"/>
          <w:numId w:val="65"/>
        </w:numPr>
        <w:tabs>
          <w:tab w:val="left" w:pos="747"/>
        </w:tabs>
        <w:spacing w:after="0" w:line="240" w:lineRule="auto"/>
        <w:ind w:left="8" w:hanging="8"/>
        <w:jc w:val="both"/>
        <w:rPr>
          <w:rFonts w:ascii="Times New Roman" w:eastAsia="Sylfaen" w:hAnsi="Times New Roman" w:cs="Times New Roman"/>
          <w:sz w:val="28"/>
          <w:szCs w:val="28"/>
        </w:rPr>
      </w:pPr>
      <w:r w:rsidRPr="00E2470F">
        <w:rPr>
          <w:rFonts w:ascii="Times New Roman" w:hAnsi="Times New Roman" w:cs="Times New Roman"/>
          <w:sz w:val="28"/>
          <w:szCs w:val="28"/>
        </w:rPr>
        <w:t>Качество освоения обучающимися основных образовательных программам начального общего, основного общего и среднего общего образования соответствует требованиям Федерального государственного стандарта начального общего, основного общего образования и федерального компонента государственного образовательного стандарта общего образования.</w:t>
      </w:r>
    </w:p>
    <w:p w:rsidR="00E2470F" w:rsidRPr="00E2470F" w:rsidRDefault="00E2470F" w:rsidP="00AB4437">
      <w:pPr>
        <w:spacing w:line="240" w:lineRule="auto"/>
        <w:rPr>
          <w:rFonts w:ascii="Times New Roman" w:eastAsia="Sylfaen" w:hAnsi="Times New Roman" w:cs="Times New Roman"/>
          <w:sz w:val="28"/>
          <w:szCs w:val="28"/>
        </w:rPr>
      </w:pPr>
    </w:p>
    <w:p w:rsidR="00E2470F" w:rsidRPr="00E2470F" w:rsidRDefault="00E2470F" w:rsidP="0060652E">
      <w:pPr>
        <w:numPr>
          <w:ilvl w:val="0"/>
          <w:numId w:val="65"/>
        </w:numPr>
        <w:tabs>
          <w:tab w:val="left" w:pos="747"/>
        </w:tabs>
        <w:spacing w:after="0" w:line="240" w:lineRule="auto"/>
        <w:ind w:left="8" w:hanging="8"/>
        <w:rPr>
          <w:rFonts w:ascii="Times New Roman" w:eastAsia="Sylfaen" w:hAnsi="Times New Roman" w:cs="Times New Roman"/>
          <w:sz w:val="28"/>
          <w:szCs w:val="28"/>
        </w:rPr>
      </w:pPr>
      <w:r w:rsidRPr="00E2470F">
        <w:rPr>
          <w:rFonts w:ascii="Times New Roman" w:hAnsi="Times New Roman" w:cs="Times New Roman"/>
          <w:sz w:val="28"/>
          <w:szCs w:val="28"/>
        </w:rPr>
        <w:t>Педагогический коллектив образовательного учреждения определяет перспективы развития в соответствии с современными требованиями развития общества.</w:t>
      </w:r>
    </w:p>
    <w:p w:rsidR="00E2470F" w:rsidRPr="00E2470F" w:rsidRDefault="00E2470F" w:rsidP="00AB4437">
      <w:pPr>
        <w:tabs>
          <w:tab w:val="left" w:pos="667"/>
          <w:tab w:val="left" w:pos="4967"/>
        </w:tabs>
        <w:spacing w:line="240" w:lineRule="auto"/>
        <w:ind w:left="8"/>
        <w:rPr>
          <w:rFonts w:ascii="Times New Roman" w:hAnsi="Times New Roman" w:cs="Times New Roman"/>
          <w:sz w:val="28"/>
          <w:szCs w:val="28"/>
        </w:rPr>
      </w:pPr>
      <w:r w:rsidRPr="00E2470F">
        <w:rPr>
          <w:rFonts w:ascii="Times New Roman" w:eastAsia="Sylfaen" w:hAnsi="Times New Roman" w:cs="Times New Roman"/>
          <w:sz w:val="28"/>
          <w:szCs w:val="28"/>
        </w:rPr>
        <w:t>5.</w:t>
      </w:r>
      <w:r w:rsidRPr="00E2470F">
        <w:rPr>
          <w:rFonts w:ascii="Times New Roman" w:hAnsi="Times New Roman" w:cs="Times New Roman"/>
          <w:sz w:val="28"/>
          <w:szCs w:val="28"/>
        </w:rPr>
        <w:tab/>
        <w:t>МКОУ «Смазневская  СОШ»</w:t>
      </w:r>
      <w:r w:rsidRPr="00E2470F">
        <w:rPr>
          <w:rFonts w:ascii="Times New Roman" w:hAnsi="Times New Roman" w:cs="Times New Roman"/>
          <w:sz w:val="28"/>
          <w:szCs w:val="28"/>
        </w:rPr>
        <w:tab/>
        <w:t>предоставляет  доступное,  качественное  образование,</w:t>
      </w:r>
    </w:p>
    <w:p w:rsidR="00E2470F" w:rsidRPr="00E2470F" w:rsidRDefault="00E2470F" w:rsidP="00AB4437">
      <w:pPr>
        <w:spacing w:line="240" w:lineRule="auto"/>
        <w:rPr>
          <w:rFonts w:ascii="Times New Roman" w:hAnsi="Times New Roman" w:cs="Times New Roman"/>
          <w:sz w:val="28"/>
          <w:szCs w:val="28"/>
        </w:rPr>
      </w:pPr>
    </w:p>
    <w:p w:rsidR="00E2470F" w:rsidRPr="00E2470F" w:rsidRDefault="00E2470F" w:rsidP="00AB4437">
      <w:pPr>
        <w:spacing w:line="240" w:lineRule="auto"/>
        <w:ind w:left="8"/>
        <w:rPr>
          <w:rFonts w:ascii="Times New Roman" w:hAnsi="Times New Roman" w:cs="Times New Roman"/>
          <w:sz w:val="28"/>
          <w:szCs w:val="28"/>
        </w:rPr>
      </w:pPr>
      <w:r w:rsidRPr="00E2470F">
        <w:rPr>
          <w:rFonts w:ascii="Times New Roman" w:hAnsi="Times New Roman" w:cs="Times New Roman"/>
          <w:sz w:val="28"/>
          <w:szCs w:val="28"/>
        </w:rPr>
        <w:t>воспитание и развитие обучающихся в безопасных, комфортных условиях.</w:t>
      </w:r>
    </w:p>
    <w:p w:rsidR="00E2470F" w:rsidRPr="00E2470F" w:rsidRDefault="00E2470F" w:rsidP="00AB4437">
      <w:pPr>
        <w:spacing w:line="240" w:lineRule="auto"/>
        <w:rPr>
          <w:rFonts w:ascii="Times New Roman" w:hAnsi="Times New Roman" w:cs="Times New Roman"/>
          <w:sz w:val="28"/>
          <w:szCs w:val="28"/>
        </w:rPr>
      </w:pPr>
    </w:p>
    <w:p w:rsidR="00E2470F" w:rsidRPr="00E2470F" w:rsidRDefault="00E2470F" w:rsidP="0060652E">
      <w:pPr>
        <w:numPr>
          <w:ilvl w:val="1"/>
          <w:numId w:val="66"/>
        </w:numPr>
        <w:tabs>
          <w:tab w:val="left" w:pos="669"/>
        </w:tabs>
        <w:spacing w:after="0" w:line="240" w:lineRule="auto"/>
        <w:ind w:left="708" w:hanging="367"/>
        <w:rPr>
          <w:rFonts w:ascii="Times New Roman" w:eastAsia="Sylfaen" w:hAnsi="Times New Roman" w:cs="Times New Roman"/>
          <w:sz w:val="28"/>
          <w:szCs w:val="28"/>
        </w:rPr>
      </w:pPr>
      <w:r w:rsidRPr="00E2470F">
        <w:rPr>
          <w:rFonts w:ascii="Times New Roman" w:hAnsi="Times New Roman" w:cs="Times New Roman"/>
          <w:sz w:val="28"/>
          <w:szCs w:val="28"/>
        </w:rPr>
        <w:t>Качество образовательного процесса обеспечивается за счет использования современных образовательных технологий.</w:t>
      </w:r>
    </w:p>
    <w:p w:rsidR="00E2470F" w:rsidRPr="00E2470F" w:rsidRDefault="00E2470F" w:rsidP="00AB4437">
      <w:pPr>
        <w:spacing w:line="240" w:lineRule="auto"/>
        <w:rPr>
          <w:rFonts w:ascii="Times New Roman" w:eastAsia="Sylfaen" w:hAnsi="Times New Roman" w:cs="Times New Roman"/>
          <w:sz w:val="28"/>
          <w:szCs w:val="28"/>
        </w:rPr>
      </w:pPr>
    </w:p>
    <w:p w:rsidR="00E2470F" w:rsidRPr="00E2470F" w:rsidRDefault="00E2470F" w:rsidP="0060652E">
      <w:pPr>
        <w:numPr>
          <w:ilvl w:val="1"/>
          <w:numId w:val="66"/>
        </w:numPr>
        <w:tabs>
          <w:tab w:val="left" w:pos="669"/>
        </w:tabs>
        <w:spacing w:after="0" w:line="240" w:lineRule="auto"/>
        <w:ind w:left="708" w:hanging="367"/>
        <w:rPr>
          <w:rFonts w:ascii="Times New Roman" w:eastAsia="Sylfaen" w:hAnsi="Times New Roman" w:cs="Times New Roman"/>
          <w:sz w:val="28"/>
          <w:szCs w:val="28"/>
        </w:rPr>
      </w:pPr>
      <w:r w:rsidRPr="00E2470F">
        <w:rPr>
          <w:rFonts w:ascii="Times New Roman" w:hAnsi="Times New Roman" w:cs="Times New Roman"/>
          <w:sz w:val="28"/>
          <w:szCs w:val="28"/>
        </w:rPr>
        <w:t>Управление образовательным учреждением основывается на принципах единоначалия и открытости. Родители обучающихся являются участниками школьного самоуправления.</w:t>
      </w:r>
    </w:p>
    <w:p w:rsidR="00E2470F" w:rsidRPr="00E2470F" w:rsidRDefault="00E2470F" w:rsidP="00AB4437">
      <w:pPr>
        <w:spacing w:line="240" w:lineRule="auto"/>
        <w:rPr>
          <w:rFonts w:ascii="Times New Roman" w:eastAsia="Sylfaen" w:hAnsi="Times New Roman" w:cs="Times New Roman"/>
          <w:sz w:val="28"/>
          <w:szCs w:val="28"/>
        </w:rPr>
      </w:pPr>
    </w:p>
    <w:p w:rsidR="00E2470F" w:rsidRPr="00E2470F" w:rsidRDefault="00E2470F" w:rsidP="0060652E">
      <w:pPr>
        <w:numPr>
          <w:ilvl w:val="0"/>
          <w:numId w:val="67"/>
        </w:numPr>
        <w:tabs>
          <w:tab w:val="left" w:pos="747"/>
        </w:tabs>
        <w:spacing w:after="0" w:line="240" w:lineRule="auto"/>
        <w:rPr>
          <w:rFonts w:ascii="Times New Roman" w:eastAsia="Sylfaen" w:hAnsi="Times New Roman" w:cs="Times New Roman"/>
          <w:sz w:val="28"/>
          <w:szCs w:val="28"/>
        </w:rPr>
      </w:pPr>
      <w:r w:rsidRPr="00E2470F">
        <w:rPr>
          <w:rFonts w:ascii="Times New Roman" w:hAnsi="Times New Roman" w:cs="Times New Roman"/>
          <w:sz w:val="28"/>
          <w:szCs w:val="28"/>
        </w:rPr>
        <w:t>В МКОУ «Смазневская  СОШ» созданы оптимальные условия для самореализации каждого обучающегося в урочной и внеурочной деятельности.</w:t>
      </w:r>
    </w:p>
    <w:p w:rsidR="00E2470F" w:rsidRPr="00E2470F" w:rsidRDefault="00E2470F" w:rsidP="0060652E">
      <w:pPr>
        <w:numPr>
          <w:ilvl w:val="0"/>
          <w:numId w:val="67"/>
        </w:numPr>
        <w:tabs>
          <w:tab w:val="left" w:pos="747"/>
        </w:tabs>
        <w:spacing w:after="0" w:line="240" w:lineRule="auto"/>
        <w:rPr>
          <w:rFonts w:ascii="Times New Roman" w:eastAsia="Sylfaen" w:hAnsi="Times New Roman" w:cs="Times New Roman"/>
          <w:sz w:val="28"/>
          <w:szCs w:val="28"/>
        </w:rPr>
      </w:pPr>
      <w:r w:rsidRPr="00E2470F">
        <w:rPr>
          <w:rFonts w:ascii="Times New Roman" w:hAnsi="Times New Roman" w:cs="Times New Roman"/>
          <w:sz w:val="28"/>
          <w:szCs w:val="28"/>
        </w:rPr>
        <w:t>Родители, выпускники и общественность выражают позитивное отношение к деятельности школы.</w:t>
      </w:r>
    </w:p>
    <w:p w:rsidR="00E2470F" w:rsidRPr="00E2470F" w:rsidRDefault="00E2470F" w:rsidP="0060652E">
      <w:pPr>
        <w:numPr>
          <w:ilvl w:val="0"/>
          <w:numId w:val="67"/>
        </w:numPr>
        <w:tabs>
          <w:tab w:val="left" w:pos="747"/>
        </w:tabs>
        <w:spacing w:after="0" w:line="240" w:lineRule="auto"/>
        <w:rPr>
          <w:rFonts w:ascii="Times New Roman" w:eastAsia="Sylfaen" w:hAnsi="Times New Roman" w:cs="Times New Roman"/>
          <w:sz w:val="28"/>
          <w:szCs w:val="28"/>
        </w:rPr>
      </w:pPr>
      <w:r w:rsidRPr="00E2470F">
        <w:rPr>
          <w:rFonts w:ascii="Times New Roman" w:hAnsi="Times New Roman" w:cs="Times New Roman"/>
          <w:sz w:val="28"/>
          <w:szCs w:val="28"/>
        </w:rPr>
        <w:lastRenderedPageBreak/>
        <w:t>Повышается информационная открытость образовательного учреждения посредством проведения самообследования, отчет о котором ежегодно размещается на школьном сайте.</w:t>
      </w:r>
    </w:p>
    <w:p w:rsidR="00E2470F" w:rsidRDefault="00E2470F"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C943A7" w:rsidRDefault="00C943A7" w:rsidP="00AB4437">
      <w:pPr>
        <w:spacing w:line="240" w:lineRule="auto"/>
        <w:jc w:val="center"/>
        <w:rPr>
          <w:rFonts w:ascii="Times New Roman" w:hAnsi="Times New Roman" w:cs="Times New Roman"/>
          <w:b/>
          <w:bCs/>
          <w:sz w:val="24"/>
          <w:szCs w:val="24"/>
        </w:rPr>
      </w:pPr>
    </w:p>
    <w:p w:rsidR="007A6C05" w:rsidRDefault="007A6C05" w:rsidP="00AB4437">
      <w:pPr>
        <w:spacing w:after="0" w:line="240" w:lineRule="auto"/>
        <w:jc w:val="center"/>
        <w:rPr>
          <w:rFonts w:ascii="Times New Roman" w:hAnsi="Times New Roman" w:cs="Times New Roman"/>
          <w:b/>
          <w:bCs/>
          <w:sz w:val="28"/>
          <w:szCs w:val="28"/>
        </w:rPr>
      </w:pPr>
    </w:p>
    <w:p w:rsidR="00E2470F" w:rsidRPr="00AB4437" w:rsidRDefault="00AB4437" w:rsidP="00AB443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00C0681F">
        <w:rPr>
          <w:rFonts w:ascii="Times New Roman" w:hAnsi="Times New Roman" w:cs="Times New Roman"/>
          <w:b/>
          <w:bCs/>
          <w:sz w:val="28"/>
          <w:szCs w:val="28"/>
        </w:rPr>
        <w:t>о</w:t>
      </w:r>
      <w:r w:rsidR="00E2470F" w:rsidRPr="00AB4437">
        <w:rPr>
          <w:rFonts w:ascii="Times New Roman" w:hAnsi="Times New Roman" w:cs="Times New Roman"/>
          <w:b/>
          <w:bCs/>
          <w:sz w:val="28"/>
          <w:szCs w:val="28"/>
        </w:rPr>
        <w:t xml:space="preserve">казатели    деятельности    МКОУ «Смазневская СОШ», </w:t>
      </w:r>
    </w:p>
    <w:p w:rsidR="00E2470F" w:rsidRPr="00AB4437" w:rsidRDefault="00E2470F" w:rsidP="00AB4437">
      <w:pPr>
        <w:spacing w:after="0" w:line="240" w:lineRule="auto"/>
        <w:jc w:val="center"/>
        <w:rPr>
          <w:rFonts w:ascii="Times New Roman" w:hAnsi="Times New Roman" w:cs="Times New Roman"/>
          <w:b/>
          <w:sz w:val="28"/>
          <w:szCs w:val="28"/>
        </w:rPr>
      </w:pPr>
      <w:r w:rsidRPr="00AB4437">
        <w:rPr>
          <w:rFonts w:ascii="Times New Roman" w:hAnsi="Times New Roman" w:cs="Times New Roman"/>
          <w:b/>
          <w:bCs/>
          <w:sz w:val="28"/>
          <w:szCs w:val="28"/>
        </w:rPr>
        <w:t>подлежащей    самообследованию</w:t>
      </w:r>
    </w:p>
    <w:tbl>
      <w:tblPr>
        <w:tblW w:w="0" w:type="auto"/>
        <w:tblCellMar>
          <w:left w:w="0" w:type="dxa"/>
          <w:right w:w="0" w:type="dxa"/>
        </w:tblCellMar>
        <w:tblLook w:val="04A0" w:firstRow="1" w:lastRow="0" w:firstColumn="1" w:lastColumn="0" w:noHBand="0" w:noVBand="1"/>
      </w:tblPr>
      <w:tblGrid>
        <w:gridCol w:w="1128"/>
        <w:gridCol w:w="6596"/>
        <w:gridCol w:w="2622"/>
      </w:tblGrid>
      <w:tr w:rsidR="00E2470F" w:rsidRPr="00AB4437" w:rsidTr="006C3499">
        <w:trPr>
          <w:trHeight w:val="15"/>
        </w:trPr>
        <w:tc>
          <w:tcPr>
            <w:tcW w:w="1135" w:type="dxa"/>
          </w:tcPr>
          <w:p w:rsidR="00E2470F" w:rsidRPr="00AB4437" w:rsidRDefault="00E2470F" w:rsidP="00AB4437">
            <w:pPr>
              <w:spacing w:after="0" w:line="240" w:lineRule="auto"/>
              <w:rPr>
                <w:rFonts w:ascii="Times New Roman" w:hAnsi="Times New Roman" w:cs="Times New Roman"/>
                <w:sz w:val="28"/>
                <w:szCs w:val="28"/>
              </w:rPr>
            </w:pPr>
          </w:p>
        </w:tc>
        <w:tc>
          <w:tcPr>
            <w:tcW w:w="6681" w:type="dxa"/>
          </w:tcPr>
          <w:p w:rsidR="00E2470F" w:rsidRPr="00AB4437" w:rsidRDefault="00E2470F" w:rsidP="00AB4437">
            <w:pPr>
              <w:spacing w:after="0" w:line="240" w:lineRule="auto"/>
              <w:rPr>
                <w:rFonts w:ascii="Times New Roman" w:hAnsi="Times New Roman" w:cs="Times New Roman"/>
                <w:sz w:val="28"/>
                <w:szCs w:val="28"/>
              </w:rPr>
            </w:pPr>
          </w:p>
        </w:tc>
        <w:tc>
          <w:tcPr>
            <w:tcW w:w="2650" w:type="dxa"/>
          </w:tcPr>
          <w:p w:rsidR="00E2470F" w:rsidRPr="00AB4437" w:rsidRDefault="00E2470F" w:rsidP="00AB4437">
            <w:pPr>
              <w:spacing w:after="0" w:line="240" w:lineRule="auto"/>
              <w:rPr>
                <w:rFonts w:ascii="Times New Roman" w:hAnsi="Times New Roman" w:cs="Times New Roman"/>
                <w:sz w:val="28"/>
                <w:szCs w:val="28"/>
              </w:rPr>
            </w:pP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after="0" w:line="240" w:lineRule="auto"/>
              <w:jc w:val="center"/>
              <w:rPr>
                <w:rFonts w:ascii="Times New Roman" w:hAnsi="Times New Roman" w:cs="Times New Roman"/>
                <w:sz w:val="24"/>
                <w:szCs w:val="24"/>
              </w:rPr>
            </w:pPr>
            <w:r w:rsidRPr="00BC23C7">
              <w:rPr>
                <w:rFonts w:ascii="Times New Roman" w:hAnsi="Times New Roman" w:cs="Times New Roman"/>
                <w:sz w:val="24"/>
                <w:szCs w:val="24"/>
              </w:rPr>
              <w:t>N п/п</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jc w:val="center"/>
              <w:rPr>
                <w:rFonts w:ascii="Times New Roman" w:hAnsi="Times New Roman" w:cs="Times New Roman"/>
                <w:sz w:val="24"/>
                <w:szCs w:val="24"/>
              </w:rPr>
            </w:pPr>
            <w:r w:rsidRPr="00BC23C7">
              <w:rPr>
                <w:rFonts w:ascii="Times New Roman" w:hAnsi="Times New Roman" w:cs="Times New Roman"/>
                <w:sz w:val="24"/>
                <w:szCs w:val="24"/>
              </w:rPr>
              <w:t>Показатели</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jc w:val="center"/>
              <w:rPr>
                <w:rFonts w:ascii="Times New Roman" w:hAnsi="Times New Roman" w:cs="Times New Roman"/>
                <w:sz w:val="24"/>
                <w:szCs w:val="24"/>
              </w:rPr>
            </w:pPr>
            <w:r w:rsidRPr="00BC23C7">
              <w:rPr>
                <w:rFonts w:ascii="Times New Roman" w:hAnsi="Times New Roman" w:cs="Times New Roman"/>
                <w:sz w:val="24"/>
                <w:szCs w:val="24"/>
              </w:rPr>
              <w:t>Единица измерения</w:t>
            </w:r>
          </w:p>
        </w:tc>
      </w:tr>
      <w:tr w:rsidR="00E2470F" w:rsidRPr="00BC23C7" w:rsidTr="006C3499">
        <w:trPr>
          <w:trHeight w:val="145"/>
        </w:trPr>
        <w:tc>
          <w:tcPr>
            <w:tcW w:w="10466"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60652E">
            <w:pPr>
              <w:pStyle w:val="a5"/>
              <w:numPr>
                <w:ilvl w:val="1"/>
                <w:numId w:val="64"/>
              </w:numPr>
              <w:spacing w:line="240" w:lineRule="auto"/>
              <w:ind w:left="1080" w:hanging="360"/>
              <w:rPr>
                <w:rFonts w:ascii="Times New Roman" w:hAnsi="Times New Roman" w:cs="Times New Roman"/>
                <w:sz w:val="24"/>
                <w:szCs w:val="24"/>
              </w:rPr>
            </w:pPr>
            <w:r w:rsidRPr="00BC23C7">
              <w:rPr>
                <w:rFonts w:ascii="Times New Roman" w:hAnsi="Times New Roman" w:cs="Times New Roman"/>
                <w:b/>
                <w:bCs/>
                <w:sz w:val="24"/>
                <w:szCs w:val="24"/>
              </w:rPr>
              <w:t>Образовательная деятельность</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1.1</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Общая численность учащихся</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5F4361" w:rsidP="00AB4437">
            <w:pPr>
              <w:spacing w:line="240" w:lineRule="auto"/>
              <w:rPr>
                <w:rFonts w:ascii="Times New Roman" w:hAnsi="Times New Roman" w:cs="Times New Roman"/>
                <w:sz w:val="24"/>
                <w:szCs w:val="24"/>
              </w:rPr>
            </w:pPr>
            <w:r>
              <w:rPr>
                <w:rFonts w:ascii="Times New Roman" w:hAnsi="Times New Roman" w:cs="Times New Roman"/>
                <w:sz w:val="24"/>
                <w:szCs w:val="24"/>
              </w:rPr>
              <w:t>107</w:t>
            </w:r>
            <w:r w:rsidR="00E2470F" w:rsidRPr="00BC23C7">
              <w:rPr>
                <w:rFonts w:ascii="Times New Roman" w:hAnsi="Times New Roman" w:cs="Times New Roman"/>
                <w:sz w:val="24"/>
                <w:szCs w:val="24"/>
              </w:rPr>
              <w:t xml:space="preserve"> человек</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1.2</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9D20F4" w:rsidP="00AB4437">
            <w:pPr>
              <w:spacing w:line="240" w:lineRule="auto"/>
              <w:rPr>
                <w:rFonts w:ascii="Times New Roman" w:hAnsi="Times New Roman" w:cs="Times New Roman"/>
                <w:sz w:val="24"/>
                <w:szCs w:val="24"/>
              </w:rPr>
            </w:pPr>
            <w:r>
              <w:rPr>
                <w:rFonts w:ascii="Times New Roman" w:hAnsi="Times New Roman" w:cs="Times New Roman"/>
                <w:sz w:val="24"/>
                <w:szCs w:val="24"/>
              </w:rPr>
              <w:t>49   человек</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1.3</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9D20F4" w:rsidP="00AB4437">
            <w:pPr>
              <w:spacing w:line="240" w:lineRule="auto"/>
              <w:rPr>
                <w:rFonts w:ascii="Times New Roman" w:hAnsi="Times New Roman" w:cs="Times New Roman"/>
                <w:sz w:val="24"/>
                <w:szCs w:val="24"/>
              </w:rPr>
            </w:pPr>
            <w:r>
              <w:rPr>
                <w:rFonts w:ascii="Times New Roman" w:hAnsi="Times New Roman" w:cs="Times New Roman"/>
                <w:sz w:val="24"/>
                <w:szCs w:val="24"/>
              </w:rPr>
              <w:t>54</w:t>
            </w:r>
            <w:r w:rsidR="00E2470F" w:rsidRPr="00BC23C7">
              <w:rPr>
                <w:rFonts w:ascii="Times New Roman" w:hAnsi="Times New Roman" w:cs="Times New Roman"/>
                <w:sz w:val="24"/>
                <w:szCs w:val="24"/>
              </w:rPr>
              <w:t xml:space="preserve">   человек</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1.4</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9D20F4" w:rsidP="00AB4437">
            <w:pPr>
              <w:spacing w:line="240" w:lineRule="auto"/>
              <w:rPr>
                <w:rFonts w:ascii="Times New Roman" w:hAnsi="Times New Roman" w:cs="Times New Roman"/>
                <w:sz w:val="24"/>
                <w:szCs w:val="24"/>
              </w:rPr>
            </w:pPr>
            <w:r>
              <w:rPr>
                <w:rFonts w:ascii="Times New Roman" w:hAnsi="Times New Roman" w:cs="Times New Roman"/>
                <w:sz w:val="24"/>
                <w:szCs w:val="24"/>
              </w:rPr>
              <w:t>4</w:t>
            </w:r>
            <w:r w:rsidR="00E2470F" w:rsidRPr="00BC23C7">
              <w:rPr>
                <w:rFonts w:ascii="Times New Roman" w:hAnsi="Times New Roman" w:cs="Times New Roman"/>
                <w:sz w:val="24"/>
                <w:szCs w:val="24"/>
              </w:rPr>
              <w:t xml:space="preserve"> человек</w:t>
            </w:r>
            <w:r>
              <w:rPr>
                <w:rFonts w:ascii="Times New Roman" w:hAnsi="Times New Roman" w:cs="Times New Roman"/>
                <w:sz w:val="24"/>
                <w:szCs w:val="24"/>
              </w:rPr>
              <w:t>а</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1.5</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7A6C05" w:rsidP="00AB4437">
            <w:pPr>
              <w:spacing w:line="240" w:lineRule="auto"/>
              <w:rPr>
                <w:rFonts w:ascii="Times New Roman" w:hAnsi="Times New Roman" w:cs="Times New Roman"/>
                <w:sz w:val="24"/>
                <w:szCs w:val="24"/>
              </w:rPr>
            </w:pPr>
            <w:r>
              <w:rPr>
                <w:rFonts w:ascii="Times New Roman" w:hAnsi="Times New Roman" w:cs="Times New Roman"/>
                <w:sz w:val="24"/>
                <w:szCs w:val="24"/>
              </w:rPr>
              <w:t>49</w:t>
            </w:r>
            <w:r w:rsidR="005F4361">
              <w:rPr>
                <w:rFonts w:ascii="Times New Roman" w:hAnsi="Times New Roman" w:cs="Times New Roman"/>
                <w:sz w:val="24"/>
                <w:szCs w:val="24"/>
              </w:rPr>
              <w:t>/107</w:t>
            </w:r>
            <w:r w:rsidR="00E2470F" w:rsidRPr="00BC23C7">
              <w:rPr>
                <w:rFonts w:ascii="Times New Roman" w:hAnsi="Times New Roman" w:cs="Times New Roman"/>
                <w:sz w:val="24"/>
                <w:szCs w:val="24"/>
              </w:rPr>
              <w:t xml:space="preserve">   человек/</w:t>
            </w:r>
          </w:p>
          <w:p w:rsidR="00E2470F" w:rsidRPr="00BC23C7" w:rsidRDefault="007A6C05" w:rsidP="00AB4437">
            <w:pPr>
              <w:spacing w:line="240" w:lineRule="auto"/>
              <w:rPr>
                <w:rFonts w:ascii="Times New Roman" w:hAnsi="Times New Roman" w:cs="Times New Roman"/>
                <w:sz w:val="24"/>
                <w:szCs w:val="24"/>
              </w:rPr>
            </w:pPr>
            <w:r>
              <w:rPr>
                <w:rFonts w:ascii="Times New Roman" w:hAnsi="Times New Roman" w:cs="Times New Roman"/>
                <w:sz w:val="24"/>
                <w:szCs w:val="24"/>
              </w:rPr>
              <w:t>45,7%</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1.6</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7A6C05" w:rsidP="00AB4437">
            <w:pPr>
              <w:spacing w:line="240" w:lineRule="auto"/>
              <w:rPr>
                <w:rFonts w:ascii="Times New Roman" w:hAnsi="Times New Roman" w:cs="Times New Roman"/>
                <w:sz w:val="24"/>
                <w:szCs w:val="24"/>
              </w:rPr>
            </w:pPr>
            <w:r>
              <w:rPr>
                <w:rFonts w:ascii="Times New Roman" w:hAnsi="Times New Roman" w:cs="Times New Roman"/>
                <w:sz w:val="24"/>
                <w:szCs w:val="24"/>
              </w:rPr>
              <w:t>3,5</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1.7</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C7523F" w:rsidRDefault="00C7523F" w:rsidP="00AB4437">
            <w:pPr>
              <w:spacing w:line="240" w:lineRule="auto"/>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3</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1.8</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Средний балл единого государственного экзамена выпускников 11 класса по русскому языку</w:t>
            </w:r>
            <w:r w:rsidR="005F4361">
              <w:rPr>
                <w:rFonts w:ascii="Times New Roman" w:hAnsi="Times New Roman" w:cs="Times New Roman"/>
                <w:sz w:val="24"/>
                <w:szCs w:val="24"/>
              </w:rPr>
              <w:t>(ГВЭ)</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C7523F" w:rsidRDefault="00E2470F" w:rsidP="00AB4437">
            <w:pPr>
              <w:spacing w:line="240" w:lineRule="auto"/>
              <w:rPr>
                <w:rFonts w:ascii="Times New Roman" w:hAnsi="Times New Roman" w:cs="Times New Roman"/>
                <w:sz w:val="24"/>
                <w:szCs w:val="24"/>
                <w:lang w:val="en-US"/>
              </w:rPr>
            </w:pPr>
            <w:r w:rsidRPr="00BC23C7">
              <w:rPr>
                <w:rFonts w:ascii="Times New Roman" w:hAnsi="Times New Roman" w:cs="Times New Roman"/>
                <w:sz w:val="24"/>
                <w:szCs w:val="24"/>
              </w:rPr>
              <w:t xml:space="preserve"> </w:t>
            </w:r>
            <w:r w:rsidR="00C7523F">
              <w:rPr>
                <w:rFonts w:ascii="Times New Roman" w:hAnsi="Times New Roman" w:cs="Times New Roman"/>
                <w:sz w:val="24"/>
                <w:szCs w:val="24"/>
                <w:lang w:val="en-US"/>
              </w:rPr>
              <w:t>-</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1.9</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Средний балл единого государственного экзамена выпускников 11 класса по математике</w:t>
            </w:r>
            <w:r w:rsidR="005F4361">
              <w:rPr>
                <w:rFonts w:ascii="Times New Roman" w:hAnsi="Times New Roman" w:cs="Times New Roman"/>
                <w:sz w:val="24"/>
                <w:szCs w:val="24"/>
              </w:rPr>
              <w:t xml:space="preserve"> (ГВЭ)</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C7523F" w:rsidRDefault="00C7523F" w:rsidP="00AB4437">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1.10</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0 человек/ 0 %</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1.11</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5F4361" w:rsidP="00AB4437">
            <w:pPr>
              <w:spacing w:line="240" w:lineRule="auto"/>
              <w:rPr>
                <w:rFonts w:ascii="Times New Roman" w:hAnsi="Times New Roman" w:cs="Times New Roman"/>
                <w:sz w:val="24"/>
                <w:szCs w:val="24"/>
              </w:rPr>
            </w:pPr>
            <w:r>
              <w:rPr>
                <w:rFonts w:ascii="Times New Roman" w:hAnsi="Times New Roman" w:cs="Times New Roman"/>
                <w:sz w:val="24"/>
                <w:szCs w:val="24"/>
              </w:rPr>
              <w:t xml:space="preserve">0 человек/ 0 </w:t>
            </w:r>
            <w:r w:rsidR="00E2470F" w:rsidRPr="00BC23C7">
              <w:rPr>
                <w:rFonts w:ascii="Times New Roman" w:hAnsi="Times New Roman" w:cs="Times New Roman"/>
                <w:sz w:val="24"/>
                <w:szCs w:val="24"/>
              </w:rPr>
              <w:t>%</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1.12</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0 человек/</w:t>
            </w:r>
            <w:r w:rsidR="00613268">
              <w:rPr>
                <w:rFonts w:ascii="Times New Roman" w:hAnsi="Times New Roman" w:cs="Times New Roman"/>
                <w:sz w:val="24"/>
                <w:szCs w:val="24"/>
              </w:rPr>
              <w:t>0</w:t>
            </w:r>
            <w:r w:rsidRPr="00BC23C7">
              <w:rPr>
                <w:rFonts w:ascii="Times New Roman" w:hAnsi="Times New Roman" w:cs="Times New Roman"/>
                <w:sz w:val="24"/>
                <w:szCs w:val="24"/>
              </w:rPr>
              <w:t>%</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1.13</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w:t>
            </w:r>
            <w:r w:rsidRPr="00BC23C7">
              <w:rPr>
                <w:rFonts w:ascii="Times New Roman" w:hAnsi="Times New Roman" w:cs="Times New Roman"/>
                <w:sz w:val="24"/>
                <w:szCs w:val="24"/>
              </w:rPr>
              <w:lastRenderedPageBreak/>
              <w:t>11 класса</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613268" w:rsidP="00AB443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0</w:t>
            </w:r>
            <w:r w:rsidR="007A6C05">
              <w:rPr>
                <w:rFonts w:ascii="Times New Roman" w:hAnsi="Times New Roman" w:cs="Times New Roman"/>
                <w:sz w:val="24"/>
                <w:szCs w:val="24"/>
              </w:rPr>
              <w:t xml:space="preserve"> </w:t>
            </w:r>
            <w:r>
              <w:rPr>
                <w:rFonts w:ascii="Times New Roman" w:hAnsi="Times New Roman" w:cs="Times New Roman"/>
                <w:sz w:val="24"/>
                <w:szCs w:val="24"/>
              </w:rPr>
              <w:t>человек/ 0</w:t>
            </w:r>
            <w:r w:rsidR="00E2470F" w:rsidRPr="00BC23C7">
              <w:rPr>
                <w:rFonts w:ascii="Times New Roman" w:hAnsi="Times New Roman" w:cs="Times New Roman"/>
                <w:sz w:val="24"/>
                <w:szCs w:val="24"/>
              </w:rPr>
              <w:t>%</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lastRenderedPageBreak/>
              <w:t>1.14</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613268" w:rsidP="00AB4437">
            <w:pPr>
              <w:spacing w:line="240" w:lineRule="auto"/>
              <w:rPr>
                <w:rFonts w:ascii="Times New Roman" w:hAnsi="Times New Roman" w:cs="Times New Roman"/>
                <w:sz w:val="24"/>
                <w:szCs w:val="24"/>
              </w:rPr>
            </w:pPr>
            <w:r>
              <w:rPr>
                <w:rFonts w:ascii="Times New Roman" w:hAnsi="Times New Roman" w:cs="Times New Roman"/>
                <w:sz w:val="24"/>
                <w:szCs w:val="24"/>
              </w:rPr>
              <w:t>0 человек/ 0</w:t>
            </w:r>
            <w:r w:rsidR="00E2470F" w:rsidRPr="00BC23C7">
              <w:rPr>
                <w:rFonts w:ascii="Times New Roman" w:hAnsi="Times New Roman" w:cs="Times New Roman"/>
                <w:sz w:val="24"/>
                <w:szCs w:val="24"/>
              </w:rPr>
              <w:t xml:space="preserve"> %</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1.15</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613268" w:rsidP="00AB4437">
            <w:pPr>
              <w:spacing w:line="240" w:lineRule="auto"/>
              <w:rPr>
                <w:rFonts w:ascii="Times New Roman" w:hAnsi="Times New Roman" w:cs="Times New Roman"/>
                <w:sz w:val="24"/>
                <w:szCs w:val="24"/>
              </w:rPr>
            </w:pPr>
            <w:r>
              <w:rPr>
                <w:rFonts w:ascii="Times New Roman" w:hAnsi="Times New Roman" w:cs="Times New Roman"/>
                <w:sz w:val="24"/>
                <w:szCs w:val="24"/>
              </w:rPr>
              <w:t>0 человек/ 0</w:t>
            </w:r>
            <w:r w:rsidR="00E2470F" w:rsidRPr="00BC23C7">
              <w:rPr>
                <w:rFonts w:ascii="Times New Roman" w:hAnsi="Times New Roman" w:cs="Times New Roman"/>
                <w:sz w:val="24"/>
                <w:szCs w:val="24"/>
              </w:rPr>
              <w:t>%</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1.16</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9D20F4" w:rsidP="00AB4437">
            <w:pPr>
              <w:spacing w:line="240" w:lineRule="auto"/>
              <w:rPr>
                <w:rFonts w:ascii="Times New Roman" w:hAnsi="Times New Roman" w:cs="Times New Roman"/>
                <w:sz w:val="24"/>
                <w:szCs w:val="24"/>
              </w:rPr>
            </w:pPr>
            <w:r>
              <w:rPr>
                <w:rFonts w:ascii="Times New Roman" w:hAnsi="Times New Roman" w:cs="Times New Roman"/>
                <w:sz w:val="24"/>
                <w:szCs w:val="24"/>
              </w:rPr>
              <w:t>0</w:t>
            </w:r>
            <w:r w:rsidR="005F4361">
              <w:rPr>
                <w:rFonts w:ascii="Times New Roman" w:hAnsi="Times New Roman" w:cs="Times New Roman"/>
                <w:sz w:val="24"/>
                <w:szCs w:val="24"/>
              </w:rPr>
              <w:t xml:space="preserve"> человек/ 100 </w:t>
            </w:r>
            <w:r w:rsidR="00E2470F" w:rsidRPr="00BC23C7">
              <w:rPr>
                <w:rFonts w:ascii="Times New Roman" w:hAnsi="Times New Roman" w:cs="Times New Roman"/>
                <w:sz w:val="24"/>
                <w:szCs w:val="24"/>
              </w:rPr>
              <w:t>%</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1.17</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0  человек/0 %</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1.18</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9D20F4" w:rsidP="00AB4437">
            <w:pPr>
              <w:spacing w:line="240" w:lineRule="auto"/>
              <w:rPr>
                <w:rFonts w:ascii="Times New Roman" w:hAnsi="Times New Roman" w:cs="Times New Roman"/>
                <w:sz w:val="24"/>
                <w:szCs w:val="24"/>
              </w:rPr>
            </w:pPr>
            <w:r>
              <w:rPr>
                <w:rFonts w:ascii="Times New Roman" w:hAnsi="Times New Roman" w:cs="Times New Roman"/>
                <w:sz w:val="24"/>
                <w:szCs w:val="24"/>
              </w:rPr>
              <w:t>87</w:t>
            </w:r>
            <w:r w:rsidR="00E2470F" w:rsidRPr="00BC23C7">
              <w:rPr>
                <w:rFonts w:ascii="Times New Roman" w:hAnsi="Times New Roman" w:cs="Times New Roman"/>
                <w:sz w:val="24"/>
                <w:szCs w:val="24"/>
              </w:rPr>
              <w:t xml:space="preserve"> человек/ 73%</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1.19</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 xml:space="preserve"> 28 человек/ 23 %</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1.19.1</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Регионального уровня</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7E2309" w:rsidP="00AB4437">
            <w:pPr>
              <w:spacing w:line="240" w:lineRule="auto"/>
              <w:rPr>
                <w:rFonts w:ascii="Times New Roman" w:hAnsi="Times New Roman" w:cs="Times New Roman"/>
                <w:sz w:val="24"/>
                <w:szCs w:val="24"/>
              </w:rPr>
            </w:pPr>
            <w:r>
              <w:rPr>
                <w:rFonts w:ascii="Times New Roman" w:hAnsi="Times New Roman" w:cs="Times New Roman"/>
                <w:sz w:val="24"/>
                <w:szCs w:val="24"/>
                <w:lang w:val="en-US"/>
              </w:rPr>
              <w:t>5</w:t>
            </w:r>
            <w:r w:rsidR="00E2470F" w:rsidRPr="00BC23C7">
              <w:rPr>
                <w:rFonts w:ascii="Times New Roman" w:hAnsi="Times New Roman" w:cs="Times New Roman"/>
                <w:sz w:val="24"/>
                <w:szCs w:val="24"/>
              </w:rPr>
              <w:t xml:space="preserve">   человек/ 0,8 %</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1.19.2</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Федерального уровня</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23 человека/ 19 %</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1.19.3</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Международного уровня</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0 человека/ 0 %</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1.20</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jc w:val="both"/>
              <w:rPr>
                <w:rFonts w:ascii="Times New Roman" w:hAnsi="Times New Roman" w:cs="Times New Roman"/>
                <w:sz w:val="24"/>
                <w:szCs w:val="24"/>
              </w:rPr>
            </w:pPr>
            <w:r w:rsidRPr="00BC23C7">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0 человек/ 0 %</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1.21</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jc w:val="both"/>
              <w:rPr>
                <w:rFonts w:ascii="Times New Roman" w:hAnsi="Times New Roman" w:cs="Times New Roman"/>
                <w:sz w:val="24"/>
                <w:szCs w:val="24"/>
              </w:rPr>
            </w:pPr>
            <w:r w:rsidRPr="00BC23C7">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9D20F4" w:rsidP="00AB4437">
            <w:pPr>
              <w:spacing w:line="240" w:lineRule="auto"/>
              <w:rPr>
                <w:rFonts w:ascii="Times New Roman" w:hAnsi="Times New Roman" w:cs="Times New Roman"/>
                <w:sz w:val="24"/>
                <w:szCs w:val="24"/>
              </w:rPr>
            </w:pPr>
            <w:r>
              <w:rPr>
                <w:rFonts w:ascii="Times New Roman" w:hAnsi="Times New Roman" w:cs="Times New Roman"/>
                <w:sz w:val="24"/>
                <w:szCs w:val="24"/>
              </w:rPr>
              <w:t>0</w:t>
            </w:r>
            <w:r w:rsidR="00613268">
              <w:rPr>
                <w:rFonts w:ascii="Times New Roman" w:hAnsi="Times New Roman" w:cs="Times New Roman"/>
                <w:sz w:val="24"/>
                <w:szCs w:val="24"/>
              </w:rPr>
              <w:t xml:space="preserve"> человек/</w:t>
            </w:r>
            <w:r>
              <w:rPr>
                <w:rFonts w:ascii="Times New Roman" w:hAnsi="Times New Roman" w:cs="Times New Roman"/>
                <w:sz w:val="24"/>
                <w:szCs w:val="24"/>
              </w:rPr>
              <w:t>0</w:t>
            </w:r>
            <w:r w:rsidR="00E2470F" w:rsidRPr="00BC23C7">
              <w:rPr>
                <w:rFonts w:ascii="Times New Roman" w:hAnsi="Times New Roman" w:cs="Times New Roman"/>
                <w:sz w:val="24"/>
                <w:szCs w:val="24"/>
              </w:rPr>
              <w:t xml:space="preserve"> %</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1.22</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jc w:val="both"/>
              <w:rPr>
                <w:rFonts w:ascii="Times New Roman" w:hAnsi="Times New Roman" w:cs="Times New Roman"/>
                <w:sz w:val="24"/>
                <w:szCs w:val="24"/>
              </w:rPr>
            </w:pPr>
            <w:r w:rsidRPr="00BC23C7">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0 человек/ 0 %</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1.23</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jc w:val="both"/>
              <w:rPr>
                <w:rFonts w:ascii="Times New Roman" w:hAnsi="Times New Roman" w:cs="Times New Roman"/>
                <w:sz w:val="24"/>
                <w:szCs w:val="24"/>
              </w:rPr>
            </w:pPr>
            <w:r w:rsidRPr="00BC23C7">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0 человек/ 0 %</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1.24</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jc w:val="both"/>
              <w:rPr>
                <w:rFonts w:ascii="Times New Roman" w:hAnsi="Times New Roman" w:cs="Times New Roman"/>
                <w:sz w:val="24"/>
                <w:szCs w:val="24"/>
              </w:rPr>
            </w:pPr>
            <w:r w:rsidRPr="00BC23C7">
              <w:rPr>
                <w:rFonts w:ascii="Times New Roman" w:hAnsi="Times New Roman" w:cs="Times New Roman"/>
                <w:sz w:val="24"/>
                <w:szCs w:val="24"/>
              </w:rPr>
              <w:t>Общая численность педагогических работников, в том числе:</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9D20F4" w:rsidP="00AB4437">
            <w:pPr>
              <w:spacing w:line="240" w:lineRule="auto"/>
              <w:rPr>
                <w:rFonts w:ascii="Times New Roman" w:hAnsi="Times New Roman" w:cs="Times New Roman"/>
                <w:sz w:val="24"/>
                <w:szCs w:val="24"/>
              </w:rPr>
            </w:pPr>
            <w:r>
              <w:rPr>
                <w:rFonts w:ascii="Times New Roman" w:hAnsi="Times New Roman" w:cs="Times New Roman"/>
                <w:sz w:val="24"/>
                <w:szCs w:val="24"/>
              </w:rPr>
              <w:t>13</w:t>
            </w:r>
            <w:r w:rsidR="00E2470F" w:rsidRPr="00BC23C7">
              <w:rPr>
                <w:rFonts w:ascii="Times New Roman" w:hAnsi="Times New Roman" w:cs="Times New Roman"/>
                <w:sz w:val="24"/>
                <w:szCs w:val="24"/>
              </w:rPr>
              <w:t xml:space="preserve">  человек</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1.25</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в общей </w:t>
            </w:r>
            <w:r w:rsidRPr="00BC23C7">
              <w:rPr>
                <w:rFonts w:ascii="Times New Roman" w:hAnsi="Times New Roman" w:cs="Times New Roman"/>
                <w:sz w:val="24"/>
                <w:szCs w:val="24"/>
              </w:rPr>
              <w:lastRenderedPageBreak/>
              <w:t>численности педагогических работников</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9D20F4" w:rsidP="00AB443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8</w:t>
            </w:r>
            <w:r w:rsidR="005F4361">
              <w:rPr>
                <w:rFonts w:ascii="Times New Roman" w:hAnsi="Times New Roman" w:cs="Times New Roman"/>
                <w:sz w:val="24"/>
                <w:szCs w:val="24"/>
              </w:rPr>
              <w:t xml:space="preserve"> че</w:t>
            </w:r>
            <w:r>
              <w:rPr>
                <w:rFonts w:ascii="Times New Roman" w:hAnsi="Times New Roman" w:cs="Times New Roman"/>
                <w:sz w:val="24"/>
                <w:szCs w:val="24"/>
              </w:rPr>
              <w:t>ловек/ 61,5</w:t>
            </w:r>
            <w:r w:rsidR="00866F74">
              <w:rPr>
                <w:rFonts w:ascii="Times New Roman" w:hAnsi="Times New Roman" w:cs="Times New Roman"/>
                <w:sz w:val="24"/>
                <w:szCs w:val="24"/>
              </w:rPr>
              <w:t xml:space="preserve"> </w:t>
            </w:r>
            <w:r w:rsidR="00E2470F" w:rsidRPr="00BC23C7">
              <w:rPr>
                <w:rFonts w:ascii="Times New Roman" w:hAnsi="Times New Roman" w:cs="Times New Roman"/>
                <w:sz w:val="24"/>
                <w:szCs w:val="24"/>
              </w:rPr>
              <w:t>%</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lastRenderedPageBreak/>
              <w:t>1.26</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9D20F4" w:rsidP="00AB4437">
            <w:pPr>
              <w:spacing w:line="240" w:lineRule="auto"/>
              <w:rPr>
                <w:rFonts w:ascii="Times New Roman" w:hAnsi="Times New Roman" w:cs="Times New Roman"/>
                <w:sz w:val="24"/>
                <w:szCs w:val="24"/>
              </w:rPr>
            </w:pPr>
            <w:r>
              <w:rPr>
                <w:rFonts w:ascii="Times New Roman" w:hAnsi="Times New Roman" w:cs="Times New Roman"/>
                <w:sz w:val="24"/>
                <w:szCs w:val="24"/>
              </w:rPr>
              <w:t>8 человек/ 61,5</w:t>
            </w:r>
            <w:r w:rsidR="00032403">
              <w:rPr>
                <w:rFonts w:ascii="Times New Roman" w:hAnsi="Times New Roman" w:cs="Times New Roman"/>
                <w:sz w:val="24"/>
                <w:szCs w:val="24"/>
              </w:rPr>
              <w:t xml:space="preserve"> </w:t>
            </w:r>
            <w:r w:rsidR="00032403" w:rsidRPr="00BC23C7">
              <w:rPr>
                <w:rFonts w:ascii="Times New Roman" w:hAnsi="Times New Roman" w:cs="Times New Roman"/>
                <w:sz w:val="24"/>
                <w:szCs w:val="24"/>
              </w:rPr>
              <w:t>%</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1.27</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032403" w:rsidP="00032403">
            <w:pPr>
              <w:spacing w:line="240" w:lineRule="auto"/>
              <w:rPr>
                <w:rFonts w:ascii="Times New Roman" w:hAnsi="Times New Roman" w:cs="Times New Roman"/>
                <w:sz w:val="24"/>
                <w:szCs w:val="24"/>
              </w:rPr>
            </w:pPr>
            <w:r>
              <w:rPr>
                <w:rFonts w:ascii="Times New Roman" w:hAnsi="Times New Roman" w:cs="Times New Roman"/>
                <w:sz w:val="24"/>
                <w:szCs w:val="24"/>
              </w:rPr>
              <w:t>5</w:t>
            </w:r>
            <w:r w:rsidR="005F4361">
              <w:rPr>
                <w:rFonts w:ascii="Times New Roman" w:hAnsi="Times New Roman" w:cs="Times New Roman"/>
                <w:sz w:val="24"/>
                <w:szCs w:val="24"/>
              </w:rPr>
              <w:t xml:space="preserve">  человек</w:t>
            </w:r>
            <w:r w:rsidR="009D20F4">
              <w:rPr>
                <w:rFonts w:ascii="Times New Roman" w:hAnsi="Times New Roman" w:cs="Times New Roman"/>
                <w:sz w:val="24"/>
                <w:szCs w:val="24"/>
              </w:rPr>
              <w:t>/ 38,5</w:t>
            </w:r>
            <w:r w:rsidR="00E2470F" w:rsidRPr="00BC23C7">
              <w:rPr>
                <w:rFonts w:ascii="Times New Roman" w:hAnsi="Times New Roman" w:cs="Times New Roman"/>
                <w:sz w:val="24"/>
                <w:szCs w:val="24"/>
              </w:rPr>
              <w:t>%</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1.28</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jc w:val="both"/>
              <w:rPr>
                <w:rFonts w:ascii="Times New Roman" w:hAnsi="Times New Roman" w:cs="Times New Roman"/>
                <w:sz w:val="24"/>
                <w:szCs w:val="24"/>
              </w:rPr>
            </w:pPr>
            <w:r w:rsidRPr="00BC23C7">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9D20F4" w:rsidRDefault="005F4361" w:rsidP="0060652E">
            <w:pPr>
              <w:pStyle w:val="a5"/>
              <w:numPr>
                <w:ilvl w:val="0"/>
                <w:numId w:val="61"/>
              </w:numPr>
              <w:spacing w:line="240" w:lineRule="auto"/>
              <w:rPr>
                <w:rFonts w:ascii="Times New Roman" w:hAnsi="Times New Roman" w:cs="Times New Roman"/>
                <w:sz w:val="24"/>
                <w:szCs w:val="24"/>
              </w:rPr>
            </w:pPr>
            <w:r w:rsidRPr="009D20F4">
              <w:rPr>
                <w:rFonts w:ascii="Times New Roman" w:hAnsi="Times New Roman" w:cs="Times New Roman"/>
                <w:sz w:val="24"/>
                <w:szCs w:val="24"/>
              </w:rPr>
              <w:t>человек</w:t>
            </w:r>
            <w:r w:rsidR="009D20F4">
              <w:rPr>
                <w:rFonts w:ascii="Times New Roman" w:hAnsi="Times New Roman" w:cs="Times New Roman"/>
                <w:sz w:val="24"/>
                <w:szCs w:val="24"/>
              </w:rPr>
              <w:t>/ 38,5</w:t>
            </w:r>
            <w:r w:rsidR="00E2470F" w:rsidRPr="009D20F4">
              <w:rPr>
                <w:rFonts w:ascii="Times New Roman" w:hAnsi="Times New Roman" w:cs="Times New Roman"/>
                <w:sz w:val="24"/>
                <w:szCs w:val="24"/>
              </w:rPr>
              <w:t>%</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1.29</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jc w:val="both"/>
              <w:rPr>
                <w:rFonts w:ascii="Times New Roman" w:hAnsi="Times New Roman" w:cs="Times New Roman"/>
                <w:sz w:val="24"/>
                <w:szCs w:val="24"/>
              </w:rPr>
            </w:pPr>
            <w:r w:rsidRPr="00BC23C7">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9D20F4" w:rsidP="00AB4437">
            <w:pPr>
              <w:spacing w:line="240" w:lineRule="auto"/>
              <w:rPr>
                <w:rFonts w:ascii="Times New Roman" w:hAnsi="Times New Roman" w:cs="Times New Roman"/>
                <w:sz w:val="24"/>
                <w:szCs w:val="24"/>
              </w:rPr>
            </w:pPr>
            <w:r>
              <w:rPr>
                <w:rFonts w:ascii="Times New Roman" w:hAnsi="Times New Roman" w:cs="Times New Roman"/>
                <w:sz w:val="24"/>
                <w:szCs w:val="24"/>
              </w:rPr>
              <w:t>9 человек/ 69,1</w:t>
            </w:r>
            <w:r w:rsidR="00E2470F" w:rsidRPr="00BC23C7">
              <w:rPr>
                <w:rFonts w:ascii="Times New Roman" w:hAnsi="Times New Roman" w:cs="Times New Roman"/>
                <w:sz w:val="24"/>
                <w:szCs w:val="24"/>
              </w:rPr>
              <w:t>%</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1.29.1</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jc w:val="both"/>
              <w:rPr>
                <w:rFonts w:ascii="Times New Roman" w:hAnsi="Times New Roman" w:cs="Times New Roman"/>
                <w:sz w:val="24"/>
                <w:szCs w:val="24"/>
              </w:rPr>
            </w:pPr>
            <w:r w:rsidRPr="00BC23C7">
              <w:rPr>
                <w:rFonts w:ascii="Times New Roman" w:hAnsi="Times New Roman" w:cs="Times New Roman"/>
                <w:sz w:val="24"/>
                <w:szCs w:val="24"/>
              </w:rPr>
              <w:t>Высшая</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9D20F4" w:rsidP="00AB4437">
            <w:pPr>
              <w:spacing w:line="240" w:lineRule="auto"/>
              <w:rPr>
                <w:rFonts w:ascii="Times New Roman" w:hAnsi="Times New Roman" w:cs="Times New Roman"/>
                <w:sz w:val="24"/>
                <w:szCs w:val="24"/>
              </w:rPr>
            </w:pPr>
            <w:r>
              <w:rPr>
                <w:rFonts w:ascii="Times New Roman" w:hAnsi="Times New Roman" w:cs="Times New Roman"/>
                <w:sz w:val="24"/>
                <w:szCs w:val="24"/>
              </w:rPr>
              <w:t>1 человек/7,6</w:t>
            </w:r>
            <w:r w:rsidR="00E2470F" w:rsidRPr="00BC23C7">
              <w:rPr>
                <w:rFonts w:ascii="Times New Roman" w:hAnsi="Times New Roman" w:cs="Times New Roman"/>
                <w:sz w:val="24"/>
                <w:szCs w:val="24"/>
              </w:rPr>
              <w:t>%</w:t>
            </w:r>
          </w:p>
        </w:tc>
      </w:tr>
      <w:tr w:rsidR="00E2470F" w:rsidRPr="00BC23C7" w:rsidTr="006C3499">
        <w:trPr>
          <w:trHeight w:val="196"/>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1.29.2</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jc w:val="both"/>
              <w:rPr>
                <w:rFonts w:ascii="Times New Roman" w:hAnsi="Times New Roman" w:cs="Times New Roman"/>
                <w:sz w:val="24"/>
                <w:szCs w:val="24"/>
              </w:rPr>
            </w:pPr>
            <w:r w:rsidRPr="00BC23C7">
              <w:rPr>
                <w:rFonts w:ascii="Times New Roman" w:hAnsi="Times New Roman" w:cs="Times New Roman"/>
                <w:sz w:val="24"/>
                <w:szCs w:val="24"/>
              </w:rPr>
              <w:t>Первая</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9D20F4" w:rsidP="00AB4437">
            <w:pPr>
              <w:spacing w:line="240" w:lineRule="auto"/>
              <w:rPr>
                <w:rFonts w:ascii="Times New Roman" w:hAnsi="Times New Roman" w:cs="Times New Roman"/>
                <w:sz w:val="24"/>
                <w:szCs w:val="24"/>
              </w:rPr>
            </w:pPr>
            <w:r>
              <w:rPr>
                <w:rFonts w:ascii="Times New Roman" w:hAnsi="Times New Roman" w:cs="Times New Roman"/>
                <w:sz w:val="24"/>
                <w:szCs w:val="24"/>
              </w:rPr>
              <w:t>8 человек/  61,5</w:t>
            </w:r>
            <w:r w:rsidR="00E2470F" w:rsidRPr="00BC23C7">
              <w:rPr>
                <w:rFonts w:ascii="Times New Roman" w:hAnsi="Times New Roman" w:cs="Times New Roman"/>
                <w:sz w:val="24"/>
                <w:szCs w:val="24"/>
              </w:rPr>
              <w:t>%</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1.30</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jc w:val="both"/>
              <w:rPr>
                <w:rFonts w:ascii="Times New Roman" w:hAnsi="Times New Roman" w:cs="Times New Roman"/>
                <w:sz w:val="24"/>
                <w:szCs w:val="24"/>
              </w:rPr>
            </w:pPr>
            <w:r w:rsidRPr="00BC23C7">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1.30.1</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jc w:val="both"/>
              <w:rPr>
                <w:rFonts w:ascii="Times New Roman" w:hAnsi="Times New Roman" w:cs="Times New Roman"/>
                <w:sz w:val="24"/>
                <w:szCs w:val="24"/>
              </w:rPr>
            </w:pPr>
            <w:r w:rsidRPr="00BC23C7">
              <w:rPr>
                <w:rFonts w:ascii="Times New Roman" w:hAnsi="Times New Roman" w:cs="Times New Roman"/>
                <w:sz w:val="24"/>
                <w:szCs w:val="24"/>
              </w:rPr>
              <w:t>До    5   лет</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71CCD" w:rsidP="00AB4437">
            <w:pPr>
              <w:spacing w:line="240" w:lineRule="auto"/>
              <w:rPr>
                <w:rFonts w:ascii="Times New Roman" w:hAnsi="Times New Roman" w:cs="Times New Roman"/>
                <w:sz w:val="24"/>
                <w:szCs w:val="24"/>
              </w:rPr>
            </w:pPr>
            <w:r>
              <w:rPr>
                <w:rFonts w:ascii="Times New Roman" w:hAnsi="Times New Roman" w:cs="Times New Roman"/>
                <w:sz w:val="24"/>
                <w:szCs w:val="24"/>
              </w:rPr>
              <w:t>3 человека/ 23</w:t>
            </w:r>
            <w:r w:rsidR="00E2470F" w:rsidRPr="00BC23C7">
              <w:rPr>
                <w:rFonts w:ascii="Times New Roman" w:hAnsi="Times New Roman" w:cs="Times New Roman"/>
                <w:sz w:val="24"/>
                <w:szCs w:val="24"/>
              </w:rPr>
              <w:t>%</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1.30.2</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jc w:val="both"/>
              <w:rPr>
                <w:rFonts w:ascii="Times New Roman" w:hAnsi="Times New Roman" w:cs="Times New Roman"/>
                <w:sz w:val="24"/>
                <w:szCs w:val="24"/>
              </w:rPr>
            </w:pPr>
            <w:r w:rsidRPr="00BC23C7">
              <w:rPr>
                <w:rFonts w:ascii="Times New Roman" w:hAnsi="Times New Roman" w:cs="Times New Roman"/>
                <w:sz w:val="24"/>
                <w:szCs w:val="24"/>
              </w:rPr>
              <w:t>Свыше   30   лет</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71CCD" w:rsidP="00AB4437">
            <w:pPr>
              <w:spacing w:line="240" w:lineRule="auto"/>
              <w:rPr>
                <w:rFonts w:ascii="Times New Roman" w:hAnsi="Times New Roman" w:cs="Times New Roman"/>
                <w:sz w:val="24"/>
                <w:szCs w:val="24"/>
              </w:rPr>
            </w:pPr>
            <w:r>
              <w:rPr>
                <w:rFonts w:ascii="Times New Roman" w:hAnsi="Times New Roman" w:cs="Times New Roman"/>
                <w:sz w:val="24"/>
                <w:szCs w:val="24"/>
              </w:rPr>
              <w:t>3 человека/ 23</w:t>
            </w:r>
            <w:r w:rsidR="00E2470F" w:rsidRPr="00BC23C7">
              <w:rPr>
                <w:rFonts w:ascii="Times New Roman" w:hAnsi="Times New Roman" w:cs="Times New Roman"/>
                <w:sz w:val="24"/>
                <w:szCs w:val="24"/>
              </w:rPr>
              <w:t xml:space="preserve"> %</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1.31</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jc w:val="both"/>
              <w:rPr>
                <w:rFonts w:ascii="Times New Roman" w:hAnsi="Times New Roman" w:cs="Times New Roman"/>
                <w:sz w:val="24"/>
                <w:szCs w:val="24"/>
              </w:rPr>
            </w:pPr>
            <w:r w:rsidRPr="00BC23C7">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71CCD" w:rsidP="00032403">
            <w:pPr>
              <w:spacing w:line="240" w:lineRule="auto"/>
              <w:rPr>
                <w:rFonts w:ascii="Times New Roman" w:hAnsi="Times New Roman" w:cs="Times New Roman"/>
                <w:sz w:val="24"/>
                <w:szCs w:val="24"/>
              </w:rPr>
            </w:pPr>
            <w:r>
              <w:rPr>
                <w:rFonts w:ascii="Times New Roman" w:hAnsi="Times New Roman" w:cs="Times New Roman"/>
                <w:sz w:val="24"/>
                <w:szCs w:val="24"/>
              </w:rPr>
              <w:t xml:space="preserve">  4 человека/30</w:t>
            </w:r>
            <w:r w:rsidR="00032403">
              <w:rPr>
                <w:rFonts w:ascii="Times New Roman" w:hAnsi="Times New Roman" w:cs="Times New Roman"/>
                <w:sz w:val="24"/>
                <w:szCs w:val="24"/>
              </w:rPr>
              <w:t>,7</w:t>
            </w:r>
            <w:r w:rsidR="00E82D26">
              <w:rPr>
                <w:rFonts w:ascii="Times New Roman" w:hAnsi="Times New Roman" w:cs="Times New Roman"/>
                <w:sz w:val="24"/>
                <w:szCs w:val="24"/>
              </w:rPr>
              <w:t xml:space="preserve"> </w:t>
            </w:r>
            <w:r w:rsidR="00E2470F" w:rsidRPr="00BC23C7">
              <w:rPr>
                <w:rFonts w:ascii="Times New Roman" w:hAnsi="Times New Roman" w:cs="Times New Roman"/>
                <w:sz w:val="24"/>
                <w:szCs w:val="24"/>
              </w:rPr>
              <w:t>%</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1.32</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jc w:val="both"/>
              <w:rPr>
                <w:rFonts w:ascii="Times New Roman" w:hAnsi="Times New Roman" w:cs="Times New Roman"/>
                <w:sz w:val="24"/>
                <w:szCs w:val="24"/>
              </w:rPr>
            </w:pPr>
            <w:r w:rsidRPr="00BC23C7">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71CCD" w:rsidP="00AB4437">
            <w:pPr>
              <w:spacing w:line="240" w:lineRule="auto"/>
              <w:rPr>
                <w:rFonts w:ascii="Times New Roman" w:hAnsi="Times New Roman" w:cs="Times New Roman"/>
                <w:sz w:val="24"/>
                <w:szCs w:val="24"/>
              </w:rPr>
            </w:pPr>
            <w:r>
              <w:rPr>
                <w:rFonts w:ascii="Times New Roman" w:hAnsi="Times New Roman" w:cs="Times New Roman"/>
                <w:sz w:val="24"/>
                <w:szCs w:val="24"/>
              </w:rPr>
              <w:t>1  человека/ 7,6</w:t>
            </w:r>
            <w:r w:rsidR="00E2470F" w:rsidRPr="00BC23C7">
              <w:rPr>
                <w:rFonts w:ascii="Times New Roman" w:hAnsi="Times New Roman" w:cs="Times New Roman"/>
                <w:sz w:val="24"/>
                <w:szCs w:val="24"/>
              </w:rPr>
              <w:t xml:space="preserve"> %</w:t>
            </w:r>
          </w:p>
        </w:tc>
      </w:tr>
      <w:tr w:rsidR="00E2470F" w:rsidRPr="00BC23C7" w:rsidTr="006C3499">
        <w:trPr>
          <w:trHeight w:val="1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1.33</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jc w:val="both"/>
              <w:rPr>
                <w:rFonts w:ascii="Times New Roman" w:hAnsi="Times New Roman" w:cs="Times New Roman"/>
                <w:sz w:val="24"/>
                <w:szCs w:val="24"/>
              </w:rPr>
            </w:pPr>
            <w:r w:rsidRPr="00BC23C7">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71CCD" w:rsidP="00AB4437">
            <w:pPr>
              <w:spacing w:line="240" w:lineRule="auto"/>
              <w:rPr>
                <w:rFonts w:ascii="Times New Roman" w:hAnsi="Times New Roman" w:cs="Times New Roman"/>
                <w:sz w:val="24"/>
                <w:szCs w:val="24"/>
              </w:rPr>
            </w:pPr>
            <w:r>
              <w:rPr>
                <w:rFonts w:ascii="Times New Roman" w:hAnsi="Times New Roman" w:cs="Times New Roman"/>
                <w:sz w:val="24"/>
                <w:szCs w:val="24"/>
              </w:rPr>
              <w:t>13</w:t>
            </w:r>
            <w:r w:rsidR="00E2470F" w:rsidRPr="00BC23C7">
              <w:rPr>
                <w:rFonts w:ascii="Times New Roman" w:hAnsi="Times New Roman" w:cs="Times New Roman"/>
                <w:sz w:val="24"/>
                <w:szCs w:val="24"/>
              </w:rPr>
              <w:t xml:space="preserve">  человек/ 100 %</w:t>
            </w:r>
          </w:p>
        </w:tc>
      </w:tr>
      <w:tr w:rsidR="00E2470F" w:rsidRPr="00BC23C7" w:rsidTr="006C3499">
        <w:trPr>
          <w:trHeight w:val="845"/>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1.34</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jc w:val="both"/>
              <w:rPr>
                <w:rFonts w:ascii="Times New Roman" w:hAnsi="Times New Roman" w:cs="Times New Roman"/>
                <w:sz w:val="24"/>
                <w:szCs w:val="24"/>
              </w:rPr>
            </w:pPr>
            <w:r w:rsidRPr="00BC23C7">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w:t>
            </w:r>
            <w:r w:rsidRPr="00BC23C7">
              <w:rPr>
                <w:rFonts w:ascii="Times New Roman" w:hAnsi="Times New Roman" w:cs="Times New Roman"/>
                <w:sz w:val="24"/>
                <w:szCs w:val="24"/>
              </w:rPr>
              <w:lastRenderedPageBreak/>
              <w:t>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71CCD" w:rsidP="00AB443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13</w:t>
            </w:r>
            <w:r w:rsidR="00E2470F" w:rsidRPr="00BC23C7">
              <w:rPr>
                <w:rFonts w:ascii="Times New Roman" w:hAnsi="Times New Roman" w:cs="Times New Roman"/>
                <w:sz w:val="24"/>
                <w:szCs w:val="24"/>
              </w:rPr>
              <w:t xml:space="preserve">  человек/  100 %</w:t>
            </w:r>
          </w:p>
        </w:tc>
      </w:tr>
      <w:tr w:rsidR="00E2470F" w:rsidRPr="00BC23C7" w:rsidTr="006C3499">
        <w:trPr>
          <w:trHeight w:val="272"/>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b/>
                <w:bCs/>
                <w:sz w:val="24"/>
                <w:szCs w:val="24"/>
              </w:rPr>
              <w:lastRenderedPageBreak/>
              <w:t>2.</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b/>
                <w:bCs/>
                <w:sz w:val="24"/>
                <w:szCs w:val="24"/>
              </w:rPr>
              <w:t>Инфраструктура</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2470F" w:rsidRPr="00BC23C7" w:rsidRDefault="00E2470F" w:rsidP="00AB4437">
            <w:pPr>
              <w:spacing w:line="240" w:lineRule="auto"/>
              <w:rPr>
                <w:rFonts w:ascii="Times New Roman" w:hAnsi="Times New Roman" w:cs="Times New Roman"/>
                <w:sz w:val="24"/>
                <w:szCs w:val="24"/>
              </w:rPr>
            </w:pPr>
          </w:p>
        </w:tc>
      </w:tr>
      <w:tr w:rsidR="00E2470F" w:rsidRPr="00BC23C7" w:rsidTr="006C3499">
        <w:trPr>
          <w:trHeight w:val="211"/>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2.1</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jc w:val="both"/>
              <w:rPr>
                <w:rFonts w:ascii="Times New Roman" w:hAnsi="Times New Roman" w:cs="Times New Roman"/>
                <w:sz w:val="24"/>
                <w:szCs w:val="24"/>
              </w:rPr>
            </w:pPr>
            <w:r w:rsidRPr="00BC23C7">
              <w:rPr>
                <w:rFonts w:ascii="Times New Roman" w:hAnsi="Times New Roman" w:cs="Times New Roman"/>
                <w:sz w:val="24"/>
                <w:szCs w:val="24"/>
              </w:rPr>
              <w:t>Количество компьютеров в расчете на одного учащегося</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0,13  единица</w:t>
            </w:r>
          </w:p>
        </w:tc>
      </w:tr>
      <w:tr w:rsidR="00E2470F" w:rsidRPr="00BC23C7" w:rsidTr="006C3499">
        <w:trPr>
          <w:trHeight w:val="423"/>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2.2</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jc w:val="both"/>
              <w:rPr>
                <w:rFonts w:ascii="Times New Roman" w:hAnsi="Times New Roman" w:cs="Times New Roman"/>
                <w:sz w:val="24"/>
                <w:szCs w:val="24"/>
              </w:rPr>
            </w:pPr>
            <w:r w:rsidRPr="00BC23C7">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22,9   единиц</w:t>
            </w:r>
          </w:p>
        </w:tc>
      </w:tr>
      <w:tr w:rsidR="00E2470F" w:rsidRPr="00BC23C7" w:rsidTr="006C3499">
        <w:trPr>
          <w:trHeight w:val="211"/>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2.3</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jc w:val="both"/>
              <w:rPr>
                <w:rFonts w:ascii="Times New Roman" w:hAnsi="Times New Roman" w:cs="Times New Roman"/>
                <w:sz w:val="24"/>
                <w:szCs w:val="24"/>
              </w:rPr>
            </w:pPr>
            <w:r w:rsidRPr="00BC23C7">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032403" w:rsidP="00AB4437">
            <w:pPr>
              <w:spacing w:line="240" w:lineRule="auto"/>
              <w:rPr>
                <w:rFonts w:ascii="Times New Roman" w:hAnsi="Times New Roman" w:cs="Times New Roman"/>
                <w:sz w:val="24"/>
                <w:szCs w:val="24"/>
              </w:rPr>
            </w:pPr>
            <w:r>
              <w:rPr>
                <w:rFonts w:ascii="Times New Roman" w:hAnsi="Times New Roman" w:cs="Times New Roman"/>
                <w:sz w:val="24"/>
                <w:szCs w:val="24"/>
              </w:rPr>
              <w:t>да</w:t>
            </w:r>
          </w:p>
        </w:tc>
      </w:tr>
      <w:tr w:rsidR="00E2470F" w:rsidRPr="00BC23C7" w:rsidTr="006C3499">
        <w:trPr>
          <w:trHeight w:val="196"/>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2.4</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jc w:val="both"/>
              <w:rPr>
                <w:rFonts w:ascii="Times New Roman" w:hAnsi="Times New Roman" w:cs="Times New Roman"/>
                <w:sz w:val="24"/>
                <w:szCs w:val="24"/>
              </w:rPr>
            </w:pPr>
            <w:r w:rsidRPr="00BC23C7">
              <w:rPr>
                <w:rFonts w:ascii="Times New Roman" w:hAnsi="Times New Roman" w:cs="Times New Roman"/>
                <w:sz w:val="24"/>
                <w:szCs w:val="24"/>
              </w:rPr>
              <w:t>Наличие читального зала библиотеки, в том числе:</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да</w:t>
            </w:r>
          </w:p>
        </w:tc>
      </w:tr>
      <w:tr w:rsidR="00E2470F" w:rsidRPr="00BC23C7" w:rsidTr="006C3499">
        <w:trPr>
          <w:trHeight w:val="423"/>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2.4.1</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jc w:val="both"/>
              <w:rPr>
                <w:rFonts w:ascii="Times New Roman" w:hAnsi="Times New Roman" w:cs="Times New Roman"/>
                <w:sz w:val="24"/>
                <w:szCs w:val="24"/>
              </w:rPr>
            </w:pPr>
            <w:r w:rsidRPr="00BC23C7">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да</w:t>
            </w:r>
          </w:p>
        </w:tc>
      </w:tr>
      <w:tr w:rsidR="00E2470F" w:rsidRPr="00BC23C7" w:rsidTr="006C3499">
        <w:trPr>
          <w:trHeight w:val="211"/>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2.4.2</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jc w:val="both"/>
              <w:rPr>
                <w:rFonts w:ascii="Times New Roman" w:hAnsi="Times New Roman" w:cs="Times New Roman"/>
                <w:sz w:val="24"/>
                <w:szCs w:val="24"/>
              </w:rPr>
            </w:pPr>
            <w:r w:rsidRPr="00BC23C7">
              <w:rPr>
                <w:rFonts w:ascii="Times New Roman" w:hAnsi="Times New Roman" w:cs="Times New Roman"/>
                <w:sz w:val="24"/>
                <w:szCs w:val="24"/>
              </w:rPr>
              <w:t>С медиатекой</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да</w:t>
            </w:r>
          </w:p>
        </w:tc>
      </w:tr>
      <w:tr w:rsidR="00E2470F" w:rsidRPr="00BC23C7" w:rsidTr="006C3499">
        <w:trPr>
          <w:trHeight w:val="211"/>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2.4.3</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jc w:val="both"/>
              <w:rPr>
                <w:rFonts w:ascii="Times New Roman" w:hAnsi="Times New Roman" w:cs="Times New Roman"/>
                <w:sz w:val="24"/>
                <w:szCs w:val="24"/>
              </w:rPr>
            </w:pPr>
            <w:r w:rsidRPr="00BC23C7">
              <w:rPr>
                <w:rFonts w:ascii="Times New Roman" w:hAnsi="Times New Roman" w:cs="Times New Roman"/>
                <w:sz w:val="24"/>
                <w:szCs w:val="24"/>
              </w:rPr>
              <w:t>Оснащенного средствами сканирования и распознавания текстов</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нет</w:t>
            </w:r>
          </w:p>
        </w:tc>
      </w:tr>
      <w:tr w:rsidR="00E2470F" w:rsidRPr="00BC23C7" w:rsidTr="006C3499">
        <w:trPr>
          <w:trHeight w:val="196"/>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2.4.4</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С выходом в Интернет с компьютеров, расположенных в помещении библиотеки</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нет</w:t>
            </w:r>
          </w:p>
        </w:tc>
      </w:tr>
      <w:tr w:rsidR="00E2470F" w:rsidRPr="00BC23C7" w:rsidTr="006C3499">
        <w:trPr>
          <w:trHeight w:val="211"/>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2.4.5</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С контролируемой распечаткой бумажных материалов</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нет</w:t>
            </w:r>
          </w:p>
        </w:tc>
      </w:tr>
      <w:tr w:rsidR="00E2470F" w:rsidRPr="00BC23C7" w:rsidTr="006C3499">
        <w:trPr>
          <w:trHeight w:val="423"/>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2.5</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124C3C" w:rsidP="00AB4437">
            <w:pPr>
              <w:spacing w:line="240" w:lineRule="auto"/>
              <w:rPr>
                <w:rFonts w:ascii="Times New Roman" w:hAnsi="Times New Roman" w:cs="Times New Roman"/>
                <w:sz w:val="24"/>
                <w:szCs w:val="24"/>
              </w:rPr>
            </w:pPr>
            <w:r>
              <w:rPr>
                <w:rFonts w:ascii="Times New Roman" w:hAnsi="Times New Roman" w:cs="Times New Roman"/>
                <w:sz w:val="24"/>
                <w:szCs w:val="24"/>
              </w:rPr>
              <w:t>107</w:t>
            </w:r>
          </w:p>
        </w:tc>
      </w:tr>
      <w:tr w:rsidR="00E2470F" w:rsidRPr="00EF1E66" w:rsidTr="006C3499">
        <w:trPr>
          <w:trHeight w:val="423"/>
        </w:trPr>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2.6</w:t>
            </w:r>
          </w:p>
        </w:tc>
        <w:tc>
          <w:tcPr>
            <w:tcW w:w="66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spacing w:line="240" w:lineRule="auto"/>
              <w:rPr>
                <w:rFonts w:ascii="Times New Roman" w:hAnsi="Times New Roman" w:cs="Times New Roman"/>
                <w:sz w:val="24"/>
                <w:szCs w:val="24"/>
              </w:rPr>
            </w:pPr>
            <w:r w:rsidRPr="00BC23C7">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26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470F" w:rsidRPr="00BC23C7" w:rsidRDefault="00E2470F" w:rsidP="00AB4437">
            <w:pPr>
              <w:tabs>
                <w:tab w:val="center" w:pos="1040"/>
              </w:tabs>
              <w:spacing w:line="240" w:lineRule="auto"/>
              <w:rPr>
                <w:rFonts w:ascii="Times New Roman" w:hAnsi="Times New Roman" w:cs="Times New Roman"/>
                <w:sz w:val="24"/>
                <w:szCs w:val="24"/>
              </w:rPr>
            </w:pPr>
            <w:r w:rsidRPr="00BC23C7">
              <w:rPr>
                <w:rFonts w:ascii="Times New Roman" w:hAnsi="Times New Roman" w:cs="Times New Roman"/>
                <w:sz w:val="24"/>
                <w:szCs w:val="24"/>
              </w:rPr>
              <w:t xml:space="preserve">  1772 м</w:t>
            </w:r>
            <w:r w:rsidRPr="00BC23C7">
              <w:rPr>
                <w:rFonts w:ascii="Times New Roman" w:hAnsi="Times New Roman" w:cs="Times New Roman"/>
                <w:sz w:val="24"/>
                <w:szCs w:val="24"/>
                <w:vertAlign w:val="superscript"/>
              </w:rPr>
              <w:t>2</w:t>
            </w:r>
          </w:p>
        </w:tc>
      </w:tr>
    </w:tbl>
    <w:p w:rsidR="00E2470F" w:rsidRPr="00EF1E66" w:rsidRDefault="00E2470F" w:rsidP="00E2470F">
      <w:pPr>
        <w:jc w:val="center"/>
        <w:rPr>
          <w:rFonts w:ascii="Times New Roman" w:hAnsi="Times New Roman" w:cs="Times New Roman"/>
          <w:sz w:val="24"/>
          <w:szCs w:val="24"/>
        </w:rPr>
      </w:pPr>
    </w:p>
    <w:p w:rsidR="00E2470F" w:rsidRDefault="00E2470F" w:rsidP="00E2470F">
      <w:pPr>
        <w:jc w:val="center"/>
        <w:rPr>
          <w:rFonts w:ascii="Times New Roman" w:hAnsi="Times New Roman" w:cs="Times New Roman"/>
          <w:b/>
          <w:sz w:val="24"/>
          <w:szCs w:val="24"/>
        </w:rPr>
      </w:pPr>
    </w:p>
    <w:p w:rsidR="00E2470F" w:rsidRDefault="00E2470F" w:rsidP="00E2470F">
      <w:pPr>
        <w:jc w:val="center"/>
        <w:rPr>
          <w:rFonts w:ascii="Times New Roman" w:hAnsi="Times New Roman" w:cs="Times New Roman"/>
          <w:b/>
          <w:sz w:val="24"/>
          <w:szCs w:val="24"/>
        </w:rPr>
      </w:pPr>
    </w:p>
    <w:p w:rsidR="00E2470F" w:rsidRDefault="00E2470F" w:rsidP="00E82D26">
      <w:pPr>
        <w:rPr>
          <w:rFonts w:ascii="Times New Roman" w:hAnsi="Times New Roman" w:cs="Times New Roman"/>
          <w:b/>
          <w:sz w:val="24"/>
          <w:szCs w:val="24"/>
        </w:rPr>
      </w:pPr>
    </w:p>
    <w:p w:rsidR="00E82D26" w:rsidRDefault="00E82D26" w:rsidP="00E82D26">
      <w:pPr>
        <w:rPr>
          <w:rFonts w:ascii="Times New Roman" w:hAnsi="Times New Roman" w:cs="Times New Roman"/>
          <w:b/>
          <w:sz w:val="24"/>
          <w:szCs w:val="24"/>
        </w:rPr>
      </w:pPr>
    </w:p>
    <w:p w:rsidR="00E82D26" w:rsidRDefault="00E82D26" w:rsidP="00E82D26">
      <w:pPr>
        <w:rPr>
          <w:rFonts w:ascii="Times New Roman" w:hAnsi="Times New Roman" w:cs="Times New Roman"/>
          <w:b/>
          <w:sz w:val="24"/>
          <w:szCs w:val="24"/>
        </w:rPr>
      </w:pPr>
    </w:p>
    <w:p w:rsidR="007A6C05" w:rsidRDefault="007A6C05" w:rsidP="00AB4437">
      <w:pPr>
        <w:spacing w:after="0" w:line="240" w:lineRule="auto"/>
        <w:jc w:val="center"/>
        <w:rPr>
          <w:rFonts w:ascii="Times New Roman" w:hAnsi="Times New Roman" w:cs="Times New Roman"/>
          <w:b/>
          <w:sz w:val="28"/>
          <w:szCs w:val="28"/>
        </w:rPr>
      </w:pPr>
    </w:p>
    <w:p w:rsidR="007A6C05" w:rsidRDefault="007A6C05" w:rsidP="00AB4437">
      <w:pPr>
        <w:spacing w:after="0" w:line="240" w:lineRule="auto"/>
        <w:jc w:val="center"/>
        <w:rPr>
          <w:rFonts w:ascii="Times New Roman" w:hAnsi="Times New Roman" w:cs="Times New Roman"/>
          <w:b/>
          <w:sz w:val="28"/>
          <w:szCs w:val="28"/>
        </w:rPr>
      </w:pPr>
    </w:p>
    <w:p w:rsidR="007A6C05" w:rsidRDefault="007A6C05" w:rsidP="00AB4437">
      <w:pPr>
        <w:spacing w:after="0" w:line="240" w:lineRule="auto"/>
        <w:jc w:val="center"/>
        <w:rPr>
          <w:rFonts w:ascii="Times New Roman" w:hAnsi="Times New Roman" w:cs="Times New Roman"/>
          <w:b/>
          <w:sz w:val="28"/>
          <w:szCs w:val="28"/>
        </w:rPr>
      </w:pPr>
    </w:p>
    <w:p w:rsidR="007A6C05" w:rsidRDefault="007A6C05" w:rsidP="00AB4437">
      <w:pPr>
        <w:spacing w:after="0" w:line="240" w:lineRule="auto"/>
        <w:jc w:val="center"/>
        <w:rPr>
          <w:rFonts w:ascii="Times New Roman" w:hAnsi="Times New Roman" w:cs="Times New Roman"/>
          <w:b/>
          <w:sz w:val="28"/>
          <w:szCs w:val="28"/>
        </w:rPr>
      </w:pPr>
    </w:p>
    <w:p w:rsidR="007A6C05" w:rsidRDefault="007A6C05" w:rsidP="00AB4437">
      <w:pPr>
        <w:spacing w:after="0" w:line="240" w:lineRule="auto"/>
        <w:jc w:val="center"/>
        <w:rPr>
          <w:rFonts w:ascii="Times New Roman" w:hAnsi="Times New Roman" w:cs="Times New Roman"/>
          <w:b/>
          <w:sz w:val="28"/>
          <w:szCs w:val="28"/>
        </w:rPr>
      </w:pPr>
    </w:p>
    <w:p w:rsidR="00E2470F" w:rsidRPr="00AB4437" w:rsidRDefault="00E2470F" w:rsidP="00AB4437">
      <w:pPr>
        <w:spacing w:after="0" w:line="240" w:lineRule="auto"/>
        <w:jc w:val="center"/>
        <w:rPr>
          <w:rFonts w:ascii="Times New Roman" w:hAnsi="Times New Roman" w:cs="Times New Roman"/>
          <w:b/>
          <w:sz w:val="28"/>
          <w:szCs w:val="28"/>
        </w:rPr>
      </w:pPr>
      <w:r w:rsidRPr="00AB4437">
        <w:rPr>
          <w:rFonts w:ascii="Times New Roman" w:hAnsi="Times New Roman" w:cs="Times New Roman"/>
          <w:b/>
          <w:sz w:val="28"/>
          <w:szCs w:val="28"/>
        </w:rPr>
        <w:t xml:space="preserve">Показатели деятельности </w:t>
      </w:r>
    </w:p>
    <w:p w:rsidR="00E2470F" w:rsidRPr="00AB4437" w:rsidRDefault="00E2470F" w:rsidP="00AB4437">
      <w:pPr>
        <w:spacing w:after="0" w:line="240" w:lineRule="auto"/>
        <w:jc w:val="center"/>
        <w:rPr>
          <w:rFonts w:ascii="Times New Roman" w:hAnsi="Times New Roman" w:cs="Times New Roman"/>
          <w:b/>
          <w:sz w:val="28"/>
          <w:szCs w:val="28"/>
        </w:rPr>
      </w:pPr>
      <w:r w:rsidRPr="00AB4437">
        <w:rPr>
          <w:rFonts w:ascii="Times New Roman" w:hAnsi="Times New Roman" w:cs="Times New Roman"/>
          <w:b/>
          <w:sz w:val="28"/>
          <w:szCs w:val="28"/>
        </w:rPr>
        <w:t>МКОУ «Смазневская СОШ»</w:t>
      </w:r>
    </w:p>
    <w:p w:rsidR="00E2470F" w:rsidRPr="00AB4437" w:rsidRDefault="00E2470F" w:rsidP="00AB4437">
      <w:pPr>
        <w:spacing w:after="0" w:line="240" w:lineRule="auto"/>
        <w:jc w:val="center"/>
        <w:rPr>
          <w:rFonts w:ascii="Times New Roman" w:hAnsi="Times New Roman" w:cs="Times New Roman"/>
          <w:b/>
          <w:sz w:val="28"/>
          <w:szCs w:val="28"/>
        </w:rPr>
      </w:pPr>
      <w:r w:rsidRPr="00AB4437">
        <w:rPr>
          <w:rFonts w:ascii="Times New Roman" w:hAnsi="Times New Roman" w:cs="Times New Roman"/>
          <w:b/>
          <w:sz w:val="28"/>
          <w:szCs w:val="28"/>
        </w:rPr>
        <w:t>дошкольное образование</w:t>
      </w:r>
    </w:p>
    <w:p w:rsidR="00E2470F" w:rsidRPr="00EF1E66" w:rsidRDefault="00E2470F" w:rsidP="00AB4437">
      <w:pPr>
        <w:spacing w:after="0" w:line="240" w:lineRule="auto"/>
        <w:jc w:val="center"/>
        <w:rPr>
          <w:rFonts w:ascii="Times New Roman" w:hAnsi="Times New Roman" w:cs="Times New Roman"/>
          <w:b/>
          <w:sz w:val="24"/>
          <w:szCs w:val="24"/>
        </w:rPr>
      </w:pPr>
      <w:r w:rsidRPr="00AB4437">
        <w:rPr>
          <w:rFonts w:ascii="Times New Roman" w:hAnsi="Times New Roman" w:cs="Times New Roman"/>
          <w:b/>
          <w:sz w:val="28"/>
          <w:szCs w:val="28"/>
        </w:rPr>
        <w:t>подлежащего самообследованию</w:t>
      </w:r>
      <w:r w:rsidRPr="00EF1E66">
        <w:rPr>
          <w:rFonts w:ascii="Times New Roman" w:hAnsi="Times New Roman" w:cs="Times New Roman"/>
          <w:b/>
          <w:sz w:val="24"/>
          <w:szCs w:val="24"/>
        </w:rPr>
        <w:t>.</w:t>
      </w:r>
    </w:p>
    <w:p w:rsidR="00E2470F" w:rsidRPr="00EF1E66" w:rsidRDefault="00E2470F" w:rsidP="00E2470F">
      <w:pPr>
        <w:jc w:val="center"/>
        <w:rPr>
          <w:rFonts w:ascii="Times New Roman" w:hAnsi="Times New Roman" w:cs="Times New Roman"/>
          <w:sz w:val="24"/>
          <w:szCs w:val="24"/>
        </w:rPr>
      </w:pPr>
    </w:p>
    <w:tbl>
      <w:tblPr>
        <w:tblpPr w:leftFromText="180" w:rightFromText="180" w:vertAnchor="text" w:horzAnchor="margin" w:tblpX="-346" w:tblpY="126"/>
        <w:tblW w:w="101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0" w:type="dxa"/>
          <w:right w:w="0" w:type="dxa"/>
        </w:tblCellMar>
        <w:tblLook w:val="0000" w:firstRow="0" w:lastRow="0" w:firstColumn="0" w:lastColumn="0" w:noHBand="0" w:noVBand="0"/>
      </w:tblPr>
      <w:tblGrid>
        <w:gridCol w:w="789"/>
        <w:gridCol w:w="6095"/>
        <w:gridCol w:w="1087"/>
        <w:gridCol w:w="1087"/>
        <w:gridCol w:w="1087"/>
      </w:tblGrid>
      <w:tr w:rsidR="00E2470F" w:rsidRPr="00EF1E66" w:rsidTr="00AB4437">
        <w:trPr>
          <w:trHeight w:val="206"/>
        </w:trPr>
        <w:tc>
          <w:tcPr>
            <w:tcW w:w="789" w:type="dxa"/>
            <w:vMerge w:val="restart"/>
            <w:shd w:val="clear" w:color="auto" w:fill="FFFFFF"/>
            <w:tcMar>
              <w:top w:w="140" w:type="dxa"/>
              <w:left w:w="80" w:type="dxa"/>
              <w:bottom w:w="140" w:type="dxa"/>
              <w:right w:w="80" w:type="dxa"/>
            </w:tcMar>
          </w:tcPr>
          <w:p w:rsidR="00E2470F" w:rsidRPr="00EF1E66" w:rsidRDefault="00E2470F" w:rsidP="00AB4437">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N п/п</w:t>
            </w:r>
          </w:p>
        </w:tc>
        <w:tc>
          <w:tcPr>
            <w:tcW w:w="6095" w:type="dxa"/>
            <w:vMerge w:val="restart"/>
            <w:shd w:val="clear" w:color="auto" w:fill="FFFFFF"/>
            <w:tcMar>
              <w:top w:w="140" w:type="dxa"/>
              <w:left w:w="80" w:type="dxa"/>
              <w:bottom w:w="140" w:type="dxa"/>
              <w:right w:w="80" w:type="dxa"/>
            </w:tcMar>
          </w:tcPr>
          <w:p w:rsidR="00E2470F" w:rsidRPr="00EF1E66" w:rsidRDefault="00E2470F" w:rsidP="00AB4437">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Показатели</w:t>
            </w:r>
          </w:p>
        </w:tc>
        <w:tc>
          <w:tcPr>
            <w:tcW w:w="3261" w:type="dxa"/>
            <w:gridSpan w:val="3"/>
            <w:shd w:val="clear" w:color="auto" w:fill="FFFFFF"/>
          </w:tcPr>
          <w:p w:rsidR="00E2470F" w:rsidRPr="00EF1E66" w:rsidRDefault="00E2470F" w:rsidP="00AB4437">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Единица измерения</w:t>
            </w:r>
          </w:p>
        </w:tc>
      </w:tr>
      <w:tr w:rsidR="00032403" w:rsidRPr="00EF1E66" w:rsidTr="00AB4437">
        <w:trPr>
          <w:trHeight w:val="240"/>
        </w:trPr>
        <w:tc>
          <w:tcPr>
            <w:tcW w:w="789" w:type="dxa"/>
            <w:vMerge/>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p>
        </w:tc>
        <w:tc>
          <w:tcPr>
            <w:tcW w:w="6095" w:type="dxa"/>
            <w:vMerge/>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p>
        </w:tc>
        <w:tc>
          <w:tcPr>
            <w:tcW w:w="1087" w:type="dxa"/>
            <w:shd w:val="clear" w:color="auto" w:fill="FFFFFF"/>
          </w:tcPr>
          <w:p w:rsidR="00032403" w:rsidRPr="00EF1E66" w:rsidRDefault="00E71CCD" w:rsidP="00032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1087" w:type="dxa"/>
            <w:shd w:val="clear" w:color="auto" w:fill="FFFFFF"/>
            <w:tcMar>
              <w:top w:w="140" w:type="dxa"/>
              <w:left w:w="80" w:type="dxa"/>
              <w:bottom w:w="140" w:type="dxa"/>
              <w:right w:w="80" w:type="dxa"/>
            </w:tcMar>
          </w:tcPr>
          <w:p w:rsidR="00032403" w:rsidRPr="00EF1E66" w:rsidRDefault="00E71CCD" w:rsidP="00032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1087" w:type="dxa"/>
            <w:shd w:val="clear" w:color="auto" w:fill="FFFFFF"/>
          </w:tcPr>
          <w:p w:rsidR="00032403" w:rsidRPr="00EF1E66" w:rsidRDefault="00E71CCD" w:rsidP="00032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tc>
      </w:tr>
      <w:tr w:rsidR="00032403" w:rsidRPr="00EF1E66" w:rsidTr="00AB4437">
        <w:trPr>
          <w:trHeight w:val="66"/>
        </w:trPr>
        <w:tc>
          <w:tcPr>
            <w:tcW w:w="789"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w:t>
            </w:r>
          </w:p>
        </w:tc>
        <w:tc>
          <w:tcPr>
            <w:tcW w:w="6095"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Образовательная деятельность</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p>
        </w:tc>
        <w:tc>
          <w:tcPr>
            <w:tcW w:w="1087"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p>
        </w:tc>
      </w:tr>
      <w:tr w:rsidR="00032403" w:rsidRPr="00EF1E66" w:rsidTr="00AB4437">
        <w:trPr>
          <w:trHeight w:val="66"/>
        </w:trPr>
        <w:tc>
          <w:tcPr>
            <w:tcW w:w="789"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1.1</w:t>
            </w:r>
          </w:p>
        </w:tc>
        <w:tc>
          <w:tcPr>
            <w:tcW w:w="6095"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21</w:t>
            </w:r>
          </w:p>
        </w:tc>
        <w:tc>
          <w:tcPr>
            <w:tcW w:w="1087"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 xml:space="preserve"> 21</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 xml:space="preserve"> 21</w:t>
            </w:r>
          </w:p>
        </w:tc>
      </w:tr>
      <w:tr w:rsidR="00032403" w:rsidRPr="00EF1E66" w:rsidTr="00AB4437">
        <w:trPr>
          <w:trHeight w:val="66"/>
        </w:trPr>
        <w:tc>
          <w:tcPr>
            <w:tcW w:w="789"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1.1.1</w:t>
            </w:r>
          </w:p>
        </w:tc>
        <w:tc>
          <w:tcPr>
            <w:tcW w:w="6095"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В режиме полного дня (8 - 12 часов)</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21</w:t>
            </w:r>
          </w:p>
        </w:tc>
        <w:tc>
          <w:tcPr>
            <w:tcW w:w="1087"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 xml:space="preserve"> 21</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 xml:space="preserve"> 21</w:t>
            </w:r>
          </w:p>
        </w:tc>
      </w:tr>
      <w:tr w:rsidR="00032403" w:rsidRPr="00EF1E66" w:rsidTr="00AB4437">
        <w:trPr>
          <w:trHeight w:val="66"/>
        </w:trPr>
        <w:tc>
          <w:tcPr>
            <w:tcW w:w="789"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1.1.2</w:t>
            </w:r>
          </w:p>
        </w:tc>
        <w:tc>
          <w:tcPr>
            <w:tcW w:w="6095"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В режиме кратковременного пребывания (3 - 5 часов)</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w:t>
            </w:r>
          </w:p>
        </w:tc>
        <w:tc>
          <w:tcPr>
            <w:tcW w:w="1087"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w:t>
            </w:r>
          </w:p>
        </w:tc>
      </w:tr>
      <w:tr w:rsidR="00032403" w:rsidRPr="00EF1E66" w:rsidTr="00AB4437">
        <w:trPr>
          <w:trHeight w:val="66"/>
        </w:trPr>
        <w:tc>
          <w:tcPr>
            <w:tcW w:w="789"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1.1.3</w:t>
            </w:r>
          </w:p>
        </w:tc>
        <w:tc>
          <w:tcPr>
            <w:tcW w:w="6095"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В семейной дошкольной группе</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w:t>
            </w:r>
          </w:p>
        </w:tc>
        <w:tc>
          <w:tcPr>
            <w:tcW w:w="1087"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w:t>
            </w:r>
          </w:p>
        </w:tc>
      </w:tr>
      <w:tr w:rsidR="00032403" w:rsidRPr="00EF1E66" w:rsidTr="00AB4437">
        <w:trPr>
          <w:trHeight w:val="66"/>
        </w:trPr>
        <w:tc>
          <w:tcPr>
            <w:tcW w:w="789"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1.1.4</w:t>
            </w:r>
          </w:p>
        </w:tc>
        <w:tc>
          <w:tcPr>
            <w:tcW w:w="6095"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87"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w:t>
            </w:r>
          </w:p>
        </w:tc>
      </w:tr>
      <w:tr w:rsidR="00032403" w:rsidRPr="00EF1E66" w:rsidTr="00AB4437">
        <w:trPr>
          <w:trHeight w:val="66"/>
        </w:trPr>
        <w:tc>
          <w:tcPr>
            <w:tcW w:w="789"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1.2</w:t>
            </w:r>
          </w:p>
        </w:tc>
        <w:tc>
          <w:tcPr>
            <w:tcW w:w="6095"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Общая численность воспитанников в возрасте до 3 лет</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w:t>
            </w:r>
          </w:p>
        </w:tc>
        <w:tc>
          <w:tcPr>
            <w:tcW w:w="1087"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w:t>
            </w:r>
          </w:p>
        </w:tc>
      </w:tr>
      <w:tr w:rsidR="00032403" w:rsidRPr="00EF1E66" w:rsidTr="00AB4437">
        <w:trPr>
          <w:trHeight w:val="66"/>
        </w:trPr>
        <w:tc>
          <w:tcPr>
            <w:tcW w:w="789"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1.3</w:t>
            </w:r>
          </w:p>
        </w:tc>
        <w:tc>
          <w:tcPr>
            <w:tcW w:w="6095"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Общая численность воспитанников в возрасте от 3 до 8 лет</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21</w:t>
            </w:r>
          </w:p>
        </w:tc>
        <w:tc>
          <w:tcPr>
            <w:tcW w:w="1087"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21</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21</w:t>
            </w:r>
          </w:p>
        </w:tc>
      </w:tr>
      <w:tr w:rsidR="00032403" w:rsidRPr="00EF1E66" w:rsidTr="00AB4437">
        <w:trPr>
          <w:trHeight w:val="66"/>
        </w:trPr>
        <w:tc>
          <w:tcPr>
            <w:tcW w:w="789"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1.4</w:t>
            </w:r>
          </w:p>
        </w:tc>
        <w:tc>
          <w:tcPr>
            <w:tcW w:w="6095"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color w:val="000000"/>
                <w:sz w:val="24"/>
                <w:szCs w:val="24"/>
              </w:rPr>
              <w:t>21/100%</w:t>
            </w:r>
          </w:p>
        </w:tc>
        <w:tc>
          <w:tcPr>
            <w:tcW w:w="1087"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color w:val="000000"/>
                <w:sz w:val="24"/>
                <w:szCs w:val="24"/>
              </w:rPr>
              <w:t>21/100%</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color w:val="000000"/>
                <w:sz w:val="24"/>
                <w:szCs w:val="24"/>
              </w:rPr>
              <w:t>21/100%</w:t>
            </w:r>
          </w:p>
        </w:tc>
      </w:tr>
      <w:tr w:rsidR="00032403" w:rsidRPr="00EF1E66" w:rsidTr="00AB4437">
        <w:trPr>
          <w:trHeight w:val="66"/>
        </w:trPr>
        <w:tc>
          <w:tcPr>
            <w:tcW w:w="789"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1.4.1</w:t>
            </w:r>
          </w:p>
        </w:tc>
        <w:tc>
          <w:tcPr>
            <w:tcW w:w="6095"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В режиме полного дня (8 - 12 часов)</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color w:val="000000"/>
                <w:sz w:val="24"/>
                <w:szCs w:val="24"/>
              </w:rPr>
              <w:t>21/100%</w:t>
            </w:r>
          </w:p>
        </w:tc>
        <w:tc>
          <w:tcPr>
            <w:tcW w:w="1087"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color w:val="000000"/>
                <w:sz w:val="24"/>
                <w:szCs w:val="24"/>
              </w:rPr>
              <w:t>21/100%</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color w:val="000000"/>
                <w:sz w:val="24"/>
                <w:szCs w:val="24"/>
              </w:rPr>
              <w:t>21/100%</w:t>
            </w:r>
          </w:p>
        </w:tc>
      </w:tr>
      <w:tr w:rsidR="00032403" w:rsidRPr="00EF1E66" w:rsidTr="00AB4437">
        <w:trPr>
          <w:trHeight w:val="66"/>
        </w:trPr>
        <w:tc>
          <w:tcPr>
            <w:tcW w:w="789"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1.4.2</w:t>
            </w:r>
          </w:p>
        </w:tc>
        <w:tc>
          <w:tcPr>
            <w:tcW w:w="6095"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В режиме продленного дня (12 - 14 часов)</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w:t>
            </w:r>
          </w:p>
        </w:tc>
        <w:tc>
          <w:tcPr>
            <w:tcW w:w="1087"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w:t>
            </w:r>
          </w:p>
        </w:tc>
      </w:tr>
      <w:tr w:rsidR="00032403" w:rsidRPr="00EF1E66" w:rsidTr="00AB4437">
        <w:trPr>
          <w:trHeight w:val="66"/>
        </w:trPr>
        <w:tc>
          <w:tcPr>
            <w:tcW w:w="789"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1.4.3</w:t>
            </w:r>
          </w:p>
        </w:tc>
        <w:tc>
          <w:tcPr>
            <w:tcW w:w="6095"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В режиме круглосуточного пребывания</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w:t>
            </w:r>
          </w:p>
        </w:tc>
        <w:tc>
          <w:tcPr>
            <w:tcW w:w="1087"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w:t>
            </w:r>
          </w:p>
        </w:tc>
      </w:tr>
      <w:tr w:rsidR="00032403" w:rsidRPr="00EF1E66" w:rsidTr="00AB4437">
        <w:trPr>
          <w:trHeight w:val="66"/>
        </w:trPr>
        <w:tc>
          <w:tcPr>
            <w:tcW w:w="789"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1.5</w:t>
            </w:r>
          </w:p>
        </w:tc>
        <w:tc>
          <w:tcPr>
            <w:tcW w:w="6095"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w:t>
            </w:r>
          </w:p>
        </w:tc>
        <w:tc>
          <w:tcPr>
            <w:tcW w:w="1087"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w:t>
            </w:r>
          </w:p>
        </w:tc>
      </w:tr>
      <w:tr w:rsidR="00032403" w:rsidRPr="00EF1E66" w:rsidTr="00AB4437">
        <w:trPr>
          <w:trHeight w:val="66"/>
        </w:trPr>
        <w:tc>
          <w:tcPr>
            <w:tcW w:w="789"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1.5.1</w:t>
            </w:r>
          </w:p>
        </w:tc>
        <w:tc>
          <w:tcPr>
            <w:tcW w:w="6095"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По коррекции недостатков в физическом и (или) психическом развитии</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w:t>
            </w:r>
          </w:p>
        </w:tc>
        <w:tc>
          <w:tcPr>
            <w:tcW w:w="1087"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w:t>
            </w:r>
          </w:p>
        </w:tc>
      </w:tr>
      <w:tr w:rsidR="00032403" w:rsidRPr="00EF1E66" w:rsidTr="00AB4437">
        <w:trPr>
          <w:trHeight w:val="66"/>
        </w:trPr>
        <w:tc>
          <w:tcPr>
            <w:tcW w:w="789"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lastRenderedPageBreak/>
              <w:t>1.5.2</w:t>
            </w:r>
          </w:p>
        </w:tc>
        <w:tc>
          <w:tcPr>
            <w:tcW w:w="6095"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По освоению образовательной программы дошкольного образования</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w:t>
            </w:r>
          </w:p>
        </w:tc>
        <w:tc>
          <w:tcPr>
            <w:tcW w:w="1087"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w:t>
            </w:r>
          </w:p>
        </w:tc>
      </w:tr>
      <w:tr w:rsidR="00032403" w:rsidRPr="00EF1E66" w:rsidTr="00AB4437">
        <w:trPr>
          <w:trHeight w:val="66"/>
        </w:trPr>
        <w:tc>
          <w:tcPr>
            <w:tcW w:w="789"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1.5.3</w:t>
            </w:r>
          </w:p>
        </w:tc>
        <w:tc>
          <w:tcPr>
            <w:tcW w:w="6095"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По присмотру и уходу</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w:t>
            </w:r>
          </w:p>
        </w:tc>
        <w:tc>
          <w:tcPr>
            <w:tcW w:w="1087"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w:t>
            </w:r>
          </w:p>
        </w:tc>
      </w:tr>
      <w:tr w:rsidR="00032403" w:rsidRPr="00EF1E66" w:rsidTr="00AB4437">
        <w:trPr>
          <w:trHeight w:val="66"/>
        </w:trPr>
        <w:tc>
          <w:tcPr>
            <w:tcW w:w="789"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1.6</w:t>
            </w:r>
          </w:p>
        </w:tc>
        <w:tc>
          <w:tcPr>
            <w:tcW w:w="6095"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 дня</w:t>
            </w:r>
          </w:p>
        </w:tc>
        <w:tc>
          <w:tcPr>
            <w:tcW w:w="1087"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 дня</w:t>
            </w:r>
          </w:p>
        </w:tc>
        <w:tc>
          <w:tcPr>
            <w:tcW w:w="1087" w:type="dxa"/>
            <w:shd w:val="clear" w:color="auto" w:fill="FFFFFF"/>
          </w:tcPr>
          <w:p w:rsidR="00032403" w:rsidRPr="00EF1E66" w:rsidRDefault="00032403" w:rsidP="00032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 дня</w:t>
            </w:r>
          </w:p>
        </w:tc>
      </w:tr>
      <w:tr w:rsidR="00032403" w:rsidRPr="00EF1E66" w:rsidTr="00AB4437">
        <w:trPr>
          <w:trHeight w:val="66"/>
        </w:trPr>
        <w:tc>
          <w:tcPr>
            <w:tcW w:w="789"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1.7</w:t>
            </w:r>
          </w:p>
        </w:tc>
        <w:tc>
          <w:tcPr>
            <w:tcW w:w="6095" w:type="dxa"/>
            <w:shd w:val="clear" w:color="auto" w:fill="FFFFFF"/>
            <w:tcMar>
              <w:top w:w="140" w:type="dxa"/>
              <w:left w:w="80" w:type="dxa"/>
              <w:bottom w:w="140" w:type="dxa"/>
              <w:right w:w="80" w:type="dxa"/>
            </w:tcMar>
          </w:tcPr>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Общая численность педагогических работников, в том числе:</w:t>
            </w:r>
          </w:p>
        </w:tc>
        <w:tc>
          <w:tcPr>
            <w:tcW w:w="1087" w:type="dxa"/>
            <w:shd w:val="clear" w:color="auto" w:fill="FFFFFF"/>
          </w:tcPr>
          <w:p w:rsidR="00032403" w:rsidRDefault="00032403" w:rsidP="00032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rsidR="00032403" w:rsidRPr="00EF1E66" w:rsidRDefault="00032403" w:rsidP="00032403">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человек</w:t>
            </w:r>
            <w:r>
              <w:rPr>
                <w:rFonts w:ascii="Times New Roman" w:hAnsi="Times New Roman" w:cs="Times New Roman"/>
                <w:sz w:val="24"/>
                <w:szCs w:val="24"/>
              </w:rPr>
              <w:t>а</w:t>
            </w:r>
          </w:p>
        </w:tc>
        <w:tc>
          <w:tcPr>
            <w:tcW w:w="1087" w:type="dxa"/>
            <w:shd w:val="clear" w:color="auto" w:fill="FFFFFF"/>
            <w:tcMar>
              <w:top w:w="140" w:type="dxa"/>
              <w:left w:w="80" w:type="dxa"/>
              <w:bottom w:w="140" w:type="dxa"/>
              <w:right w:w="80" w:type="dxa"/>
            </w:tcMar>
          </w:tcPr>
          <w:p w:rsidR="00032403" w:rsidRPr="00EF1E66" w:rsidRDefault="0084742E" w:rsidP="00032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032403">
              <w:rPr>
                <w:rFonts w:ascii="Times New Roman" w:hAnsi="Times New Roman" w:cs="Times New Roman"/>
                <w:sz w:val="24"/>
                <w:szCs w:val="24"/>
              </w:rPr>
              <w:t>человека</w:t>
            </w:r>
          </w:p>
        </w:tc>
        <w:tc>
          <w:tcPr>
            <w:tcW w:w="1087" w:type="dxa"/>
            <w:shd w:val="clear" w:color="auto" w:fill="FFFFFF"/>
          </w:tcPr>
          <w:p w:rsidR="00032403" w:rsidRDefault="0084742E" w:rsidP="00032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rsidR="00032403" w:rsidRPr="00EF1E66" w:rsidRDefault="00032403" w:rsidP="00032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человека</w:t>
            </w:r>
          </w:p>
        </w:tc>
      </w:tr>
      <w:tr w:rsidR="0084742E" w:rsidRPr="00EF1E66" w:rsidTr="00AB4437">
        <w:trPr>
          <w:trHeight w:val="66"/>
        </w:trPr>
        <w:tc>
          <w:tcPr>
            <w:tcW w:w="789" w:type="dxa"/>
            <w:shd w:val="clear" w:color="auto" w:fill="FFFFFF"/>
            <w:tcMar>
              <w:top w:w="140" w:type="dxa"/>
              <w:left w:w="80" w:type="dxa"/>
              <w:bottom w:w="140" w:type="dxa"/>
              <w:right w:w="80" w:type="dxa"/>
            </w:tcMar>
          </w:tcPr>
          <w:p w:rsidR="0084742E" w:rsidRPr="00EF1E66" w:rsidRDefault="0084742E" w:rsidP="0084742E">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1.7.1</w:t>
            </w:r>
          </w:p>
        </w:tc>
        <w:tc>
          <w:tcPr>
            <w:tcW w:w="6095" w:type="dxa"/>
            <w:shd w:val="clear" w:color="auto" w:fill="FFFFFF"/>
            <w:tcMar>
              <w:top w:w="140" w:type="dxa"/>
              <w:left w:w="80" w:type="dxa"/>
              <w:bottom w:w="140" w:type="dxa"/>
              <w:right w:w="80" w:type="dxa"/>
            </w:tcMar>
          </w:tcPr>
          <w:p w:rsidR="0084742E" w:rsidRPr="00EF1E66" w:rsidRDefault="0084742E" w:rsidP="0084742E">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1087" w:type="dxa"/>
            <w:shd w:val="clear" w:color="auto" w:fill="FFFFFF"/>
          </w:tcPr>
          <w:p w:rsidR="0084742E" w:rsidRPr="00EF1E66" w:rsidRDefault="0084742E" w:rsidP="008474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1087" w:type="dxa"/>
            <w:shd w:val="clear" w:color="auto" w:fill="FFFFFF"/>
            <w:tcMar>
              <w:top w:w="140" w:type="dxa"/>
              <w:left w:w="80" w:type="dxa"/>
              <w:bottom w:w="140" w:type="dxa"/>
              <w:right w:w="80" w:type="dxa"/>
            </w:tcMar>
          </w:tcPr>
          <w:p w:rsidR="0084742E" w:rsidRPr="00EF1E66" w:rsidRDefault="0084742E" w:rsidP="008474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1087" w:type="dxa"/>
            <w:shd w:val="clear" w:color="auto" w:fill="FFFFFF"/>
          </w:tcPr>
          <w:p w:rsidR="0084742E" w:rsidRPr="00EF1E66" w:rsidRDefault="0084742E" w:rsidP="008474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w:t>
            </w:r>
          </w:p>
        </w:tc>
      </w:tr>
      <w:tr w:rsidR="0084742E" w:rsidRPr="00EF1E66" w:rsidTr="00AB4437">
        <w:trPr>
          <w:trHeight w:val="66"/>
        </w:trPr>
        <w:tc>
          <w:tcPr>
            <w:tcW w:w="789" w:type="dxa"/>
            <w:shd w:val="clear" w:color="auto" w:fill="FFFFFF"/>
            <w:tcMar>
              <w:top w:w="140" w:type="dxa"/>
              <w:left w:w="80" w:type="dxa"/>
              <w:bottom w:w="140" w:type="dxa"/>
              <w:right w:w="80" w:type="dxa"/>
            </w:tcMar>
          </w:tcPr>
          <w:p w:rsidR="0084742E" w:rsidRPr="00EF1E66" w:rsidRDefault="0084742E" w:rsidP="0084742E">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1.7.2</w:t>
            </w:r>
          </w:p>
        </w:tc>
        <w:tc>
          <w:tcPr>
            <w:tcW w:w="6095" w:type="dxa"/>
            <w:shd w:val="clear" w:color="auto" w:fill="FFFFFF"/>
            <w:tcMar>
              <w:top w:w="140" w:type="dxa"/>
              <w:left w:w="80" w:type="dxa"/>
              <w:bottom w:w="140" w:type="dxa"/>
              <w:right w:w="80" w:type="dxa"/>
            </w:tcMar>
          </w:tcPr>
          <w:p w:rsidR="0084742E" w:rsidRPr="00EF1E66" w:rsidRDefault="0084742E" w:rsidP="0084742E">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087" w:type="dxa"/>
            <w:shd w:val="clear" w:color="auto" w:fill="FFFFFF"/>
          </w:tcPr>
          <w:p w:rsidR="0084742E" w:rsidRPr="00EF1E66" w:rsidRDefault="0084742E" w:rsidP="008474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1087" w:type="dxa"/>
            <w:shd w:val="clear" w:color="auto" w:fill="FFFFFF"/>
            <w:tcMar>
              <w:top w:w="140" w:type="dxa"/>
              <w:left w:w="80" w:type="dxa"/>
              <w:bottom w:w="140" w:type="dxa"/>
              <w:right w:w="80" w:type="dxa"/>
            </w:tcMar>
          </w:tcPr>
          <w:p w:rsidR="0084742E" w:rsidRPr="00EF1E66" w:rsidRDefault="0084742E" w:rsidP="008474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1087" w:type="dxa"/>
            <w:shd w:val="clear" w:color="auto" w:fill="FFFFFF"/>
          </w:tcPr>
          <w:p w:rsidR="0084742E" w:rsidRPr="00EF1E66" w:rsidRDefault="0084742E" w:rsidP="008474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w:t>
            </w:r>
          </w:p>
        </w:tc>
      </w:tr>
      <w:tr w:rsidR="0084742E" w:rsidRPr="00EF1E66" w:rsidTr="00AB4437">
        <w:trPr>
          <w:trHeight w:val="66"/>
        </w:trPr>
        <w:tc>
          <w:tcPr>
            <w:tcW w:w="789" w:type="dxa"/>
            <w:shd w:val="clear" w:color="auto" w:fill="FFFFFF"/>
            <w:tcMar>
              <w:top w:w="140" w:type="dxa"/>
              <w:left w:w="80" w:type="dxa"/>
              <w:bottom w:w="140" w:type="dxa"/>
              <w:right w:w="80" w:type="dxa"/>
            </w:tcMar>
          </w:tcPr>
          <w:p w:rsidR="0084742E" w:rsidRPr="00EF1E66" w:rsidRDefault="0084742E" w:rsidP="0084742E">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1.7.3</w:t>
            </w:r>
          </w:p>
        </w:tc>
        <w:tc>
          <w:tcPr>
            <w:tcW w:w="6095" w:type="dxa"/>
            <w:shd w:val="clear" w:color="auto" w:fill="FFFFFF"/>
            <w:tcMar>
              <w:top w:w="140" w:type="dxa"/>
              <w:left w:w="80" w:type="dxa"/>
              <w:bottom w:w="140" w:type="dxa"/>
              <w:right w:w="80" w:type="dxa"/>
            </w:tcMar>
          </w:tcPr>
          <w:p w:rsidR="0084742E" w:rsidRPr="00EF1E66" w:rsidRDefault="0084742E" w:rsidP="0084742E">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087" w:type="dxa"/>
            <w:shd w:val="clear" w:color="auto" w:fill="FFFFFF"/>
          </w:tcPr>
          <w:p w:rsidR="0084742E" w:rsidRPr="00EF1E66" w:rsidRDefault="0084742E" w:rsidP="0084742E">
            <w:pPr>
              <w:spacing w:after="0" w:line="240" w:lineRule="auto"/>
              <w:jc w:val="both"/>
              <w:rPr>
                <w:rFonts w:ascii="Times New Roman" w:hAnsi="Times New Roman" w:cs="Times New Roman"/>
                <w:sz w:val="24"/>
                <w:szCs w:val="24"/>
              </w:rPr>
            </w:pPr>
            <w:r w:rsidRPr="00EF1E66">
              <w:rPr>
                <w:rFonts w:ascii="Times New Roman" w:hAnsi="Times New Roman" w:cs="Times New Roman"/>
                <w:color w:val="000000"/>
                <w:sz w:val="24"/>
                <w:szCs w:val="24"/>
              </w:rPr>
              <w:t>1/50%</w:t>
            </w:r>
          </w:p>
        </w:tc>
        <w:tc>
          <w:tcPr>
            <w:tcW w:w="1087" w:type="dxa"/>
            <w:shd w:val="clear" w:color="auto" w:fill="FFFFFF"/>
            <w:tcMar>
              <w:top w:w="140" w:type="dxa"/>
              <w:left w:w="80" w:type="dxa"/>
              <w:bottom w:w="140" w:type="dxa"/>
              <w:right w:w="80" w:type="dxa"/>
            </w:tcMar>
          </w:tcPr>
          <w:p w:rsidR="0084742E" w:rsidRPr="00EF1E66" w:rsidRDefault="0084742E" w:rsidP="0084742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2/100</w:t>
            </w:r>
            <w:r w:rsidRPr="00EF1E66">
              <w:rPr>
                <w:rFonts w:ascii="Times New Roman" w:hAnsi="Times New Roman" w:cs="Times New Roman"/>
                <w:color w:val="000000"/>
                <w:sz w:val="24"/>
                <w:szCs w:val="24"/>
              </w:rPr>
              <w:t>%</w:t>
            </w:r>
          </w:p>
        </w:tc>
        <w:tc>
          <w:tcPr>
            <w:tcW w:w="1087" w:type="dxa"/>
            <w:shd w:val="clear" w:color="auto" w:fill="FFFFFF"/>
          </w:tcPr>
          <w:p w:rsidR="0084742E" w:rsidRPr="00EF1E66" w:rsidRDefault="0084742E" w:rsidP="0084742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2/100</w:t>
            </w:r>
            <w:r w:rsidRPr="00EF1E66">
              <w:rPr>
                <w:rFonts w:ascii="Times New Roman" w:hAnsi="Times New Roman" w:cs="Times New Roman"/>
                <w:color w:val="000000"/>
                <w:sz w:val="24"/>
                <w:szCs w:val="24"/>
              </w:rPr>
              <w:t>%</w:t>
            </w:r>
          </w:p>
        </w:tc>
      </w:tr>
      <w:tr w:rsidR="007A6C05" w:rsidRPr="00EF1E66" w:rsidTr="00AB4437">
        <w:trPr>
          <w:trHeight w:val="66"/>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1.7.4</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1/33,3</w:t>
            </w:r>
            <w:r w:rsidRPr="00EF1E66">
              <w:rPr>
                <w:rFonts w:ascii="Times New Roman" w:hAnsi="Times New Roman" w:cs="Times New Roman"/>
                <w:color w:val="000000"/>
                <w:sz w:val="24"/>
                <w:szCs w:val="24"/>
              </w:rPr>
              <w:t>%</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1/33,3</w:t>
            </w:r>
            <w:r w:rsidRPr="00EF1E66">
              <w:rPr>
                <w:rFonts w:ascii="Times New Roman" w:hAnsi="Times New Roman" w:cs="Times New Roman"/>
                <w:color w:val="000000"/>
                <w:sz w:val="24"/>
                <w:szCs w:val="24"/>
              </w:rPr>
              <w:t>%</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2/66,6</w:t>
            </w:r>
            <w:r w:rsidRPr="00EF1E66">
              <w:rPr>
                <w:rFonts w:ascii="Times New Roman" w:hAnsi="Times New Roman" w:cs="Times New Roman"/>
                <w:color w:val="000000"/>
                <w:sz w:val="24"/>
                <w:szCs w:val="24"/>
              </w:rPr>
              <w:t>%</w:t>
            </w:r>
          </w:p>
        </w:tc>
      </w:tr>
      <w:tr w:rsidR="007A6C05" w:rsidRPr="00EF1E66" w:rsidTr="00AB4437">
        <w:trPr>
          <w:trHeight w:val="66"/>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1.8</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1/33,3</w:t>
            </w:r>
            <w:r w:rsidRPr="00EF1E66">
              <w:rPr>
                <w:rFonts w:ascii="Times New Roman" w:hAnsi="Times New Roman" w:cs="Times New Roman"/>
                <w:color w:val="000000"/>
                <w:sz w:val="24"/>
                <w:szCs w:val="24"/>
              </w:rPr>
              <w:t>%</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1/33,3</w:t>
            </w:r>
            <w:r w:rsidRPr="00EF1E66">
              <w:rPr>
                <w:rFonts w:ascii="Times New Roman" w:hAnsi="Times New Roman" w:cs="Times New Roman"/>
                <w:color w:val="000000"/>
                <w:sz w:val="24"/>
                <w:szCs w:val="24"/>
              </w:rPr>
              <w:t>%</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1/33,3</w:t>
            </w:r>
            <w:r w:rsidRPr="00EF1E66">
              <w:rPr>
                <w:rFonts w:ascii="Times New Roman" w:hAnsi="Times New Roman" w:cs="Times New Roman"/>
                <w:color w:val="000000"/>
                <w:sz w:val="24"/>
                <w:szCs w:val="24"/>
              </w:rPr>
              <w:t>%</w:t>
            </w:r>
          </w:p>
        </w:tc>
      </w:tr>
      <w:tr w:rsidR="007A6C05" w:rsidRPr="00EF1E66" w:rsidTr="00AB4437">
        <w:trPr>
          <w:trHeight w:val="66"/>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1.8.1</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Высшая</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1/33,3</w:t>
            </w:r>
            <w:r w:rsidRPr="00EF1E66">
              <w:rPr>
                <w:rFonts w:ascii="Times New Roman" w:hAnsi="Times New Roman" w:cs="Times New Roman"/>
                <w:color w:val="000000"/>
                <w:sz w:val="24"/>
                <w:szCs w:val="24"/>
              </w:rPr>
              <w:t>%</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1/33,3</w:t>
            </w:r>
            <w:r w:rsidRPr="00EF1E66">
              <w:rPr>
                <w:rFonts w:ascii="Times New Roman" w:hAnsi="Times New Roman" w:cs="Times New Roman"/>
                <w:color w:val="000000"/>
                <w:sz w:val="24"/>
                <w:szCs w:val="24"/>
              </w:rPr>
              <w:t>%</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1/33,3</w:t>
            </w:r>
            <w:r w:rsidRPr="00EF1E66">
              <w:rPr>
                <w:rFonts w:ascii="Times New Roman" w:hAnsi="Times New Roman" w:cs="Times New Roman"/>
                <w:color w:val="000000"/>
                <w:sz w:val="24"/>
                <w:szCs w:val="24"/>
              </w:rPr>
              <w:t>%</w:t>
            </w:r>
          </w:p>
        </w:tc>
      </w:tr>
      <w:tr w:rsidR="007A6C05" w:rsidRPr="00EF1E66" w:rsidTr="00AB4437">
        <w:trPr>
          <w:trHeight w:val="66"/>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1.8.2</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Первая</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 / 0%</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 / 0%</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 / 0%</w:t>
            </w:r>
          </w:p>
        </w:tc>
      </w:tr>
      <w:tr w:rsidR="007A6C05" w:rsidRPr="00EF1E66" w:rsidTr="00AB4437">
        <w:trPr>
          <w:trHeight w:val="589"/>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1.9</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p>
        </w:tc>
      </w:tr>
      <w:tr w:rsidR="007A6C05" w:rsidRPr="00EF1E66" w:rsidTr="00AB4437">
        <w:trPr>
          <w:trHeight w:val="302"/>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1.9.1</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До 5 лет</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 66,6</w:t>
            </w:r>
            <w:r w:rsidRPr="00EF1E66">
              <w:rPr>
                <w:rFonts w:ascii="Times New Roman" w:hAnsi="Times New Roman" w:cs="Times New Roman"/>
                <w:sz w:val="24"/>
                <w:szCs w:val="24"/>
              </w:rPr>
              <w:t>%</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2\66,6%</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2\66,6%</w:t>
            </w:r>
          </w:p>
        </w:tc>
      </w:tr>
      <w:tr w:rsidR="007A6C05" w:rsidRPr="00EF1E66" w:rsidTr="00AB4437">
        <w:trPr>
          <w:trHeight w:val="688"/>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1.9.2</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Свыше 30 лет</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 / 0%</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 / 0%</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0 / 0%</w:t>
            </w:r>
          </w:p>
        </w:tc>
      </w:tr>
      <w:tr w:rsidR="007A6C05" w:rsidRPr="00EF1E66" w:rsidTr="00AB4437">
        <w:trPr>
          <w:trHeight w:val="446"/>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1.10</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1/33,3</w:t>
            </w:r>
            <w:r w:rsidRPr="00EF1E66">
              <w:rPr>
                <w:rFonts w:ascii="Times New Roman" w:hAnsi="Times New Roman" w:cs="Times New Roman"/>
                <w:color w:val="000000"/>
                <w:sz w:val="24"/>
                <w:szCs w:val="24"/>
              </w:rPr>
              <w:t>%</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1/33,3%</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1/33,3%</w:t>
            </w:r>
          </w:p>
        </w:tc>
      </w:tr>
      <w:tr w:rsidR="007A6C05" w:rsidRPr="00EF1E66" w:rsidTr="00AB4437">
        <w:trPr>
          <w:trHeight w:val="446"/>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lastRenderedPageBreak/>
              <w:t>1.11</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087" w:type="dxa"/>
            <w:shd w:val="clear" w:color="auto" w:fill="FFFFFF"/>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0%</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0%</w:t>
            </w:r>
          </w:p>
        </w:tc>
        <w:tc>
          <w:tcPr>
            <w:tcW w:w="1087" w:type="dxa"/>
            <w:shd w:val="clear" w:color="auto" w:fill="FFFFFF"/>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0%</w:t>
            </w:r>
          </w:p>
        </w:tc>
      </w:tr>
      <w:tr w:rsidR="007A6C05" w:rsidRPr="00EF1E66" w:rsidTr="00AB4437">
        <w:trPr>
          <w:trHeight w:val="1179"/>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1.12</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087" w:type="dxa"/>
            <w:shd w:val="clear" w:color="auto" w:fill="FFFFFF"/>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0%</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0%</w:t>
            </w:r>
          </w:p>
        </w:tc>
        <w:tc>
          <w:tcPr>
            <w:tcW w:w="1087" w:type="dxa"/>
            <w:shd w:val="clear" w:color="auto" w:fill="FFFFFF"/>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0%</w:t>
            </w:r>
          </w:p>
        </w:tc>
      </w:tr>
      <w:tr w:rsidR="007A6C05" w:rsidRPr="00EF1E66" w:rsidTr="00AB4437">
        <w:trPr>
          <w:trHeight w:val="1035"/>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1.13</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EF1E66">
              <w:rPr>
                <w:rFonts w:ascii="Times New Roman" w:hAnsi="Times New Roman" w:cs="Times New Roman"/>
                <w:sz w:val="24"/>
                <w:szCs w:val="24"/>
              </w:rPr>
              <w:t>/100%</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EF1E66">
              <w:rPr>
                <w:rFonts w:ascii="Times New Roman" w:hAnsi="Times New Roman" w:cs="Times New Roman"/>
                <w:sz w:val="24"/>
                <w:szCs w:val="24"/>
              </w:rPr>
              <w:t>/100%</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EF1E66">
              <w:rPr>
                <w:rFonts w:ascii="Times New Roman" w:hAnsi="Times New Roman" w:cs="Times New Roman"/>
                <w:sz w:val="24"/>
                <w:szCs w:val="24"/>
              </w:rPr>
              <w:t>/100%</w:t>
            </w:r>
          </w:p>
        </w:tc>
      </w:tr>
      <w:tr w:rsidR="007A6C05" w:rsidRPr="00EF1E66" w:rsidTr="00AB4437">
        <w:trPr>
          <w:trHeight w:val="302"/>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1.14</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EF1E66">
              <w:rPr>
                <w:rFonts w:ascii="Times New Roman" w:hAnsi="Times New Roman" w:cs="Times New Roman"/>
                <w:sz w:val="24"/>
                <w:szCs w:val="24"/>
              </w:rPr>
              <w:t>/21</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3/21</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3/21</w:t>
            </w:r>
          </w:p>
        </w:tc>
      </w:tr>
      <w:tr w:rsidR="007A6C05" w:rsidRPr="00EF1E66" w:rsidTr="00AB4437">
        <w:trPr>
          <w:trHeight w:val="302"/>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1.15</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Наличие в образовательной организации следующих педагогических работников:</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p>
        </w:tc>
      </w:tr>
      <w:tr w:rsidR="007A6C05" w:rsidRPr="00EF1E66" w:rsidTr="00AB4437">
        <w:trPr>
          <w:trHeight w:val="295"/>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1.15.1</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Музыкального руководителя</w:t>
            </w:r>
          </w:p>
        </w:tc>
        <w:tc>
          <w:tcPr>
            <w:tcW w:w="1087" w:type="dxa"/>
            <w:shd w:val="clear" w:color="auto" w:fill="FFFFFF"/>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да</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да</w:t>
            </w:r>
          </w:p>
        </w:tc>
        <w:tc>
          <w:tcPr>
            <w:tcW w:w="1087" w:type="dxa"/>
            <w:shd w:val="clear" w:color="auto" w:fill="FFFFFF"/>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да</w:t>
            </w:r>
          </w:p>
        </w:tc>
      </w:tr>
      <w:tr w:rsidR="007A6C05" w:rsidRPr="00EF1E66" w:rsidTr="00AB4437">
        <w:trPr>
          <w:trHeight w:val="302"/>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1.15.2</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Инструктора по физической культуре</w:t>
            </w:r>
          </w:p>
        </w:tc>
        <w:tc>
          <w:tcPr>
            <w:tcW w:w="1087" w:type="dxa"/>
            <w:shd w:val="clear" w:color="auto" w:fill="FFFFFF"/>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нет</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нет</w:t>
            </w:r>
          </w:p>
        </w:tc>
        <w:tc>
          <w:tcPr>
            <w:tcW w:w="1087" w:type="dxa"/>
            <w:shd w:val="clear" w:color="auto" w:fill="FFFFFF"/>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нет</w:t>
            </w:r>
          </w:p>
        </w:tc>
      </w:tr>
      <w:tr w:rsidR="007A6C05" w:rsidRPr="00EF1E66" w:rsidTr="00AB4437">
        <w:trPr>
          <w:trHeight w:val="302"/>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1.15.3</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Учителя-логопеда</w:t>
            </w:r>
          </w:p>
        </w:tc>
        <w:tc>
          <w:tcPr>
            <w:tcW w:w="1087" w:type="dxa"/>
            <w:shd w:val="clear" w:color="auto" w:fill="FFFFFF"/>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нет</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нет</w:t>
            </w:r>
          </w:p>
        </w:tc>
        <w:tc>
          <w:tcPr>
            <w:tcW w:w="1087" w:type="dxa"/>
            <w:shd w:val="clear" w:color="auto" w:fill="FFFFFF"/>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нет</w:t>
            </w:r>
          </w:p>
        </w:tc>
      </w:tr>
      <w:tr w:rsidR="007A6C05" w:rsidRPr="00EF1E66" w:rsidTr="00AB4437">
        <w:trPr>
          <w:trHeight w:val="295"/>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1.15.4</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Логопеда</w:t>
            </w:r>
          </w:p>
        </w:tc>
        <w:tc>
          <w:tcPr>
            <w:tcW w:w="1087" w:type="dxa"/>
            <w:shd w:val="clear" w:color="auto" w:fill="FFFFFF"/>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нет</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нет</w:t>
            </w:r>
          </w:p>
        </w:tc>
        <w:tc>
          <w:tcPr>
            <w:tcW w:w="1087" w:type="dxa"/>
            <w:shd w:val="clear" w:color="auto" w:fill="FFFFFF"/>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нет</w:t>
            </w:r>
          </w:p>
        </w:tc>
      </w:tr>
      <w:tr w:rsidR="007A6C05" w:rsidRPr="00EF1E66" w:rsidTr="00AB4437">
        <w:trPr>
          <w:trHeight w:val="302"/>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1.15.5</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Учителя-дефектолога</w:t>
            </w:r>
          </w:p>
        </w:tc>
        <w:tc>
          <w:tcPr>
            <w:tcW w:w="1087" w:type="dxa"/>
            <w:shd w:val="clear" w:color="auto" w:fill="FFFFFF"/>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нет</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нет</w:t>
            </w:r>
          </w:p>
        </w:tc>
        <w:tc>
          <w:tcPr>
            <w:tcW w:w="1087" w:type="dxa"/>
            <w:shd w:val="clear" w:color="auto" w:fill="FFFFFF"/>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нет</w:t>
            </w:r>
          </w:p>
        </w:tc>
      </w:tr>
      <w:tr w:rsidR="007A6C05" w:rsidRPr="00EF1E66" w:rsidTr="00AB4437">
        <w:trPr>
          <w:trHeight w:val="302"/>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1.15.6</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Педагога-психолога</w:t>
            </w:r>
          </w:p>
        </w:tc>
        <w:tc>
          <w:tcPr>
            <w:tcW w:w="1087" w:type="dxa"/>
            <w:shd w:val="clear" w:color="auto" w:fill="FFFFFF"/>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нет</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нет</w:t>
            </w:r>
          </w:p>
        </w:tc>
        <w:tc>
          <w:tcPr>
            <w:tcW w:w="1087" w:type="dxa"/>
            <w:shd w:val="clear" w:color="auto" w:fill="FFFFFF"/>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нет</w:t>
            </w:r>
          </w:p>
        </w:tc>
      </w:tr>
      <w:tr w:rsidR="007A6C05" w:rsidRPr="00EF1E66" w:rsidTr="00AB4437">
        <w:trPr>
          <w:trHeight w:val="295"/>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1.15.7</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Педагога дополнительного образования</w:t>
            </w:r>
          </w:p>
        </w:tc>
        <w:tc>
          <w:tcPr>
            <w:tcW w:w="1087" w:type="dxa"/>
            <w:shd w:val="clear" w:color="auto" w:fill="FFFFFF"/>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нет</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нет</w:t>
            </w:r>
          </w:p>
        </w:tc>
        <w:tc>
          <w:tcPr>
            <w:tcW w:w="1087" w:type="dxa"/>
            <w:shd w:val="clear" w:color="auto" w:fill="FFFFFF"/>
          </w:tcPr>
          <w:p w:rsidR="007A6C05" w:rsidRPr="00EF1E66" w:rsidRDefault="007A6C05" w:rsidP="007A6C05">
            <w:pPr>
              <w:spacing w:after="0" w:line="240" w:lineRule="auto"/>
              <w:jc w:val="center"/>
              <w:rPr>
                <w:rFonts w:ascii="Times New Roman" w:hAnsi="Times New Roman" w:cs="Times New Roman"/>
                <w:sz w:val="24"/>
                <w:szCs w:val="24"/>
              </w:rPr>
            </w:pPr>
            <w:r w:rsidRPr="00EF1E66">
              <w:rPr>
                <w:rFonts w:ascii="Times New Roman" w:hAnsi="Times New Roman" w:cs="Times New Roman"/>
                <w:sz w:val="24"/>
                <w:szCs w:val="24"/>
              </w:rPr>
              <w:t>нет</w:t>
            </w:r>
          </w:p>
        </w:tc>
      </w:tr>
      <w:tr w:rsidR="007A6C05" w:rsidRPr="00EF1E66" w:rsidTr="00AB4437">
        <w:trPr>
          <w:trHeight w:val="151"/>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2.</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Инфраструктура</w:t>
            </w:r>
          </w:p>
        </w:tc>
        <w:tc>
          <w:tcPr>
            <w:tcW w:w="1087" w:type="dxa"/>
            <w:shd w:val="clear" w:color="auto" w:fill="FFFFFF"/>
          </w:tcPr>
          <w:p w:rsidR="007A6C05" w:rsidRPr="00EF1E66" w:rsidRDefault="007A6C05" w:rsidP="007A6C05">
            <w:pPr>
              <w:spacing w:after="0" w:line="240" w:lineRule="auto"/>
              <w:jc w:val="center"/>
              <w:rPr>
                <w:rFonts w:ascii="Times New Roman" w:hAnsi="Times New Roman" w:cs="Times New Roman"/>
                <w:sz w:val="24"/>
                <w:szCs w:val="24"/>
              </w:rPr>
            </w:pP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center"/>
              <w:rPr>
                <w:rFonts w:ascii="Times New Roman" w:hAnsi="Times New Roman" w:cs="Times New Roman"/>
                <w:sz w:val="24"/>
                <w:szCs w:val="24"/>
              </w:rPr>
            </w:pPr>
          </w:p>
        </w:tc>
        <w:tc>
          <w:tcPr>
            <w:tcW w:w="1087" w:type="dxa"/>
            <w:shd w:val="clear" w:color="auto" w:fill="FFFFFF"/>
          </w:tcPr>
          <w:p w:rsidR="007A6C05" w:rsidRPr="00EF1E66" w:rsidRDefault="007A6C05" w:rsidP="007A6C05">
            <w:pPr>
              <w:spacing w:after="0" w:line="240" w:lineRule="auto"/>
              <w:jc w:val="center"/>
              <w:rPr>
                <w:rFonts w:ascii="Times New Roman" w:hAnsi="Times New Roman" w:cs="Times New Roman"/>
                <w:sz w:val="24"/>
                <w:szCs w:val="24"/>
              </w:rPr>
            </w:pPr>
          </w:p>
        </w:tc>
      </w:tr>
      <w:tr w:rsidR="007A6C05" w:rsidRPr="00EF1E66" w:rsidTr="00AB4437">
        <w:trPr>
          <w:trHeight w:val="446"/>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2.1</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3,8 кв. м</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3,8 кв. м</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3,8 кв. м</w:t>
            </w:r>
          </w:p>
        </w:tc>
      </w:tr>
      <w:tr w:rsidR="007A6C05" w:rsidRPr="00EF1E66" w:rsidTr="00AB4437">
        <w:trPr>
          <w:trHeight w:val="295"/>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2.2</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72,8 кв. м</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72,8 кв. м</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72,8 кв. м</w:t>
            </w:r>
          </w:p>
        </w:tc>
      </w:tr>
      <w:tr w:rsidR="007A6C05" w:rsidRPr="00EF1E66" w:rsidTr="00AB4437">
        <w:trPr>
          <w:trHeight w:val="151"/>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lastRenderedPageBreak/>
              <w:t>2.3</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Наличие физкультурного зала</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нет</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нет</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нет</w:t>
            </w:r>
          </w:p>
        </w:tc>
      </w:tr>
      <w:tr w:rsidR="007A6C05" w:rsidRPr="00EF1E66" w:rsidTr="00AB4437">
        <w:trPr>
          <w:trHeight w:val="151"/>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2.4</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Наличие музыкального зала</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нет</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нет</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нет</w:t>
            </w:r>
          </w:p>
        </w:tc>
      </w:tr>
      <w:tr w:rsidR="007A6C05" w:rsidRPr="00EF1E66" w:rsidTr="00AB4437">
        <w:trPr>
          <w:trHeight w:val="446"/>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2.5</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да</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да</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да</w:t>
            </w:r>
          </w:p>
        </w:tc>
      </w:tr>
      <w:tr w:rsidR="007A6C05" w:rsidRPr="00EF1E66" w:rsidTr="00AB4437">
        <w:trPr>
          <w:trHeight w:val="151"/>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2.6</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Наличие бассейна</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нет</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нет</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нет</w:t>
            </w:r>
          </w:p>
        </w:tc>
      </w:tr>
      <w:tr w:rsidR="007A6C05" w:rsidRPr="00EF1E66" w:rsidTr="00AB4437">
        <w:trPr>
          <w:trHeight w:val="151"/>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2.7</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Наличие музейной комнаты</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Нет</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нет</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нет</w:t>
            </w:r>
          </w:p>
        </w:tc>
      </w:tr>
      <w:tr w:rsidR="007A6C05" w:rsidRPr="00EF1E66" w:rsidTr="00AB4437">
        <w:trPr>
          <w:trHeight w:val="151"/>
        </w:trPr>
        <w:tc>
          <w:tcPr>
            <w:tcW w:w="789"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2.8</w:t>
            </w:r>
          </w:p>
        </w:tc>
        <w:tc>
          <w:tcPr>
            <w:tcW w:w="6095"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Наличие зимнего сада/экологической комнаты</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нет</w:t>
            </w:r>
          </w:p>
        </w:tc>
        <w:tc>
          <w:tcPr>
            <w:tcW w:w="1087" w:type="dxa"/>
            <w:shd w:val="clear" w:color="auto" w:fill="FFFFFF"/>
            <w:tcMar>
              <w:top w:w="140" w:type="dxa"/>
              <w:left w:w="80" w:type="dxa"/>
              <w:bottom w:w="140" w:type="dxa"/>
              <w:right w:w="80" w:type="dxa"/>
            </w:tcMar>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нет</w:t>
            </w:r>
          </w:p>
        </w:tc>
        <w:tc>
          <w:tcPr>
            <w:tcW w:w="1087" w:type="dxa"/>
            <w:shd w:val="clear" w:color="auto" w:fill="FFFFFF"/>
          </w:tcPr>
          <w:p w:rsidR="007A6C05" w:rsidRPr="00EF1E66" w:rsidRDefault="007A6C05" w:rsidP="007A6C05">
            <w:pPr>
              <w:spacing w:after="0" w:line="240" w:lineRule="auto"/>
              <w:jc w:val="both"/>
              <w:rPr>
                <w:rFonts w:ascii="Times New Roman" w:hAnsi="Times New Roman" w:cs="Times New Roman"/>
                <w:sz w:val="24"/>
                <w:szCs w:val="24"/>
              </w:rPr>
            </w:pPr>
            <w:r w:rsidRPr="00EF1E66">
              <w:rPr>
                <w:rFonts w:ascii="Times New Roman" w:hAnsi="Times New Roman" w:cs="Times New Roman"/>
                <w:sz w:val="24"/>
                <w:szCs w:val="24"/>
              </w:rPr>
              <w:t>нет</w:t>
            </w:r>
          </w:p>
        </w:tc>
      </w:tr>
    </w:tbl>
    <w:p w:rsidR="00E2470F" w:rsidRPr="00EF1E66" w:rsidRDefault="00E2470F" w:rsidP="00AB4437">
      <w:pPr>
        <w:spacing w:after="0"/>
        <w:rPr>
          <w:rFonts w:ascii="Times New Roman" w:hAnsi="Times New Roman" w:cs="Times New Roman"/>
          <w:sz w:val="24"/>
          <w:szCs w:val="24"/>
        </w:rPr>
      </w:pPr>
    </w:p>
    <w:p w:rsidR="00E2470F" w:rsidRPr="00EF1E66" w:rsidRDefault="00E2470F" w:rsidP="00E2470F">
      <w:pPr>
        <w:rPr>
          <w:rFonts w:ascii="Times New Roman" w:hAnsi="Times New Roman" w:cs="Times New Roman"/>
          <w:sz w:val="24"/>
          <w:szCs w:val="24"/>
        </w:rPr>
      </w:pPr>
    </w:p>
    <w:p w:rsidR="00E2470F" w:rsidRPr="00EF1E66" w:rsidRDefault="00E2470F" w:rsidP="00E2470F">
      <w:pPr>
        <w:rPr>
          <w:rFonts w:ascii="Times New Roman" w:hAnsi="Times New Roman" w:cs="Times New Roman"/>
          <w:sz w:val="24"/>
          <w:szCs w:val="24"/>
        </w:rPr>
      </w:pPr>
    </w:p>
    <w:p w:rsidR="00E2470F" w:rsidRPr="00EF1E66" w:rsidRDefault="00E2470F" w:rsidP="00E2470F">
      <w:pPr>
        <w:rPr>
          <w:rFonts w:ascii="Times New Roman" w:hAnsi="Times New Roman" w:cs="Times New Roman"/>
          <w:sz w:val="24"/>
          <w:szCs w:val="24"/>
        </w:rPr>
      </w:pPr>
    </w:p>
    <w:p w:rsidR="00E2470F" w:rsidRPr="00EF1E66" w:rsidRDefault="00E2470F" w:rsidP="00E2470F">
      <w:pPr>
        <w:rPr>
          <w:rFonts w:ascii="Times New Roman" w:hAnsi="Times New Roman" w:cs="Times New Roman"/>
          <w:sz w:val="24"/>
          <w:szCs w:val="24"/>
        </w:rPr>
      </w:pPr>
    </w:p>
    <w:p w:rsidR="00E2470F" w:rsidRPr="00EF1E66" w:rsidRDefault="00E2470F" w:rsidP="00E2470F">
      <w:pPr>
        <w:rPr>
          <w:rFonts w:ascii="Times New Roman" w:hAnsi="Times New Roman" w:cs="Times New Roman"/>
          <w:sz w:val="24"/>
          <w:szCs w:val="24"/>
        </w:rPr>
      </w:pPr>
    </w:p>
    <w:p w:rsidR="00E2470F" w:rsidRPr="00EF1E66" w:rsidRDefault="00E2470F" w:rsidP="00E2470F">
      <w:pPr>
        <w:rPr>
          <w:rFonts w:ascii="Times New Roman" w:hAnsi="Times New Roman" w:cs="Times New Roman"/>
          <w:sz w:val="24"/>
          <w:szCs w:val="24"/>
        </w:rPr>
      </w:pPr>
    </w:p>
    <w:p w:rsidR="00E2470F" w:rsidRPr="00EF1E66" w:rsidRDefault="00E2470F" w:rsidP="00E2470F">
      <w:pPr>
        <w:rPr>
          <w:rFonts w:ascii="Times New Roman" w:hAnsi="Times New Roman" w:cs="Times New Roman"/>
          <w:sz w:val="24"/>
          <w:szCs w:val="24"/>
        </w:rPr>
      </w:pPr>
    </w:p>
    <w:p w:rsidR="00E2470F" w:rsidRPr="00EF1E66" w:rsidRDefault="00E2470F" w:rsidP="00E2470F">
      <w:pPr>
        <w:rPr>
          <w:rFonts w:ascii="Times New Roman" w:hAnsi="Times New Roman" w:cs="Times New Roman"/>
          <w:sz w:val="24"/>
          <w:szCs w:val="24"/>
        </w:rPr>
      </w:pPr>
    </w:p>
    <w:p w:rsidR="00E2470F" w:rsidRPr="00EF1E66" w:rsidRDefault="00E2470F" w:rsidP="00E2470F">
      <w:pPr>
        <w:rPr>
          <w:rFonts w:ascii="Times New Roman" w:hAnsi="Times New Roman" w:cs="Times New Roman"/>
          <w:sz w:val="24"/>
          <w:szCs w:val="24"/>
        </w:rPr>
      </w:pPr>
    </w:p>
    <w:p w:rsidR="00E2470F" w:rsidRPr="00EF1E66" w:rsidRDefault="00E2470F" w:rsidP="00E2470F">
      <w:pPr>
        <w:rPr>
          <w:rFonts w:ascii="Times New Roman" w:hAnsi="Times New Roman" w:cs="Times New Roman"/>
          <w:sz w:val="24"/>
          <w:szCs w:val="24"/>
        </w:rPr>
      </w:pPr>
    </w:p>
    <w:p w:rsidR="00E2470F" w:rsidRPr="00EF1E66" w:rsidRDefault="00E2470F" w:rsidP="00E2470F">
      <w:pPr>
        <w:rPr>
          <w:rFonts w:ascii="Times New Roman" w:hAnsi="Times New Roman" w:cs="Times New Roman"/>
          <w:sz w:val="24"/>
          <w:szCs w:val="24"/>
        </w:rPr>
      </w:pPr>
    </w:p>
    <w:p w:rsidR="00E2470F" w:rsidRPr="00EF1E66" w:rsidRDefault="00E2470F" w:rsidP="00E2470F">
      <w:pPr>
        <w:rPr>
          <w:rFonts w:ascii="Times New Roman" w:hAnsi="Times New Roman" w:cs="Times New Roman"/>
          <w:sz w:val="24"/>
          <w:szCs w:val="24"/>
        </w:rPr>
      </w:pPr>
    </w:p>
    <w:p w:rsidR="00E2470F" w:rsidRPr="00EF1E66" w:rsidRDefault="00E2470F" w:rsidP="00E2470F">
      <w:pPr>
        <w:rPr>
          <w:rFonts w:ascii="Times New Roman" w:hAnsi="Times New Roman" w:cs="Times New Roman"/>
          <w:sz w:val="24"/>
          <w:szCs w:val="24"/>
        </w:rPr>
      </w:pPr>
    </w:p>
    <w:p w:rsidR="00E2470F" w:rsidRDefault="00E2470F" w:rsidP="00F85D16">
      <w:pPr>
        <w:ind w:right="12"/>
        <w:jc w:val="center"/>
        <w:rPr>
          <w:rFonts w:ascii="Times New Roman" w:hAnsi="Times New Roman" w:cs="Times New Roman"/>
          <w:b/>
          <w:bCs/>
          <w:sz w:val="28"/>
          <w:szCs w:val="28"/>
        </w:rPr>
      </w:pPr>
    </w:p>
    <w:p w:rsidR="00E2470F" w:rsidRDefault="00E2470F" w:rsidP="00F85D16">
      <w:pPr>
        <w:ind w:right="12"/>
        <w:jc w:val="center"/>
        <w:rPr>
          <w:rFonts w:ascii="Times New Roman" w:hAnsi="Times New Roman" w:cs="Times New Roman"/>
          <w:b/>
          <w:bCs/>
          <w:sz w:val="28"/>
          <w:szCs w:val="28"/>
        </w:rPr>
      </w:pPr>
    </w:p>
    <w:p w:rsidR="00E2470F" w:rsidRDefault="00E2470F" w:rsidP="00F85D16">
      <w:pPr>
        <w:ind w:right="12"/>
        <w:jc w:val="center"/>
        <w:rPr>
          <w:rFonts w:ascii="Times New Roman" w:hAnsi="Times New Roman" w:cs="Times New Roman"/>
          <w:b/>
          <w:bCs/>
          <w:sz w:val="28"/>
          <w:szCs w:val="28"/>
        </w:rPr>
      </w:pPr>
    </w:p>
    <w:p w:rsidR="00F85D16" w:rsidRDefault="00F85D16" w:rsidP="00F85D16"/>
    <w:p w:rsidR="00F85D16" w:rsidRDefault="00F85D16" w:rsidP="00F85D16"/>
    <w:p w:rsidR="00F85D16" w:rsidRDefault="00F85D16" w:rsidP="00F85D16"/>
    <w:p w:rsidR="00F85D16" w:rsidRDefault="00F85D16" w:rsidP="00F85D16"/>
    <w:p w:rsidR="00F85D16" w:rsidRDefault="00F85D16" w:rsidP="00F85D16"/>
    <w:p w:rsidR="00F85D16" w:rsidRDefault="00F85D16" w:rsidP="00F85D16"/>
    <w:p w:rsidR="00F85D16" w:rsidRDefault="00F85D16" w:rsidP="00F85D16"/>
    <w:p w:rsidR="00F85D16" w:rsidRDefault="00F85D16" w:rsidP="00F85D16"/>
    <w:p w:rsidR="00F85D16" w:rsidRDefault="00F85D16" w:rsidP="00F85D16"/>
    <w:p w:rsidR="00F85D16" w:rsidRDefault="00F85D16" w:rsidP="00F85D16"/>
    <w:p w:rsidR="00F85D16" w:rsidRDefault="00F85D16" w:rsidP="00F85D16"/>
    <w:p w:rsidR="00EF1E66" w:rsidRPr="007E2309" w:rsidRDefault="00EF1E66" w:rsidP="007E2309">
      <w:pPr>
        <w:ind w:right="20"/>
        <w:rPr>
          <w:b/>
          <w:sz w:val="20"/>
          <w:szCs w:val="20"/>
          <w:lang w:val="en-US"/>
        </w:rPr>
      </w:pPr>
    </w:p>
    <w:sectPr w:rsidR="00EF1E66" w:rsidRPr="007E2309" w:rsidSect="00E2470F">
      <w:pgSz w:w="11906" w:h="16838"/>
      <w:pgMar w:top="1134" w:right="567"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0EA" w:rsidRDefault="007B40EA" w:rsidP="00AB2317">
      <w:pPr>
        <w:spacing w:after="0" w:line="240" w:lineRule="auto"/>
      </w:pPr>
      <w:r>
        <w:separator/>
      </w:r>
    </w:p>
  </w:endnote>
  <w:endnote w:type="continuationSeparator" w:id="0">
    <w:p w:rsidR="007B40EA" w:rsidRDefault="007B40EA" w:rsidP="00AB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414331"/>
      <w:docPartObj>
        <w:docPartGallery w:val="Page Numbers (Bottom of Page)"/>
        <w:docPartUnique/>
      </w:docPartObj>
    </w:sdtPr>
    <w:sdtContent>
      <w:p w:rsidR="009C17A9" w:rsidRDefault="009C17A9">
        <w:pPr>
          <w:pStyle w:val="ad"/>
          <w:jc w:val="right"/>
        </w:pPr>
        <w:r>
          <w:fldChar w:fldCharType="begin"/>
        </w:r>
        <w:r>
          <w:instrText>PAGE   \* MERGEFORMAT</w:instrText>
        </w:r>
        <w:r>
          <w:fldChar w:fldCharType="separate"/>
        </w:r>
        <w:r w:rsidR="0060652E">
          <w:rPr>
            <w:noProof/>
          </w:rPr>
          <w:t>1</w:t>
        </w:r>
        <w:r>
          <w:fldChar w:fldCharType="end"/>
        </w:r>
      </w:p>
    </w:sdtContent>
  </w:sdt>
  <w:p w:rsidR="007B40EA" w:rsidRDefault="007B40E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810462"/>
      <w:docPartObj>
        <w:docPartGallery w:val="Page Numbers (Bottom of Page)"/>
        <w:docPartUnique/>
      </w:docPartObj>
    </w:sdtPr>
    <w:sdtContent>
      <w:p w:rsidR="007B40EA" w:rsidRDefault="007B40EA">
        <w:pPr>
          <w:pStyle w:val="ad"/>
          <w:jc w:val="right"/>
        </w:pPr>
        <w:r>
          <w:fldChar w:fldCharType="begin"/>
        </w:r>
        <w:r>
          <w:instrText>PAGE   \* MERGEFORMAT</w:instrText>
        </w:r>
        <w:r>
          <w:fldChar w:fldCharType="separate"/>
        </w:r>
        <w:r w:rsidR="0060652E">
          <w:rPr>
            <w:noProof/>
          </w:rPr>
          <w:t>132</w:t>
        </w:r>
        <w:r>
          <w:fldChar w:fldCharType="end"/>
        </w:r>
      </w:p>
    </w:sdtContent>
  </w:sdt>
  <w:p w:rsidR="007B40EA" w:rsidRDefault="007B40EA">
    <w:pPr>
      <w:pStyle w:val="af9"/>
      <w:spacing w:line="14" w:lineRule="auto"/>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0EA" w:rsidRDefault="007B40EA" w:rsidP="00AB2317">
      <w:pPr>
        <w:spacing w:after="0" w:line="240" w:lineRule="auto"/>
      </w:pPr>
      <w:r>
        <w:separator/>
      </w:r>
    </w:p>
  </w:footnote>
  <w:footnote w:type="continuationSeparator" w:id="0">
    <w:p w:rsidR="007B40EA" w:rsidRDefault="007B40EA" w:rsidP="00AB23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DDE001C"/>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47E"/>
    <w:multiLevelType w:val="hybridMultilevel"/>
    <w:tmpl w:val="86224ED4"/>
    <w:lvl w:ilvl="0" w:tplc="A6B4EA42">
      <w:start w:val="1"/>
      <w:numFmt w:val="bullet"/>
      <w:lvlText w:val="В"/>
      <w:lvlJc w:val="left"/>
    </w:lvl>
    <w:lvl w:ilvl="1" w:tplc="99B06CA8">
      <w:numFmt w:val="decimal"/>
      <w:lvlText w:val=""/>
      <w:lvlJc w:val="left"/>
    </w:lvl>
    <w:lvl w:ilvl="2" w:tplc="F2507216">
      <w:numFmt w:val="decimal"/>
      <w:lvlText w:val=""/>
      <w:lvlJc w:val="left"/>
    </w:lvl>
    <w:lvl w:ilvl="3" w:tplc="1E5E651E">
      <w:numFmt w:val="decimal"/>
      <w:lvlText w:val=""/>
      <w:lvlJc w:val="left"/>
    </w:lvl>
    <w:lvl w:ilvl="4" w:tplc="AE02FED2">
      <w:numFmt w:val="decimal"/>
      <w:lvlText w:val=""/>
      <w:lvlJc w:val="left"/>
    </w:lvl>
    <w:lvl w:ilvl="5" w:tplc="6A7CB7B8">
      <w:numFmt w:val="decimal"/>
      <w:lvlText w:val=""/>
      <w:lvlJc w:val="left"/>
    </w:lvl>
    <w:lvl w:ilvl="6" w:tplc="82E4F2BE">
      <w:numFmt w:val="decimal"/>
      <w:lvlText w:val=""/>
      <w:lvlJc w:val="left"/>
    </w:lvl>
    <w:lvl w:ilvl="7" w:tplc="F2BCB888">
      <w:numFmt w:val="decimal"/>
      <w:lvlText w:val=""/>
      <w:lvlJc w:val="left"/>
    </w:lvl>
    <w:lvl w:ilvl="8" w:tplc="ED48A202">
      <w:numFmt w:val="decimal"/>
      <w:lvlText w:val=""/>
      <w:lvlJc w:val="left"/>
    </w:lvl>
  </w:abstractNum>
  <w:abstractNum w:abstractNumId="4">
    <w:nsid w:val="00000822"/>
    <w:multiLevelType w:val="hybridMultilevel"/>
    <w:tmpl w:val="58AA0508"/>
    <w:lvl w:ilvl="0" w:tplc="7BDE5C78">
      <w:start w:val="1"/>
      <w:numFmt w:val="bullet"/>
      <w:lvlText w:val="-"/>
      <w:lvlJc w:val="left"/>
    </w:lvl>
    <w:lvl w:ilvl="1" w:tplc="D3E0FA44">
      <w:numFmt w:val="decimal"/>
      <w:lvlText w:val=""/>
      <w:lvlJc w:val="left"/>
    </w:lvl>
    <w:lvl w:ilvl="2" w:tplc="A7528C20">
      <w:numFmt w:val="decimal"/>
      <w:lvlText w:val=""/>
      <w:lvlJc w:val="left"/>
    </w:lvl>
    <w:lvl w:ilvl="3" w:tplc="2A22E928">
      <w:numFmt w:val="decimal"/>
      <w:lvlText w:val=""/>
      <w:lvlJc w:val="left"/>
    </w:lvl>
    <w:lvl w:ilvl="4" w:tplc="26FAAE7A">
      <w:numFmt w:val="decimal"/>
      <w:lvlText w:val=""/>
      <w:lvlJc w:val="left"/>
    </w:lvl>
    <w:lvl w:ilvl="5" w:tplc="25884026">
      <w:numFmt w:val="decimal"/>
      <w:lvlText w:val=""/>
      <w:lvlJc w:val="left"/>
    </w:lvl>
    <w:lvl w:ilvl="6" w:tplc="50424A06">
      <w:numFmt w:val="decimal"/>
      <w:lvlText w:val=""/>
      <w:lvlJc w:val="left"/>
    </w:lvl>
    <w:lvl w:ilvl="7" w:tplc="4B406F0C">
      <w:numFmt w:val="decimal"/>
      <w:lvlText w:val=""/>
      <w:lvlJc w:val="left"/>
    </w:lvl>
    <w:lvl w:ilvl="8" w:tplc="7CB82032">
      <w:numFmt w:val="decimal"/>
      <w:lvlText w:val=""/>
      <w:lvlJc w:val="left"/>
    </w:lvl>
  </w:abstractNum>
  <w:abstractNum w:abstractNumId="5">
    <w:nsid w:val="00000902"/>
    <w:multiLevelType w:val="hybridMultilevel"/>
    <w:tmpl w:val="14882922"/>
    <w:lvl w:ilvl="0" w:tplc="85CAFE0C">
      <w:start w:val="1"/>
      <w:numFmt w:val="bullet"/>
      <w:lvlText w:val="-"/>
      <w:lvlJc w:val="left"/>
    </w:lvl>
    <w:lvl w:ilvl="1" w:tplc="CD6C2D8C">
      <w:numFmt w:val="decimal"/>
      <w:lvlText w:val=""/>
      <w:lvlJc w:val="left"/>
    </w:lvl>
    <w:lvl w:ilvl="2" w:tplc="A61CF87A">
      <w:numFmt w:val="decimal"/>
      <w:lvlText w:val=""/>
      <w:lvlJc w:val="left"/>
    </w:lvl>
    <w:lvl w:ilvl="3" w:tplc="1BB44D88">
      <w:numFmt w:val="decimal"/>
      <w:lvlText w:val=""/>
      <w:lvlJc w:val="left"/>
    </w:lvl>
    <w:lvl w:ilvl="4" w:tplc="B55AB806">
      <w:numFmt w:val="decimal"/>
      <w:lvlText w:val=""/>
      <w:lvlJc w:val="left"/>
    </w:lvl>
    <w:lvl w:ilvl="5" w:tplc="3A066234">
      <w:numFmt w:val="decimal"/>
      <w:lvlText w:val=""/>
      <w:lvlJc w:val="left"/>
    </w:lvl>
    <w:lvl w:ilvl="6" w:tplc="DCEE4C44">
      <w:numFmt w:val="decimal"/>
      <w:lvlText w:val=""/>
      <w:lvlJc w:val="left"/>
    </w:lvl>
    <w:lvl w:ilvl="7" w:tplc="267261C6">
      <w:numFmt w:val="decimal"/>
      <w:lvlText w:val=""/>
      <w:lvlJc w:val="left"/>
    </w:lvl>
    <w:lvl w:ilvl="8" w:tplc="58507576">
      <w:numFmt w:val="decimal"/>
      <w:lvlText w:val=""/>
      <w:lvlJc w:val="left"/>
    </w:lvl>
  </w:abstractNum>
  <w:abstractNum w:abstractNumId="6">
    <w:nsid w:val="00000BDB"/>
    <w:multiLevelType w:val="hybridMultilevel"/>
    <w:tmpl w:val="6B181088"/>
    <w:lvl w:ilvl="0" w:tplc="B0321966">
      <w:start w:val="1"/>
      <w:numFmt w:val="decimal"/>
      <w:lvlText w:val="%1."/>
      <w:lvlJc w:val="left"/>
    </w:lvl>
    <w:lvl w:ilvl="1" w:tplc="B6184CD6">
      <w:numFmt w:val="decimal"/>
      <w:lvlText w:val=""/>
      <w:lvlJc w:val="left"/>
    </w:lvl>
    <w:lvl w:ilvl="2" w:tplc="123491B4">
      <w:numFmt w:val="decimal"/>
      <w:lvlText w:val=""/>
      <w:lvlJc w:val="left"/>
    </w:lvl>
    <w:lvl w:ilvl="3" w:tplc="2B8E65E4">
      <w:numFmt w:val="decimal"/>
      <w:lvlText w:val=""/>
      <w:lvlJc w:val="left"/>
    </w:lvl>
    <w:lvl w:ilvl="4" w:tplc="733C624A">
      <w:numFmt w:val="decimal"/>
      <w:lvlText w:val=""/>
      <w:lvlJc w:val="left"/>
    </w:lvl>
    <w:lvl w:ilvl="5" w:tplc="3E76BD46">
      <w:numFmt w:val="decimal"/>
      <w:lvlText w:val=""/>
      <w:lvlJc w:val="left"/>
    </w:lvl>
    <w:lvl w:ilvl="6" w:tplc="DC6487FA">
      <w:numFmt w:val="decimal"/>
      <w:lvlText w:val=""/>
      <w:lvlJc w:val="left"/>
    </w:lvl>
    <w:lvl w:ilvl="7" w:tplc="15D4ECF6">
      <w:numFmt w:val="decimal"/>
      <w:lvlText w:val=""/>
      <w:lvlJc w:val="left"/>
    </w:lvl>
    <w:lvl w:ilvl="8" w:tplc="48B6FD44">
      <w:numFmt w:val="decimal"/>
      <w:lvlText w:val=""/>
      <w:lvlJc w:val="left"/>
    </w:lvl>
  </w:abstractNum>
  <w:abstractNum w:abstractNumId="7">
    <w:nsid w:val="00000FBF"/>
    <w:multiLevelType w:val="hybridMultilevel"/>
    <w:tmpl w:val="D89EDBD4"/>
    <w:lvl w:ilvl="0" w:tplc="FC8E7A12">
      <w:start w:val="1"/>
      <w:numFmt w:val="bullet"/>
      <w:lvlText w:val="-"/>
      <w:lvlJc w:val="left"/>
    </w:lvl>
    <w:lvl w:ilvl="1" w:tplc="97203058">
      <w:numFmt w:val="decimal"/>
      <w:lvlText w:val=""/>
      <w:lvlJc w:val="left"/>
    </w:lvl>
    <w:lvl w:ilvl="2" w:tplc="1B0E6004">
      <w:numFmt w:val="decimal"/>
      <w:lvlText w:val=""/>
      <w:lvlJc w:val="left"/>
    </w:lvl>
    <w:lvl w:ilvl="3" w:tplc="F03E3A6A">
      <w:numFmt w:val="decimal"/>
      <w:lvlText w:val=""/>
      <w:lvlJc w:val="left"/>
    </w:lvl>
    <w:lvl w:ilvl="4" w:tplc="3F7A7F4E">
      <w:numFmt w:val="decimal"/>
      <w:lvlText w:val=""/>
      <w:lvlJc w:val="left"/>
    </w:lvl>
    <w:lvl w:ilvl="5" w:tplc="6DB63F6A">
      <w:numFmt w:val="decimal"/>
      <w:lvlText w:val=""/>
      <w:lvlJc w:val="left"/>
    </w:lvl>
    <w:lvl w:ilvl="6" w:tplc="3632A448">
      <w:numFmt w:val="decimal"/>
      <w:lvlText w:val=""/>
      <w:lvlJc w:val="left"/>
    </w:lvl>
    <w:lvl w:ilvl="7" w:tplc="098ECA62">
      <w:numFmt w:val="decimal"/>
      <w:lvlText w:val=""/>
      <w:lvlJc w:val="left"/>
    </w:lvl>
    <w:lvl w:ilvl="8" w:tplc="9BC8C9C8">
      <w:numFmt w:val="decimal"/>
      <w:lvlText w:val=""/>
      <w:lvlJc w:val="left"/>
    </w:lvl>
  </w:abstractNum>
  <w:abstractNum w:abstractNumId="8">
    <w:nsid w:val="0000121F"/>
    <w:multiLevelType w:val="hybridMultilevel"/>
    <w:tmpl w:val="4DBC8928"/>
    <w:lvl w:ilvl="0" w:tplc="37AAD608">
      <w:start w:val="1"/>
      <w:numFmt w:val="bullet"/>
      <w:lvlText w:val="К"/>
      <w:lvlJc w:val="left"/>
    </w:lvl>
    <w:lvl w:ilvl="1" w:tplc="8FA2A284">
      <w:numFmt w:val="decimal"/>
      <w:lvlText w:val=""/>
      <w:lvlJc w:val="left"/>
    </w:lvl>
    <w:lvl w:ilvl="2" w:tplc="170C87F8">
      <w:numFmt w:val="decimal"/>
      <w:lvlText w:val=""/>
      <w:lvlJc w:val="left"/>
    </w:lvl>
    <w:lvl w:ilvl="3" w:tplc="97CAB402">
      <w:numFmt w:val="decimal"/>
      <w:lvlText w:val=""/>
      <w:lvlJc w:val="left"/>
    </w:lvl>
    <w:lvl w:ilvl="4" w:tplc="2C146462">
      <w:numFmt w:val="decimal"/>
      <w:lvlText w:val=""/>
      <w:lvlJc w:val="left"/>
    </w:lvl>
    <w:lvl w:ilvl="5" w:tplc="A2A04400">
      <w:numFmt w:val="decimal"/>
      <w:lvlText w:val=""/>
      <w:lvlJc w:val="left"/>
    </w:lvl>
    <w:lvl w:ilvl="6" w:tplc="3C4481C0">
      <w:numFmt w:val="decimal"/>
      <w:lvlText w:val=""/>
      <w:lvlJc w:val="left"/>
    </w:lvl>
    <w:lvl w:ilvl="7" w:tplc="328A676C">
      <w:numFmt w:val="decimal"/>
      <w:lvlText w:val=""/>
      <w:lvlJc w:val="left"/>
    </w:lvl>
    <w:lvl w:ilvl="8" w:tplc="FAEE0E04">
      <w:numFmt w:val="decimal"/>
      <w:lvlText w:val=""/>
      <w:lvlJc w:val="left"/>
    </w:lvl>
  </w:abstractNum>
  <w:abstractNum w:abstractNumId="9">
    <w:nsid w:val="000012E1"/>
    <w:multiLevelType w:val="hybridMultilevel"/>
    <w:tmpl w:val="F886ECF6"/>
    <w:lvl w:ilvl="0" w:tplc="54C0D13E">
      <w:start w:val="1"/>
      <w:numFmt w:val="bullet"/>
      <w:lvlText w:val="-"/>
      <w:lvlJc w:val="left"/>
    </w:lvl>
    <w:lvl w:ilvl="1" w:tplc="D1820D50">
      <w:numFmt w:val="decimal"/>
      <w:lvlText w:val=""/>
      <w:lvlJc w:val="left"/>
    </w:lvl>
    <w:lvl w:ilvl="2" w:tplc="0A2A58F2">
      <w:numFmt w:val="decimal"/>
      <w:lvlText w:val=""/>
      <w:lvlJc w:val="left"/>
    </w:lvl>
    <w:lvl w:ilvl="3" w:tplc="95544AF2">
      <w:numFmt w:val="decimal"/>
      <w:lvlText w:val=""/>
      <w:lvlJc w:val="left"/>
    </w:lvl>
    <w:lvl w:ilvl="4" w:tplc="8D129630">
      <w:numFmt w:val="decimal"/>
      <w:lvlText w:val=""/>
      <w:lvlJc w:val="left"/>
    </w:lvl>
    <w:lvl w:ilvl="5" w:tplc="2618B0F4">
      <w:numFmt w:val="decimal"/>
      <w:lvlText w:val=""/>
      <w:lvlJc w:val="left"/>
    </w:lvl>
    <w:lvl w:ilvl="6" w:tplc="210ADF5A">
      <w:numFmt w:val="decimal"/>
      <w:lvlText w:val=""/>
      <w:lvlJc w:val="left"/>
    </w:lvl>
    <w:lvl w:ilvl="7" w:tplc="2FEA904E">
      <w:numFmt w:val="decimal"/>
      <w:lvlText w:val=""/>
      <w:lvlJc w:val="left"/>
    </w:lvl>
    <w:lvl w:ilvl="8" w:tplc="821CFCDE">
      <w:numFmt w:val="decimal"/>
      <w:lvlText w:val=""/>
      <w:lvlJc w:val="left"/>
    </w:lvl>
  </w:abstractNum>
  <w:abstractNum w:abstractNumId="10">
    <w:nsid w:val="0000139D"/>
    <w:multiLevelType w:val="hybridMultilevel"/>
    <w:tmpl w:val="13CA709C"/>
    <w:lvl w:ilvl="0" w:tplc="A766A41A">
      <w:start w:val="1"/>
      <w:numFmt w:val="bullet"/>
      <w:lvlText w:val="В"/>
      <w:lvlJc w:val="left"/>
    </w:lvl>
    <w:lvl w:ilvl="1" w:tplc="0696E5CC">
      <w:numFmt w:val="decimal"/>
      <w:lvlText w:val=""/>
      <w:lvlJc w:val="left"/>
    </w:lvl>
    <w:lvl w:ilvl="2" w:tplc="5A04E69E">
      <w:numFmt w:val="decimal"/>
      <w:lvlText w:val=""/>
      <w:lvlJc w:val="left"/>
    </w:lvl>
    <w:lvl w:ilvl="3" w:tplc="E44E0B5C">
      <w:numFmt w:val="decimal"/>
      <w:lvlText w:val=""/>
      <w:lvlJc w:val="left"/>
    </w:lvl>
    <w:lvl w:ilvl="4" w:tplc="1E8099F2">
      <w:numFmt w:val="decimal"/>
      <w:lvlText w:val=""/>
      <w:lvlJc w:val="left"/>
    </w:lvl>
    <w:lvl w:ilvl="5" w:tplc="4E9E8DC8">
      <w:numFmt w:val="decimal"/>
      <w:lvlText w:val=""/>
      <w:lvlJc w:val="left"/>
    </w:lvl>
    <w:lvl w:ilvl="6" w:tplc="98C6816A">
      <w:numFmt w:val="decimal"/>
      <w:lvlText w:val=""/>
      <w:lvlJc w:val="left"/>
    </w:lvl>
    <w:lvl w:ilvl="7" w:tplc="60701774">
      <w:numFmt w:val="decimal"/>
      <w:lvlText w:val=""/>
      <w:lvlJc w:val="left"/>
    </w:lvl>
    <w:lvl w:ilvl="8" w:tplc="32C65232">
      <w:numFmt w:val="decimal"/>
      <w:lvlText w:val=""/>
      <w:lvlJc w:val="left"/>
    </w:lvl>
  </w:abstractNum>
  <w:abstractNum w:abstractNumId="11">
    <w:nsid w:val="000013E9"/>
    <w:multiLevelType w:val="hybridMultilevel"/>
    <w:tmpl w:val="5E985C5C"/>
    <w:lvl w:ilvl="0" w:tplc="9F62DEBC">
      <w:start w:val="1"/>
      <w:numFmt w:val="bullet"/>
      <w:lvlText w:val="-"/>
      <w:lvlJc w:val="left"/>
    </w:lvl>
    <w:lvl w:ilvl="1" w:tplc="8452DACC">
      <w:numFmt w:val="decimal"/>
      <w:lvlText w:val=""/>
      <w:lvlJc w:val="left"/>
    </w:lvl>
    <w:lvl w:ilvl="2" w:tplc="7B888B0A">
      <w:numFmt w:val="decimal"/>
      <w:lvlText w:val=""/>
      <w:lvlJc w:val="left"/>
    </w:lvl>
    <w:lvl w:ilvl="3" w:tplc="982C74F0">
      <w:numFmt w:val="decimal"/>
      <w:lvlText w:val=""/>
      <w:lvlJc w:val="left"/>
    </w:lvl>
    <w:lvl w:ilvl="4" w:tplc="8CCC0DD2">
      <w:numFmt w:val="decimal"/>
      <w:lvlText w:val=""/>
      <w:lvlJc w:val="left"/>
    </w:lvl>
    <w:lvl w:ilvl="5" w:tplc="772C6938">
      <w:numFmt w:val="decimal"/>
      <w:lvlText w:val=""/>
      <w:lvlJc w:val="left"/>
    </w:lvl>
    <w:lvl w:ilvl="6" w:tplc="EAC4E53C">
      <w:numFmt w:val="decimal"/>
      <w:lvlText w:val=""/>
      <w:lvlJc w:val="left"/>
    </w:lvl>
    <w:lvl w:ilvl="7" w:tplc="DEECB1E0">
      <w:numFmt w:val="decimal"/>
      <w:lvlText w:val=""/>
      <w:lvlJc w:val="left"/>
    </w:lvl>
    <w:lvl w:ilvl="8" w:tplc="8E980268">
      <w:numFmt w:val="decimal"/>
      <w:lvlText w:val=""/>
      <w:lvlJc w:val="left"/>
    </w:lvl>
  </w:abstractNum>
  <w:abstractNum w:abstractNumId="12">
    <w:nsid w:val="0000153C"/>
    <w:multiLevelType w:val="hybridMultilevel"/>
    <w:tmpl w:val="2820C22A"/>
    <w:lvl w:ilvl="0" w:tplc="6C6CC368">
      <w:start w:val="1"/>
      <w:numFmt w:val="bullet"/>
      <w:lvlText w:val="•"/>
      <w:lvlJc w:val="left"/>
    </w:lvl>
    <w:lvl w:ilvl="1" w:tplc="E5663A50">
      <w:numFmt w:val="decimal"/>
      <w:lvlText w:val=""/>
      <w:lvlJc w:val="left"/>
    </w:lvl>
    <w:lvl w:ilvl="2" w:tplc="7F242280">
      <w:numFmt w:val="decimal"/>
      <w:lvlText w:val=""/>
      <w:lvlJc w:val="left"/>
    </w:lvl>
    <w:lvl w:ilvl="3" w:tplc="F7BC8C62">
      <w:numFmt w:val="decimal"/>
      <w:lvlText w:val=""/>
      <w:lvlJc w:val="left"/>
    </w:lvl>
    <w:lvl w:ilvl="4" w:tplc="F4840A06">
      <w:numFmt w:val="decimal"/>
      <w:lvlText w:val=""/>
      <w:lvlJc w:val="left"/>
    </w:lvl>
    <w:lvl w:ilvl="5" w:tplc="035C4786">
      <w:numFmt w:val="decimal"/>
      <w:lvlText w:val=""/>
      <w:lvlJc w:val="left"/>
    </w:lvl>
    <w:lvl w:ilvl="6" w:tplc="76700C6C">
      <w:numFmt w:val="decimal"/>
      <w:lvlText w:val=""/>
      <w:lvlJc w:val="left"/>
    </w:lvl>
    <w:lvl w:ilvl="7" w:tplc="DD7EDA8A">
      <w:numFmt w:val="decimal"/>
      <w:lvlText w:val=""/>
      <w:lvlJc w:val="left"/>
    </w:lvl>
    <w:lvl w:ilvl="8" w:tplc="64020BA6">
      <w:numFmt w:val="decimal"/>
      <w:lvlText w:val=""/>
      <w:lvlJc w:val="left"/>
    </w:lvl>
  </w:abstractNum>
  <w:abstractNum w:abstractNumId="13">
    <w:nsid w:val="000016C5"/>
    <w:multiLevelType w:val="hybridMultilevel"/>
    <w:tmpl w:val="B0A2E52A"/>
    <w:lvl w:ilvl="0" w:tplc="197AE24C">
      <w:start w:val="1"/>
      <w:numFmt w:val="bullet"/>
      <w:lvlText w:val="-"/>
      <w:lvlJc w:val="left"/>
    </w:lvl>
    <w:lvl w:ilvl="1" w:tplc="0DFA7400">
      <w:start w:val="1"/>
      <w:numFmt w:val="bullet"/>
      <w:lvlText w:val="В"/>
      <w:lvlJc w:val="left"/>
    </w:lvl>
    <w:lvl w:ilvl="2" w:tplc="A8708212">
      <w:numFmt w:val="decimal"/>
      <w:lvlText w:val=""/>
      <w:lvlJc w:val="left"/>
    </w:lvl>
    <w:lvl w:ilvl="3" w:tplc="686A0DA8">
      <w:numFmt w:val="decimal"/>
      <w:lvlText w:val=""/>
      <w:lvlJc w:val="left"/>
    </w:lvl>
    <w:lvl w:ilvl="4" w:tplc="24985142">
      <w:numFmt w:val="decimal"/>
      <w:lvlText w:val=""/>
      <w:lvlJc w:val="left"/>
    </w:lvl>
    <w:lvl w:ilvl="5" w:tplc="D75C8E72">
      <w:numFmt w:val="decimal"/>
      <w:lvlText w:val=""/>
      <w:lvlJc w:val="left"/>
    </w:lvl>
    <w:lvl w:ilvl="6" w:tplc="58982492">
      <w:numFmt w:val="decimal"/>
      <w:lvlText w:val=""/>
      <w:lvlJc w:val="left"/>
    </w:lvl>
    <w:lvl w:ilvl="7" w:tplc="4C12DEF4">
      <w:numFmt w:val="decimal"/>
      <w:lvlText w:val=""/>
      <w:lvlJc w:val="left"/>
    </w:lvl>
    <w:lvl w:ilvl="8" w:tplc="F3D28A78">
      <w:numFmt w:val="decimal"/>
      <w:lvlText w:val=""/>
      <w:lvlJc w:val="left"/>
    </w:lvl>
  </w:abstractNum>
  <w:abstractNum w:abstractNumId="14">
    <w:nsid w:val="0000187E"/>
    <w:multiLevelType w:val="hybridMultilevel"/>
    <w:tmpl w:val="BECA0546"/>
    <w:lvl w:ilvl="0" w:tplc="ADFC44FA">
      <w:start w:val="61"/>
      <w:numFmt w:val="upperLetter"/>
      <w:lvlText w:val="%1"/>
      <w:lvlJc w:val="left"/>
    </w:lvl>
    <w:lvl w:ilvl="1" w:tplc="938A82BE">
      <w:numFmt w:val="decimal"/>
      <w:lvlText w:val=""/>
      <w:lvlJc w:val="left"/>
    </w:lvl>
    <w:lvl w:ilvl="2" w:tplc="23DAB2C2">
      <w:numFmt w:val="decimal"/>
      <w:lvlText w:val=""/>
      <w:lvlJc w:val="left"/>
    </w:lvl>
    <w:lvl w:ilvl="3" w:tplc="6C3A6A86">
      <w:numFmt w:val="decimal"/>
      <w:lvlText w:val=""/>
      <w:lvlJc w:val="left"/>
    </w:lvl>
    <w:lvl w:ilvl="4" w:tplc="25BE610E">
      <w:numFmt w:val="decimal"/>
      <w:lvlText w:val=""/>
      <w:lvlJc w:val="left"/>
    </w:lvl>
    <w:lvl w:ilvl="5" w:tplc="BBA2CF8E">
      <w:numFmt w:val="decimal"/>
      <w:lvlText w:val=""/>
      <w:lvlJc w:val="left"/>
    </w:lvl>
    <w:lvl w:ilvl="6" w:tplc="25E2AC7E">
      <w:numFmt w:val="decimal"/>
      <w:lvlText w:val=""/>
      <w:lvlJc w:val="left"/>
    </w:lvl>
    <w:lvl w:ilvl="7" w:tplc="DC9E1812">
      <w:numFmt w:val="decimal"/>
      <w:lvlText w:val=""/>
      <w:lvlJc w:val="left"/>
    </w:lvl>
    <w:lvl w:ilvl="8" w:tplc="E2D6B67E">
      <w:numFmt w:val="decimal"/>
      <w:lvlText w:val=""/>
      <w:lvlJc w:val="left"/>
    </w:lvl>
  </w:abstractNum>
  <w:abstractNum w:abstractNumId="15">
    <w:nsid w:val="00001953"/>
    <w:multiLevelType w:val="hybridMultilevel"/>
    <w:tmpl w:val="69FEABA0"/>
    <w:lvl w:ilvl="0" w:tplc="C674C716">
      <w:start w:val="1"/>
      <w:numFmt w:val="bullet"/>
      <w:lvlText w:val=""/>
      <w:lvlJc w:val="left"/>
    </w:lvl>
    <w:lvl w:ilvl="1" w:tplc="0F6C071A">
      <w:numFmt w:val="decimal"/>
      <w:lvlText w:val=""/>
      <w:lvlJc w:val="left"/>
    </w:lvl>
    <w:lvl w:ilvl="2" w:tplc="DEF87BFE">
      <w:numFmt w:val="decimal"/>
      <w:lvlText w:val=""/>
      <w:lvlJc w:val="left"/>
    </w:lvl>
    <w:lvl w:ilvl="3" w:tplc="649668A0">
      <w:numFmt w:val="decimal"/>
      <w:lvlText w:val=""/>
      <w:lvlJc w:val="left"/>
    </w:lvl>
    <w:lvl w:ilvl="4" w:tplc="4A40FBF4">
      <w:numFmt w:val="decimal"/>
      <w:lvlText w:val=""/>
      <w:lvlJc w:val="left"/>
    </w:lvl>
    <w:lvl w:ilvl="5" w:tplc="7574647C">
      <w:numFmt w:val="decimal"/>
      <w:lvlText w:val=""/>
      <w:lvlJc w:val="left"/>
    </w:lvl>
    <w:lvl w:ilvl="6" w:tplc="5E728E84">
      <w:numFmt w:val="decimal"/>
      <w:lvlText w:val=""/>
      <w:lvlJc w:val="left"/>
    </w:lvl>
    <w:lvl w:ilvl="7" w:tplc="D310A6B4">
      <w:numFmt w:val="decimal"/>
      <w:lvlText w:val=""/>
      <w:lvlJc w:val="left"/>
    </w:lvl>
    <w:lvl w:ilvl="8" w:tplc="BDFE2ABA">
      <w:numFmt w:val="decimal"/>
      <w:lvlText w:val=""/>
      <w:lvlJc w:val="left"/>
    </w:lvl>
  </w:abstractNum>
  <w:abstractNum w:abstractNumId="16">
    <w:nsid w:val="000023C9"/>
    <w:multiLevelType w:val="hybridMultilevel"/>
    <w:tmpl w:val="203025B8"/>
    <w:lvl w:ilvl="0" w:tplc="8CE817B8">
      <w:start w:val="1"/>
      <w:numFmt w:val="bullet"/>
      <w:lvlText w:val="-"/>
      <w:lvlJc w:val="left"/>
    </w:lvl>
    <w:lvl w:ilvl="1" w:tplc="4E0C8208">
      <w:numFmt w:val="decimal"/>
      <w:lvlText w:val=""/>
      <w:lvlJc w:val="left"/>
    </w:lvl>
    <w:lvl w:ilvl="2" w:tplc="DF86B5C2">
      <w:numFmt w:val="decimal"/>
      <w:lvlText w:val=""/>
      <w:lvlJc w:val="left"/>
    </w:lvl>
    <w:lvl w:ilvl="3" w:tplc="538A359C">
      <w:numFmt w:val="decimal"/>
      <w:lvlText w:val=""/>
      <w:lvlJc w:val="left"/>
    </w:lvl>
    <w:lvl w:ilvl="4" w:tplc="0A8E3676">
      <w:numFmt w:val="decimal"/>
      <w:lvlText w:val=""/>
      <w:lvlJc w:val="left"/>
    </w:lvl>
    <w:lvl w:ilvl="5" w:tplc="C68C7A58">
      <w:numFmt w:val="decimal"/>
      <w:lvlText w:val=""/>
      <w:lvlJc w:val="left"/>
    </w:lvl>
    <w:lvl w:ilvl="6" w:tplc="13F29702">
      <w:numFmt w:val="decimal"/>
      <w:lvlText w:val=""/>
      <w:lvlJc w:val="left"/>
    </w:lvl>
    <w:lvl w:ilvl="7" w:tplc="A630291A">
      <w:numFmt w:val="decimal"/>
      <w:lvlText w:val=""/>
      <w:lvlJc w:val="left"/>
    </w:lvl>
    <w:lvl w:ilvl="8" w:tplc="4156F822">
      <w:numFmt w:val="decimal"/>
      <w:lvlText w:val=""/>
      <w:lvlJc w:val="left"/>
    </w:lvl>
  </w:abstractNum>
  <w:abstractNum w:abstractNumId="17">
    <w:nsid w:val="0000260D"/>
    <w:multiLevelType w:val="hybridMultilevel"/>
    <w:tmpl w:val="3DAEA622"/>
    <w:lvl w:ilvl="0" w:tplc="DC86AB5A">
      <w:start w:val="1"/>
      <w:numFmt w:val="decimal"/>
      <w:lvlText w:val="%1."/>
      <w:lvlJc w:val="left"/>
    </w:lvl>
    <w:lvl w:ilvl="1" w:tplc="2668D41A">
      <w:start w:val="1"/>
      <w:numFmt w:val="bullet"/>
      <w:lvlText w:val=""/>
      <w:lvlJc w:val="left"/>
    </w:lvl>
    <w:lvl w:ilvl="2" w:tplc="8144B0EC">
      <w:numFmt w:val="decimal"/>
      <w:lvlText w:val=""/>
      <w:lvlJc w:val="left"/>
    </w:lvl>
    <w:lvl w:ilvl="3" w:tplc="0316CADA">
      <w:numFmt w:val="decimal"/>
      <w:lvlText w:val=""/>
      <w:lvlJc w:val="left"/>
    </w:lvl>
    <w:lvl w:ilvl="4" w:tplc="B4F802D6">
      <w:numFmt w:val="decimal"/>
      <w:lvlText w:val=""/>
      <w:lvlJc w:val="left"/>
    </w:lvl>
    <w:lvl w:ilvl="5" w:tplc="3CA85634">
      <w:numFmt w:val="decimal"/>
      <w:lvlText w:val=""/>
      <w:lvlJc w:val="left"/>
    </w:lvl>
    <w:lvl w:ilvl="6" w:tplc="A3F67EEE">
      <w:numFmt w:val="decimal"/>
      <w:lvlText w:val=""/>
      <w:lvlJc w:val="left"/>
    </w:lvl>
    <w:lvl w:ilvl="7" w:tplc="D51AE1CE">
      <w:numFmt w:val="decimal"/>
      <w:lvlText w:val=""/>
      <w:lvlJc w:val="left"/>
    </w:lvl>
    <w:lvl w:ilvl="8" w:tplc="2E7233E2">
      <w:numFmt w:val="decimal"/>
      <w:lvlText w:val=""/>
      <w:lvlJc w:val="left"/>
    </w:lvl>
  </w:abstractNum>
  <w:abstractNum w:abstractNumId="18">
    <w:nsid w:val="000026A6"/>
    <w:multiLevelType w:val="hybridMultilevel"/>
    <w:tmpl w:val="2FBA6F0C"/>
    <w:lvl w:ilvl="0" w:tplc="9C3C103A">
      <w:start w:val="1"/>
      <w:numFmt w:val="bullet"/>
      <w:lvlText w:val="-"/>
      <w:lvlJc w:val="left"/>
    </w:lvl>
    <w:lvl w:ilvl="1" w:tplc="C9206C84">
      <w:numFmt w:val="decimal"/>
      <w:lvlText w:val=""/>
      <w:lvlJc w:val="left"/>
    </w:lvl>
    <w:lvl w:ilvl="2" w:tplc="98DA81CE">
      <w:numFmt w:val="decimal"/>
      <w:lvlText w:val=""/>
      <w:lvlJc w:val="left"/>
    </w:lvl>
    <w:lvl w:ilvl="3" w:tplc="41500E86">
      <w:numFmt w:val="decimal"/>
      <w:lvlText w:val=""/>
      <w:lvlJc w:val="left"/>
    </w:lvl>
    <w:lvl w:ilvl="4" w:tplc="A1CCC24C">
      <w:numFmt w:val="decimal"/>
      <w:lvlText w:val=""/>
      <w:lvlJc w:val="left"/>
    </w:lvl>
    <w:lvl w:ilvl="5" w:tplc="8BD61D1C">
      <w:numFmt w:val="decimal"/>
      <w:lvlText w:val=""/>
      <w:lvlJc w:val="left"/>
    </w:lvl>
    <w:lvl w:ilvl="6" w:tplc="3F642BB2">
      <w:numFmt w:val="decimal"/>
      <w:lvlText w:val=""/>
      <w:lvlJc w:val="left"/>
    </w:lvl>
    <w:lvl w:ilvl="7" w:tplc="C5A28A92">
      <w:numFmt w:val="decimal"/>
      <w:lvlText w:val=""/>
      <w:lvlJc w:val="left"/>
    </w:lvl>
    <w:lvl w:ilvl="8" w:tplc="79704F16">
      <w:numFmt w:val="decimal"/>
      <w:lvlText w:val=""/>
      <w:lvlJc w:val="left"/>
    </w:lvl>
  </w:abstractNum>
  <w:abstractNum w:abstractNumId="19">
    <w:nsid w:val="000026CA"/>
    <w:multiLevelType w:val="hybridMultilevel"/>
    <w:tmpl w:val="F0C45946"/>
    <w:lvl w:ilvl="0" w:tplc="26E45B56">
      <w:start w:val="1"/>
      <w:numFmt w:val="bullet"/>
      <w:lvlText w:val="В"/>
      <w:lvlJc w:val="left"/>
    </w:lvl>
    <w:lvl w:ilvl="1" w:tplc="6D164BBC">
      <w:start w:val="1"/>
      <w:numFmt w:val="bullet"/>
      <w:lvlText w:val="•"/>
      <w:lvlJc w:val="left"/>
    </w:lvl>
    <w:lvl w:ilvl="2" w:tplc="D9D8C36A">
      <w:numFmt w:val="decimal"/>
      <w:lvlText w:val=""/>
      <w:lvlJc w:val="left"/>
    </w:lvl>
    <w:lvl w:ilvl="3" w:tplc="5176A5AA">
      <w:numFmt w:val="decimal"/>
      <w:lvlText w:val=""/>
      <w:lvlJc w:val="left"/>
    </w:lvl>
    <w:lvl w:ilvl="4" w:tplc="F836C09E">
      <w:numFmt w:val="decimal"/>
      <w:lvlText w:val=""/>
      <w:lvlJc w:val="left"/>
    </w:lvl>
    <w:lvl w:ilvl="5" w:tplc="13D67BF6">
      <w:numFmt w:val="decimal"/>
      <w:lvlText w:val=""/>
      <w:lvlJc w:val="left"/>
    </w:lvl>
    <w:lvl w:ilvl="6" w:tplc="FF2CE9B6">
      <w:numFmt w:val="decimal"/>
      <w:lvlText w:val=""/>
      <w:lvlJc w:val="left"/>
    </w:lvl>
    <w:lvl w:ilvl="7" w:tplc="A100EC4C">
      <w:numFmt w:val="decimal"/>
      <w:lvlText w:val=""/>
      <w:lvlJc w:val="left"/>
    </w:lvl>
    <w:lvl w:ilvl="8" w:tplc="C4B851A2">
      <w:numFmt w:val="decimal"/>
      <w:lvlText w:val=""/>
      <w:lvlJc w:val="left"/>
    </w:lvl>
  </w:abstractNum>
  <w:abstractNum w:abstractNumId="20">
    <w:nsid w:val="0000288F"/>
    <w:multiLevelType w:val="hybridMultilevel"/>
    <w:tmpl w:val="3F3EA764"/>
    <w:lvl w:ilvl="0" w:tplc="15E41012">
      <w:start w:val="1"/>
      <w:numFmt w:val="bullet"/>
      <w:lvlText w:val="-"/>
      <w:lvlJc w:val="left"/>
    </w:lvl>
    <w:lvl w:ilvl="1" w:tplc="F43645D0">
      <w:start w:val="1"/>
      <w:numFmt w:val="bullet"/>
      <w:lvlText w:val="-"/>
      <w:lvlJc w:val="left"/>
    </w:lvl>
    <w:lvl w:ilvl="2" w:tplc="BFE654BC">
      <w:numFmt w:val="decimal"/>
      <w:lvlText w:val=""/>
      <w:lvlJc w:val="left"/>
    </w:lvl>
    <w:lvl w:ilvl="3" w:tplc="0472F82E">
      <w:numFmt w:val="decimal"/>
      <w:lvlText w:val=""/>
      <w:lvlJc w:val="left"/>
    </w:lvl>
    <w:lvl w:ilvl="4" w:tplc="9EFCCBD8">
      <w:numFmt w:val="decimal"/>
      <w:lvlText w:val=""/>
      <w:lvlJc w:val="left"/>
    </w:lvl>
    <w:lvl w:ilvl="5" w:tplc="AAD683DC">
      <w:numFmt w:val="decimal"/>
      <w:lvlText w:val=""/>
      <w:lvlJc w:val="left"/>
    </w:lvl>
    <w:lvl w:ilvl="6" w:tplc="2E887EF4">
      <w:numFmt w:val="decimal"/>
      <w:lvlText w:val=""/>
      <w:lvlJc w:val="left"/>
    </w:lvl>
    <w:lvl w:ilvl="7" w:tplc="B79A3DD2">
      <w:numFmt w:val="decimal"/>
      <w:lvlText w:val=""/>
      <w:lvlJc w:val="left"/>
    </w:lvl>
    <w:lvl w:ilvl="8" w:tplc="FABA4060">
      <w:numFmt w:val="decimal"/>
      <w:lvlText w:val=""/>
      <w:lvlJc w:val="left"/>
    </w:lvl>
  </w:abstractNum>
  <w:abstractNum w:abstractNumId="21">
    <w:nsid w:val="00002C49"/>
    <w:multiLevelType w:val="hybridMultilevel"/>
    <w:tmpl w:val="DB248106"/>
    <w:lvl w:ilvl="0" w:tplc="66D80146">
      <w:start w:val="1"/>
      <w:numFmt w:val="bullet"/>
      <w:lvlText w:val="-"/>
      <w:lvlJc w:val="left"/>
    </w:lvl>
    <w:lvl w:ilvl="1" w:tplc="53962190">
      <w:start w:val="1"/>
      <w:numFmt w:val="bullet"/>
      <w:lvlText w:val="В"/>
      <w:lvlJc w:val="left"/>
    </w:lvl>
    <w:lvl w:ilvl="2" w:tplc="D922A2D6">
      <w:numFmt w:val="decimal"/>
      <w:lvlText w:val=""/>
      <w:lvlJc w:val="left"/>
    </w:lvl>
    <w:lvl w:ilvl="3" w:tplc="5B901E56">
      <w:numFmt w:val="decimal"/>
      <w:lvlText w:val=""/>
      <w:lvlJc w:val="left"/>
    </w:lvl>
    <w:lvl w:ilvl="4" w:tplc="31E6AA34">
      <w:numFmt w:val="decimal"/>
      <w:lvlText w:val=""/>
      <w:lvlJc w:val="left"/>
    </w:lvl>
    <w:lvl w:ilvl="5" w:tplc="3FD8C5F2">
      <w:numFmt w:val="decimal"/>
      <w:lvlText w:val=""/>
      <w:lvlJc w:val="left"/>
    </w:lvl>
    <w:lvl w:ilvl="6" w:tplc="7BAC0CE8">
      <w:numFmt w:val="decimal"/>
      <w:lvlText w:val=""/>
      <w:lvlJc w:val="left"/>
    </w:lvl>
    <w:lvl w:ilvl="7" w:tplc="5BD69B3A">
      <w:numFmt w:val="decimal"/>
      <w:lvlText w:val=""/>
      <w:lvlJc w:val="left"/>
    </w:lvl>
    <w:lvl w:ilvl="8" w:tplc="AF5CE8CC">
      <w:numFmt w:val="decimal"/>
      <w:lvlText w:val=""/>
      <w:lvlJc w:val="left"/>
    </w:lvl>
  </w:abstractNum>
  <w:abstractNum w:abstractNumId="22">
    <w:nsid w:val="00002EA6"/>
    <w:multiLevelType w:val="hybridMultilevel"/>
    <w:tmpl w:val="6C0EDB38"/>
    <w:lvl w:ilvl="0" w:tplc="8E2CBA74">
      <w:start w:val="1"/>
      <w:numFmt w:val="bullet"/>
      <w:lvlText w:val="В"/>
      <w:lvlJc w:val="left"/>
    </w:lvl>
    <w:lvl w:ilvl="1" w:tplc="969C51E6">
      <w:start w:val="1"/>
      <w:numFmt w:val="bullet"/>
      <w:lvlText w:val=""/>
      <w:lvlJc w:val="left"/>
    </w:lvl>
    <w:lvl w:ilvl="2" w:tplc="6DA4A0B6">
      <w:numFmt w:val="decimal"/>
      <w:lvlText w:val=""/>
      <w:lvlJc w:val="left"/>
    </w:lvl>
    <w:lvl w:ilvl="3" w:tplc="14AC66F8">
      <w:numFmt w:val="decimal"/>
      <w:lvlText w:val=""/>
      <w:lvlJc w:val="left"/>
    </w:lvl>
    <w:lvl w:ilvl="4" w:tplc="B944DDB4">
      <w:numFmt w:val="decimal"/>
      <w:lvlText w:val=""/>
      <w:lvlJc w:val="left"/>
    </w:lvl>
    <w:lvl w:ilvl="5" w:tplc="E5265DCC">
      <w:numFmt w:val="decimal"/>
      <w:lvlText w:val=""/>
      <w:lvlJc w:val="left"/>
    </w:lvl>
    <w:lvl w:ilvl="6" w:tplc="E170071A">
      <w:numFmt w:val="decimal"/>
      <w:lvlText w:val=""/>
      <w:lvlJc w:val="left"/>
    </w:lvl>
    <w:lvl w:ilvl="7" w:tplc="B3CC1012">
      <w:numFmt w:val="decimal"/>
      <w:lvlText w:val=""/>
      <w:lvlJc w:val="left"/>
    </w:lvl>
    <w:lvl w:ilvl="8" w:tplc="FB0CA6E6">
      <w:numFmt w:val="decimal"/>
      <w:lvlText w:val=""/>
      <w:lvlJc w:val="left"/>
    </w:lvl>
  </w:abstractNum>
  <w:abstractNum w:abstractNumId="23">
    <w:nsid w:val="00002F14"/>
    <w:multiLevelType w:val="hybridMultilevel"/>
    <w:tmpl w:val="92F66540"/>
    <w:lvl w:ilvl="0" w:tplc="DFB4C0A2">
      <w:start w:val="1"/>
      <w:numFmt w:val="bullet"/>
      <w:lvlText w:val="-"/>
      <w:lvlJc w:val="left"/>
    </w:lvl>
    <w:lvl w:ilvl="1" w:tplc="7960E3EC">
      <w:numFmt w:val="decimal"/>
      <w:lvlText w:val=""/>
      <w:lvlJc w:val="left"/>
    </w:lvl>
    <w:lvl w:ilvl="2" w:tplc="70FE3116">
      <w:numFmt w:val="decimal"/>
      <w:lvlText w:val=""/>
      <w:lvlJc w:val="left"/>
    </w:lvl>
    <w:lvl w:ilvl="3" w:tplc="6FE63BBA">
      <w:numFmt w:val="decimal"/>
      <w:lvlText w:val=""/>
      <w:lvlJc w:val="left"/>
    </w:lvl>
    <w:lvl w:ilvl="4" w:tplc="E1147B30">
      <w:numFmt w:val="decimal"/>
      <w:lvlText w:val=""/>
      <w:lvlJc w:val="left"/>
    </w:lvl>
    <w:lvl w:ilvl="5" w:tplc="439AC6E6">
      <w:numFmt w:val="decimal"/>
      <w:lvlText w:val=""/>
      <w:lvlJc w:val="left"/>
    </w:lvl>
    <w:lvl w:ilvl="6" w:tplc="E6169F40">
      <w:numFmt w:val="decimal"/>
      <w:lvlText w:val=""/>
      <w:lvlJc w:val="left"/>
    </w:lvl>
    <w:lvl w:ilvl="7" w:tplc="F6C456C0">
      <w:numFmt w:val="decimal"/>
      <w:lvlText w:val=""/>
      <w:lvlJc w:val="left"/>
    </w:lvl>
    <w:lvl w:ilvl="8" w:tplc="9DD2F462">
      <w:numFmt w:val="decimal"/>
      <w:lvlText w:val=""/>
      <w:lvlJc w:val="left"/>
    </w:lvl>
  </w:abstractNum>
  <w:abstractNum w:abstractNumId="24">
    <w:nsid w:val="00002FFF"/>
    <w:multiLevelType w:val="hybridMultilevel"/>
    <w:tmpl w:val="67C219F2"/>
    <w:lvl w:ilvl="0" w:tplc="A4EEE034">
      <w:start w:val="1"/>
      <w:numFmt w:val="bullet"/>
      <w:lvlText w:val="и"/>
      <w:lvlJc w:val="left"/>
    </w:lvl>
    <w:lvl w:ilvl="1" w:tplc="CC5A29A6">
      <w:numFmt w:val="decimal"/>
      <w:lvlText w:val=""/>
      <w:lvlJc w:val="left"/>
    </w:lvl>
    <w:lvl w:ilvl="2" w:tplc="13AE7A82">
      <w:numFmt w:val="decimal"/>
      <w:lvlText w:val=""/>
      <w:lvlJc w:val="left"/>
    </w:lvl>
    <w:lvl w:ilvl="3" w:tplc="6ED4244A">
      <w:numFmt w:val="decimal"/>
      <w:lvlText w:val=""/>
      <w:lvlJc w:val="left"/>
    </w:lvl>
    <w:lvl w:ilvl="4" w:tplc="922AEA44">
      <w:numFmt w:val="decimal"/>
      <w:lvlText w:val=""/>
      <w:lvlJc w:val="left"/>
    </w:lvl>
    <w:lvl w:ilvl="5" w:tplc="B2A03ECE">
      <w:numFmt w:val="decimal"/>
      <w:lvlText w:val=""/>
      <w:lvlJc w:val="left"/>
    </w:lvl>
    <w:lvl w:ilvl="6" w:tplc="D7F69062">
      <w:numFmt w:val="decimal"/>
      <w:lvlText w:val=""/>
      <w:lvlJc w:val="left"/>
    </w:lvl>
    <w:lvl w:ilvl="7" w:tplc="71FC3546">
      <w:numFmt w:val="decimal"/>
      <w:lvlText w:val=""/>
      <w:lvlJc w:val="left"/>
    </w:lvl>
    <w:lvl w:ilvl="8" w:tplc="1D825356">
      <w:numFmt w:val="decimal"/>
      <w:lvlText w:val=""/>
      <w:lvlJc w:val="left"/>
    </w:lvl>
  </w:abstractNum>
  <w:abstractNum w:abstractNumId="25">
    <w:nsid w:val="0000301C"/>
    <w:multiLevelType w:val="hybridMultilevel"/>
    <w:tmpl w:val="6020327A"/>
    <w:lvl w:ilvl="0" w:tplc="C96A6906">
      <w:start w:val="1"/>
      <w:numFmt w:val="decimal"/>
      <w:lvlText w:val="%1."/>
      <w:lvlJc w:val="left"/>
    </w:lvl>
    <w:lvl w:ilvl="1" w:tplc="742666DE">
      <w:numFmt w:val="decimal"/>
      <w:lvlText w:val=""/>
      <w:lvlJc w:val="left"/>
    </w:lvl>
    <w:lvl w:ilvl="2" w:tplc="D464B4D6">
      <w:numFmt w:val="decimal"/>
      <w:lvlText w:val=""/>
      <w:lvlJc w:val="left"/>
    </w:lvl>
    <w:lvl w:ilvl="3" w:tplc="E9CAAF90">
      <w:numFmt w:val="decimal"/>
      <w:lvlText w:val=""/>
      <w:lvlJc w:val="left"/>
    </w:lvl>
    <w:lvl w:ilvl="4" w:tplc="9ECC8F2E">
      <w:numFmt w:val="decimal"/>
      <w:lvlText w:val=""/>
      <w:lvlJc w:val="left"/>
    </w:lvl>
    <w:lvl w:ilvl="5" w:tplc="6068EB3E">
      <w:numFmt w:val="decimal"/>
      <w:lvlText w:val=""/>
      <w:lvlJc w:val="left"/>
    </w:lvl>
    <w:lvl w:ilvl="6" w:tplc="3CD63F7E">
      <w:numFmt w:val="decimal"/>
      <w:lvlText w:val=""/>
      <w:lvlJc w:val="left"/>
    </w:lvl>
    <w:lvl w:ilvl="7" w:tplc="36CC9676">
      <w:numFmt w:val="decimal"/>
      <w:lvlText w:val=""/>
      <w:lvlJc w:val="left"/>
    </w:lvl>
    <w:lvl w:ilvl="8" w:tplc="C444E1EA">
      <w:numFmt w:val="decimal"/>
      <w:lvlText w:val=""/>
      <w:lvlJc w:val="left"/>
    </w:lvl>
  </w:abstractNum>
  <w:abstractNum w:abstractNumId="26">
    <w:nsid w:val="0000305E"/>
    <w:multiLevelType w:val="hybridMultilevel"/>
    <w:tmpl w:val="809440E2"/>
    <w:lvl w:ilvl="0" w:tplc="802C9D72">
      <w:start w:val="1"/>
      <w:numFmt w:val="bullet"/>
      <w:lvlText w:val="С"/>
      <w:lvlJc w:val="left"/>
    </w:lvl>
    <w:lvl w:ilvl="1" w:tplc="B59CBBFE">
      <w:start w:val="1"/>
      <w:numFmt w:val="bullet"/>
      <w:lvlText w:val="-"/>
      <w:lvlJc w:val="left"/>
      <w:rPr>
        <w:rFonts w:ascii="Times New Roman" w:eastAsia="Times New Roman" w:hAnsi="Times New Roman" w:cs="Times New Roman" w:hint="default"/>
      </w:rPr>
    </w:lvl>
    <w:lvl w:ilvl="2" w:tplc="99003724">
      <w:start w:val="1"/>
      <w:numFmt w:val="bullet"/>
      <w:lvlText w:val="С"/>
      <w:lvlJc w:val="left"/>
    </w:lvl>
    <w:lvl w:ilvl="3" w:tplc="BE323AA4">
      <w:numFmt w:val="decimal"/>
      <w:lvlText w:val=""/>
      <w:lvlJc w:val="left"/>
    </w:lvl>
    <w:lvl w:ilvl="4" w:tplc="060678B6">
      <w:numFmt w:val="decimal"/>
      <w:lvlText w:val=""/>
      <w:lvlJc w:val="left"/>
    </w:lvl>
    <w:lvl w:ilvl="5" w:tplc="517EC97A">
      <w:numFmt w:val="decimal"/>
      <w:lvlText w:val=""/>
      <w:lvlJc w:val="left"/>
    </w:lvl>
    <w:lvl w:ilvl="6" w:tplc="D436C160">
      <w:numFmt w:val="decimal"/>
      <w:lvlText w:val=""/>
      <w:lvlJc w:val="left"/>
    </w:lvl>
    <w:lvl w:ilvl="7" w:tplc="1C4619F4">
      <w:numFmt w:val="decimal"/>
      <w:lvlText w:val=""/>
      <w:lvlJc w:val="left"/>
    </w:lvl>
    <w:lvl w:ilvl="8" w:tplc="0AFE1CB0">
      <w:numFmt w:val="decimal"/>
      <w:lvlText w:val=""/>
      <w:lvlJc w:val="left"/>
    </w:lvl>
  </w:abstractNum>
  <w:abstractNum w:abstractNumId="27">
    <w:nsid w:val="00003699"/>
    <w:multiLevelType w:val="hybridMultilevel"/>
    <w:tmpl w:val="1D0A4C1C"/>
    <w:lvl w:ilvl="0" w:tplc="5CC44B94">
      <w:start w:val="1"/>
      <w:numFmt w:val="bullet"/>
      <w:lvlText w:val="•"/>
      <w:lvlJc w:val="left"/>
    </w:lvl>
    <w:lvl w:ilvl="1" w:tplc="C6C40AEC">
      <w:numFmt w:val="decimal"/>
      <w:lvlText w:val=""/>
      <w:lvlJc w:val="left"/>
    </w:lvl>
    <w:lvl w:ilvl="2" w:tplc="4824E1BC">
      <w:numFmt w:val="decimal"/>
      <w:lvlText w:val=""/>
      <w:lvlJc w:val="left"/>
    </w:lvl>
    <w:lvl w:ilvl="3" w:tplc="82A09194">
      <w:numFmt w:val="decimal"/>
      <w:lvlText w:val=""/>
      <w:lvlJc w:val="left"/>
    </w:lvl>
    <w:lvl w:ilvl="4" w:tplc="5C8E3BE8">
      <w:numFmt w:val="decimal"/>
      <w:lvlText w:val=""/>
      <w:lvlJc w:val="left"/>
    </w:lvl>
    <w:lvl w:ilvl="5" w:tplc="B1EC48E2">
      <w:numFmt w:val="decimal"/>
      <w:lvlText w:val=""/>
      <w:lvlJc w:val="left"/>
    </w:lvl>
    <w:lvl w:ilvl="6" w:tplc="7818B074">
      <w:numFmt w:val="decimal"/>
      <w:lvlText w:val=""/>
      <w:lvlJc w:val="left"/>
    </w:lvl>
    <w:lvl w:ilvl="7" w:tplc="0316C6A0">
      <w:numFmt w:val="decimal"/>
      <w:lvlText w:val=""/>
      <w:lvlJc w:val="left"/>
    </w:lvl>
    <w:lvl w:ilvl="8" w:tplc="64489C14">
      <w:numFmt w:val="decimal"/>
      <w:lvlText w:val=""/>
      <w:lvlJc w:val="left"/>
    </w:lvl>
  </w:abstractNum>
  <w:abstractNum w:abstractNumId="28">
    <w:nsid w:val="0000390C"/>
    <w:multiLevelType w:val="hybridMultilevel"/>
    <w:tmpl w:val="A3240A32"/>
    <w:lvl w:ilvl="0" w:tplc="A1E0898E">
      <w:start w:val="1"/>
      <w:numFmt w:val="bullet"/>
      <w:lvlText w:val="•"/>
      <w:lvlJc w:val="left"/>
    </w:lvl>
    <w:lvl w:ilvl="1" w:tplc="AC42EB68">
      <w:numFmt w:val="decimal"/>
      <w:lvlText w:val=""/>
      <w:lvlJc w:val="left"/>
    </w:lvl>
    <w:lvl w:ilvl="2" w:tplc="A336F4BA">
      <w:numFmt w:val="decimal"/>
      <w:lvlText w:val=""/>
      <w:lvlJc w:val="left"/>
    </w:lvl>
    <w:lvl w:ilvl="3" w:tplc="1E7244C6">
      <w:numFmt w:val="decimal"/>
      <w:lvlText w:val=""/>
      <w:lvlJc w:val="left"/>
    </w:lvl>
    <w:lvl w:ilvl="4" w:tplc="CB16819A">
      <w:numFmt w:val="decimal"/>
      <w:lvlText w:val=""/>
      <w:lvlJc w:val="left"/>
    </w:lvl>
    <w:lvl w:ilvl="5" w:tplc="516E6180">
      <w:numFmt w:val="decimal"/>
      <w:lvlText w:val=""/>
      <w:lvlJc w:val="left"/>
    </w:lvl>
    <w:lvl w:ilvl="6" w:tplc="EBE8D25E">
      <w:numFmt w:val="decimal"/>
      <w:lvlText w:val=""/>
      <w:lvlJc w:val="left"/>
    </w:lvl>
    <w:lvl w:ilvl="7" w:tplc="E8B28A46">
      <w:numFmt w:val="decimal"/>
      <w:lvlText w:val=""/>
      <w:lvlJc w:val="left"/>
    </w:lvl>
    <w:lvl w:ilvl="8" w:tplc="11D0A8AC">
      <w:numFmt w:val="decimal"/>
      <w:lvlText w:val=""/>
      <w:lvlJc w:val="left"/>
    </w:lvl>
  </w:abstractNum>
  <w:abstractNum w:abstractNumId="29">
    <w:nsid w:val="00003A61"/>
    <w:multiLevelType w:val="hybridMultilevel"/>
    <w:tmpl w:val="2AB85D4C"/>
    <w:lvl w:ilvl="0" w:tplc="830829C0">
      <w:start w:val="1"/>
      <w:numFmt w:val="bullet"/>
      <w:lvlText w:val="-"/>
      <w:lvlJc w:val="left"/>
    </w:lvl>
    <w:lvl w:ilvl="1" w:tplc="18F25712">
      <w:start w:val="1"/>
      <w:numFmt w:val="bullet"/>
      <w:lvlText w:val="-"/>
      <w:lvlJc w:val="left"/>
    </w:lvl>
    <w:lvl w:ilvl="2" w:tplc="A1026DA2">
      <w:numFmt w:val="decimal"/>
      <w:lvlText w:val=""/>
      <w:lvlJc w:val="left"/>
    </w:lvl>
    <w:lvl w:ilvl="3" w:tplc="6C5C5C80">
      <w:numFmt w:val="decimal"/>
      <w:lvlText w:val=""/>
      <w:lvlJc w:val="left"/>
    </w:lvl>
    <w:lvl w:ilvl="4" w:tplc="25F80264">
      <w:numFmt w:val="decimal"/>
      <w:lvlText w:val=""/>
      <w:lvlJc w:val="left"/>
    </w:lvl>
    <w:lvl w:ilvl="5" w:tplc="F0AC7D20">
      <w:numFmt w:val="decimal"/>
      <w:lvlText w:val=""/>
      <w:lvlJc w:val="left"/>
    </w:lvl>
    <w:lvl w:ilvl="6" w:tplc="AAD4FAE2">
      <w:numFmt w:val="decimal"/>
      <w:lvlText w:val=""/>
      <w:lvlJc w:val="left"/>
    </w:lvl>
    <w:lvl w:ilvl="7" w:tplc="40DCCC56">
      <w:numFmt w:val="decimal"/>
      <w:lvlText w:val=""/>
      <w:lvlJc w:val="left"/>
    </w:lvl>
    <w:lvl w:ilvl="8" w:tplc="ABA087BA">
      <w:numFmt w:val="decimal"/>
      <w:lvlText w:val=""/>
      <w:lvlJc w:val="left"/>
    </w:lvl>
  </w:abstractNum>
  <w:abstractNum w:abstractNumId="30">
    <w:nsid w:val="00003C61"/>
    <w:multiLevelType w:val="hybridMultilevel"/>
    <w:tmpl w:val="5F6E97FA"/>
    <w:lvl w:ilvl="0" w:tplc="FE7A2D74">
      <w:start w:val="1"/>
      <w:numFmt w:val="bullet"/>
      <w:lvlText w:val="и"/>
      <w:lvlJc w:val="left"/>
    </w:lvl>
    <w:lvl w:ilvl="1" w:tplc="492C6E3E">
      <w:numFmt w:val="decimal"/>
      <w:lvlText w:val=""/>
      <w:lvlJc w:val="left"/>
    </w:lvl>
    <w:lvl w:ilvl="2" w:tplc="E3E8F54E">
      <w:numFmt w:val="decimal"/>
      <w:lvlText w:val=""/>
      <w:lvlJc w:val="left"/>
    </w:lvl>
    <w:lvl w:ilvl="3" w:tplc="67C2D5A8">
      <w:numFmt w:val="decimal"/>
      <w:lvlText w:val=""/>
      <w:lvlJc w:val="left"/>
    </w:lvl>
    <w:lvl w:ilvl="4" w:tplc="2D7EB9D6">
      <w:numFmt w:val="decimal"/>
      <w:lvlText w:val=""/>
      <w:lvlJc w:val="left"/>
    </w:lvl>
    <w:lvl w:ilvl="5" w:tplc="E26E2C84">
      <w:numFmt w:val="decimal"/>
      <w:lvlText w:val=""/>
      <w:lvlJc w:val="left"/>
    </w:lvl>
    <w:lvl w:ilvl="6" w:tplc="4302069E">
      <w:numFmt w:val="decimal"/>
      <w:lvlText w:val=""/>
      <w:lvlJc w:val="left"/>
    </w:lvl>
    <w:lvl w:ilvl="7" w:tplc="38B4ABEA">
      <w:numFmt w:val="decimal"/>
      <w:lvlText w:val=""/>
      <w:lvlJc w:val="left"/>
    </w:lvl>
    <w:lvl w:ilvl="8" w:tplc="9F90FC44">
      <w:numFmt w:val="decimal"/>
      <w:lvlText w:val=""/>
      <w:lvlJc w:val="left"/>
    </w:lvl>
  </w:abstractNum>
  <w:abstractNum w:abstractNumId="31">
    <w:nsid w:val="00003CD5"/>
    <w:multiLevelType w:val="hybridMultilevel"/>
    <w:tmpl w:val="8A461C26"/>
    <w:lvl w:ilvl="0" w:tplc="564E8238">
      <w:start w:val="1"/>
      <w:numFmt w:val="bullet"/>
      <w:lvlText w:val="В"/>
      <w:lvlJc w:val="left"/>
    </w:lvl>
    <w:lvl w:ilvl="1" w:tplc="0F709CFA">
      <w:numFmt w:val="decimal"/>
      <w:lvlText w:val=""/>
      <w:lvlJc w:val="left"/>
    </w:lvl>
    <w:lvl w:ilvl="2" w:tplc="9E0465FE">
      <w:numFmt w:val="decimal"/>
      <w:lvlText w:val=""/>
      <w:lvlJc w:val="left"/>
    </w:lvl>
    <w:lvl w:ilvl="3" w:tplc="36549C88">
      <w:numFmt w:val="decimal"/>
      <w:lvlText w:val=""/>
      <w:lvlJc w:val="left"/>
    </w:lvl>
    <w:lvl w:ilvl="4" w:tplc="9D3CB682">
      <w:numFmt w:val="decimal"/>
      <w:lvlText w:val=""/>
      <w:lvlJc w:val="left"/>
    </w:lvl>
    <w:lvl w:ilvl="5" w:tplc="34AAC30C">
      <w:numFmt w:val="decimal"/>
      <w:lvlText w:val=""/>
      <w:lvlJc w:val="left"/>
    </w:lvl>
    <w:lvl w:ilvl="6" w:tplc="1FBCEA12">
      <w:numFmt w:val="decimal"/>
      <w:lvlText w:val=""/>
      <w:lvlJc w:val="left"/>
    </w:lvl>
    <w:lvl w:ilvl="7" w:tplc="702236EA">
      <w:numFmt w:val="decimal"/>
      <w:lvlText w:val=""/>
      <w:lvlJc w:val="left"/>
    </w:lvl>
    <w:lvl w:ilvl="8" w:tplc="32AC416C">
      <w:numFmt w:val="decimal"/>
      <w:lvlText w:val=""/>
      <w:lvlJc w:val="left"/>
    </w:lvl>
  </w:abstractNum>
  <w:abstractNum w:abstractNumId="32">
    <w:nsid w:val="00003CD6"/>
    <w:multiLevelType w:val="hybridMultilevel"/>
    <w:tmpl w:val="0F685442"/>
    <w:lvl w:ilvl="0" w:tplc="C76AC254">
      <w:start w:val="1"/>
      <w:numFmt w:val="bullet"/>
      <w:lvlText w:val="-"/>
      <w:lvlJc w:val="left"/>
    </w:lvl>
    <w:lvl w:ilvl="1" w:tplc="A5CE5C92">
      <w:numFmt w:val="decimal"/>
      <w:lvlText w:val=""/>
      <w:lvlJc w:val="left"/>
    </w:lvl>
    <w:lvl w:ilvl="2" w:tplc="C730F732">
      <w:numFmt w:val="decimal"/>
      <w:lvlText w:val=""/>
      <w:lvlJc w:val="left"/>
    </w:lvl>
    <w:lvl w:ilvl="3" w:tplc="C76AE6A2">
      <w:numFmt w:val="decimal"/>
      <w:lvlText w:val=""/>
      <w:lvlJc w:val="left"/>
    </w:lvl>
    <w:lvl w:ilvl="4" w:tplc="7ED414A4">
      <w:numFmt w:val="decimal"/>
      <w:lvlText w:val=""/>
      <w:lvlJc w:val="left"/>
    </w:lvl>
    <w:lvl w:ilvl="5" w:tplc="18EA11D8">
      <w:numFmt w:val="decimal"/>
      <w:lvlText w:val=""/>
      <w:lvlJc w:val="left"/>
    </w:lvl>
    <w:lvl w:ilvl="6" w:tplc="DB46A9EC">
      <w:numFmt w:val="decimal"/>
      <w:lvlText w:val=""/>
      <w:lvlJc w:val="left"/>
    </w:lvl>
    <w:lvl w:ilvl="7" w:tplc="76727394">
      <w:numFmt w:val="decimal"/>
      <w:lvlText w:val=""/>
      <w:lvlJc w:val="left"/>
    </w:lvl>
    <w:lvl w:ilvl="8" w:tplc="6F74257E">
      <w:numFmt w:val="decimal"/>
      <w:lvlText w:val=""/>
      <w:lvlJc w:val="left"/>
    </w:lvl>
  </w:abstractNum>
  <w:abstractNum w:abstractNumId="33">
    <w:nsid w:val="00004080"/>
    <w:multiLevelType w:val="hybridMultilevel"/>
    <w:tmpl w:val="8C1A5158"/>
    <w:lvl w:ilvl="0" w:tplc="F5A0B0F6">
      <w:start w:val="1"/>
      <w:numFmt w:val="bullet"/>
      <w:lvlText w:val="-"/>
      <w:lvlJc w:val="left"/>
    </w:lvl>
    <w:lvl w:ilvl="1" w:tplc="5306A702">
      <w:numFmt w:val="decimal"/>
      <w:lvlText w:val=""/>
      <w:lvlJc w:val="left"/>
    </w:lvl>
    <w:lvl w:ilvl="2" w:tplc="A56E006E">
      <w:numFmt w:val="decimal"/>
      <w:lvlText w:val=""/>
      <w:lvlJc w:val="left"/>
    </w:lvl>
    <w:lvl w:ilvl="3" w:tplc="FEC805E6">
      <w:numFmt w:val="decimal"/>
      <w:lvlText w:val=""/>
      <w:lvlJc w:val="left"/>
    </w:lvl>
    <w:lvl w:ilvl="4" w:tplc="AAAC1F78">
      <w:numFmt w:val="decimal"/>
      <w:lvlText w:val=""/>
      <w:lvlJc w:val="left"/>
    </w:lvl>
    <w:lvl w:ilvl="5" w:tplc="955C5BFA">
      <w:numFmt w:val="decimal"/>
      <w:lvlText w:val=""/>
      <w:lvlJc w:val="left"/>
    </w:lvl>
    <w:lvl w:ilvl="6" w:tplc="E3585BC6">
      <w:numFmt w:val="decimal"/>
      <w:lvlText w:val=""/>
      <w:lvlJc w:val="left"/>
    </w:lvl>
    <w:lvl w:ilvl="7" w:tplc="2BBC2F78">
      <w:numFmt w:val="decimal"/>
      <w:lvlText w:val=""/>
      <w:lvlJc w:val="left"/>
    </w:lvl>
    <w:lvl w:ilvl="8" w:tplc="67083584">
      <w:numFmt w:val="decimal"/>
      <w:lvlText w:val=""/>
      <w:lvlJc w:val="left"/>
    </w:lvl>
  </w:abstractNum>
  <w:abstractNum w:abstractNumId="34">
    <w:nsid w:val="0000409D"/>
    <w:multiLevelType w:val="hybridMultilevel"/>
    <w:tmpl w:val="65B09B2C"/>
    <w:lvl w:ilvl="0" w:tplc="8A4C14E4">
      <w:start w:val="1"/>
      <w:numFmt w:val="bullet"/>
      <w:lvlText w:val="-"/>
      <w:lvlJc w:val="left"/>
    </w:lvl>
    <w:lvl w:ilvl="1" w:tplc="E1C6EC52">
      <w:numFmt w:val="decimal"/>
      <w:lvlText w:val=""/>
      <w:lvlJc w:val="left"/>
    </w:lvl>
    <w:lvl w:ilvl="2" w:tplc="AAF06986">
      <w:numFmt w:val="decimal"/>
      <w:lvlText w:val=""/>
      <w:lvlJc w:val="left"/>
    </w:lvl>
    <w:lvl w:ilvl="3" w:tplc="AE601E26">
      <w:numFmt w:val="decimal"/>
      <w:lvlText w:val=""/>
      <w:lvlJc w:val="left"/>
    </w:lvl>
    <w:lvl w:ilvl="4" w:tplc="F6BC5696">
      <w:numFmt w:val="decimal"/>
      <w:lvlText w:val=""/>
      <w:lvlJc w:val="left"/>
    </w:lvl>
    <w:lvl w:ilvl="5" w:tplc="52EA6360">
      <w:numFmt w:val="decimal"/>
      <w:lvlText w:val=""/>
      <w:lvlJc w:val="left"/>
    </w:lvl>
    <w:lvl w:ilvl="6" w:tplc="DD2C8BBC">
      <w:numFmt w:val="decimal"/>
      <w:lvlText w:val=""/>
      <w:lvlJc w:val="left"/>
    </w:lvl>
    <w:lvl w:ilvl="7" w:tplc="28AC9B86">
      <w:numFmt w:val="decimal"/>
      <w:lvlText w:val=""/>
      <w:lvlJc w:val="left"/>
    </w:lvl>
    <w:lvl w:ilvl="8" w:tplc="DA56AC42">
      <w:numFmt w:val="decimal"/>
      <w:lvlText w:val=""/>
      <w:lvlJc w:val="left"/>
    </w:lvl>
  </w:abstractNum>
  <w:abstractNum w:abstractNumId="35">
    <w:nsid w:val="0000428B"/>
    <w:multiLevelType w:val="hybridMultilevel"/>
    <w:tmpl w:val="382C589E"/>
    <w:lvl w:ilvl="0" w:tplc="06FC62DE">
      <w:start w:val="3"/>
      <w:numFmt w:val="decimal"/>
      <w:lvlText w:val="%1."/>
      <w:lvlJc w:val="left"/>
    </w:lvl>
    <w:lvl w:ilvl="1" w:tplc="32BA677C">
      <w:start w:val="1"/>
      <w:numFmt w:val="bullet"/>
      <w:lvlText w:val="В"/>
      <w:lvlJc w:val="left"/>
    </w:lvl>
    <w:lvl w:ilvl="2" w:tplc="754C5F60">
      <w:start w:val="1"/>
      <w:numFmt w:val="bullet"/>
      <w:lvlText w:val="-"/>
      <w:lvlJc w:val="left"/>
    </w:lvl>
    <w:lvl w:ilvl="3" w:tplc="8364FA6A">
      <w:numFmt w:val="decimal"/>
      <w:lvlText w:val=""/>
      <w:lvlJc w:val="left"/>
    </w:lvl>
    <w:lvl w:ilvl="4" w:tplc="71B212EE">
      <w:numFmt w:val="decimal"/>
      <w:lvlText w:val=""/>
      <w:lvlJc w:val="left"/>
    </w:lvl>
    <w:lvl w:ilvl="5" w:tplc="9B6E6572">
      <w:numFmt w:val="decimal"/>
      <w:lvlText w:val=""/>
      <w:lvlJc w:val="left"/>
    </w:lvl>
    <w:lvl w:ilvl="6" w:tplc="664C016C">
      <w:numFmt w:val="decimal"/>
      <w:lvlText w:val=""/>
      <w:lvlJc w:val="left"/>
    </w:lvl>
    <w:lvl w:ilvl="7" w:tplc="E82A222A">
      <w:numFmt w:val="decimal"/>
      <w:lvlText w:val=""/>
      <w:lvlJc w:val="left"/>
    </w:lvl>
    <w:lvl w:ilvl="8" w:tplc="25D6D33C">
      <w:numFmt w:val="decimal"/>
      <w:lvlText w:val=""/>
      <w:lvlJc w:val="left"/>
    </w:lvl>
  </w:abstractNum>
  <w:abstractNum w:abstractNumId="36">
    <w:nsid w:val="00004657"/>
    <w:multiLevelType w:val="hybridMultilevel"/>
    <w:tmpl w:val="698EEEC0"/>
    <w:lvl w:ilvl="0" w:tplc="ED2447C6">
      <w:start w:val="5"/>
      <w:numFmt w:val="decimal"/>
      <w:lvlText w:val="%1)"/>
      <w:lvlJc w:val="left"/>
    </w:lvl>
    <w:lvl w:ilvl="1" w:tplc="EF10EB82">
      <w:numFmt w:val="decimal"/>
      <w:lvlText w:val=""/>
      <w:lvlJc w:val="left"/>
    </w:lvl>
    <w:lvl w:ilvl="2" w:tplc="6C346338">
      <w:numFmt w:val="decimal"/>
      <w:lvlText w:val=""/>
      <w:lvlJc w:val="left"/>
    </w:lvl>
    <w:lvl w:ilvl="3" w:tplc="E1DC386A">
      <w:numFmt w:val="decimal"/>
      <w:lvlText w:val=""/>
      <w:lvlJc w:val="left"/>
    </w:lvl>
    <w:lvl w:ilvl="4" w:tplc="89B421AE">
      <w:numFmt w:val="decimal"/>
      <w:lvlText w:val=""/>
      <w:lvlJc w:val="left"/>
    </w:lvl>
    <w:lvl w:ilvl="5" w:tplc="68C847BA">
      <w:numFmt w:val="decimal"/>
      <w:lvlText w:val=""/>
      <w:lvlJc w:val="left"/>
    </w:lvl>
    <w:lvl w:ilvl="6" w:tplc="3CBC5106">
      <w:numFmt w:val="decimal"/>
      <w:lvlText w:val=""/>
      <w:lvlJc w:val="left"/>
    </w:lvl>
    <w:lvl w:ilvl="7" w:tplc="D28CD932">
      <w:numFmt w:val="decimal"/>
      <w:lvlText w:val=""/>
      <w:lvlJc w:val="left"/>
    </w:lvl>
    <w:lvl w:ilvl="8" w:tplc="DE54DB9E">
      <w:numFmt w:val="decimal"/>
      <w:lvlText w:val=""/>
      <w:lvlJc w:val="left"/>
    </w:lvl>
  </w:abstractNum>
  <w:abstractNum w:abstractNumId="37">
    <w:nsid w:val="00004A80"/>
    <w:multiLevelType w:val="hybridMultilevel"/>
    <w:tmpl w:val="88300BD4"/>
    <w:lvl w:ilvl="0" w:tplc="35EE6F28">
      <w:start w:val="35"/>
      <w:numFmt w:val="upperLetter"/>
      <w:lvlText w:val="%1"/>
      <w:lvlJc w:val="left"/>
    </w:lvl>
    <w:lvl w:ilvl="1" w:tplc="AFB07F70">
      <w:numFmt w:val="decimal"/>
      <w:lvlText w:val=""/>
      <w:lvlJc w:val="left"/>
    </w:lvl>
    <w:lvl w:ilvl="2" w:tplc="776CD286">
      <w:numFmt w:val="decimal"/>
      <w:lvlText w:val=""/>
      <w:lvlJc w:val="left"/>
    </w:lvl>
    <w:lvl w:ilvl="3" w:tplc="F2B0DC96">
      <w:numFmt w:val="decimal"/>
      <w:lvlText w:val=""/>
      <w:lvlJc w:val="left"/>
    </w:lvl>
    <w:lvl w:ilvl="4" w:tplc="F80C9A36">
      <w:numFmt w:val="decimal"/>
      <w:lvlText w:val=""/>
      <w:lvlJc w:val="left"/>
    </w:lvl>
    <w:lvl w:ilvl="5" w:tplc="8B86FE20">
      <w:numFmt w:val="decimal"/>
      <w:lvlText w:val=""/>
      <w:lvlJc w:val="left"/>
    </w:lvl>
    <w:lvl w:ilvl="6" w:tplc="D5DABEBA">
      <w:numFmt w:val="decimal"/>
      <w:lvlText w:val=""/>
      <w:lvlJc w:val="left"/>
    </w:lvl>
    <w:lvl w:ilvl="7" w:tplc="68F03DFC">
      <w:numFmt w:val="decimal"/>
      <w:lvlText w:val=""/>
      <w:lvlJc w:val="left"/>
    </w:lvl>
    <w:lvl w:ilvl="8" w:tplc="401843AE">
      <w:numFmt w:val="decimal"/>
      <w:lvlText w:val=""/>
      <w:lvlJc w:val="left"/>
    </w:lvl>
  </w:abstractNum>
  <w:abstractNum w:abstractNumId="38">
    <w:nsid w:val="00005039"/>
    <w:multiLevelType w:val="hybridMultilevel"/>
    <w:tmpl w:val="9CBC6376"/>
    <w:lvl w:ilvl="0" w:tplc="FE9678C8">
      <w:start w:val="1"/>
      <w:numFmt w:val="bullet"/>
      <w:lvlText w:val="и"/>
      <w:lvlJc w:val="left"/>
    </w:lvl>
    <w:lvl w:ilvl="1" w:tplc="0DA4985C">
      <w:start w:val="1"/>
      <w:numFmt w:val="bullet"/>
      <w:lvlText w:val="В"/>
      <w:lvlJc w:val="left"/>
    </w:lvl>
    <w:lvl w:ilvl="2" w:tplc="7E12E93C">
      <w:numFmt w:val="decimal"/>
      <w:lvlText w:val=""/>
      <w:lvlJc w:val="left"/>
    </w:lvl>
    <w:lvl w:ilvl="3" w:tplc="29FC2770">
      <w:numFmt w:val="decimal"/>
      <w:lvlText w:val=""/>
      <w:lvlJc w:val="left"/>
    </w:lvl>
    <w:lvl w:ilvl="4" w:tplc="7FBA9ECC">
      <w:numFmt w:val="decimal"/>
      <w:lvlText w:val=""/>
      <w:lvlJc w:val="left"/>
    </w:lvl>
    <w:lvl w:ilvl="5" w:tplc="6722E922">
      <w:numFmt w:val="decimal"/>
      <w:lvlText w:val=""/>
      <w:lvlJc w:val="left"/>
    </w:lvl>
    <w:lvl w:ilvl="6" w:tplc="45088F5A">
      <w:numFmt w:val="decimal"/>
      <w:lvlText w:val=""/>
      <w:lvlJc w:val="left"/>
    </w:lvl>
    <w:lvl w:ilvl="7" w:tplc="FF224C48">
      <w:numFmt w:val="decimal"/>
      <w:lvlText w:val=""/>
      <w:lvlJc w:val="left"/>
    </w:lvl>
    <w:lvl w:ilvl="8" w:tplc="BDDE7EB2">
      <w:numFmt w:val="decimal"/>
      <w:lvlText w:val=""/>
      <w:lvlJc w:val="left"/>
    </w:lvl>
  </w:abstractNum>
  <w:abstractNum w:abstractNumId="39">
    <w:nsid w:val="0000542C"/>
    <w:multiLevelType w:val="hybridMultilevel"/>
    <w:tmpl w:val="D5A6D0E6"/>
    <w:lvl w:ilvl="0" w:tplc="C468474A">
      <w:start w:val="1"/>
      <w:numFmt w:val="bullet"/>
      <w:lvlText w:val=""/>
      <w:lvlJc w:val="left"/>
    </w:lvl>
    <w:lvl w:ilvl="1" w:tplc="415AAC9E">
      <w:numFmt w:val="decimal"/>
      <w:lvlText w:val=""/>
      <w:lvlJc w:val="left"/>
    </w:lvl>
    <w:lvl w:ilvl="2" w:tplc="DC82F3A8">
      <w:numFmt w:val="decimal"/>
      <w:lvlText w:val=""/>
      <w:lvlJc w:val="left"/>
    </w:lvl>
    <w:lvl w:ilvl="3" w:tplc="F85C75EA">
      <w:numFmt w:val="decimal"/>
      <w:lvlText w:val=""/>
      <w:lvlJc w:val="left"/>
    </w:lvl>
    <w:lvl w:ilvl="4" w:tplc="F6081BC0">
      <w:numFmt w:val="decimal"/>
      <w:lvlText w:val=""/>
      <w:lvlJc w:val="left"/>
    </w:lvl>
    <w:lvl w:ilvl="5" w:tplc="08B0A290">
      <w:numFmt w:val="decimal"/>
      <w:lvlText w:val=""/>
      <w:lvlJc w:val="left"/>
    </w:lvl>
    <w:lvl w:ilvl="6" w:tplc="1A6C01EC">
      <w:numFmt w:val="decimal"/>
      <w:lvlText w:val=""/>
      <w:lvlJc w:val="left"/>
    </w:lvl>
    <w:lvl w:ilvl="7" w:tplc="03AE6CDA">
      <w:numFmt w:val="decimal"/>
      <w:lvlText w:val=""/>
      <w:lvlJc w:val="left"/>
    </w:lvl>
    <w:lvl w:ilvl="8" w:tplc="554CDE7A">
      <w:numFmt w:val="decimal"/>
      <w:lvlText w:val=""/>
      <w:lvlJc w:val="left"/>
    </w:lvl>
  </w:abstractNum>
  <w:abstractNum w:abstractNumId="40">
    <w:nsid w:val="00005753"/>
    <w:multiLevelType w:val="hybridMultilevel"/>
    <w:tmpl w:val="BF00E554"/>
    <w:lvl w:ilvl="0" w:tplc="57CCC17E">
      <w:start w:val="1"/>
      <w:numFmt w:val="bullet"/>
      <w:lvlText w:val="-"/>
      <w:lvlJc w:val="left"/>
    </w:lvl>
    <w:lvl w:ilvl="1" w:tplc="ADF2B8E0">
      <w:numFmt w:val="decimal"/>
      <w:lvlText w:val=""/>
      <w:lvlJc w:val="left"/>
    </w:lvl>
    <w:lvl w:ilvl="2" w:tplc="E82092BA">
      <w:numFmt w:val="decimal"/>
      <w:lvlText w:val=""/>
      <w:lvlJc w:val="left"/>
    </w:lvl>
    <w:lvl w:ilvl="3" w:tplc="71625854">
      <w:numFmt w:val="decimal"/>
      <w:lvlText w:val=""/>
      <w:lvlJc w:val="left"/>
    </w:lvl>
    <w:lvl w:ilvl="4" w:tplc="09069720">
      <w:numFmt w:val="decimal"/>
      <w:lvlText w:val=""/>
      <w:lvlJc w:val="left"/>
    </w:lvl>
    <w:lvl w:ilvl="5" w:tplc="30160954">
      <w:numFmt w:val="decimal"/>
      <w:lvlText w:val=""/>
      <w:lvlJc w:val="left"/>
    </w:lvl>
    <w:lvl w:ilvl="6" w:tplc="5C0A57B6">
      <w:numFmt w:val="decimal"/>
      <w:lvlText w:val=""/>
      <w:lvlJc w:val="left"/>
    </w:lvl>
    <w:lvl w:ilvl="7" w:tplc="42BC77CE">
      <w:numFmt w:val="decimal"/>
      <w:lvlText w:val=""/>
      <w:lvlJc w:val="left"/>
    </w:lvl>
    <w:lvl w:ilvl="8" w:tplc="98FEF57E">
      <w:numFmt w:val="decimal"/>
      <w:lvlText w:val=""/>
      <w:lvlJc w:val="left"/>
    </w:lvl>
  </w:abstractNum>
  <w:abstractNum w:abstractNumId="41">
    <w:nsid w:val="00005772"/>
    <w:multiLevelType w:val="hybridMultilevel"/>
    <w:tmpl w:val="F402B0EE"/>
    <w:lvl w:ilvl="0" w:tplc="399ED838">
      <w:start w:val="1"/>
      <w:numFmt w:val="bullet"/>
      <w:lvlText w:val="В"/>
      <w:lvlJc w:val="left"/>
    </w:lvl>
    <w:lvl w:ilvl="1" w:tplc="7010B864">
      <w:numFmt w:val="decimal"/>
      <w:lvlText w:val=""/>
      <w:lvlJc w:val="left"/>
    </w:lvl>
    <w:lvl w:ilvl="2" w:tplc="496AC40A">
      <w:numFmt w:val="decimal"/>
      <w:lvlText w:val=""/>
      <w:lvlJc w:val="left"/>
    </w:lvl>
    <w:lvl w:ilvl="3" w:tplc="41E2FAC2">
      <w:numFmt w:val="decimal"/>
      <w:lvlText w:val=""/>
      <w:lvlJc w:val="left"/>
    </w:lvl>
    <w:lvl w:ilvl="4" w:tplc="9B4E6CC2">
      <w:numFmt w:val="decimal"/>
      <w:lvlText w:val=""/>
      <w:lvlJc w:val="left"/>
    </w:lvl>
    <w:lvl w:ilvl="5" w:tplc="D2B61940">
      <w:numFmt w:val="decimal"/>
      <w:lvlText w:val=""/>
      <w:lvlJc w:val="left"/>
    </w:lvl>
    <w:lvl w:ilvl="6" w:tplc="175A243A">
      <w:numFmt w:val="decimal"/>
      <w:lvlText w:val=""/>
      <w:lvlJc w:val="left"/>
    </w:lvl>
    <w:lvl w:ilvl="7" w:tplc="14926B2A">
      <w:numFmt w:val="decimal"/>
      <w:lvlText w:val=""/>
      <w:lvlJc w:val="left"/>
    </w:lvl>
    <w:lvl w:ilvl="8" w:tplc="B9DA5638">
      <w:numFmt w:val="decimal"/>
      <w:lvlText w:val=""/>
      <w:lvlJc w:val="left"/>
    </w:lvl>
  </w:abstractNum>
  <w:abstractNum w:abstractNumId="42">
    <w:nsid w:val="000058B0"/>
    <w:multiLevelType w:val="hybridMultilevel"/>
    <w:tmpl w:val="22DCBD70"/>
    <w:lvl w:ilvl="0" w:tplc="123CD7D8">
      <w:start w:val="1"/>
      <w:numFmt w:val="bullet"/>
      <w:lvlText w:val="•"/>
      <w:lvlJc w:val="left"/>
    </w:lvl>
    <w:lvl w:ilvl="1" w:tplc="335CDC44">
      <w:start w:val="1"/>
      <w:numFmt w:val="bullet"/>
      <w:lvlText w:val="•"/>
      <w:lvlJc w:val="left"/>
    </w:lvl>
    <w:lvl w:ilvl="2" w:tplc="9F1A32C6">
      <w:start w:val="1"/>
      <w:numFmt w:val="bullet"/>
      <w:lvlText w:val="В"/>
      <w:lvlJc w:val="left"/>
    </w:lvl>
    <w:lvl w:ilvl="3" w:tplc="2102B468">
      <w:numFmt w:val="decimal"/>
      <w:lvlText w:val=""/>
      <w:lvlJc w:val="left"/>
    </w:lvl>
    <w:lvl w:ilvl="4" w:tplc="905C889A">
      <w:numFmt w:val="decimal"/>
      <w:lvlText w:val=""/>
      <w:lvlJc w:val="left"/>
    </w:lvl>
    <w:lvl w:ilvl="5" w:tplc="F62242C4">
      <w:numFmt w:val="decimal"/>
      <w:lvlText w:val=""/>
      <w:lvlJc w:val="left"/>
    </w:lvl>
    <w:lvl w:ilvl="6" w:tplc="CD3CEBCE">
      <w:numFmt w:val="decimal"/>
      <w:lvlText w:val=""/>
      <w:lvlJc w:val="left"/>
    </w:lvl>
    <w:lvl w:ilvl="7" w:tplc="E5B02438">
      <w:numFmt w:val="decimal"/>
      <w:lvlText w:val=""/>
      <w:lvlJc w:val="left"/>
    </w:lvl>
    <w:lvl w:ilvl="8" w:tplc="FD16D654">
      <w:numFmt w:val="decimal"/>
      <w:lvlText w:val=""/>
      <w:lvlJc w:val="left"/>
    </w:lvl>
  </w:abstractNum>
  <w:abstractNum w:abstractNumId="43">
    <w:nsid w:val="00005991"/>
    <w:multiLevelType w:val="hybridMultilevel"/>
    <w:tmpl w:val="613240AC"/>
    <w:lvl w:ilvl="0" w:tplc="5D841BE0">
      <w:start w:val="1"/>
      <w:numFmt w:val="bullet"/>
      <w:lvlText w:val="-"/>
      <w:lvlJc w:val="left"/>
    </w:lvl>
    <w:lvl w:ilvl="1" w:tplc="BD8EA1A0">
      <w:numFmt w:val="decimal"/>
      <w:lvlText w:val=""/>
      <w:lvlJc w:val="left"/>
    </w:lvl>
    <w:lvl w:ilvl="2" w:tplc="FD4A99AC">
      <w:numFmt w:val="decimal"/>
      <w:lvlText w:val=""/>
      <w:lvlJc w:val="left"/>
    </w:lvl>
    <w:lvl w:ilvl="3" w:tplc="CAC20104">
      <w:numFmt w:val="decimal"/>
      <w:lvlText w:val=""/>
      <w:lvlJc w:val="left"/>
    </w:lvl>
    <w:lvl w:ilvl="4" w:tplc="6C940A26">
      <w:numFmt w:val="decimal"/>
      <w:lvlText w:val=""/>
      <w:lvlJc w:val="left"/>
    </w:lvl>
    <w:lvl w:ilvl="5" w:tplc="ABB0F4E4">
      <w:numFmt w:val="decimal"/>
      <w:lvlText w:val=""/>
      <w:lvlJc w:val="left"/>
    </w:lvl>
    <w:lvl w:ilvl="6" w:tplc="6C50CD52">
      <w:numFmt w:val="decimal"/>
      <w:lvlText w:val=""/>
      <w:lvlJc w:val="left"/>
    </w:lvl>
    <w:lvl w:ilvl="7" w:tplc="6DD2AA1C">
      <w:numFmt w:val="decimal"/>
      <w:lvlText w:val=""/>
      <w:lvlJc w:val="left"/>
    </w:lvl>
    <w:lvl w:ilvl="8" w:tplc="7A742DEE">
      <w:numFmt w:val="decimal"/>
      <w:lvlText w:val=""/>
      <w:lvlJc w:val="left"/>
    </w:lvl>
  </w:abstractNum>
  <w:abstractNum w:abstractNumId="44">
    <w:nsid w:val="00005C67"/>
    <w:multiLevelType w:val="hybridMultilevel"/>
    <w:tmpl w:val="6DD2A1EA"/>
    <w:lvl w:ilvl="0" w:tplc="133C2294">
      <w:start w:val="1"/>
      <w:numFmt w:val="bullet"/>
      <w:lvlText w:val="-"/>
      <w:lvlJc w:val="left"/>
    </w:lvl>
    <w:lvl w:ilvl="1" w:tplc="0F266E8A">
      <w:numFmt w:val="decimal"/>
      <w:lvlText w:val=""/>
      <w:lvlJc w:val="left"/>
    </w:lvl>
    <w:lvl w:ilvl="2" w:tplc="33ACD41A">
      <w:numFmt w:val="decimal"/>
      <w:lvlText w:val=""/>
      <w:lvlJc w:val="left"/>
    </w:lvl>
    <w:lvl w:ilvl="3" w:tplc="9AD6A1EA">
      <w:numFmt w:val="decimal"/>
      <w:lvlText w:val=""/>
      <w:lvlJc w:val="left"/>
    </w:lvl>
    <w:lvl w:ilvl="4" w:tplc="17B493FC">
      <w:numFmt w:val="decimal"/>
      <w:lvlText w:val=""/>
      <w:lvlJc w:val="left"/>
    </w:lvl>
    <w:lvl w:ilvl="5" w:tplc="9A22A8CE">
      <w:numFmt w:val="decimal"/>
      <w:lvlText w:val=""/>
      <w:lvlJc w:val="left"/>
    </w:lvl>
    <w:lvl w:ilvl="6" w:tplc="9AE27BF8">
      <w:numFmt w:val="decimal"/>
      <w:lvlText w:val=""/>
      <w:lvlJc w:val="left"/>
    </w:lvl>
    <w:lvl w:ilvl="7" w:tplc="6ABABFF8">
      <w:numFmt w:val="decimal"/>
      <w:lvlText w:val=""/>
      <w:lvlJc w:val="left"/>
    </w:lvl>
    <w:lvl w:ilvl="8" w:tplc="453EAEA8">
      <w:numFmt w:val="decimal"/>
      <w:lvlText w:val=""/>
      <w:lvlJc w:val="left"/>
    </w:lvl>
  </w:abstractNum>
  <w:abstractNum w:abstractNumId="45">
    <w:nsid w:val="00005DB2"/>
    <w:multiLevelType w:val="hybridMultilevel"/>
    <w:tmpl w:val="5F443F64"/>
    <w:lvl w:ilvl="0" w:tplc="5B263B3E">
      <w:start w:val="1"/>
      <w:numFmt w:val="bullet"/>
      <w:lvlText w:val="-"/>
      <w:lvlJc w:val="left"/>
    </w:lvl>
    <w:lvl w:ilvl="1" w:tplc="19505CCC">
      <w:start w:val="1"/>
      <w:numFmt w:val="bullet"/>
      <w:lvlText w:val="В"/>
      <w:lvlJc w:val="left"/>
    </w:lvl>
    <w:lvl w:ilvl="2" w:tplc="9328D50A">
      <w:numFmt w:val="decimal"/>
      <w:lvlText w:val=""/>
      <w:lvlJc w:val="left"/>
    </w:lvl>
    <w:lvl w:ilvl="3" w:tplc="6750C93E">
      <w:numFmt w:val="decimal"/>
      <w:lvlText w:val=""/>
      <w:lvlJc w:val="left"/>
    </w:lvl>
    <w:lvl w:ilvl="4" w:tplc="E3D4E3B0">
      <w:numFmt w:val="decimal"/>
      <w:lvlText w:val=""/>
      <w:lvlJc w:val="left"/>
    </w:lvl>
    <w:lvl w:ilvl="5" w:tplc="6D6E7360">
      <w:numFmt w:val="decimal"/>
      <w:lvlText w:val=""/>
      <w:lvlJc w:val="left"/>
    </w:lvl>
    <w:lvl w:ilvl="6" w:tplc="C9881770">
      <w:numFmt w:val="decimal"/>
      <w:lvlText w:val=""/>
      <w:lvlJc w:val="left"/>
    </w:lvl>
    <w:lvl w:ilvl="7" w:tplc="AA506964">
      <w:numFmt w:val="decimal"/>
      <w:lvlText w:val=""/>
      <w:lvlJc w:val="left"/>
    </w:lvl>
    <w:lvl w:ilvl="8" w:tplc="A72CD41E">
      <w:numFmt w:val="decimal"/>
      <w:lvlText w:val=""/>
      <w:lvlJc w:val="left"/>
    </w:lvl>
  </w:abstractNum>
  <w:abstractNum w:abstractNumId="46">
    <w:nsid w:val="000060BF"/>
    <w:multiLevelType w:val="hybridMultilevel"/>
    <w:tmpl w:val="9788A374"/>
    <w:lvl w:ilvl="0" w:tplc="16481D42">
      <w:start w:val="1"/>
      <w:numFmt w:val="bullet"/>
      <w:lvlText w:val="-"/>
      <w:lvlJc w:val="left"/>
    </w:lvl>
    <w:lvl w:ilvl="1" w:tplc="E19A5074">
      <w:numFmt w:val="decimal"/>
      <w:lvlText w:val=""/>
      <w:lvlJc w:val="left"/>
    </w:lvl>
    <w:lvl w:ilvl="2" w:tplc="F0CECD64">
      <w:numFmt w:val="decimal"/>
      <w:lvlText w:val=""/>
      <w:lvlJc w:val="left"/>
    </w:lvl>
    <w:lvl w:ilvl="3" w:tplc="0B3A1418">
      <w:numFmt w:val="decimal"/>
      <w:lvlText w:val=""/>
      <w:lvlJc w:val="left"/>
    </w:lvl>
    <w:lvl w:ilvl="4" w:tplc="59CC5608">
      <w:numFmt w:val="decimal"/>
      <w:lvlText w:val=""/>
      <w:lvlJc w:val="left"/>
    </w:lvl>
    <w:lvl w:ilvl="5" w:tplc="ED5C9E1A">
      <w:numFmt w:val="decimal"/>
      <w:lvlText w:val=""/>
      <w:lvlJc w:val="left"/>
    </w:lvl>
    <w:lvl w:ilvl="6" w:tplc="CFCC6764">
      <w:numFmt w:val="decimal"/>
      <w:lvlText w:val=""/>
      <w:lvlJc w:val="left"/>
    </w:lvl>
    <w:lvl w:ilvl="7" w:tplc="F2983156">
      <w:numFmt w:val="decimal"/>
      <w:lvlText w:val=""/>
      <w:lvlJc w:val="left"/>
    </w:lvl>
    <w:lvl w:ilvl="8" w:tplc="3C7CBB3C">
      <w:numFmt w:val="decimal"/>
      <w:lvlText w:val=""/>
      <w:lvlJc w:val="left"/>
    </w:lvl>
  </w:abstractNum>
  <w:abstractNum w:abstractNumId="47">
    <w:nsid w:val="00006172"/>
    <w:multiLevelType w:val="hybridMultilevel"/>
    <w:tmpl w:val="041C1E10"/>
    <w:lvl w:ilvl="0" w:tplc="96FA5D5C">
      <w:start w:val="1"/>
      <w:numFmt w:val="bullet"/>
      <w:lvlText w:val="-"/>
      <w:lvlJc w:val="left"/>
    </w:lvl>
    <w:lvl w:ilvl="1" w:tplc="F18ACA8E">
      <w:numFmt w:val="decimal"/>
      <w:lvlText w:val=""/>
      <w:lvlJc w:val="left"/>
    </w:lvl>
    <w:lvl w:ilvl="2" w:tplc="3FD2AFC6">
      <w:numFmt w:val="decimal"/>
      <w:lvlText w:val=""/>
      <w:lvlJc w:val="left"/>
    </w:lvl>
    <w:lvl w:ilvl="3" w:tplc="D94A8886">
      <w:numFmt w:val="decimal"/>
      <w:lvlText w:val=""/>
      <w:lvlJc w:val="left"/>
    </w:lvl>
    <w:lvl w:ilvl="4" w:tplc="07CEAA76">
      <w:numFmt w:val="decimal"/>
      <w:lvlText w:val=""/>
      <w:lvlJc w:val="left"/>
    </w:lvl>
    <w:lvl w:ilvl="5" w:tplc="0FFE02FE">
      <w:numFmt w:val="decimal"/>
      <w:lvlText w:val=""/>
      <w:lvlJc w:val="left"/>
    </w:lvl>
    <w:lvl w:ilvl="6" w:tplc="0C045F1C">
      <w:numFmt w:val="decimal"/>
      <w:lvlText w:val=""/>
      <w:lvlJc w:val="left"/>
    </w:lvl>
    <w:lvl w:ilvl="7" w:tplc="48DEE2BE">
      <w:numFmt w:val="decimal"/>
      <w:lvlText w:val=""/>
      <w:lvlJc w:val="left"/>
    </w:lvl>
    <w:lvl w:ilvl="8" w:tplc="1FFA2712">
      <w:numFmt w:val="decimal"/>
      <w:lvlText w:val=""/>
      <w:lvlJc w:val="left"/>
    </w:lvl>
  </w:abstractNum>
  <w:abstractNum w:abstractNumId="48">
    <w:nsid w:val="000066BB"/>
    <w:multiLevelType w:val="hybridMultilevel"/>
    <w:tmpl w:val="1864211E"/>
    <w:lvl w:ilvl="0" w:tplc="C97C390A">
      <w:start w:val="2"/>
      <w:numFmt w:val="decimal"/>
      <w:lvlText w:val="%1."/>
      <w:lvlJc w:val="left"/>
    </w:lvl>
    <w:lvl w:ilvl="1" w:tplc="A70E4A2E">
      <w:numFmt w:val="decimal"/>
      <w:lvlText w:val=""/>
      <w:lvlJc w:val="left"/>
    </w:lvl>
    <w:lvl w:ilvl="2" w:tplc="4BB6114A">
      <w:numFmt w:val="decimal"/>
      <w:lvlText w:val=""/>
      <w:lvlJc w:val="left"/>
    </w:lvl>
    <w:lvl w:ilvl="3" w:tplc="8B3C20F0">
      <w:numFmt w:val="decimal"/>
      <w:lvlText w:val=""/>
      <w:lvlJc w:val="left"/>
    </w:lvl>
    <w:lvl w:ilvl="4" w:tplc="E198417E">
      <w:numFmt w:val="decimal"/>
      <w:lvlText w:val=""/>
      <w:lvlJc w:val="left"/>
    </w:lvl>
    <w:lvl w:ilvl="5" w:tplc="E1C4C02E">
      <w:numFmt w:val="decimal"/>
      <w:lvlText w:val=""/>
      <w:lvlJc w:val="left"/>
    </w:lvl>
    <w:lvl w:ilvl="6" w:tplc="2D0ECDCA">
      <w:numFmt w:val="decimal"/>
      <w:lvlText w:val=""/>
      <w:lvlJc w:val="left"/>
    </w:lvl>
    <w:lvl w:ilvl="7" w:tplc="51A23110">
      <w:numFmt w:val="decimal"/>
      <w:lvlText w:val=""/>
      <w:lvlJc w:val="left"/>
    </w:lvl>
    <w:lvl w:ilvl="8" w:tplc="A03A3F7E">
      <w:numFmt w:val="decimal"/>
      <w:lvlText w:val=""/>
      <w:lvlJc w:val="left"/>
    </w:lvl>
  </w:abstractNum>
  <w:abstractNum w:abstractNumId="49">
    <w:nsid w:val="00006899"/>
    <w:multiLevelType w:val="hybridMultilevel"/>
    <w:tmpl w:val="911A2B70"/>
    <w:lvl w:ilvl="0" w:tplc="EF7C2480">
      <w:start w:val="1"/>
      <w:numFmt w:val="bullet"/>
      <w:lvlText w:val="-"/>
      <w:lvlJc w:val="left"/>
    </w:lvl>
    <w:lvl w:ilvl="1" w:tplc="A734F88C">
      <w:numFmt w:val="decimal"/>
      <w:lvlText w:val=""/>
      <w:lvlJc w:val="left"/>
    </w:lvl>
    <w:lvl w:ilvl="2" w:tplc="D53C0C20">
      <w:numFmt w:val="decimal"/>
      <w:lvlText w:val=""/>
      <w:lvlJc w:val="left"/>
    </w:lvl>
    <w:lvl w:ilvl="3" w:tplc="A5763C5A">
      <w:numFmt w:val="decimal"/>
      <w:lvlText w:val=""/>
      <w:lvlJc w:val="left"/>
    </w:lvl>
    <w:lvl w:ilvl="4" w:tplc="AC7EDA28">
      <w:numFmt w:val="decimal"/>
      <w:lvlText w:val=""/>
      <w:lvlJc w:val="left"/>
    </w:lvl>
    <w:lvl w:ilvl="5" w:tplc="F17E2628">
      <w:numFmt w:val="decimal"/>
      <w:lvlText w:val=""/>
      <w:lvlJc w:val="left"/>
    </w:lvl>
    <w:lvl w:ilvl="6" w:tplc="3B50CDB4">
      <w:numFmt w:val="decimal"/>
      <w:lvlText w:val=""/>
      <w:lvlJc w:val="left"/>
    </w:lvl>
    <w:lvl w:ilvl="7" w:tplc="F8124B7E">
      <w:numFmt w:val="decimal"/>
      <w:lvlText w:val=""/>
      <w:lvlJc w:val="left"/>
    </w:lvl>
    <w:lvl w:ilvl="8" w:tplc="B23677FC">
      <w:numFmt w:val="decimal"/>
      <w:lvlText w:val=""/>
      <w:lvlJc w:val="left"/>
    </w:lvl>
  </w:abstractNum>
  <w:abstractNum w:abstractNumId="50">
    <w:nsid w:val="0000692C"/>
    <w:multiLevelType w:val="hybridMultilevel"/>
    <w:tmpl w:val="E2205FBE"/>
    <w:lvl w:ilvl="0" w:tplc="8872E5D8">
      <w:start w:val="9"/>
      <w:numFmt w:val="upperLetter"/>
      <w:lvlText w:val="%1"/>
      <w:lvlJc w:val="left"/>
    </w:lvl>
    <w:lvl w:ilvl="1" w:tplc="0F187936">
      <w:numFmt w:val="decimal"/>
      <w:lvlText w:val=""/>
      <w:lvlJc w:val="left"/>
    </w:lvl>
    <w:lvl w:ilvl="2" w:tplc="7E2E3E48">
      <w:numFmt w:val="decimal"/>
      <w:lvlText w:val=""/>
      <w:lvlJc w:val="left"/>
    </w:lvl>
    <w:lvl w:ilvl="3" w:tplc="C64CF05C">
      <w:numFmt w:val="decimal"/>
      <w:lvlText w:val=""/>
      <w:lvlJc w:val="left"/>
    </w:lvl>
    <w:lvl w:ilvl="4" w:tplc="C14886DE">
      <w:numFmt w:val="decimal"/>
      <w:lvlText w:val=""/>
      <w:lvlJc w:val="left"/>
    </w:lvl>
    <w:lvl w:ilvl="5" w:tplc="5FCA413A">
      <w:numFmt w:val="decimal"/>
      <w:lvlText w:val=""/>
      <w:lvlJc w:val="left"/>
    </w:lvl>
    <w:lvl w:ilvl="6" w:tplc="B2261088">
      <w:numFmt w:val="decimal"/>
      <w:lvlText w:val=""/>
      <w:lvlJc w:val="left"/>
    </w:lvl>
    <w:lvl w:ilvl="7" w:tplc="738A1768">
      <w:numFmt w:val="decimal"/>
      <w:lvlText w:val=""/>
      <w:lvlJc w:val="left"/>
    </w:lvl>
    <w:lvl w:ilvl="8" w:tplc="6214146A">
      <w:numFmt w:val="decimal"/>
      <w:lvlText w:val=""/>
      <w:lvlJc w:val="left"/>
    </w:lvl>
  </w:abstractNum>
  <w:abstractNum w:abstractNumId="51">
    <w:nsid w:val="00006AD6"/>
    <w:multiLevelType w:val="hybridMultilevel"/>
    <w:tmpl w:val="1BD2ABD4"/>
    <w:lvl w:ilvl="0" w:tplc="8F56787E">
      <w:start w:val="1"/>
      <w:numFmt w:val="bullet"/>
      <w:lvlText w:val="-"/>
      <w:lvlJc w:val="left"/>
    </w:lvl>
    <w:lvl w:ilvl="1" w:tplc="E7343230">
      <w:numFmt w:val="decimal"/>
      <w:lvlText w:val=""/>
      <w:lvlJc w:val="left"/>
    </w:lvl>
    <w:lvl w:ilvl="2" w:tplc="C428E7B4">
      <w:numFmt w:val="decimal"/>
      <w:lvlText w:val=""/>
      <w:lvlJc w:val="left"/>
    </w:lvl>
    <w:lvl w:ilvl="3" w:tplc="A31633EE">
      <w:numFmt w:val="decimal"/>
      <w:lvlText w:val=""/>
      <w:lvlJc w:val="left"/>
    </w:lvl>
    <w:lvl w:ilvl="4" w:tplc="B7F0F37E">
      <w:numFmt w:val="decimal"/>
      <w:lvlText w:val=""/>
      <w:lvlJc w:val="left"/>
    </w:lvl>
    <w:lvl w:ilvl="5" w:tplc="D26C1592">
      <w:numFmt w:val="decimal"/>
      <w:lvlText w:val=""/>
      <w:lvlJc w:val="left"/>
    </w:lvl>
    <w:lvl w:ilvl="6" w:tplc="C8CE2584">
      <w:numFmt w:val="decimal"/>
      <w:lvlText w:val=""/>
      <w:lvlJc w:val="left"/>
    </w:lvl>
    <w:lvl w:ilvl="7" w:tplc="AF48F2BC">
      <w:numFmt w:val="decimal"/>
      <w:lvlText w:val=""/>
      <w:lvlJc w:val="left"/>
    </w:lvl>
    <w:lvl w:ilvl="8" w:tplc="E0A6BA9C">
      <w:numFmt w:val="decimal"/>
      <w:lvlText w:val=""/>
      <w:lvlJc w:val="left"/>
    </w:lvl>
  </w:abstractNum>
  <w:abstractNum w:abstractNumId="52">
    <w:nsid w:val="00006D22"/>
    <w:multiLevelType w:val="hybridMultilevel"/>
    <w:tmpl w:val="EF60E36E"/>
    <w:lvl w:ilvl="0" w:tplc="A6BCE582">
      <w:start w:val="1"/>
      <w:numFmt w:val="decimal"/>
      <w:lvlText w:val="%1."/>
      <w:lvlJc w:val="left"/>
    </w:lvl>
    <w:lvl w:ilvl="1" w:tplc="59D47ECA">
      <w:numFmt w:val="decimal"/>
      <w:lvlText w:val=""/>
      <w:lvlJc w:val="left"/>
    </w:lvl>
    <w:lvl w:ilvl="2" w:tplc="AA20434A">
      <w:numFmt w:val="decimal"/>
      <w:lvlText w:val=""/>
      <w:lvlJc w:val="left"/>
    </w:lvl>
    <w:lvl w:ilvl="3" w:tplc="E806C686">
      <w:numFmt w:val="decimal"/>
      <w:lvlText w:val=""/>
      <w:lvlJc w:val="left"/>
    </w:lvl>
    <w:lvl w:ilvl="4" w:tplc="B2563576">
      <w:numFmt w:val="decimal"/>
      <w:lvlText w:val=""/>
      <w:lvlJc w:val="left"/>
    </w:lvl>
    <w:lvl w:ilvl="5" w:tplc="622809BA">
      <w:numFmt w:val="decimal"/>
      <w:lvlText w:val=""/>
      <w:lvlJc w:val="left"/>
    </w:lvl>
    <w:lvl w:ilvl="6" w:tplc="7E620C0C">
      <w:numFmt w:val="decimal"/>
      <w:lvlText w:val=""/>
      <w:lvlJc w:val="left"/>
    </w:lvl>
    <w:lvl w:ilvl="7" w:tplc="A51C8D00">
      <w:numFmt w:val="decimal"/>
      <w:lvlText w:val=""/>
      <w:lvlJc w:val="left"/>
    </w:lvl>
    <w:lvl w:ilvl="8" w:tplc="BD9EF866">
      <w:numFmt w:val="decimal"/>
      <w:lvlText w:val=""/>
      <w:lvlJc w:val="left"/>
    </w:lvl>
  </w:abstractNum>
  <w:abstractNum w:abstractNumId="53">
    <w:nsid w:val="0000701F"/>
    <w:multiLevelType w:val="hybridMultilevel"/>
    <w:tmpl w:val="8AD45CA0"/>
    <w:lvl w:ilvl="0" w:tplc="04AEE55E">
      <w:start w:val="1"/>
      <w:numFmt w:val="bullet"/>
      <w:lvlText w:val="-"/>
      <w:lvlJc w:val="left"/>
    </w:lvl>
    <w:lvl w:ilvl="1" w:tplc="D5CEC7D8">
      <w:numFmt w:val="decimal"/>
      <w:lvlText w:val=""/>
      <w:lvlJc w:val="left"/>
    </w:lvl>
    <w:lvl w:ilvl="2" w:tplc="4F0E3D48">
      <w:numFmt w:val="decimal"/>
      <w:lvlText w:val=""/>
      <w:lvlJc w:val="left"/>
    </w:lvl>
    <w:lvl w:ilvl="3" w:tplc="68F4D1F8">
      <w:numFmt w:val="decimal"/>
      <w:lvlText w:val=""/>
      <w:lvlJc w:val="left"/>
    </w:lvl>
    <w:lvl w:ilvl="4" w:tplc="B1BE4B9E">
      <w:numFmt w:val="decimal"/>
      <w:lvlText w:val=""/>
      <w:lvlJc w:val="left"/>
    </w:lvl>
    <w:lvl w:ilvl="5" w:tplc="83887F44">
      <w:numFmt w:val="decimal"/>
      <w:lvlText w:val=""/>
      <w:lvlJc w:val="left"/>
    </w:lvl>
    <w:lvl w:ilvl="6" w:tplc="BE4CFB42">
      <w:numFmt w:val="decimal"/>
      <w:lvlText w:val=""/>
      <w:lvlJc w:val="left"/>
    </w:lvl>
    <w:lvl w:ilvl="7" w:tplc="9CC47290">
      <w:numFmt w:val="decimal"/>
      <w:lvlText w:val=""/>
      <w:lvlJc w:val="left"/>
    </w:lvl>
    <w:lvl w:ilvl="8" w:tplc="78EEE592">
      <w:numFmt w:val="decimal"/>
      <w:lvlText w:val=""/>
      <w:lvlJc w:val="left"/>
    </w:lvl>
  </w:abstractNum>
  <w:abstractNum w:abstractNumId="54">
    <w:nsid w:val="00007049"/>
    <w:multiLevelType w:val="hybridMultilevel"/>
    <w:tmpl w:val="B712C710"/>
    <w:lvl w:ilvl="0" w:tplc="2D0EECBC">
      <w:start w:val="1"/>
      <w:numFmt w:val="bullet"/>
      <w:lvlText w:val="С"/>
      <w:lvlJc w:val="left"/>
    </w:lvl>
    <w:lvl w:ilvl="1" w:tplc="71A06242">
      <w:numFmt w:val="decimal"/>
      <w:lvlText w:val=""/>
      <w:lvlJc w:val="left"/>
    </w:lvl>
    <w:lvl w:ilvl="2" w:tplc="DA941E56">
      <w:numFmt w:val="decimal"/>
      <w:lvlText w:val=""/>
      <w:lvlJc w:val="left"/>
    </w:lvl>
    <w:lvl w:ilvl="3" w:tplc="360A892A">
      <w:numFmt w:val="decimal"/>
      <w:lvlText w:val=""/>
      <w:lvlJc w:val="left"/>
    </w:lvl>
    <w:lvl w:ilvl="4" w:tplc="A3C44390">
      <w:numFmt w:val="decimal"/>
      <w:lvlText w:val=""/>
      <w:lvlJc w:val="left"/>
    </w:lvl>
    <w:lvl w:ilvl="5" w:tplc="7BF03334">
      <w:numFmt w:val="decimal"/>
      <w:lvlText w:val=""/>
      <w:lvlJc w:val="left"/>
    </w:lvl>
    <w:lvl w:ilvl="6" w:tplc="B22CF224">
      <w:numFmt w:val="decimal"/>
      <w:lvlText w:val=""/>
      <w:lvlJc w:val="left"/>
    </w:lvl>
    <w:lvl w:ilvl="7" w:tplc="CF78B874">
      <w:numFmt w:val="decimal"/>
      <w:lvlText w:val=""/>
      <w:lvlJc w:val="left"/>
    </w:lvl>
    <w:lvl w:ilvl="8" w:tplc="A8F8B060">
      <w:numFmt w:val="decimal"/>
      <w:lvlText w:val=""/>
      <w:lvlJc w:val="left"/>
    </w:lvl>
  </w:abstractNum>
  <w:abstractNum w:abstractNumId="55">
    <w:nsid w:val="000073DA"/>
    <w:multiLevelType w:val="hybridMultilevel"/>
    <w:tmpl w:val="10108B08"/>
    <w:lvl w:ilvl="0" w:tplc="5CCA1ED4">
      <w:start w:val="1"/>
      <w:numFmt w:val="bullet"/>
      <w:lvlText w:val="В"/>
      <w:lvlJc w:val="left"/>
    </w:lvl>
    <w:lvl w:ilvl="1" w:tplc="160AE17E">
      <w:numFmt w:val="decimal"/>
      <w:lvlText w:val=""/>
      <w:lvlJc w:val="left"/>
    </w:lvl>
    <w:lvl w:ilvl="2" w:tplc="1D14F4C0">
      <w:numFmt w:val="decimal"/>
      <w:lvlText w:val=""/>
      <w:lvlJc w:val="left"/>
    </w:lvl>
    <w:lvl w:ilvl="3" w:tplc="256AAC80">
      <w:numFmt w:val="decimal"/>
      <w:lvlText w:val=""/>
      <w:lvlJc w:val="left"/>
    </w:lvl>
    <w:lvl w:ilvl="4" w:tplc="47366628">
      <w:numFmt w:val="decimal"/>
      <w:lvlText w:val=""/>
      <w:lvlJc w:val="left"/>
    </w:lvl>
    <w:lvl w:ilvl="5" w:tplc="A4501B8A">
      <w:numFmt w:val="decimal"/>
      <w:lvlText w:val=""/>
      <w:lvlJc w:val="left"/>
    </w:lvl>
    <w:lvl w:ilvl="6" w:tplc="FDAA1A70">
      <w:numFmt w:val="decimal"/>
      <w:lvlText w:val=""/>
      <w:lvlJc w:val="left"/>
    </w:lvl>
    <w:lvl w:ilvl="7" w:tplc="8528D5EC">
      <w:numFmt w:val="decimal"/>
      <w:lvlText w:val=""/>
      <w:lvlJc w:val="left"/>
    </w:lvl>
    <w:lvl w:ilvl="8" w:tplc="38E03E6C">
      <w:numFmt w:val="decimal"/>
      <w:lvlText w:val=""/>
      <w:lvlJc w:val="left"/>
    </w:lvl>
  </w:abstractNum>
  <w:abstractNum w:abstractNumId="56">
    <w:nsid w:val="000075EF"/>
    <w:multiLevelType w:val="hybridMultilevel"/>
    <w:tmpl w:val="902A3532"/>
    <w:lvl w:ilvl="0" w:tplc="4DA059A2">
      <w:start w:val="2"/>
      <w:numFmt w:val="decimal"/>
      <w:lvlText w:val="%1)"/>
      <w:lvlJc w:val="left"/>
    </w:lvl>
    <w:lvl w:ilvl="1" w:tplc="0332F0B4">
      <w:numFmt w:val="decimal"/>
      <w:lvlText w:val=""/>
      <w:lvlJc w:val="left"/>
    </w:lvl>
    <w:lvl w:ilvl="2" w:tplc="E1AE89D8">
      <w:numFmt w:val="decimal"/>
      <w:lvlText w:val=""/>
      <w:lvlJc w:val="left"/>
    </w:lvl>
    <w:lvl w:ilvl="3" w:tplc="C038A314">
      <w:numFmt w:val="decimal"/>
      <w:lvlText w:val=""/>
      <w:lvlJc w:val="left"/>
    </w:lvl>
    <w:lvl w:ilvl="4" w:tplc="C2C6DFA4">
      <w:numFmt w:val="decimal"/>
      <w:lvlText w:val=""/>
      <w:lvlJc w:val="left"/>
    </w:lvl>
    <w:lvl w:ilvl="5" w:tplc="1144ACF4">
      <w:numFmt w:val="decimal"/>
      <w:lvlText w:val=""/>
      <w:lvlJc w:val="left"/>
    </w:lvl>
    <w:lvl w:ilvl="6" w:tplc="921A66A6">
      <w:numFmt w:val="decimal"/>
      <w:lvlText w:val=""/>
      <w:lvlJc w:val="left"/>
    </w:lvl>
    <w:lvl w:ilvl="7" w:tplc="79C85B3E">
      <w:numFmt w:val="decimal"/>
      <w:lvlText w:val=""/>
      <w:lvlJc w:val="left"/>
    </w:lvl>
    <w:lvl w:ilvl="8" w:tplc="E128524A">
      <w:numFmt w:val="decimal"/>
      <w:lvlText w:val=""/>
      <w:lvlJc w:val="left"/>
    </w:lvl>
  </w:abstractNum>
  <w:abstractNum w:abstractNumId="57">
    <w:nsid w:val="0000798B"/>
    <w:multiLevelType w:val="hybridMultilevel"/>
    <w:tmpl w:val="89DEA14C"/>
    <w:lvl w:ilvl="0" w:tplc="5CD4C79E">
      <w:start w:val="1"/>
      <w:numFmt w:val="bullet"/>
      <w:lvlText w:val="-"/>
      <w:lvlJc w:val="left"/>
    </w:lvl>
    <w:lvl w:ilvl="1" w:tplc="8F16AA7A">
      <w:numFmt w:val="decimal"/>
      <w:lvlText w:val=""/>
      <w:lvlJc w:val="left"/>
    </w:lvl>
    <w:lvl w:ilvl="2" w:tplc="A4ACE764">
      <w:numFmt w:val="decimal"/>
      <w:lvlText w:val=""/>
      <w:lvlJc w:val="left"/>
    </w:lvl>
    <w:lvl w:ilvl="3" w:tplc="A886AED4">
      <w:numFmt w:val="decimal"/>
      <w:lvlText w:val=""/>
      <w:lvlJc w:val="left"/>
    </w:lvl>
    <w:lvl w:ilvl="4" w:tplc="6E3A083C">
      <w:numFmt w:val="decimal"/>
      <w:lvlText w:val=""/>
      <w:lvlJc w:val="left"/>
    </w:lvl>
    <w:lvl w:ilvl="5" w:tplc="44D88288">
      <w:numFmt w:val="decimal"/>
      <w:lvlText w:val=""/>
      <w:lvlJc w:val="left"/>
    </w:lvl>
    <w:lvl w:ilvl="6" w:tplc="0A780744">
      <w:numFmt w:val="decimal"/>
      <w:lvlText w:val=""/>
      <w:lvlJc w:val="left"/>
    </w:lvl>
    <w:lvl w:ilvl="7" w:tplc="0C56BFD2">
      <w:numFmt w:val="decimal"/>
      <w:lvlText w:val=""/>
      <w:lvlJc w:val="left"/>
    </w:lvl>
    <w:lvl w:ilvl="8" w:tplc="7798A3BE">
      <w:numFmt w:val="decimal"/>
      <w:lvlText w:val=""/>
      <w:lvlJc w:val="left"/>
    </w:lvl>
  </w:abstractNum>
  <w:abstractNum w:abstractNumId="58">
    <w:nsid w:val="00007BB9"/>
    <w:multiLevelType w:val="hybridMultilevel"/>
    <w:tmpl w:val="D4BA68C0"/>
    <w:lvl w:ilvl="0" w:tplc="F594F25E">
      <w:start w:val="1"/>
      <w:numFmt w:val="bullet"/>
      <w:lvlText w:val="В"/>
      <w:lvlJc w:val="left"/>
    </w:lvl>
    <w:lvl w:ilvl="1" w:tplc="A6FA6C1A">
      <w:start w:val="1"/>
      <w:numFmt w:val="bullet"/>
      <w:lvlText w:val="В"/>
      <w:lvlJc w:val="left"/>
    </w:lvl>
    <w:lvl w:ilvl="2" w:tplc="B21EB1F2">
      <w:numFmt w:val="decimal"/>
      <w:lvlText w:val=""/>
      <w:lvlJc w:val="left"/>
    </w:lvl>
    <w:lvl w:ilvl="3" w:tplc="0CB03754">
      <w:numFmt w:val="decimal"/>
      <w:lvlText w:val=""/>
      <w:lvlJc w:val="left"/>
    </w:lvl>
    <w:lvl w:ilvl="4" w:tplc="148EEA50">
      <w:numFmt w:val="decimal"/>
      <w:lvlText w:val=""/>
      <w:lvlJc w:val="left"/>
    </w:lvl>
    <w:lvl w:ilvl="5" w:tplc="92EA7D78">
      <w:numFmt w:val="decimal"/>
      <w:lvlText w:val=""/>
      <w:lvlJc w:val="left"/>
    </w:lvl>
    <w:lvl w:ilvl="6" w:tplc="C496554A">
      <w:numFmt w:val="decimal"/>
      <w:lvlText w:val=""/>
      <w:lvlJc w:val="left"/>
    </w:lvl>
    <w:lvl w:ilvl="7" w:tplc="743CBBA0">
      <w:numFmt w:val="decimal"/>
      <w:lvlText w:val=""/>
      <w:lvlJc w:val="left"/>
    </w:lvl>
    <w:lvl w:ilvl="8" w:tplc="998C150C">
      <w:numFmt w:val="decimal"/>
      <w:lvlText w:val=""/>
      <w:lvlJc w:val="left"/>
    </w:lvl>
  </w:abstractNum>
  <w:abstractNum w:abstractNumId="59">
    <w:nsid w:val="00007E87"/>
    <w:multiLevelType w:val="hybridMultilevel"/>
    <w:tmpl w:val="3372E45E"/>
    <w:lvl w:ilvl="0" w:tplc="7742B572">
      <w:start w:val="1"/>
      <w:numFmt w:val="bullet"/>
      <w:lvlText w:val="•"/>
      <w:lvlJc w:val="left"/>
    </w:lvl>
    <w:lvl w:ilvl="1" w:tplc="65909E80">
      <w:numFmt w:val="decimal"/>
      <w:lvlText w:val=""/>
      <w:lvlJc w:val="left"/>
    </w:lvl>
    <w:lvl w:ilvl="2" w:tplc="41CE10C8">
      <w:numFmt w:val="decimal"/>
      <w:lvlText w:val=""/>
      <w:lvlJc w:val="left"/>
    </w:lvl>
    <w:lvl w:ilvl="3" w:tplc="2E26C178">
      <w:numFmt w:val="decimal"/>
      <w:lvlText w:val=""/>
      <w:lvlJc w:val="left"/>
    </w:lvl>
    <w:lvl w:ilvl="4" w:tplc="9F424254">
      <w:numFmt w:val="decimal"/>
      <w:lvlText w:val=""/>
      <w:lvlJc w:val="left"/>
    </w:lvl>
    <w:lvl w:ilvl="5" w:tplc="FFE0D7D4">
      <w:numFmt w:val="decimal"/>
      <w:lvlText w:val=""/>
      <w:lvlJc w:val="left"/>
    </w:lvl>
    <w:lvl w:ilvl="6" w:tplc="5FA0FC56">
      <w:numFmt w:val="decimal"/>
      <w:lvlText w:val=""/>
      <w:lvlJc w:val="left"/>
    </w:lvl>
    <w:lvl w:ilvl="7" w:tplc="0B447598">
      <w:numFmt w:val="decimal"/>
      <w:lvlText w:val=""/>
      <w:lvlJc w:val="left"/>
    </w:lvl>
    <w:lvl w:ilvl="8" w:tplc="E1DEB552">
      <w:numFmt w:val="decimal"/>
      <w:lvlText w:val=""/>
      <w:lvlJc w:val="left"/>
    </w:lvl>
  </w:abstractNum>
  <w:abstractNum w:abstractNumId="60">
    <w:nsid w:val="07446E1C"/>
    <w:multiLevelType w:val="hybridMultilevel"/>
    <w:tmpl w:val="C9F8BAF2"/>
    <w:lvl w:ilvl="0" w:tplc="6E4E4616">
      <w:numFmt w:val="bullet"/>
      <w:lvlText w:val=""/>
      <w:lvlJc w:val="left"/>
      <w:pPr>
        <w:ind w:left="899" w:hanging="428"/>
      </w:pPr>
      <w:rPr>
        <w:rFonts w:ascii="Symbol" w:eastAsia="Symbol" w:hAnsi="Symbol" w:cs="Symbol" w:hint="default"/>
        <w:w w:val="100"/>
        <w:sz w:val="24"/>
        <w:szCs w:val="24"/>
        <w:lang w:val="ru-RU" w:eastAsia="en-US" w:bidi="ar-SA"/>
      </w:rPr>
    </w:lvl>
    <w:lvl w:ilvl="1" w:tplc="1F369DA0">
      <w:numFmt w:val="bullet"/>
      <w:lvlText w:val="•"/>
      <w:lvlJc w:val="left"/>
      <w:pPr>
        <w:ind w:left="1936" w:hanging="428"/>
      </w:pPr>
      <w:rPr>
        <w:rFonts w:hint="default"/>
        <w:lang w:val="ru-RU" w:eastAsia="en-US" w:bidi="ar-SA"/>
      </w:rPr>
    </w:lvl>
    <w:lvl w:ilvl="2" w:tplc="7070FD88">
      <w:numFmt w:val="bullet"/>
      <w:lvlText w:val="•"/>
      <w:lvlJc w:val="left"/>
      <w:pPr>
        <w:ind w:left="2973" w:hanging="428"/>
      </w:pPr>
      <w:rPr>
        <w:rFonts w:hint="default"/>
        <w:lang w:val="ru-RU" w:eastAsia="en-US" w:bidi="ar-SA"/>
      </w:rPr>
    </w:lvl>
    <w:lvl w:ilvl="3" w:tplc="0F023712">
      <w:numFmt w:val="bullet"/>
      <w:lvlText w:val="•"/>
      <w:lvlJc w:val="left"/>
      <w:pPr>
        <w:ind w:left="4009" w:hanging="428"/>
      </w:pPr>
      <w:rPr>
        <w:rFonts w:hint="default"/>
        <w:lang w:val="ru-RU" w:eastAsia="en-US" w:bidi="ar-SA"/>
      </w:rPr>
    </w:lvl>
    <w:lvl w:ilvl="4" w:tplc="FFAE6E5A">
      <w:numFmt w:val="bullet"/>
      <w:lvlText w:val="•"/>
      <w:lvlJc w:val="left"/>
      <w:pPr>
        <w:ind w:left="5046" w:hanging="428"/>
      </w:pPr>
      <w:rPr>
        <w:rFonts w:hint="default"/>
        <w:lang w:val="ru-RU" w:eastAsia="en-US" w:bidi="ar-SA"/>
      </w:rPr>
    </w:lvl>
    <w:lvl w:ilvl="5" w:tplc="0608C304">
      <w:numFmt w:val="bullet"/>
      <w:lvlText w:val="•"/>
      <w:lvlJc w:val="left"/>
      <w:pPr>
        <w:ind w:left="6083" w:hanging="428"/>
      </w:pPr>
      <w:rPr>
        <w:rFonts w:hint="default"/>
        <w:lang w:val="ru-RU" w:eastAsia="en-US" w:bidi="ar-SA"/>
      </w:rPr>
    </w:lvl>
    <w:lvl w:ilvl="6" w:tplc="0DB88C56">
      <w:numFmt w:val="bullet"/>
      <w:lvlText w:val="•"/>
      <w:lvlJc w:val="left"/>
      <w:pPr>
        <w:ind w:left="7119" w:hanging="428"/>
      </w:pPr>
      <w:rPr>
        <w:rFonts w:hint="default"/>
        <w:lang w:val="ru-RU" w:eastAsia="en-US" w:bidi="ar-SA"/>
      </w:rPr>
    </w:lvl>
    <w:lvl w:ilvl="7" w:tplc="517688F6">
      <w:numFmt w:val="bullet"/>
      <w:lvlText w:val="•"/>
      <w:lvlJc w:val="left"/>
      <w:pPr>
        <w:ind w:left="8156" w:hanging="428"/>
      </w:pPr>
      <w:rPr>
        <w:rFonts w:hint="default"/>
        <w:lang w:val="ru-RU" w:eastAsia="en-US" w:bidi="ar-SA"/>
      </w:rPr>
    </w:lvl>
    <w:lvl w:ilvl="8" w:tplc="A4E439F8">
      <w:numFmt w:val="bullet"/>
      <w:lvlText w:val="•"/>
      <w:lvlJc w:val="left"/>
      <w:pPr>
        <w:ind w:left="9193" w:hanging="428"/>
      </w:pPr>
      <w:rPr>
        <w:rFonts w:hint="default"/>
        <w:lang w:val="ru-RU" w:eastAsia="en-US" w:bidi="ar-SA"/>
      </w:rPr>
    </w:lvl>
  </w:abstractNum>
  <w:abstractNum w:abstractNumId="61">
    <w:nsid w:val="0F851103"/>
    <w:multiLevelType w:val="hybridMultilevel"/>
    <w:tmpl w:val="8FF64B80"/>
    <w:lvl w:ilvl="0" w:tplc="04190003">
      <w:start w:val="1"/>
      <w:numFmt w:val="bullet"/>
      <w:lvlText w:val="o"/>
      <w:lvlJc w:val="left"/>
      <w:pPr>
        <w:ind w:left="2007" w:hanging="360"/>
      </w:pPr>
      <w:rPr>
        <w:rFonts w:ascii="Courier New" w:hAnsi="Courier New" w:cs="Courier New"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2">
    <w:nsid w:val="1A1E3523"/>
    <w:multiLevelType w:val="hybridMultilevel"/>
    <w:tmpl w:val="6B52B5D2"/>
    <w:lvl w:ilvl="0" w:tplc="7BDE5C78">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1922110"/>
    <w:multiLevelType w:val="hybridMultilevel"/>
    <w:tmpl w:val="463834B6"/>
    <w:lvl w:ilvl="0" w:tplc="904A1346">
      <w:numFmt w:val="bullet"/>
      <w:lvlText w:val=""/>
      <w:lvlJc w:val="left"/>
      <w:pPr>
        <w:ind w:left="830" w:hanging="421"/>
      </w:pPr>
      <w:rPr>
        <w:rFonts w:ascii="Symbol" w:eastAsia="Symbol" w:hAnsi="Symbol" w:cs="Symbol" w:hint="default"/>
        <w:w w:val="100"/>
        <w:sz w:val="24"/>
        <w:szCs w:val="24"/>
        <w:lang w:val="ru-RU" w:eastAsia="en-US" w:bidi="ar-SA"/>
      </w:rPr>
    </w:lvl>
    <w:lvl w:ilvl="1" w:tplc="E95C2E2E">
      <w:numFmt w:val="bullet"/>
      <w:lvlText w:val="•"/>
      <w:lvlJc w:val="left"/>
      <w:pPr>
        <w:ind w:left="1882" w:hanging="421"/>
      </w:pPr>
      <w:rPr>
        <w:rFonts w:hint="default"/>
        <w:lang w:val="ru-RU" w:eastAsia="en-US" w:bidi="ar-SA"/>
      </w:rPr>
    </w:lvl>
    <w:lvl w:ilvl="2" w:tplc="2514DA88">
      <w:numFmt w:val="bullet"/>
      <w:lvlText w:val="•"/>
      <w:lvlJc w:val="left"/>
      <w:pPr>
        <w:ind w:left="2925" w:hanging="421"/>
      </w:pPr>
      <w:rPr>
        <w:rFonts w:hint="default"/>
        <w:lang w:val="ru-RU" w:eastAsia="en-US" w:bidi="ar-SA"/>
      </w:rPr>
    </w:lvl>
    <w:lvl w:ilvl="3" w:tplc="315E60A6">
      <w:numFmt w:val="bullet"/>
      <w:lvlText w:val="•"/>
      <w:lvlJc w:val="left"/>
      <w:pPr>
        <w:ind w:left="3967" w:hanging="421"/>
      </w:pPr>
      <w:rPr>
        <w:rFonts w:hint="default"/>
        <w:lang w:val="ru-RU" w:eastAsia="en-US" w:bidi="ar-SA"/>
      </w:rPr>
    </w:lvl>
    <w:lvl w:ilvl="4" w:tplc="398C313C">
      <w:numFmt w:val="bullet"/>
      <w:lvlText w:val="•"/>
      <w:lvlJc w:val="left"/>
      <w:pPr>
        <w:ind w:left="5010" w:hanging="421"/>
      </w:pPr>
      <w:rPr>
        <w:rFonts w:hint="default"/>
        <w:lang w:val="ru-RU" w:eastAsia="en-US" w:bidi="ar-SA"/>
      </w:rPr>
    </w:lvl>
    <w:lvl w:ilvl="5" w:tplc="5492FC3C">
      <w:numFmt w:val="bullet"/>
      <w:lvlText w:val="•"/>
      <w:lvlJc w:val="left"/>
      <w:pPr>
        <w:ind w:left="6053" w:hanging="421"/>
      </w:pPr>
      <w:rPr>
        <w:rFonts w:hint="default"/>
        <w:lang w:val="ru-RU" w:eastAsia="en-US" w:bidi="ar-SA"/>
      </w:rPr>
    </w:lvl>
    <w:lvl w:ilvl="6" w:tplc="17A68236">
      <w:numFmt w:val="bullet"/>
      <w:lvlText w:val="•"/>
      <w:lvlJc w:val="left"/>
      <w:pPr>
        <w:ind w:left="7095" w:hanging="421"/>
      </w:pPr>
      <w:rPr>
        <w:rFonts w:hint="default"/>
        <w:lang w:val="ru-RU" w:eastAsia="en-US" w:bidi="ar-SA"/>
      </w:rPr>
    </w:lvl>
    <w:lvl w:ilvl="7" w:tplc="BFBE9758">
      <w:numFmt w:val="bullet"/>
      <w:lvlText w:val="•"/>
      <w:lvlJc w:val="left"/>
      <w:pPr>
        <w:ind w:left="8138" w:hanging="421"/>
      </w:pPr>
      <w:rPr>
        <w:rFonts w:hint="default"/>
        <w:lang w:val="ru-RU" w:eastAsia="en-US" w:bidi="ar-SA"/>
      </w:rPr>
    </w:lvl>
    <w:lvl w:ilvl="8" w:tplc="97A62A6A">
      <w:numFmt w:val="bullet"/>
      <w:lvlText w:val="•"/>
      <w:lvlJc w:val="left"/>
      <w:pPr>
        <w:ind w:left="9181" w:hanging="421"/>
      </w:pPr>
      <w:rPr>
        <w:rFonts w:hint="default"/>
        <w:lang w:val="ru-RU" w:eastAsia="en-US" w:bidi="ar-SA"/>
      </w:rPr>
    </w:lvl>
  </w:abstractNum>
  <w:abstractNum w:abstractNumId="64">
    <w:nsid w:val="22E56AF6"/>
    <w:multiLevelType w:val="multilevel"/>
    <w:tmpl w:val="24C2A48C"/>
    <w:lvl w:ilvl="0">
      <w:start w:val="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nsid w:val="2F545B2F"/>
    <w:multiLevelType w:val="hybridMultilevel"/>
    <w:tmpl w:val="B2120482"/>
    <w:lvl w:ilvl="0" w:tplc="53765456">
      <w:start w:val="1"/>
      <w:numFmt w:val="decimal"/>
      <w:lvlText w:val="%1."/>
      <w:lvlJc w:val="left"/>
      <w:pPr>
        <w:ind w:left="1192" w:hanging="721"/>
      </w:pPr>
      <w:rPr>
        <w:rFonts w:ascii="Times New Roman" w:eastAsia="Times New Roman" w:hAnsi="Times New Roman" w:cs="Times New Roman" w:hint="default"/>
        <w:w w:val="100"/>
        <w:sz w:val="24"/>
        <w:szCs w:val="24"/>
        <w:lang w:val="ru-RU" w:eastAsia="en-US" w:bidi="ar-SA"/>
      </w:rPr>
    </w:lvl>
    <w:lvl w:ilvl="1" w:tplc="B8C4EF0A">
      <w:numFmt w:val="bullet"/>
      <w:lvlText w:val="•"/>
      <w:lvlJc w:val="left"/>
      <w:pPr>
        <w:ind w:left="2206" w:hanging="721"/>
      </w:pPr>
      <w:rPr>
        <w:rFonts w:hint="default"/>
        <w:lang w:val="ru-RU" w:eastAsia="en-US" w:bidi="ar-SA"/>
      </w:rPr>
    </w:lvl>
    <w:lvl w:ilvl="2" w:tplc="E4DA04E2">
      <w:numFmt w:val="bullet"/>
      <w:lvlText w:val="•"/>
      <w:lvlJc w:val="left"/>
      <w:pPr>
        <w:ind w:left="3213" w:hanging="721"/>
      </w:pPr>
      <w:rPr>
        <w:rFonts w:hint="default"/>
        <w:lang w:val="ru-RU" w:eastAsia="en-US" w:bidi="ar-SA"/>
      </w:rPr>
    </w:lvl>
    <w:lvl w:ilvl="3" w:tplc="90CC4E54">
      <w:numFmt w:val="bullet"/>
      <w:lvlText w:val="•"/>
      <w:lvlJc w:val="left"/>
      <w:pPr>
        <w:ind w:left="4219" w:hanging="721"/>
      </w:pPr>
      <w:rPr>
        <w:rFonts w:hint="default"/>
        <w:lang w:val="ru-RU" w:eastAsia="en-US" w:bidi="ar-SA"/>
      </w:rPr>
    </w:lvl>
    <w:lvl w:ilvl="4" w:tplc="86640F82">
      <w:numFmt w:val="bullet"/>
      <w:lvlText w:val="•"/>
      <w:lvlJc w:val="left"/>
      <w:pPr>
        <w:ind w:left="5226" w:hanging="721"/>
      </w:pPr>
      <w:rPr>
        <w:rFonts w:hint="default"/>
        <w:lang w:val="ru-RU" w:eastAsia="en-US" w:bidi="ar-SA"/>
      </w:rPr>
    </w:lvl>
    <w:lvl w:ilvl="5" w:tplc="5D4C87CC">
      <w:numFmt w:val="bullet"/>
      <w:lvlText w:val="•"/>
      <w:lvlJc w:val="left"/>
      <w:pPr>
        <w:ind w:left="6233" w:hanging="721"/>
      </w:pPr>
      <w:rPr>
        <w:rFonts w:hint="default"/>
        <w:lang w:val="ru-RU" w:eastAsia="en-US" w:bidi="ar-SA"/>
      </w:rPr>
    </w:lvl>
    <w:lvl w:ilvl="6" w:tplc="421EDA94">
      <w:numFmt w:val="bullet"/>
      <w:lvlText w:val="•"/>
      <w:lvlJc w:val="left"/>
      <w:pPr>
        <w:ind w:left="7239" w:hanging="721"/>
      </w:pPr>
      <w:rPr>
        <w:rFonts w:hint="default"/>
        <w:lang w:val="ru-RU" w:eastAsia="en-US" w:bidi="ar-SA"/>
      </w:rPr>
    </w:lvl>
    <w:lvl w:ilvl="7" w:tplc="1E446EC2">
      <w:numFmt w:val="bullet"/>
      <w:lvlText w:val="•"/>
      <w:lvlJc w:val="left"/>
      <w:pPr>
        <w:ind w:left="8246" w:hanging="721"/>
      </w:pPr>
      <w:rPr>
        <w:rFonts w:hint="default"/>
        <w:lang w:val="ru-RU" w:eastAsia="en-US" w:bidi="ar-SA"/>
      </w:rPr>
    </w:lvl>
    <w:lvl w:ilvl="8" w:tplc="7D9EADDA">
      <w:numFmt w:val="bullet"/>
      <w:lvlText w:val="•"/>
      <w:lvlJc w:val="left"/>
      <w:pPr>
        <w:ind w:left="9253" w:hanging="721"/>
      </w:pPr>
      <w:rPr>
        <w:rFonts w:hint="default"/>
        <w:lang w:val="ru-RU" w:eastAsia="en-US" w:bidi="ar-SA"/>
      </w:rPr>
    </w:lvl>
  </w:abstractNum>
  <w:abstractNum w:abstractNumId="66">
    <w:nsid w:val="38084CA4"/>
    <w:multiLevelType w:val="hybridMultilevel"/>
    <w:tmpl w:val="C6426FF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7">
    <w:nsid w:val="3B446A6A"/>
    <w:multiLevelType w:val="hybridMultilevel"/>
    <w:tmpl w:val="75E2CA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E6D2AC1"/>
    <w:multiLevelType w:val="hybridMultilevel"/>
    <w:tmpl w:val="AF9215CE"/>
    <w:lvl w:ilvl="0" w:tplc="7BDE5C7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0A12F9E"/>
    <w:multiLevelType w:val="hybridMultilevel"/>
    <w:tmpl w:val="08E8EFB0"/>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nsid w:val="41E77F91"/>
    <w:multiLevelType w:val="hybridMultilevel"/>
    <w:tmpl w:val="533A45EA"/>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42922646"/>
    <w:multiLevelType w:val="multilevel"/>
    <w:tmpl w:val="14FC6A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2">
    <w:nsid w:val="45E1103E"/>
    <w:multiLevelType w:val="hybridMultilevel"/>
    <w:tmpl w:val="B62AE07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0B909DA"/>
    <w:multiLevelType w:val="hybridMultilevel"/>
    <w:tmpl w:val="2572D0A4"/>
    <w:lvl w:ilvl="0" w:tplc="B80AE04A">
      <w:numFmt w:val="bullet"/>
      <w:lvlText w:val=""/>
      <w:lvlJc w:val="left"/>
      <w:pPr>
        <w:ind w:left="472" w:hanging="716"/>
      </w:pPr>
      <w:rPr>
        <w:rFonts w:ascii="Symbol" w:eastAsia="Symbol" w:hAnsi="Symbol" w:cs="Symbol" w:hint="default"/>
        <w:w w:val="100"/>
        <w:sz w:val="24"/>
        <w:szCs w:val="24"/>
        <w:lang w:val="ru-RU" w:eastAsia="en-US" w:bidi="ar-SA"/>
      </w:rPr>
    </w:lvl>
    <w:lvl w:ilvl="1" w:tplc="249A9DAC">
      <w:numFmt w:val="bullet"/>
      <w:lvlText w:val=""/>
      <w:lvlJc w:val="left"/>
      <w:pPr>
        <w:ind w:left="472" w:hanging="359"/>
      </w:pPr>
      <w:rPr>
        <w:rFonts w:ascii="Symbol" w:eastAsia="Symbol" w:hAnsi="Symbol" w:cs="Symbol" w:hint="default"/>
        <w:w w:val="100"/>
        <w:sz w:val="24"/>
        <w:szCs w:val="24"/>
        <w:lang w:val="ru-RU" w:eastAsia="en-US" w:bidi="ar-SA"/>
      </w:rPr>
    </w:lvl>
    <w:lvl w:ilvl="2" w:tplc="7FBCB420">
      <w:numFmt w:val="bullet"/>
      <w:lvlText w:val="•"/>
      <w:lvlJc w:val="left"/>
      <w:pPr>
        <w:ind w:left="2637" w:hanging="359"/>
      </w:pPr>
      <w:rPr>
        <w:rFonts w:hint="default"/>
        <w:lang w:val="ru-RU" w:eastAsia="en-US" w:bidi="ar-SA"/>
      </w:rPr>
    </w:lvl>
    <w:lvl w:ilvl="3" w:tplc="D8C8346C">
      <w:numFmt w:val="bullet"/>
      <w:lvlText w:val="•"/>
      <w:lvlJc w:val="left"/>
      <w:pPr>
        <w:ind w:left="3715" w:hanging="359"/>
      </w:pPr>
      <w:rPr>
        <w:rFonts w:hint="default"/>
        <w:lang w:val="ru-RU" w:eastAsia="en-US" w:bidi="ar-SA"/>
      </w:rPr>
    </w:lvl>
    <w:lvl w:ilvl="4" w:tplc="61BAB992">
      <w:numFmt w:val="bullet"/>
      <w:lvlText w:val="•"/>
      <w:lvlJc w:val="left"/>
      <w:pPr>
        <w:ind w:left="4794" w:hanging="359"/>
      </w:pPr>
      <w:rPr>
        <w:rFonts w:hint="default"/>
        <w:lang w:val="ru-RU" w:eastAsia="en-US" w:bidi="ar-SA"/>
      </w:rPr>
    </w:lvl>
    <w:lvl w:ilvl="5" w:tplc="98240868">
      <w:numFmt w:val="bullet"/>
      <w:lvlText w:val="•"/>
      <w:lvlJc w:val="left"/>
      <w:pPr>
        <w:ind w:left="5873" w:hanging="359"/>
      </w:pPr>
      <w:rPr>
        <w:rFonts w:hint="default"/>
        <w:lang w:val="ru-RU" w:eastAsia="en-US" w:bidi="ar-SA"/>
      </w:rPr>
    </w:lvl>
    <w:lvl w:ilvl="6" w:tplc="FB74344E">
      <w:numFmt w:val="bullet"/>
      <w:lvlText w:val="•"/>
      <w:lvlJc w:val="left"/>
      <w:pPr>
        <w:ind w:left="6951" w:hanging="359"/>
      </w:pPr>
      <w:rPr>
        <w:rFonts w:hint="default"/>
        <w:lang w:val="ru-RU" w:eastAsia="en-US" w:bidi="ar-SA"/>
      </w:rPr>
    </w:lvl>
    <w:lvl w:ilvl="7" w:tplc="1C3EC008">
      <w:numFmt w:val="bullet"/>
      <w:lvlText w:val="•"/>
      <w:lvlJc w:val="left"/>
      <w:pPr>
        <w:ind w:left="8030" w:hanging="359"/>
      </w:pPr>
      <w:rPr>
        <w:rFonts w:hint="default"/>
        <w:lang w:val="ru-RU" w:eastAsia="en-US" w:bidi="ar-SA"/>
      </w:rPr>
    </w:lvl>
    <w:lvl w:ilvl="8" w:tplc="64CA1DC8">
      <w:numFmt w:val="bullet"/>
      <w:lvlText w:val="•"/>
      <w:lvlJc w:val="left"/>
      <w:pPr>
        <w:ind w:left="9109" w:hanging="359"/>
      </w:pPr>
      <w:rPr>
        <w:rFonts w:hint="default"/>
        <w:lang w:val="ru-RU" w:eastAsia="en-US" w:bidi="ar-SA"/>
      </w:rPr>
    </w:lvl>
  </w:abstractNum>
  <w:abstractNum w:abstractNumId="74">
    <w:nsid w:val="52F077AC"/>
    <w:multiLevelType w:val="hybridMultilevel"/>
    <w:tmpl w:val="FCBC683C"/>
    <w:lvl w:ilvl="0" w:tplc="F8D24896">
      <w:start w:val="5"/>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75">
    <w:nsid w:val="54BB44C4"/>
    <w:multiLevelType w:val="hybridMultilevel"/>
    <w:tmpl w:val="A33E1D2C"/>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6">
    <w:nsid w:val="585A2D6B"/>
    <w:multiLevelType w:val="hybridMultilevel"/>
    <w:tmpl w:val="362A7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8345E0A"/>
    <w:multiLevelType w:val="hybridMultilevel"/>
    <w:tmpl w:val="D26AE7A6"/>
    <w:lvl w:ilvl="0" w:tplc="7BDE5C7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A001B5F"/>
    <w:multiLevelType w:val="multilevel"/>
    <w:tmpl w:val="EFA4FF24"/>
    <w:lvl w:ilvl="0">
      <w:start w:val="1"/>
      <w:numFmt w:val="decimal"/>
      <w:lvlText w:val="%1"/>
      <w:lvlJc w:val="left"/>
      <w:pPr>
        <w:ind w:left="832" w:hanging="360"/>
      </w:pPr>
      <w:rPr>
        <w:rFonts w:hint="default"/>
        <w:lang w:val="ru-RU" w:eastAsia="en-US" w:bidi="ar-SA"/>
      </w:rPr>
    </w:lvl>
    <w:lvl w:ilvl="1">
      <w:start w:val="3"/>
      <w:numFmt w:val="decimal"/>
      <w:lvlText w:val="%1.%2"/>
      <w:lvlJc w:val="left"/>
      <w:pPr>
        <w:ind w:left="832" w:hanging="36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925" w:hanging="360"/>
      </w:pPr>
      <w:rPr>
        <w:rFonts w:hint="default"/>
        <w:lang w:val="ru-RU" w:eastAsia="en-US" w:bidi="ar-SA"/>
      </w:rPr>
    </w:lvl>
    <w:lvl w:ilvl="3">
      <w:numFmt w:val="bullet"/>
      <w:lvlText w:val="•"/>
      <w:lvlJc w:val="left"/>
      <w:pPr>
        <w:ind w:left="3967" w:hanging="360"/>
      </w:pPr>
      <w:rPr>
        <w:rFonts w:hint="default"/>
        <w:lang w:val="ru-RU" w:eastAsia="en-US" w:bidi="ar-SA"/>
      </w:rPr>
    </w:lvl>
    <w:lvl w:ilvl="4">
      <w:numFmt w:val="bullet"/>
      <w:lvlText w:val="•"/>
      <w:lvlJc w:val="left"/>
      <w:pPr>
        <w:ind w:left="5010" w:hanging="360"/>
      </w:pPr>
      <w:rPr>
        <w:rFonts w:hint="default"/>
        <w:lang w:val="ru-RU" w:eastAsia="en-US" w:bidi="ar-SA"/>
      </w:rPr>
    </w:lvl>
    <w:lvl w:ilvl="5">
      <w:numFmt w:val="bullet"/>
      <w:lvlText w:val="•"/>
      <w:lvlJc w:val="left"/>
      <w:pPr>
        <w:ind w:left="6053" w:hanging="360"/>
      </w:pPr>
      <w:rPr>
        <w:rFonts w:hint="default"/>
        <w:lang w:val="ru-RU" w:eastAsia="en-US" w:bidi="ar-SA"/>
      </w:rPr>
    </w:lvl>
    <w:lvl w:ilvl="6">
      <w:numFmt w:val="bullet"/>
      <w:lvlText w:val="•"/>
      <w:lvlJc w:val="left"/>
      <w:pPr>
        <w:ind w:left="7095" w:hanging="360"/>
      </w:pPr>
      <w:rPr>
        <w:rFonts w:hint="default"/>
        <w:lang w:val="ru-RU" w:eastAsia="en-US" w:bidi="ar-SA"/>
      </w:rPr>
    </w:lvl>
    <w:lvl w:ilvl="7">
      <w:numFmt w:val="bullet"/>
      <w:lvlText w:val="•"/>
      <w:lvlJc w:val="left"/>
      <w:pPr>
        <w:ind w:left="8138" w:hanging="360"/>
      </w:pPr>
      <w:rPr>
        <w:rFonts w:hint="default"/>
        <w:lang w:val="ru-RU" w:eastAsia="en-US" w:bidi="ar-SA"/>
      </w:rPr>
    </w:lvl>
    <w:lvl w:ilvl="8">
      <w:numFmt w:val="bullet"/>
      <w:lvlText w:val="•"/>
      <w:lvlJc w:val="left"/>
      <w:pPr>
        <w:ind w:left="9181" w:hanging="360"/>
      </w:pPr>
      <w:rPr>
        <w:rFonts w:hint="default"/>
        <w:lang w:val="ru-RU" w:eastAsia="en-US" w:bidi="ar-SA"/>
      </w:rPr>
    </w:lvl>
  </w:abstractNum>
  <w:abstractNum w:abstractNumId="79">
    <w:nsid w:val="7EB25143"/>
    <w:multiLevelType w:val="multilevel"/>
    <w:tmpl w:val="6BA2C4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7"/>
  </w:num>
  <w:num w:numId="2">
    <w:abstractNumId w:val="25"/>
  </w:num>
  <w:num w:numId="3">
    <w:abstractNumId w:val="6"/>
  </w:num>
  <w:num w:numId="4">
    <w:abstractNumId w:val="4"/>
  </w:num>
  <w:num w:numId="5">
    <w:abstractNumId w:val="43"/>
  </w:num>
  <w:num w:numId="6">
    <w:abstractNumId w:val="34"/>
  </w:num>
  <w:num w:numId="7">
    <w:abstractNumId w:val="9"/>
  </w:num>
  <w:num w:numId="8">
    <w:abstractNumId w:val="57"/>
  </w:num>
  <w:num w:numId="9">
    <w:abstractNumId w:val="8"/>
  </w:num>
  <w:num w:numId="10">
    <w:abstractNumId w:val="55"/>
  </w:num>
  <w:num w:numId="11">
    <w:abstractNumId w:val="42"/>
  </w:num>
  <w:num w:numId="12">
    <w:abstractNumId w:val="19"/>
  </w:num>
  <w:num w:numId="13">
    <w:abstractNumId w:val="27"/>
  </w:num>
  <w:num w:numId="14">
    <w:abstractNumId w:val="5"/>
  </w:num>
  <w:num w:numId="15">
    <w:abstractNumId w:val="58"/>
  </w:num>
  <w:num w:numId="16">
    <w:abstractNumId w:val="41"/>
  </w:num>
  <w:num w:numId="17">
    <w:abstractNumId w:val="10"/>
  </w:num>
  <w:num w:numId="18">
    <w:abstractNumId w:val="75"/>
  </w:num>
  <w:num w:numId="19">
    <w:abstractNumId w:val="66"/>
  </w:num>
  <w:num w:numId="20">
    <w:abstractNumId w:val="54"/>
  </w:num>
  <w:num w:numId="21">
    <w:abstractNumId w:val="50"/>
  </w:num>
  <w:num w:numId="22">
    <w:abstractNumId w:val="37"/>
  </w:num>
  <w:num w:numId="23">
    <w:abstractNumId w:val="14"/>
  </w:num>
  <w:num w:numId="24">
    <w:abstractNumId w:val="13"/>
  </w:num>
  <w:num w:numId="25">
    <w:abstractNumId w:val="49"/>
  </w:num>
  <w:num w:numId="26">
    <w:abstractNumId w:val="31"/>
  </w:num>
  <w:num w:numId="27">
    <w:abstractNumId w:val="11"/>
  </w:num>
  <w:num w:numId="28">
    <w:abstractNumId w:val="33"/>
  </w:num>
  <w:num w:numId="29">
    <w:abstractNumId w:val="45"/>
  </w:num>
  <w:num w:numId="30">
    <w:abstractNumId w:val="16"/>
  </w:num>
  <w:num w:numId="31">
    <w:abstractNumId w:val="40"/>
  </w:num>
  <w:num w:numId="32">
    <w:abstractNumId w:val="46"/>
  </w:num>
  <w:num w:numId="33">
    <w:abstractNumId w:val="44"/>
  </w:num>
  <w:num w:numId="34">
    <w:abstractNumId w:val="32"/>
  </w:num>
  <w:num w:numId="35">
    <w:abstractNumId w:val="7"/>
  </w:num>
  <w:num w:numId="36">
    <w:abstractNumId w:val="23"/>
  </w:num>
  <w:num w:numId="37">
    <w:abstractNumId w:val="51"/>
  </w:num>
  <w:num w:numId="38">
    <w:abstractNumId w:val="3"/>
  </w:num>
  <w:num w:numId="39">
    <w:abstractNumId w:val="56"/>
  </w:num>
  <w:num w:numId="40">
    <w:abstractNumId w:val="36"/>
  </w:num>
  <w:num w:numId="41">
    <w:abstractNumId w:val="21"/>
  </w:num>
  <w:num w:numId="42">
    <w:abstractNumId w:val="30"/>
  </w:num>
  <w:num w:numId="43">
    <w:abstractNumId w:val="24"/>
  </w:num>
  <w:num w:numId="44">
    <w:abstractNumId w:val="20"/>
  </w:num>
  <w:num w:numId="45">
    <w:abstractNumId w:val="29"/>
  </w:num>
  <w:num w:numId="46">
    <w:abstractNumId w:val="47"/>
  </w:num>
  <w:num w:numId="47">
    <w:abstractNumId w:val="38"/>
  </w:num>
  <w:num w:numId="48">
    <w:abstractNumId w:val="39"/>
  </w:num>
  <w:num w:numId="49">
    <w:abstractNumId w:val="15"/>
  </w:num>
  <w:num w:numId="50">
    <w:abstractNumId w:val="61"/>
  </w:num>
  <w:num w:numId="51">
    <w:abstractNumId w:val="70"/>
  </w:num>
  <w:num w:numId="52">
    <w:abstractNumId w:val="1"/>
  </w:num>
  <w:num w:numId="53">
    <w:abstractNumId w:val="69"/>
  </w:num>
  <w:num w:numId="54">
    <w:abstractNumId w:val="72"/>
  </w:num>
  <w:num w:numId="55">
    <w:abstractNumId w:val="48"/>
  </w:num>
  <w:num w:numId="56">
    <w:abstractNumId w:val="35"/>
  </w:num>
  <w:num w:numId="57">
    <w:abstractNumId w:val="18"/>
  </w:num>
  <w:num w:numId="58">
    <w:abstractNumId w:val="53"/>
  </w:num>
  <w:num w:numId="59">
    <w:abstractNumId w:val="52"/>
  </w:num>
  <w:num w:numId="60">
    <w:abstractNumId w:val="22"/>
  </w:num>
  <w:num w:numId="61">
    <w:abstractNumId w:val="64"/>
  </w:num>
  <w:num w:numId="62">
    <w:abstractNumId w:val="76"/>
  </w:num>
  <w:num w:numId="63">
    <w:abstractNumId w:val="12"/>
  </w:num>
  <w:num w:numId="64">
    <w:abstractNumId w:val="59"/>
  </w:num>
  <w:num w:numId="65">
    <w:abstractNumId w:val="28"/>
  </w:num>
  <w:num w:numId="66">
    <w:abstractNumId w:val="26"/>
  </w:num>
  <w:num w:numId="67">
    <w:abstractNumId w:val="71"/>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68">
    <w:abstractNumId w:val="79"/>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69">
    <w:abstractNumId w:val="67"/>
  </w:num>
  <w:num w:numId="70">
    <w:abstractNumId w:val="1"/>
  </w:num>
  <w:num w:numId="71">
    <w:abstractNumId w:val="62"/>
  </w:num>
  <w:num w:numId="72">
    <w:abstractNumId w:val="77"/>
  </w:num>
  <w:num w:numId="73">
    <w:abstractNumId w:val="68"/>
  </w:num>
  <w:num w:numId="7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75">
    <w:abstractNumId w:val="63"/>
  </w:num>
  <w:num w:numId="76">
    <w:abstractNumId w:val="73"/>
  </w:num>
  <w:num w:numId="77">
    <w:abstractNumId w:val="78"/>
  </w:num>
  <w:num w:numId="78">
    <w:abstractNumId w:val="60"/>
  </w:num>
  <w:num w:numId="79">
    <w:abstractNumId w:val="65"/>
  </w:num>
  <w:num w:numId="80">
    <w:abstractNumId w:val="7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66"/>
    <w:rsid w:val="000021AA"/>
    <w:rsid w:val="00032403"/>
    <w:rsid w:val="00033C29"/>
    <w:rsid w:val="0007605C"/>
    <w:rsid w:val="00090555"/>
    <w:rsid w:val="000A1B6C"/>
    <w:rsid w:val="000B3299"/>
    <w:rsid w:val="000C1F55"/>
    <w:rsid w:val="001052C4"/>
    <w:rsid w:val="001114D6"/>
    <w:rsid w:val="00121FFD"/>
    <w:rsid w:val="00124C3C"/>
    <w:rsid w:val="0014023B"/>
    <w:rsid w:val="0015336F"/>
    <w:rsid w:val="001605E1"/>
    <w:rsid w:val="001A2DE4"/>
    <w:rsid w:val="001B32A9"/>
    <w:rsid w:val="001D58FD"/>
    <w:rsid w:val="002050B6"/>
    <w:rsid w:val="0021596B"/>
    <w:rsid w:val="0021597D"/>
    <w:rsid w:val="00241232"/>
    <w:rsid w:val="00245182"/>
    <w:rsid w:val="00272CDE"/>
    <w:rsid w:val="002856FB"/>
    <w:rsid w:val="002A5668"/>
    <w:rsid w:val="002F2996"/>
    <w:rsid w:val="00351020"/>
    <w:rsid w:val="00397BF5"/>
    <w:rsid w:val="003A71E7"/>
    <w:rsid w:val="003E4BDC"/>
    <w:rsid w:val="003F1901"/>
    <w:rsid w:val="003F3935"/>
    <w:rsid w:val="004411FC"/>
    <w:rsid w:val="00442D73"/>
    <w:rsid w:val="004653A8"/>
    <w:rsid w:val="0047612F"/>
    <w:rsid w:val="00482D67"/>
    <w:rsid w:val="00491B2E"/>
    <w:rsid w:val="004A1B85"/>
    <w:rsid w:val="00514EAF"/>
    <w:rsid w:val="005510A6"/>
    <w:rsid w:val="00562174"/>
    <w:rsid w:val="00570F99"/>
    <w:rsid w:val="00572C6E"/>
    <w:rsid w:val="005907A5"/>
    <w:rsid w:val="005A313F"/>
    <w:rsid w:val="005A75EF"/>
    <w:rsid w:val="005B1546"/>
    <w:rsid w:val="005C6419"/>
    <w:rsid w:val="005D648A"/>
    <w:rsid w:val="005E4597"/>
    <w:rsid w:val="005F4361"/>
    <w:rsid w:val="005F53BF"/>
    <w:rsid w:val="0060652E"/>
    <w:rsid w:val="00613268"/>
    <w:rsid w:val="00633175"/>
    <w:rsid w:val="00653EF3"/>
    <w:rsid w:val="00661727"/>
    <w:rsid w:val="00672728"/>
    <w:rsid w:val="00694E68"/>
    <w:rsid w:val="00695D59"/>
    <w:rsid w:val="00697454"/>
    <w:rsid w:val="006C3499"/>
    <w:rsid w:val="006C3AA9"/>
    <w:rsid w:val="006F0FCD"/>
    <w:rsid w:val="0073688C"/>
    <w:rsid w:val="007A5DAB"/>
    <w:rsid w:val="007A6C05"/>
    <w:rsid w:val="007B40EA"/>
    <w:rsid w:val="007C44CC"/>
    <w:rsid w:val="007E2309"/>
    <w:rsid w:val="007E5432"/>
    <w:rsid w:val="007F3267"/>
    <w:rsid w:val="007F4D7F"/>
    <w:rsid w:val="008058BD"/>
    <w:rsid w:val="008106E5"/>
    <w:rsid w:val="0084742E"/>
    <w:rsid w:val="00853FBF"/>
    <w:rsid w:val="00863792"/>
    <w:rsid w:val="00866F74"/>
    <w:rsid w:val="0088520A"/>
    <w:rsid w:val="008A7EEA"/>
    <w:rsid w:val="008B3350"/>
    <w:rsid w:val="008B3BD3"/>
    <w:rsid w:val="008E5C0F"/>
    <w:rsid w:val="0090654B"/>
    <w:rsid w:val="00933DA8"/>
    <w:rsid w:val="00965AFD"/>
    <w:rsid w:val="00972CC6"/>
    <w:rsid w:val="009A5A94"/>
    <w:rsid w:val="009B4BEF"/>
    <w:rsid w:val="009B5325"/>
    <w:rsid w:val="009B724E"/>
    <w:rsid w:val="009C17A9"/>
    <w:rsid w:val="009D20F4"/>
    <w:rsid w:val="009E0B6E"/>
    <w:rsid w:val="009E6B47"/>
    <w:rsid w:val="009E7424"/>
    <w:rsid w:val="009F1EB0"/>
    <w:rsid w:val="00A12550"/>
    <w:rsid w:val="00A3246D"/>
    <w:rsid w:val="00A36FE7"/>
    <w:rsid w:val="00A71642"/>
    <w:rsid w:val="00A73F7E"/>
    <w:rsid w:val="00A86D84"/>
    <w:rsid w:val="00AA2AD8"/>
    <w:rsid w:val="00AA57F3"/>
    <w:rsid w:val="00AA633D"/>
    <w:rsid w:val="00AB2317"/>
    <w:rsid w:val="00AB4437"/>
    <w:rsid w:val="00AC3B0A"/>
    <w:rsid w:val="00AE020E"/>
    <w:rsid w:val="00AE1E05"/>
    <w:rsid w:val="00AE1E1C"/>
    <w:rsid w:val="00B0139B"/>
    <w:rsid w:val="00B03195"/>
    <w:rsid w:val="00B0404C"/>
    <w:rsid w:val="00B07E3E"/>
    <w:rsid w:val="00B24315"/>
    <w:rsid w:val="00B3449C"/>
    <w:rsid w:val="00B63F68"/>
    <w:rsid w:val="00B974AE"/>
    <w:rsid w:val="00BA2E1B"/>
    <w:rsid w:val="00BC23C7"/>
    <w:rsid w:val="00BC3B73"/>
    <w:rsid w:val="00BC5B0E"/>
    <w:rsid w:val="00BC6BB4"/>
    <w:rsid w:val="00BE552C"/>
    <w:rsid w:val="00C058F0"/>
    <w:rsid w:val="00C0681F"/>
    <w:rsid w:val="00C30FC4"/>
    <w:rsid w:val="00C62570"/>
    <w:rsid w:val="00C7523F"/>
    <w:rsid w:val="00C77A59"/>
    <w:rsid w:val="00C82725"/>
    <w:rsid w:val="00C93C64"/>
    <w:rsid w:val="00C943A7"/>
    <w:rsid w:val="00CE50FA"/>
    <w:rsid w:val="00D23699"/>
    <w:rsid w:val="00D44A5C"/>
    <w:rsid w:val="00D462E6"/>
    <w:rsid w:val="00D501A7"/>
    <w:rsid w:val="00D6462F"/>
    <w:rsid w:val="00D67B64"/>
    <w:rsid w:val="00D82CC9"/>
    <w:rsid w:val="00DB3CD0"/>
    <w:rsid w:val="00DC5470"/>
    <w:rsid w:val="00E079EF"/>
    <w:rsid w:val="00E2470F"/>
    <w:rsid w:val="00E34466"/>
    <w:rsid w:val="00E34794"/>
    <w:rsid w:val="00E57113"/>
    <w:rsid w:val="00E71CCD"/>
    <w:rsid w:val="00E82D26"/>
    <w:rsid w:val="00EA71CF"/>
    <w:rsid w:val="00EC5C41"/>
    <w:rsid w:val="00ED7020"/>
    <w:rsid w:val="00EF1E66"/>
    <w:rsid w:val="00F04A54"/>
    <w:rsid w:val="00F263FE"/>
    <w:rsid w:val="00F4560F"/>
    <w:rsid w:val="00F85D16"/>
    <w:rsid w:val="00FA156C"/>
    <w:rsid w:val="00FA6E3B"/>
    <w:rsid w:val="00FF7B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F1E66"/>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EF1E66"/>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nhideWhenUsed/>
    <w:qFormat/>
    <w:rsid w:val="00EF1E66"/>
    <w:pPr>
      <w:keepNext/>
      <w:keepLines/>
      <w:spacing w:before="200" w:after="0"/>
      <w:outlineLvl w:val="2"/>
    </w:pPr>
    <w:rPr>
      <w:rFonts w:ascii="Cambria" w:eastAsia="Times New Roman" w:hAnsi="Cambria" w:cs="Times New Roman"/>
      <w:b/>
      <w:bCs/>
      <w:color w:val="4F81BD"/>
    </w:rPr>
  </w:style>
  <w:style w:type="paragraph" w:styleId="8">
    <w:name w:val="heading 8"/>
    <w:basedOn w:val="a"/>
    <w:next w:val="a"/>
    <w:link w:val="80"/>
    <w:qFormat/>
    <w:rsid w:val="00EF1E6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1E6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EF1E66"/>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F1E66"/>
    <w:rPr>
      <w:rFonts w:ascii="Cambria" w:eastAsia="Times New Roman" w:hAnsi="Cambria" w:cs="Times New Roman"/>
      <w:b/>
      <w:bCs/>
      <w:color w:val="4F81BD"/>
    </w:rPr>
  </w:style>
  <w:style w:type="character" w:customStyle="1" w:styleId="80">
    <w:name w:val="Заголовок 8 Знак"/>
    <w:basedOn w:val="a0"/>
    <w:link w:val="8"/>
    <w:rsid w:val="00EF1E66"/>
    <w:rPr>
      <w:rFonts w:ascii="Times New Roman" w:eastAsia="Times New Roman" w:hAnsi="Times New Roman" w:cs="Times New Roman"/>
      <w:i/>
      <w:iCs/>
      <w:sz w:val="24"/>
      <w:szCs w:val="24"/>
      <w:lang w:eastAsia="ru-RU"/>
    </w:rPr>
  </w:style>
  <w:style w:type="paragraph" w:styleId="a3">
    <w:name w:val="Balloon Text"/>
    <w:basedOn w:val="a"/>
    <w:link w:val="a4"/>
    <w:uiPriority w:val="99"/>
    <w:unhideWhenUsed/>
    <w:rsid w:val="00EF1E6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EF1E66"/>
    <w:rPr>
      <w:rFonts w:ascii="Tahoma" w:hAnsi="Tahoma" w:cs="Tahoma"/>
      <w:sz w:val="16"/>
      <w:szCs w:val="16"/>
    </w:rPr>
  </w:style>
  <w:style w:type="paragraph" w:styleId="a5">
    <w:name w:val="List Paragraph"/>
    <w:basedOn w:val="a"/>
    <w:uiPriority w:val="99"/>
    <w:qFormat/>
    <w:rsid w:val="00EF1E66"/>
    <w:pPr>
      <w:ind w:left="720"/>
      <w:contextualSpacing/>
    </w:p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unhideWhenUsed/>
    <w:rsid w:val="00EF1E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rsid w:val="00EF1E66"/>
    <w:rPr>
      <w:rFonts w:ascii="Times New Roman" w:eastAsia="Times New Roman" w:hAnsi="Times New Roman" w:cs="Times New Roman"/>
      <w:sz w:val="24"/>
      <w:szCs w:val="24"/>
      <w:lang w:eastAsia="ru-RU"/>
    </w:rPr>
  </w:style>
  <w:style w:type="character" w:styleId="a8">
    <w:name w:val="Strong"/>
    <w:basedOn w:val="a0"/>
    <w:qFormat/>
    <w:rsid w:val="00EF1E66"/>
    <w:rPr>
      <w:b/>
      <w:bCs/>
    </w:rPr>
  </w:style>
  <w:style w:type="paragraph" w:styleId="a9">
    <w:name w:val="No Spacing"/>
    <w:link w:val="aa"/>
    <w:uiPriority w:val="1"/>
    <w:qFormat/>
    <w:rsid w:val="00EF1E66"/>
    <w:pPr>
      <w:spacing w:after="0" w:line="240" w:lineRule="auto"/>
    </w:pPr>
    <w:rPr>
      <w:rFonts w:ascii="Calibri" w:eastAsia="Times New Roman" w:hAnsi="Calibri" w:cs="Times New Roman"/>
    </w:rPr>
  </w:style>
  <w:style w:type="character" w:customStyle="1" w:styleId="aa">
    <w:name w:val="Без интервала Знак"/>
    <w:link w:val="a9"/>
    <w:uiPriority w:val="1"/>
    <w:rsid w:val="00EF1E66"/>
    <w:rPr>
      <w:rFonts w:ascii="Calibri" w:eastAsia="Times New Roman" w:hAnsi="Calibri" w:cs="Times New Roman"/>
      <w:lang w:eastAsia="ru-RU"/>
    </w:rPr>
  </w:style>
  <w:style w:type="paragraph" w:styleId="ab">
    <w:name w:val="Body Text Indent"/>
    <w:basedOn w:val="a"/>
    <w:link w:val="ac"/>
    <w:rsid w:val="00EF1E66"/>
    <w:pPr>
      <w:framePr w:w="10243" w:wrap="auto" w:hAnchor="margin" w:x="1" w:y="6294"/>
      <w:widowControl w:val="0"/>
      <w:autoSpaceDE w:val="0"/>
      <w:autoSpaceDN w:val="0"/>
      <w:adjustRightInd w:val="0"/>
      <w:spacing w:after="0" w:line="278" w:lineRule="exact"/>
      <w:ind w:firstLine="283"/>
      <w:jc w:val="both"/>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EF1E66"/>
    <w:rPr>
      <w:rFonts w:ascii="Times New Roman" w:eastAsia="Times New Roman" w:hAnsi="Times New Roman" w:cs="Times New Roman"/>
      <w:sz w:val="24"/>
      <w:szCs w:val="24"/>
      <w:lang w:eastAsia="ru-RU"/>
    </w:rPr>
  </w:style>
  <w:style w:type="paragraph" w:styleId="ad">
    <w:name w:val="footer"/>
    <w:basedOn w:val="a"/>
    <w:link w:val="ae"/>
    <w:uiPriority w:val="99"/>
    <w:rsid w:val="00EF1E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EF1E66"/>
    <w:rPr>
      <w:rFonts w:ascii="Times New Roman" w:eastAsia="Times New Roman" w:hAnsi="Times New Roman" w:cs="Times New Roman"/>
      <w:sz w:val="24"/>
      <w:szCs w:val="24"/>
      <w:lang w:eastAsia="ru-RU"/>
    </w:rPr>
  </w:style>
  <w:style w:type="character" w:styleId="af">
    <w:name w:val="page number"/>
    <w:basedOn w:val="a0"/>
    <w:rsid w:val="00EF1E66"/>
  </w:style>
  <w:style w:type="character" w:customStyle="1" w:styleId="apple-style-span">
    <w:name w:val="apple-style-span"/>
    <w:basedOn w:val="a0"/>
    <w:rsid w:val="00EF1E66"/>
  </w:style>
  <w:style w:type="paragraph" w:styleId="af0">
    <w:name w:val="header"/>
    <w:basedOn w:val="a"/>
    <w:link w:val="af1"/>
    <w:rsid w:val="00EF1E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rsid w:val="00EF1E6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1E66"/>
  </w:style>
  <w:style w:type="paragraph" w:styleId="af2">
    <w:name w:val="footnote text"/>
    <w:basedOn w:val="a"/>
    <w:link w:val="af3"/>
    <w:rsid w:val="00EF1E66"/>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rsid w:val="00EF1E66"/>
    <w:rPr>
      <w:rFonts w:ascii="Times New Roman" w:eastAsia="Times New Roman" w:hAnsi="Times New Roman" w:cs="Times New Roman"/>
      <w:sz w:val="20"/>
      <w:szCs w:val="20"/>
      <w:lang w:eastAsia="ru-RU"/>
    </w:rPr>
  </w:style>
  <w:style w:type="character" w:styleId="af4">
    <w:name w:val="footnote reference"/>
    <w:rsid w:val="00EF1E66"/>
    <w:rPr>
      <w:vertAlign w:val="superscript"/>
    </w:rPr>
  </w:style>
  <w:style w:type="character" w:styleId="af5">
    <w:name w:val="Emphasis"/>
    <w:uiPriority w:val="20"/>
    <w:qFormat/>
    <w:rsid w:val="00EF1E66"/>
    <w:rPr>
      <w:i/>
      <w:iCs/>
    </w:rPr>
  </w:style>
  <w:style w:type="paragraph" w:styleId="af6">
    <w:name w:val="endnote text"/>
    <w:basedOn w:val="a"/>
    <w:link w:val="af7"/>
    <w:rsid w:val="00EF1E66"/>
    <w:pPr>
      <w:spacing w:after="0" w:line="240" w:lineRule="auto"/>
    </w:pPr>
    <w:rPr>
      <w:rFonts w:ascii="Times New Roman" w:eastAsia="Times New Roman" w:hAnsi="Times New Roman" w:cs="Times New Roman"/>
      <w:sz w:val="20"/>
      <w:szCs w:val="20"/>
    </w:rPr>
  </w:style>
  <w:style w:type="character" w:customStyle="1" w:styleId="af7">
    <w:name w:val="Текст концевой сноски Знак"/>
    <w:basedOn w:val="a0"/>
    <w:link w:val="af6"/>
    <w:rsid w:val="00EF1E66"/>
    <w:rPr>
      <w:rFonts w:ascii="Times New Roman" w:eastAsia="Times New Roman" w:hAnsi="Times New Roman" w:cs="Times New Roman"/>
      <w:sz w:val="20"/>
      <w:szCs w:val="20"/>
      <w:lang w:eastAsia="ru-RU"/>
    </w:rPr>
  </w:style>
  <w:style w:type="character" w:styleId="af8">
    <w:name w:val="endnote reference"/>
    <w:rsid w:val="00EF1E66"/>
    <w:rPr>
      <w:vertAlign w:val="superscript"/>
    </w:rPr>
  </w:style>
  <w:style w:type="paragraph" w:styleId="af9">
    <w:name w:val="Body Text"/>
    <w:basedOn w:val="a"/>
    <w:link w:val="afa"/>
    <w:qFormat/>
    <w:rsid w:val="00EF1E66"/>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rsid w:val="00EF1E66"/>
    <w:rPr>
      <w:rFonts w:ascii="Times New Roman" w:eastAsia="Times New Roman" w:hAnsi="Times New Roman" w:cs="Times New Roman"/>
      <w:sz w:val="24"/>
      <w:szCs w:val="24"/>
      <w:lang w:eastAsia="ru-RU"/>
    </w:rPr>
  </w:style>
  <w:style w:type="character" w:customStyle="1" w:styleId="FontStyle370">
    <w:name w:val="Font Style370"/>
    <w:uiPriority w:val="99"/>
    <w:rsid w:val="00EF1E66"/>
    <w:rPr>
      <w:rFonts w:ascii="Century Schoolbook" w:hAnsi="Century Schoolbook" w:cs="Century Schoolbook"/>
      <w:sz w:val="28"/>
      <w:szCs w:val="28"/>
    </w:rPr>
  </w:style>
  <w:style w:type="paragraph" w:customStyle="1" w:styleId="Style188">
    <w:name w:val="Style188"/>
    <w:basedOn w:val="a"/>
    <w:uiPriority w:val="99"/>
    <w:rsid w:val="00EF1E66"/>
    <w:pPr>
      <w:widowControl w:val="0"/>
      <w:autoSpaceDE w:val="0"/>
      <w:autoSpaceDN w:val="0"/>
      <w:adjustRightInd w:val="0"/>
      <w:spacing w:after="0" w:line="350" w:lineRule="exact"/>
      <w:ind w:firstLine="432"/>
      <w:jc w:val="both"/>
    </w:pPr>
    <w:rPr>
      <w:rFonts w:ascii="Arial Narrow" w:eastAsia="Times New Roman" w:hAnsi="Arial Narrow" w:cs="Times New Roman"/>
      <w:sz w:val="24"/>
      <w:szCs w:val="24"/>
    </w:rPr>
  </w:style>
  <w:style w:type="paragraph" w:customStyle="1" w:styleId="body">
    <w:name w:val="body"/>
    <w:basedOn w:val="a"/>
    <w:rsid w:val="00EF1E6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EF1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F1E66"/>
    <w:rPr>
      <w:rFonts w:ascii="Courier New" w:eastAsia="Times New Roman" w:hAnsi="Courier New" w:cs="Times New Roman"/>
      <w:sz w:val="20"/>
      <w:szCs w:val="20"/>
      <w:lang w:eastAsia="ru-RU"/>
    </w:rPr>
  </w:style>
  <w:style w:type="character" w:styleId="afb">
    <w:name w:val="Hyperlink"/>
    <w:uiPriority w:val="99"/>
    <w:unhideWhenUsed/>
    <w:rsid w:val="00EF1E66"/>
    <w:rPr>
      <w:color w:val="0000FF"/>
      <w:u w:val="single"/>
    </w:rPr>
  </w:style>
  <w:style w:type="character" w:customStyle="1" w:styleId="spelle">
    <w:name w:val="spelle"/>
    <w:basedOn w:val="a0"/>
    <w:rsid w:val="00EF1E66"/>
  </w:style>
  <w:style w:type="character" w:customStyle="1" w:styleId="grame">
    <w:name w:val="grame"/>
    <w:basedOn w:val="a0"/>
    <w:rsid w:val="00EF1E66"/>
  </w:style>
  <w:style w:type="character" w:customStyle="1" w:styleId="comments">
    <w:name w:val="comments"/>
    <w:basedOn w:val="a0"/>
    <w:rsid w:val="00EF1E66"/>
  </w:style>
  <w:style w:type="paragraph" w:customStyle="1" w:styleId="Default">
    <w:name w:val="Default"/>
    <w:rsid w:val="00EF1E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sonospacing0">
    <w:name w:val="msonospacing"/>
    <w:basedOn w:val="a"/>
    <w:rsid w:val="00EF1E66"/>
    <w:pPr>
      <w:spacing w:after="0" w:line="240" w:lineRule="auto"/>
    </w:pPr>
    <w:rPr>
      <w:rFonts w:ascii="Times New Roman" w:eastAsia="Times New Roman" w:hAnsi="Times New Roman" w:cs="Times New Roman"/>
      <w:sz w:val="24"/>
      <w:szCs w:val="24"/>
    </w:rPr>
  </w:style>
  <w:style w:type="paragraph" w:customStyle="1" w:styleId="ConsPlusNormal">
    <w:name w:val="ConsPlusNormal"/>
    <w:rsid w:val="00EF1E66"/>
    <w:pPr>
      <w:autoSpaceDE w:val="0"/>
      <w:autoSpaceDN w:val="0"/>
      <w:adjustRightInd w:val="0"/>
      <w:spacing w:after="0" w:line="240" w:lineRule="auto"/>
      <w:ind w:firstLine="720"/>
    </w:pPr>
    <w:rPr>
      <w:rFonts w:ascii="Arial" w:eastAsia="Times New Roman" w:hAnsi="Arial" w:cs="Arial"/>
      <w:sz w:val="20"/>
      <w:szCs w:val="20"/>
    </w:rPr>
  </w:style>
  <w:style w:type="table" w:styleId="afc">
    <w:name w:val="Table Grid"/>
    <w:basedOn w:val="a1"/>
    <w:uiPriority w:val="59"/>
    <w:rsid w:val="00EF1E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1">
    <w:name w:val="toc 1"/>
    <w:basedOn w:val="a"/>
    <w:uiPriority w:val="1"/>
    <w:qFormat/>
    <w:rsid w:val="009E7424"/>
    <w:pPr>
      <w:widowControl w:val="0"/>
      <w:autoSpaceDE w:val="0"/>
      <w:autoSpaceDN w:val="0"/>
      <w:spacing w:after="0" w:line="240" w:lineRule="auto"/>
      <w:ind w:left="911" w:hanging="440"/>
    </w:pPr>
    <w:rPr>
      <w:rFonts w:ascii="Times New Roman" w:eastAsia="Times New Roman" w:hAnsi="Times New Roman" w:cs="Times New Roman"/>
      <w:sz w:val="24"/>
      <w:szCs w:val="24"/>
      <w:lang w:eastAsia="en-US"/>
    </w:rPr>
  </w:style>
  <w:style w:type="paragraph" w:styleId="21">
    <w:name w:val="toc 2"/>
    <w:basedOn w:val="a"/>
    <w:uiPriority w:val="1"/>
    <w:qFormat/>
    <w:rsid w:val="009E7424"/>
    <w:pPr>
      <w:widowControl w:val="0"/>
      <w:autoSpaceDE w:val="0"/>
      <w:autoSpaceDN w:val="0"/>
      <w:spacing w:after="0" w:line="240" w:lineRule="auto"/>
      <w:ind w:left="1072" w:hanging="360"/>
    </w:pPr>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E7424"/>
    <w:pPr>
      <w:widowControl w:val="0"/>
      <w:autoSpaceDE w:val="0"/>
      <w:autoSpaceDN w:val="0"/>
      <w:spacing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F1E66"/>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EF1E66"/>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nhideWhenUsed/>
    <w:qFormat/>
    <w:rsid w:val="00EF1E66"/>
    <w:pPr>
      <w:keepNext/>
      <w:keepLines/>
      <w:spacing w:before="200" w:after="0"/>
      <w:outlineLvl w:val="2"/>
    </w:pPr>
    <w:rPr>
      <w:rFonts w:ascii="Cambria" w:eastAsia="Times New Roman" w:hAnsi="Cambria" w:cs="Times New Roman"/>
      <w:b/>
      <w:bCs/>
      <w:color w:val="4F81BD"/>
    </w:rPr>
  </w:style>
  <w:style w:type="paragraph" w:styleId="8">
    <w:name w:val="heading 8"/>
    <w:basedOn w:val="a"/>
    <w:next w:val="a"/>
    <w:link w:val="80"/>
    <w:qFormat/>
    <w:rsid w:val="00EF1E6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1E6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EF1E66"/>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F1E66"/>
    <w:rPr>
      <w:rFonts w:ascii="Cambria" w:eastAsia="Times New Roman" w:hAnsi="Cambria" w:cs="Times New Roman"/>
      <w:b/>
      <w:bCs/>
      <w:color w:val="4F81BD"/>
    </w:rPr>
  </w:style>
  <w:style w:type="character" w:customStyle="1" w:styleId="80">
    <w:name w:val="Заголовок 8 Знак"/>
    <w:basedOn w:val="a0"/>
    <w:link w:val="8"/>
    <w:rsid w:val="00EF1E66"/>
    <w:rPr>
      <w:rFonts w:ascii="Times New Roman" w:eastAsia="Times New Roman" w:hAnsi="Times New Roman" w:cs="Times New Roman"/>
      <w:i/>
      <w:iCs/>
      <w:sz w:val="24"/>
      <w:szCs w:val="24"/>
      <w:lang w:eastAsia="ru-RU"/>
    </w:rPr>
  </w:style>
  <w:style w:type="paragraph" w:styleId="a3">
    <w:name w:val="Balloon Text"/>
    <w:basedOn w:val="a"/>
    <w:link w:val="a4"/>
    <w:uiPriority w:val="99"/>
    <w:unhideWhenUsed/>
    <w:rsid w:val="00EF1E6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EF1E66"/>
    <w:rPr>
      <w:rFonts w:ascii="Tahoma" w:hAnsi="Tahoma" w:cs="Tahoma"/>
      <w:sz w:val="16"/>
      <w:szCs w:val="16"/>
    </w:rPr>
  </w:style>
  <w:style w:type="paragraph" w:styleId="a5">
    <w:name w:val="List Paragraph"/>
    <w:basedOn w:val="a"/>
    <w:uiPriority w:val="99"/>
    <w:qFormat/>
    <w:rsid w:val="00EF1E66"/>
    <w:pPr>
      <w:ind w:left="720"/>
      <w:contextualSpacing/>
    </w:p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unhideWhenUsed/>
    <w:rsid w:val="00EF1E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rsid w:val="00EF1E66"/>
    <w:rPr>
      <w:rFonts w:ascii="Times New Roman" w:eastAsia="Times New Roman" w:hAnsi="Times New Roman" w:cs="Times New Roman"/>
      <w:sz w:val="24"/>
      <w:szCs w:val="24"/>
      <w:lang w:eastAsia="ru-RU"/>
    </w:rPr>
  </w:style>
  <w:style w:type="character" w:styleId="a8">
    <w:name w:val="Strong"/>
    <w:basedOn w:val="a0"/>
    <w:qFormat/>
    <w:rsid w:val="00EF1E66"/>
    <w:rPr>
      <w:b/>
      <w:bCs/>
    </w:rPr>
  </w:style>
  <w:style w:type="paragraph" w:styleId="a9">
    <w:name w:val="No Spacing"/>
    <w:link w:val="aa"/>
    <w:uiPriority w:val="1"/>
    <w:qFormat/>
    <w:rsid w:val="00EF1E66"/>
    <w:pPr>
      <w:spacing w:after="0" w:line="240" w:lineRule="auto"/>
    </w:pPr>
    <w:rPr>
      <w:rFonts w:ascii="Calibri" w:eastAsia="Times New Roman" w:hAnsi="Calibri" w:cs="Times New Roman"/>
    </w:rPr>
  </w:style>
  <w:style w:type="character" w:customStyle="1" w:styleId="aa">
    <w:name w:val="Без интервала Знак"/>
    <w:link w:val="a9"/>
    <w:uiPriority w:val="1"/>
    <w:rsid w:val="00EF1E66"/>
    <w:rPr>
      <w:rFonts w:ascii="Calibri" w:eastAsia="Times New Roman" w:hAnsi="Calibri" w:cs="Times New Roman"/>
      <w:lang w:eastAsia="ru-RU"/>
    </w:rPr>
  </w:style>
  <w:style w:type="paragraph" w:styleId="ab">
    <w:name w:val="Body Text Indent"/>
    <w:basedOn w:val="a"/>
    <w:link w:val="ac"/>
    <w:rsid w:val="00EF1E66"/>
    <w:pPr>
      <w:framePr w:w="10243" w:wrap="auto" w:hAnchor="margin" w:x="1" w:y="6294"/>
      <w:widowControl w:val="0"/>
      <w:autoSpaceDE w:val="0"/>
      <w:autoSpaceDN w:val="0"/>
      <w:adjustRightInd w:val="0"/>
      <w:spacing w:after="0" w:line="278" w:lineRule="exact"/>
      <w:ind w:firstLine="283"/>
      <w:jc w:val="both"/>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EF1E66"/>
    <w:rPr>
      <w:rFonts w:ascii="Times New Roman" w:eastAsia="Times New Roman" w:hAnsi="Times New Roman" w:cs="Times New Roman"/>
      <w:sz w:val="24"/>
      <w:szCs w:val="24"/>
      <w:lang w:eastAsia="ru-RU"/>
    </w:rPr>
  </w:style>
  <w:style w:type="paragraph" w:styleId="ad">
    <w:name w:val="footer"/>
    <w:basedOn w:val="a"/>
    <w:link w:val="ae"/>
    <w:uiPriority w:val="99"/>
    <w:rsid w:val="00EF1E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EF1E66"/>
    <w:rPr>
      <w:rFonts w:ascii="Times New Roman" w:eastAsia="Times New Roman" w:hAnsi="Times New Roman" w:cs="Times New Roman"/>
      <w:sz w:val="24"/>
      <w:szCs w:val="24"/>
      <w:lang w:eastAsia="ru-RU"/>
    </w:rPr>
  </w:style>
  <w:style w:type="character" w:styleId="af">
    <w:name w:val="page number"/>
    <w:basedOn w:val="a0"/>
    <w:rsid w:val="00EF1E66"/>
  </w:style>
  <w:style w:type="character" w:customStyle="1" w:styleId="apple-style-span">
    <w:name w:val="apple-style-span"/>
    <w:basedOn w:val="a0"/>
    <w:rsid w:val="00EF1E66"/>
  </w:style>
  <w:style w:type="paragraph" w:styleId="af0">
    <w:name w:val="header"/>
    <w:basedOn w:val="a"/>
    <w:link w:val="af1"/>
    <w:rsid w:val="00EF1E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rsid w:val="00EF1E6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1E66"/>
  </w:style>
  <w:style w:type="paragraph" w:styleId="af2">
    <w:name w:val="footnote text"/>
    <w:basedOn w:val="a"/>
    <w:link w:val="af3"/>
    <w:rsid w:val="00EF1E66"/>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rsid w:val="00EF1E66"/>
    <w:rPr>
      <w:rFonts w:ascii="Times New Roman" w:eastAsia="Times New Roman" w:hAnsi="Times New Roman" w:cs="Times New Roman"/>
      <w:sz w:val="20"/>
      <w:szCs w:val="20"/>
      <w:lang w:eastAsia="ru-RU"/>
    </w:rPr>
  </w:style>
  <w:style w:type="character" w:styleId="af4">
    <w:name w:val="footnote reference"/>
    <w:rsid w:val="00EF1E66"/>
    <w:rPr>
      <w:vertAlign w:val="superscript"/>
    </w:rPr>
  </w:style>
  <w:style w:type="character" w:styleId="af5">
    <w:name w:val="Emphasis"/>
    <w:uiPriority w:val="20"/>
    <w:qFormat/>
    <w:rsid w:val="00EF1E66"/>
    <w:rPr>
      <w:i/>
      <w:iCs/>
    </w:rPr>
  </w:style>
  <w:style w:type="paragraph" w:styleId="af6">
    <w:name w:val="endnote text"/>
    <w:basedOn w:val="a"/>
    <w:link w:val="af7"/>
    <w:rsid w:val="00EF1E66"/>
    <w:pPr>
      <w:spacing w:after="0" w:line="240" w:lineRule="auto"/>
    </w:pPr>
    <w:rPr>
      <w:rFonts w:ascii="Times New Roman" w:eastAsia="Times New Roman" w:hAnsi="Times New Roman" w:cs="Times New Roman"/>
      <w:sz w:val="20"/>
      <w:szCs w:val="20"/>
    </w:rPr>
  </w:style>
  <w:style w:type="character" w:customStyle="1" w:styleId="af7">
    <w:name w:val="Текст концевой сноски Знак"/>
    <w:basedOn w:val="a0"/>
    <w:link w:val="af6"/>
    <w:rsid w:val="00EF1E66"/>
    <w:rPr>
      <w:rFonts w:ascii="Times New Roman" w:eastAsia="Times New Roman" w:hAnsi="Times New Roman" w:cs="Times New Roman"/>
      <w:sz w:val="20"/>
      <w:szCs w:val="20"/>
      <w:lang w:eastAsia="ru-RU"/>
    </w:rPr>
  </w:style>
  <w:style w:type="character" w:styleId="af8">
    <w:name w:val="endnote reference"/>
    <w:rsid w:val="00EF1E66"/>
    <w:rPr>
      <w:vertAlign w:val="superscript"/>
    </w:rPr>
  </w:style>
  <w:style w:type="paragraph" w:styleId="af9">
    <w:name w:val="Body Text"/>
    <w:basedOn w:val="a"/>
    <w:link w:val="afa"/>
    <w:qFormat/>
    <w:rsid w:val="00EF1E66"/>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rsid w:val="00EF1E66"/>
    <w:rPr>
      <w:rFonts w:ascii="Times New Roman" w:eastAsia="Times New Roman" w:hAnsi="Times New Roman" w:cs="Times New Roman"/>
      <w:sz w:val="24"/>
      <w:szCs w:val="24"/>
      <w:lang w:eastAsia="ru-RU"/>
    </w:rPr>
  </w:style>
  <w:style w:type="character" w:customStyle="1" w:styleId="FontStyle370">
    <w:name w:val="Font Style370"/>
    <w:uiPriority w:val="99"/>
    <w:rsid w:val="00EF1E66"/>
    <w:rPr>
      <w:rFonts w:ascii="Century Schoolbook" w:hAnsi="Century Schoolbook" w:cs="Century Schoolbook"/>
      <w:sz w:val="28"/>
      <w:szCs w:val="28"/>
    </w:rPr>
  </w:style>
  <w:style w:type="paragraph" w:customStyle="1" w:styleId="Style188">
    <w:name w:val="Style188"/>
    <w:basedOn w:val="a"/>
    <w:uiPriority w:val="99"/>
    <w:rsid w:val="00EF1E66"/>
    <w:pPr>
      <w:widowControl w:val="0"/>
      <w:autoSpaceDE w:val="0"/>
      <w:autoSpaceDN w:val="0"/>
      <w:adjustRightInd w:val="0"/>
      <w:spacing w:after="0" w:line="350" w:lineRule="exact"/>
      <w:ind w:firstLine="432"/>
      <w:jc w:val="both"/>
    </w:pPr>
    <w:rPr>
      <w:rFonts w:ascii="Arial Narrow" w:eastAsia="Times New Roman" w:hAnsi="Arial Narrow" w:cs="Times New Roman"/>
      <w:sz w:val="24"/>
      <w:szCs w:val="24"/>
    </w:rPr>
  </w:style>
  <w:style w:type="paragraph" w:customStyle="1" w:styleId="body">
    <w:name w:val="body"/>
    <w:basedOn w:val="a"/>
    <w:rsid w:val="00EF1E6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EF1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F1E66"/>
    <w:rPr>
      <w:rFonts w:ascii="Courier New" w:eastAsia="Times New Roman" w:hAnsi="Courier New" w:cs="Times New Roman"/>
      <w:sz w:val="20"/>
      <w:szCs w:val="20"/>
      <w:lang w:eastAsia="ru-RU"/>
    </w:rPr>
  </w:style>
  <w:style w:type="character" w:styleId="afb">
    <w:name w:val="Hyperlink"/>
    <w:uiPriority w:val="99"/>
    <w:unhideWhenUsed/>
    <w:rsid w:val="00EF1E66"/>
    <w:rPr>
      <w:color w:val="0000FF"/>
      <w:u w:val="single"/>
    </w:rPr>
  </w:style>
  <w:style w:type="character" w:customStyle="1" w:styleId="spelle">
    <w:name w:val="spelle"/>
    <w:basedOn w:val="a0"/>
    <w:rsid w:val="00EF1E66"/>
  </w:style>
  <w:style w:type="character" w:customStyle="1" w:styleId="grame">
    <w:name w:val="grame"/>
    <w:basedOn w:val="a0"/>
    <w:rsid w:val="00EF1E66"/>
  </w:style>
  <w:style w:type="character" w:customStyle="1" w:styleId="comments">
    <w:name w:val="comments"/>
    <w:basedOn w:val="a0"/>
    <w:rsid w:val="00EF1E66"/>
  </w:style>
  <w:style w:type="paragraph" w:customStyle="1" w:styleId="Default">
    <w:name w:val="Default"/>
    <w:rsid w:val="00EF1E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sonospacing0">
    <w:name w:val="msonospacing"/>
    <w:basedOn w:val="a"/>
    <w:rsid w:val="00EF1E66"/>
    <w:pPr>
      <w:spacing w:after="0" w:line="240" w:lineRule="auto"/>
    </w:pPr>
    <w:rPr>
      <w:rFonts w:ascii="Times New Roman" w:eastAsia="Times New Roman" w:hAnsi="Times New Roman" w:cs="Times New Roman"/>
      <w:sz w:val="24"/>
      <w:szCs w:val="24"/>
    </w:rPr>
  </w:style>
  <w:style w:type="paragraph" w:customStyle="1" w:styleId="ConsPlusNormal">
    <w:name w:val="ConsPlusNormal"/>
    <w:rsid w:val="00EF1E66"/>
    <w:pPr>
      <w:autoSpaceDE w:val="0"/>
      <w:autoSpaceDN w:val="0"/>
      <w:adjustRightInd w:val="0"/>
      <w:spacing w:after="0" w:line="240" w:lineRule="auto"/>
      <w:ind w:firstLine="720"/>
    </w:pPr>
    <w:rPr>
      <w:rFonts w:ascii="Arial" w:eastAsia="Times New Roman" w:hAnsi="Arial" w:cs="Arial"/>
      <w:sz w:val="20"/>
      <w:szCs w:val="20"/>
    </w:rPr>
  </w:style>
  <w:style w:type="table" w:styleId="afc">
    <w:name w:val="Table Grid"/>
    <w:basedOn w:val="a1"/>
    <w:uiPriority w:val="59"/>
    <w:rsid w:val="00EF1E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1">
    <w:name w:val="toc 1"/>
    <w:basedOn w:val="a"/>
    <w:uiPriority w:val="1"/>
    <w:qFormat/>
    <w:rsid w:val="009E7424"/>
    <w:pPr>
      <w:widowControl w:val="0"/>
      <w:autoSpaceDE w:val="0"/>
      <w:autoSpaceDN w:val="0"/>
      <w:spacing w:after="0" w:line="240" w:lineRule="auto"/>
      <w:ind w:left="911" w:hanging="440"/>
    </w:pPr>
    <w:rPr>
      <w:rFonts w:ascii="Times New Roman" w:eastAsia="Times New Roman" w:hAnsi="Times New Roman" w:cs="Times New Roman"/>
      <w:sz w:val="24"/>
      <w:szCs w:val="24"/>
      <w:lang w:eastAsia="en-US"/>
    </w:rPr>
  </w:style>
  <w:style w:type="paragraph" w:styleId="21">
    <w:name w:val="toc 2"/>
    <w:basedOn w:val="a"/>
    <w:uiPriority w:val="1"/>
    <w:qFormat/>
    <w:rsid w:val="009E7424"/>
    <w:pPr>
      <w:widowControl w:val="0"/>
      <w:autoSpaceDE w:val="0"/>
      <w:autoSpaceDN w:val="0"/>
      <w:spacing w:after="0" w:line="240" w:lineRule="auto"/>
      <w:ind w:left="1072" w:hanging="360"/>
    </w:pPr>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E7424"/>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9240">
      <w:bodyDiv w:val="1"/>
      <w:marLeft w:val="0"/>
      <w:marRight w:val="0"/>
      <w:marTop w:val="0"/>
      <w:marBottom w:val="0"/>
      <w:divBdr>
        <w:top w:val="none" w:sz="0" w:space="0" w:color="auto"/>
        <w:left w:val="none" w:sz="0" w:space="0" w:color="auto"/>
        <w:bottom w:val="none" w:sz="0" w:space="0" w:color="auto"/>
        <w:right w:val="none" w:sz="0" w:space="0" w:color="auto"/>
      </w:divBdr>
    </w:div>
    <w:div w:id="63067542">
      <w:bodyDiv w:val="1"/>
      <w:marLeft w:val="0"/>
      <w:marRight w:val="0"/>
      <w:marTop w:val="0"/>
      <w:marBottom w:val="0"/>
      <w:divBdr>
        <w:top w:val="none" w:sz="0" w:space="0" w:color="auto"/>
        <w:left w:val="none" w:sz="0" w:space="0" w:color="auto"/>
        <w:bottom w:val="none" w:sz="0" w:space="0" w:color="auto"/>
        <w:right w:val="none" w:sz="0" w:space="0" w:color="auto"/>
      </w:divBdr>
    </w:div>
    <w:div w:id="135728995">
      <w:bodyDiv w:val="1"/>
      <w:marLeft w:val="0"/>
      <w:marRight w:val="0"/>
      <w:marTop w:val="0"/>
      <w:marBottom w:val="0"/>
      <w:divBdr>
        <w:top w:val="none" w:sz="0" w:space="0" w:color="auto"/>
        <w:left w:val="none" w:sz="0" w:space="0" w:color="auto"/>
        <w:bottom w:val="none" w:sz="0" w:space="0" w:color="auto"/>
        <w:right w:val="none" w:sz="0" w:space="0" w:color="auto"/>
      </w:divBdr>
    </w:div>
    <w:div w:id="136339730">
      <w:bodyDiv w:val="1"/>
      <w:marLeft w:val="0"/>
      <w:marRight w:val="0"/>
      <w:marTop w:val="0"/>
      <w:marBottom w:val="0"/>
      <w:divBdr>
        <w:top w:val="none" w:sz="0" w:space="0" w:color="auto"/>
        <w:left w:val="none" w:sz="0" w:space="0" w:color="auto"/>
        <w:bottom w:val="none" w:sz="0" w:space="0" w:color="auto"/>
        <w:right w:val="none" w:sz="0" w:space="0" w:color="auto"/>
      </w:divBdr>
    </w:div>
    <w:div w:id="149030042">
      <w:bodyDiv w:val="1"/>
      <w:marLeft w:val="0"/>
      <w:marRight w:val="0"/>
      <w:marTop w:val="0"/>
      <w:marBottom w:val="0"/>
      <w:divBdr>
        <w:top w:val="none" w:sz="0" w:space="0" w:color="auto"/>
        <w:left w:val="none" w:sz="0" w:space="0" w:color="auto"/>
        <w:bottom w:val="none" w:sz="0" w:space="0" w:color="auto"/>
        <w:right w:val="none" w:sz="0" w:space="0" w:color="auto"/>
      </w:divBdr>
    </w:div>
    <w:div w:id="220095582">
      <w:bodyDiv w:val="1"/>
      <w:marLeft w:val="0"/>
      <w:marRight w:val="0"/>
      <w:marTop w:val="0"/>
      <w:marBottom w:val="0"/>
      <w:divBdr>
        <w:top w:val="none" w:sz="0" w:space="0" w:color="auto"/>
        <w:left w:val="none" w:sz="0" w:space="0" w:color="auto"/>
        <w:bottom w:val="none" w:sz="0" w:space="0" w:color="auto"/>
        <w:right w:val="none" w:sz="0" w:space="0" w:color="auto"/>
      </w:divBdr>
    </w:div>
    <w:div w:id="229077790">
      <w:bodyDiv w:val="1"/>
      <w:marLeft w:val="0"/>
      <w:marRight w:val="0"/>
      <w:marTop w:val="0"/>
      <w:marBottom w:val="0"/>
      <w:divBdr>
        <w:top w:val="none" w:sz="0" w:space="0" w:color="auto"/>
        <w:left w:val="none" w:sz="0" w:space="0" w:color="auto"/>
        <w:bottom w:val="none" w:sz="0" w:space="0" w:color="auto"/>
        <w:right w:val="none" w:sz="0" w:space="0" w:color="auto"/>
      </w:divBdr>
    </w:div>
    <w:div w:id="251671093">
      <w:bodyDiv w:val="1"/>
      <w:marLeft w:val="0"/>
      <w:marRight w:val="0"/>
      <w:marTop w:val="0"/>
      <w:marBottom w:val="0"/>
      <w:divBdr>
        <w:top w:val="none" w:sz="0" w:space="0" w:color="auto"/>
        <w:left w:val="none" w:sz="0" w:space="0" w:color="auto"/>
        <w:bottom w:val="none" w:sz="0" w:space="0" w:color="auto"/>
        <w:right w:val="none" w:sz="0" w:space="0" w:color="auto"/>
      </w:divBdr>
    </w:div>
    <w:div w:id="283928958">
      <w:bodyDiv w:val="1"/>
      <w:marLeft w:val="0"/>
      <w:marRight w:val="0"/>
      <w:marTop w:val="0"/>
      <w:marBottom w:val="0"/>
      <w:divBdr>
        <w:top w:val="none" w:sz="0" w:space="0" w:color="auto"/>
        <w:left w:val="none" w:sz="0" w:space="0" w:color="auto"/>
        <w:bottom w:val="none" w:sz="0" w:space="0" w:color="auto"/>
        <w:right w:val="none" w:sz="0" w:space="0" w:color="auto"/>
      </w:divBdr>
    </w:div>
    <w:div w:id="287441054">
      <w:bodyDiv w:val="1"/>
      <w:marLeft w:val="0"/>
      <w:marRight w:val="0"/>
      <w:marTop w:val="0"/>
      <w:marBottom w:val="0"/>
      <w:divBdr>
        <w:top w:val="none" w:sz="0" w:space="0" w:color="auto"/>
        <w:left w:val="none" w:sz="0" w:space="0" w:color="auto"/>
        <w:bottom w:val="none" w:sz="0" w:space="0" w:color="auto"/>
        <w:right w:val="none" w:sz="0" w:space="0" w:color="auto"/>
      </w:divBdr>
    </w:div>
    <w:div w:id="337541921">
      <w:bodyDiv w:val="1"/>
      <w:marLeft w:val="0"/>
      <w:marRight w:val="0"/>
      <w:marTop w:val="0"/>
      <w:marBottom w:val="0"/>
      <w:divBdr>
        <w:top w:val="none" w:sz="0" w:space="0" w:color="auto"/>
        <w:left w:val="none" w:sz="0" w:space="0" w:color="auto"/>
        <w:bottom w:val="none" w:sz="0" w:space="0" w:color="auto"/>
        <w:right w:val="none" w:sz="0" w:space="0" w:color="auto"/>
      </w:divBdr>
    </w:div>
    <w:div w:id="354967710">
      <w:bodyDiv w:val="1"/>
      <w:marLeft w:val="0"/>
      <w:marRight w:val="0"/>
      <w:marTop w:val="0"/>
      <w:marBottom w:val="0"/>
      <w:divBdr>
        <w:top w:val="none" w:sz="0" w:space="0" w:color="auto"/>
        <w:left w:val="none" w:sz="0" w:space="0" w:color="auto"/>
        <w:bottom w:val="none" w:sz="0" w:space="0" w:color="auto"/>
        <w:right w:val="none" w:sz="0" w:space="0" w:color="auto"/>
      </w:divBdr>
    </w:div>
    <w:div w:id="360055227">
      <w:bodyDiv w:val="1"/>
      <w:marLeft w:val="0"/>
      <w:marRight w:val="0"/>
      <w:marTop w:val="0"/>
      <w:marBottom w:val="0"/>
      <w:divBdr>
        <w:top w:val="none" w:sz="0" w:space="0" w:color="auto"/>
        <w:left w:val="none" w:sz="0" w:space="0" w:color="auto"/>
        <w:bottom w:val="none" w:sz="0" w:space="0" w:color="auto"/>
        <w:right w:val="none" w:sz="0" w:space="0" w:color="auto"/>
      </w:divBdr>
    </w:div>
    <w:div w:id="362218950">
      <w:bodyDiv w:val="1"/>
      <w:marLeft w:val="0"/>
      <w:marRight w:val="0"/>
      <w:marTop w:val="0"/>
      <w:marBottom w:val="0"/>
      <w:divBdr>
        <w:top w:val="none" w:sz="0" w:space="0" w:color="auto"/>
        <w:left w:val="none" w:sz="0" w:space="0" w:color="auto"/>
        <w:bottom w:val="none" w:sz="0" w:space="0" w:color="auto"/>
        <w:right w:val="none" w:sz="0" w:space="0" w:color="auto"/>
      </w:divBdr>
    </w:div>
    <w:div w:id="471868455">
      <w:bodyDiv w:val="1"/>
      <w:marLeft w:val="0"/>
      <w:marRight w:val="0"/>
      <w:marTop w:val="0"/>
      <w:marBottom w:val="0"/>
      <w:divBdr>
        <w:top w:val="none" w:sz="0" w:space="0" w:color="auto"/>
        <w:left w:val="none" w:sz="0" w:space="0" w:color="auto"/>
        <w:bottom w:val="none" w:sz="0" w:space="0" w:color="auto"/>
        <w:right w:val="none" w:sz="0" w:space="0" w:color="auto"/>
      </w:divBdr>
    </w:div>
    <w:div w:id="563102638">
      <w:bodyDiv w:val="1"/>
      <w:marLeft w:val="0"/>
      <w:marRight w:val="0"/>
      <w:marTop w:val="0"/>
      <w:marBottom w:val="0"/>
      <w:divBdr>
        <w:top w:val="none" w:sz="0" w:space="0" w:color="auto"/>
        <w:left w:val="none" w:sz="0" w:space="0" w:color="auto"/>
        <w:bottom w:val="none" w:sz="0" w:space="0" w:color="auto"/>
        <w:right w:val="none" w:sz="0" w:space="0" w:color="auto"/>
      </w:divBdr>
    </w:div>
    <w:div w:id="596905866">
      <w:bodyDiv w:val="1"/>
      <w:marLeft w:val="0"/>
      <w:marRight w:val="0"/>
      <w:marTop w:val="0"/>
      <w:marBottom w:val="0"/>
      <w:divBdr>
        <w:top w:val="none" w:sz="0" w:space="0" w:color="auto"/>
        <w:left w:val="none" w:sz="0" w:space="0" w:color="auto"/>
        <w:bottom w:val="none" w:sz="0" w:space="0" w:color="auto"/>
        <w:right w:val="none" w:sz="0" w:space="0" w:color="auto"/>
      </w:divBdr>
    </w:div>
    <w:div w:id="622540457">
      <w:bodyDiv w:val="1"/>
      <w:marLeft w:val="0"/>
      <w:marRight w:val="0"/>
      <w:marTop w:val="0"/>
      <w:marBottom w:val="0"/>
      <w:divBdr>
        <w:top w:val="none" w:sz="0" w:space="0" w:color="auto"/>
        <w:left w:val="none" w:sz="0" w:space="0" w:color="auto"/>
        <w:bottom w:val="none" w:sz="0" w:space="0" w:color="auto"/>
        <w:right w:val="none" w:sz="0" w:space="0" w:color="auto"/>
      </w:divBdr>
    </w:div>
    <w:div w:id="630134703">
      <w:bodyDiv w:val="1"/>
      <w:marLeft w:val="0"/>
      <w:marRight w:val="0"/>
      <w:marTop w:val="0"/>
      <w:marBottom w:val="0"/>
      <w:divBdr>
        <w:top w:val="none" w:sz="0" w:space="0" w:color="auto"/>
        <w:left w:val="none" w:sz="0" w:space="0" w:color="auto"/>
        <w:bottom w:val="none" w:sz="0" w:space="0" w:color="auto"/>
        <w:right w:val="none" w:sz="0" w:space="0" w:color="auto"/>
      </w:divBdr>
    </w:div>
    <w:div w:id="706218269">
      <w:bodyDiv w:val="1"/>
      <w:marLeft w:val="0"/>
      <w:marRight w:val="0"/>
      <w:marTop w:val="0"/>
      <w:marBottom w:val="0"/>
      <w:divBdr>
        <w:top w:val="none" w:sz="0" w:space="0" w:color="auto"/>
        <w:left w:val="none" w:sz="0" w:space="0" w:color="auto"/>
        <w:bottom w:val="none" w:sz="0" w:space="0" w:color="auto"/>
        <w:right w:val="none" w:sz="0" w:space="0" w:color="auto"/>
      </w:divBdr>
    </w:div>
    <w:div w:id="735322329">
      <w:bodyDiv w:val="1"/>
      <w:marLeft w:val="0"/>
      <w:marRight w:val="0"/>
      <w:marTop w:val="0"/>
      <w:marBottom w:val="0"/>
      <w:divBdr>
        <w:top w:val="none" w:sz="0" w:space="0" w:color="auto"/>
        <w:left w:val="none" w:sz="0" w:space="0" w:color="auto"/>
        <w:bottom w:val="none" w:sz="0" w:space="0" w:color="auto"/>
        <w:right w:val="none" w:sz="0" w:space="0" w:color="auto"/>
      </w:divBdr>
    </w:div>
    <w:div w:id="766777975">
      <w:bodyDiv w:val="1"/>
      <w:marLeft w:val="0"/>
      <w:marRight w:val="0"/>
      <w:marTop w:val="0"/>
      <w:marBottom w:val="0"/>
      <w:divBdr>
        <w:top w:val="none" w:sz="0" w:space="0" w:color="auto"/>
        <w:left w:val="none" w:sz="0" w:space="0" w:color="auto"/>
        <w:bottom w:val="none" w:sz="0" w:space="0" w:color="auto"/>
        <w:right w:val="none" w:sz="0" w:space="0" w:color="auto"/>
      </w:divBdr>
    </w:div>
    <w:div w:id="795761765">
      <w:bodyDiv w:val="1"/>
      <w:marLeft w:val="0"/>
      <w:marRight w:val="0"/>
      <w:marTop w:val="0"/>
      <w:marBottom w:val="0"/>
      <w:divBdr>
        <w:top w:val="none" w:sz="0" w:space="0" w:color="auto"/>
        <w:left w:val="none" w:sz="0" w:space="0" w:color="auto"/>
        <w:bottom w:val="none" w:sz="0" w:space="0" w:color="auto"/>
        <w:right w:val="none" w:sz="0" w:space="0" w:color="auto"/>
      </w:divBdr>
    </w:div>
    <w:div w:id="817770385">
      <w:bodyDiv w:val="1"/>
      <w:marLeft w:val="0"/>
      <w:marRight w:val="0"/>
      <w:marTop w:val="0"/>
      <w:marBottom w:val="0"/>
      <w:divBdr>
        <w:top w:val="none" w:sz="0" w:space="0" w:color="auto"/>
        <w:left w:val="none" w:sz="0" w:space="0" w:color="auto"/>
        <w:bottom w:val="none" w:sz="0" w:space="0" w:color="auto"/>
        <w:right w:val="none" w:sz="0" w:space="0" w:color="auto"/>
      </w:divBdr>
    </w:div>
    <w:div w:id="840464477">
      <w:bodyDiv w:val="1"/>
      <w:marLeft w:val="0"/>
      <w:marRight w:val="0"/>
      <w:marTop w:val="0"/>
      <w:marBottom w:val="0"/>
      <w:divBdr>
        <w:top w:val="none" w:sz="0" w:space="0" w:color="auto"/>
        <w:left w:val="none" w:sz="0" w:space="0" w:color="auto"/>
        <w:bottom w:val="none" w:sz="0" w:space="0" w:color="auto"/>
        <w:right w:val="none" w:sz="0" w:space="0" w:color="auto"/>
      </w:divBdr>
    </w:div>
    <w:div w:id="842744090">
      <w:bodyDiv w:val="1"/>
      <w:marLeft w:val="0"/>
      <w:marRight w:val="0"/>
      <w:marTop w:val="0"/>
      <w:marBottom w:val="0"/>
      <w:divBdr>
        <w:top w:val="none" w:sz="0" w:space="0" w:color="auto"/>
        <w:left w:val="none" w:sz="0" w:space="0" w:color="auto"/>
        <w:bottom w:val="none" w:sz="0" w:space="0" w:color="auto"/>
        <w:right w:val="none" w:sz="0" w:space="0" w:color="auto"/>
      </w:divBdr>
    </w:div>
    <w:div w:id="855072629">
      <w:bodyDiv w:val="1"/>
      <w:marLeft w:val="0"/>
      <w:marRight w:val="0"/>
      <w:marTop w:val="0"/>
      <w:marBottom w:val="0"/>
      <w:divBdr>
        <w:top w:val="none" w:sz="0" w:space="0" w:color="auto"/>
        <w:left w:val="none" w:sz="0" w:space="0" w:color="auto"/>
        <w:bottom w:val="none" w:sz="0" w:space="0" w:color="auto"/>
        <w:right w:val="none" w:sz="0" w:space="0" w:color="auto"/>
      </w:divBdr>
    </w:div>
    <w:div w:id="886649524">
      <w:bodyDiv w:val="1"/>
      <w:marLeft w:val="0"/>
      <w:marRight w:val="0"/>
      <w:marTop w:val="0"/>
      <w:marBottom w:val="0"/>
      <w:divBdr>
        <w:top w:val="none" w:sz="0" w:space="0" w:color="auto"/>
        <w:left w:val="none" w:sz="0" w:space="0" w:color="auto"/>
        <w:bottom w:val="none" w:sz="0" w:space="0" w:color="auto"/>
        <w:right w:val="none" w:sz="0" w:space="0" w:color="auto"/>
      </w:divBdr>
    </w:div>
    <w:div w:id="953366168">
      <w:bodyDiv w:val="1"/>
      <w:marLeft w:val="0"/>
      <w:marRight w:val="0"/>
      <w:marTop w:val="0"/>
      <w:marBottom w:val="0"/>
      <w:divBdr>
        <w:top w:val="none" w:sz="0" w:space="0" w:color="auto"/>
        <w:left w:val="none" w:sz="0" w:space="0" w:color="auto"/>
        <w:bottom w:val="none" w:sz="0" w:space="0" w:color="auto"/>
        <w:right w:val="none" w:sz="0" w:space="0" w:color="auto"/>
      </w:divBdr>
    </w:div>
    <w:div w:id="958683295">
      <w:bodyDiv w:val="1"/>
      <w:marLeft w:val="0"/>
      <w:marRight w:val="0"/>
      <w:marTop w:val="0"/>
      <w:marBottom w:val="0"/>
      <w:divBdr>
        <w:top w:val="none" w:sz="0" w:space="0" w:color="auto"/>
        <w:left w:val="none" w:sz="0" w:space="0" w:color="auto"/>
        <w:bottom w:val="none" w:sz="0" w:space="0" w:color="auto"/>
        <w:right w:val="none" w:sz="0" w:space="0" w:color="auto"/>
      </w:divBdr>
    </w:div>
    <w:div w:id="971012093">
      <w:bodyDiv w:val="1"/>
      <w:marLeft w:val="0"/>
      <w:marRight w:val="0"/>
      <w:marTop w:val="0"/>
      <w:marBottom w:val="0"/>
      <w:divBdr>
        <w:top w:val="none" w:sz="0" w:space="0" w:color="auto"/>
        <w:left w:val="none" w:sz="0" w:space="0" w:color="auto"/>
        <w:bottom w:val="none" w:sz="0" w:space="0" w:color="auto"/>
        <w:right w:val="none" w:sz="0" w:space="0" w:color="auto"/>
      </w:divBdr>
    </w:div>
    <w:div w:id="1040399047">
      <w:bodyDiv w:val="1"/>
      <w:marLeft w:val="0"/>
      <w:marRight w:val="0"/>
      <w:marTop w:val="0"/>
      <w:marBottom w:val="0"/>
      <w:divBdr>
        <w:top w:val="none" w:sz="0" w:space="0" w:color="auto"/>
        <w:left w:val="none" w:sz="0" w:space="0" w:color="auto"/>
        <w:bottom w:val="none" w:sz="0" w:space="0" w:color="auto"/>
        <w:right w:val="none" w:sz="0" w:space="0" w:color="auto"/>
      </w:divBdr>
    </w:div>
    <w:div w:id="1128355943">
      <w:bodyDiv w:val="1"/>
      <w:marLeft w:val="0"/>
      <w:marRight w:val="0"/>
      <w:marTop w:val="0"/>
      <w:marBottom w:val="0"/>
      <w:divBdr>
        <w:top w:val="none" w:sz="0" w:space="0" w:color="auto"/>
        <w:left w:val="none" w:sz="0" w:space="0" w:color="auto"/>
        <w:bottom w:val="none" w:sz="0" w:space="0" w:color="auto"/>
        <w:right w:val="none" w:sz="0" w:space="0" w:color="auto"/>
      </w:divBdr>
    </w:div>
    <w:div w:id="1163007100">
      <w:bodyDiv w:val="1"/>
      <w:marLeft w:val="0"/>
      <w:marRight w:val="0"/>
      <w:marTop w:val="0"/>
      <w:marBottom w:val="0"/>
      <w:divBdr>
        <w:top w:val="none" w:sz="0" w:space="0" w:color="auto"/>
        <w:left w:val="none" w:sz="0" w:space="0" w:color="auto"/>
        <w:bottom w:val="none" w:sz="0" w:space="0" w:color="auto"/>
        <w:right w:val="none" w:sz="0" w:space="0" w:color="auto"/>
      </w:divBdr>
    </w:div>
    <w:div w:id="1166483486">
      <w:bodyDiv w:val="1"/>
      <w:marLeft w:val="0"/>
      <w:marRight w:val="0"/>
      <w:marTop w:val="0"/>
      <w:marBottom w:val="0"/>
      <w:divBdr>
        <w:top w:val="none" w:sz="0" w:space="0" w:color="auto"/>
        <w:left w:val="none" w:sz="0" w:space="0" w:color="auto"/>
        <w:bottom w:val="none" w:sz="0" w:space="0" w:color="auto"/>
        <w:right w:val="none" w:sz="0" w:space="0" w:color="auto"/>
      </w:divBdr>
    </w:div>
    <w:div w:id="1173958989">
      <w:bodyDiv w:val="1"/>
      <w:marLeft w:val="0"/>
      <w:marRight w:val="0"/>
      <w:marTop w:val="0"/>
      <w:marBottom w:val="0"/>
      <w:divBdr>
        <w:top w:val="none" w:sz="0" w:space="0" w:color="auto"/>
        <w:left w:val="none" w:sz="0" w:space="0" w:color="auto"/>
        <w:bottom w:val="none" w:sz="0" w:space="0" w:color="auto"/>
        <w:right w:val="none" w:sz="0" w:space="0" w:color="auto"/>
      </w:divBdr>
    </w:div>
    <w:div w:id="1209756722">
      <w:bodyDiv w:val="1"/>
      <w:marLeft w:val="0"/>
      <w:marRight w:val="0"/>
      <w:marTop w:val="0"/>
      <w:marBottom w:val="0"/>
      <w:divBdr>
        <w:top w:val="none" w:sz="0" w:space="0" w:color="auto"/>
        <w:left w:val="none" w:sz="0" w:space="0" w:color="auto"/>
        <w:bottom w:val="none" w:sz="0" w:space="0" w:color="auto"/>
        <w:right w:val="none" w:sz="0" w:space="0" w:color="auto"/>
      </w:divBdr>
    </w:div>
    <w:div w:id="1312439539">
      <w:bodyDiv w:val="1"/>
      <w:marLeft w:val="0"/>
      <w:marRight w:val="0"/>
      <w:marTop w:val="0"/>
      <w:marBottom w:val="0"/>
      <w:divBdr>
        <w:top w:val="none" w:sz="0" w:space="0" w:color="auto"/>
        <w:left w:val="none" w:sz="0" w:space="0" w:color="auto"/>
        <w:bottom w:val="none" w:sz="0" w:space="0" w:color="auto"/>
        <w:right w:val="none" w:sz="0" w:space="0" w:color="auto"/>
      </w:divBdr>
    </w:div>
    <w:div w:id="1346712705">
      <w:bodyDiv w:val="1"/>
      <w:marLeft w:val="0"/>
      <w:marRight w:val="0"/>
      <w:marTop w:val="0"/>
      <w:marBottom w:val="0"/>
      <w:divBdr>
        <w:top w:val="none" w:sz="0" w:space="0" w:color="auto"/>
        <w:left w:val="none" w:sz="0" w:space="0" w:color="auto"/>
        <w:bottom w:val="none" w:sz="0" w:space="0" w:color="auto"/>
        <w:right w:val="none" w:sz="0" w:space="0" w:color="auto"/>
      </w:divBdr>
    </w:div>
    <w:div w:id="1357077598">
      <w:bodyDiv w:val="1"/>
      <w:marLeft w:val="0"/>
      <w:marRight w:val="0"/>
      <w:marTop w:val="0"/>
      <w:marBottom w:val="0"/>
      <w:divBdr>
        <w:top w:val="none" w:sz="0" w:space="0" w:color="auto"/>
        <w:left w:val="none" w:sz="0" w:space="0" w:color="auto"/>
        <w:bottom w:val="none" w:sz="0" w:space="0" w:color="auto"/>
        <w:right w:val="none" w:sz="0" w:space="0" w:color="auto"/>
      </w:divBdr>
    </w:div>
    <w:div w:id="1363239741">
      <w:bodyDiv w:val="1"/>
      <w:marLeft w:val="0"/>
      <w:marRight w:val="0"/>
      <w:marTop w:val="0"/>
      <w:marBottom w:val="0"/>
      <w:divBdr>
        <w:top w:val="none" w:sz="0" w:space="0" w:color="auto"/>
        <w:left w:val="none" w:sz="0" w:space="0" w:color="auto"/>
        <w:bottom w:val="none" w:sz="0" w:space="0" w:color="auto"/>
        <w:right w:val="none" w:sz="0" w:space="0" w:color="auto"/>
      </w:divBdr>
    </w:div>
    <w:div w:id="1394044206">
      <w:bodyDiv w:val="1"/>
      <w:marLeft w:val="0"/>
      <w:marRight w:val="0"/>
      <w:marTop w:val="0"/>
      <w:marBottom w:val="0"/>
      <w:divBdr>
        <w:top w:val="none" w:sz="0" w:space="0" w:color="auto"/>
        <w:left w:val="none" w:sz="0" w:space="0" w:color="auto"/>
        <w:bottom w:val="none" w:sz="0" w:space="0" w:color="auto"/>
        <w:right w:val="none" w:sz="0" w:space="0" w:color="auto"/>
      </w:divBdr>
    </w:div>
    <w:div w:id="1395615302">
      <w:bodyDiv w:val="1"/>
      <w:marLeft w:val="0"/>
      <w:marRight w:val="0"/>
      <w:marTop w:val="0"/>
      <w:marBottom w:val="0"/>
      <w:divBdr>
        <w:top w:val="none" w:sz="0" w:space="0" w:color="auto"/>
        <w:left w:val="none" w:sz="0" w:space="0" w:color="auto"/>
        <w:bottom w:val="none" w:sz="0" w:space="0" w:color="auto"/>
        <w:right w:val="none" w:sz="0" w:space="0" w:color="auto"/>
      </w:divBdr>
    </w:div>
    <w:div w:id="1403989911">
      <w:bodyDiv w:val="1"/>
      <w:marLeft w:val="0"/>
      <w:marRight w:val="0"/>
      <w:marTop w:val="0"/>
      <w:marBottom w:val="0"/>
      <w:divBdr>
        <w:top w:val="none" w:sz="0" w:space="0" w:color="auto"/>
        <w:left w:val="none" w:sz="0" w:space="0" w:color="auto"/>
        <w:bottom w:val="none" w:sz="0" w:space="0" w:color="auto"/>
        <w:right w:val="none" w:sz="0" w:space="0" w:color="auto"/>
      </w:divBdr>
    </w:div>
    <w:div w:id="1405178145">
      <w:bodyDiv w:val="1"/>
      <w:marLeft w:val="0"/>
      <w:marRight w:val="0"/>
      <w:marTop w:val="0"/>
      <w:marBottom w:val="0"/>
      <w:divBdr>
        <w:top w:val="none" w:sz="0" w:space="0" w:color="auto"/>
        <w:left w:val="none" w:sz="0" w:space="0" w:color="auto"/>
        <w:bottom w:val="none" w:sz="0" w:space="0" w:color="auto"/>
        <w:right w:val="none" w:sz="0" w:space="0" w:color="auto"/>
      </w:divBdr>
    </w:div>
    <w:div w:id="1435634459">
      <w:bodyDiv w:val="1"/>
      <w:marLeft w:val="0"/>
      <w:marRight w:val="0"/>
      <w:marTop w:val="0"/>
      <w:marBottom w:val="0"/>
      <w:divBdr>
        <w:top w:val="none" w:sz="0" w:space="0" w:color="auto"/>
        <w:left w:val="none" w:sz="0" w:space="0" w:color="auto"/>
        <w:bottom w:val="none" w:sz="0" w:space="0" w:color="auto"/>
        <w:right w:val="none" w:sz="0" w:space="0" w:color="auto"/>
      </w:divBdr>
    </w:div>
    <w:div w:id="1486512007">
      <w:bodyDiv w:val="1"/>
      <w:marLeft w:val="0"/>
      <w:marRight w:val="0"/>
      <w:marTop w:val="0"/>
      <w:marBottom w:val="0"/>
      <w:divBdr>
        <w:top w:val="none" w:sz="0" w:space="0" w:color="auto"/>
        <w:left w:val="none" w:sz="0" w:space="0" w:color="auto"/>
        <w:bottom w:val="none" w:sz="0" w:space="0" w:color="auto"/>
        <w:right w:val="none" w:sz="0" w:space="0" w:color="auto"/>
      </w:divBdr>
    </w:div>
    <w:div w:id="1498494543">
      <w:bodyDiv w:val="1"/>
      <w:marLeft w:val="0"/>
      <w:marRight w:val="0"/>
      <w:marTop w:val="0"/>
      <w:marBottom w:val="0"/>
      <w:divBdr>
        <w:top w:val="none" w:sz="0" w:space="0" w:color="auto"/>
        <w:left w:val="none" w:sz="0" w:space="0" w:color="auto"/>
        <w:bottom w:val="none" w:sz="0" w:space="0" w:color="auto"/>
        <w:right w:val="none" w:sz="0" w:space="0" w:color="auto"/>
      </w:divBdr>
    </w:div>
    <w:div w:id="1536575758">
      <w:bodyDiv w:val="1"/>
      <w:marLeft w:val="0"/>
      <w:marRight w:val="0"/>
      <w:marTop w:val="0"/>
      <w:marBottom w:val="0"/>
      <w:divBdr>
        <w:top w:val="none" w:sz="0" w:space="0" w:color="auto"/>
        <w:left w:val="none" w:sz="0" w:space="0" w:color="auto"/>
        <w:bottom w:val="none" w:sz="0" w:space="0" w:color="auto"/>
        <w:right w:val="none" w:sz="0" w:space="0" w:color="auto"/>
      </w:divBdr>
    </w:div>
    <w:div w:id="1571890313">
      <w:bodyDiv w:val="1"/>
      <w:marLeft w:val="0"/>
      <w:marRight w:val="0"/>
      <w:marTop w:val="0"/>
      <w:marBottom w:val="0"/>
      <w:divBdr>
        <w:top w:val="none" w:sz="0" w:space="0" w:color="auto"/>
        <w:left w:val="none" w:sz="0" w:space="0" w:color="auto"/>
        <w:bottom w:val="none" w:sz="0" w:space="0" w:color="auto"/>
        <w:right w:val="none" w:sz="0" w:space="0" w:color="auto"/>
      </w:divBdr>
    </w:div>
    <w:div w:id="1718505714">
      <w:bodyDiv w:val="1"/>
      <w:marLeft w:val="0"/>
      <w:marRight w:val="0"/>
      <w:marTop w:val="0"/>
      <w:marBottom w:val="0"/>
      <w:divBdr>
        <w:top w:val="none" w:sz="0" w:space="0" w:color="auto"/>
        <w:left w:val="none" w:sz="0" w:space="0" w:color="auto"/>
        <w:bottom w:val="none" w:sz="0" w:space="0" w:color="auto"/>
        <w:right w:val="none" w:sz="0" w:space="0" w:color="auto"/>
      </w:divBdr>
    </w:div>
    <w:div w:id="1764566945">
      <w:bodyDiv w:val="1"/>
      <w:marLeft w:val="0"/>
      <w:marRight w:val="0"/>
      <w:marTop w:val="0"/>
      <w:marBottom w:val="0"/>
      <w:divBdr>
        <w:top w:val="none" w:sz="0" w:space="0" w:color="auto"/>
        <w:left w:val="none" w:sz="0" w:space="0" w:color="auto"/>
        <w:bottom w:val="none" w:sz="0" w:space="0" w:color="auto"/>
        <w:right w:val="none" w:sz="0" w:space="0" w:color="auto"/>
      </w:divBdr>
    </w:div>
    <w:div w:id="1764960119">
      <w:bodyDiv w:val="1"/>
      <w:marLeft w:val="0"/>
      <w:marRight w:val="0"/>
      <w:marTop w:val="0"/>
      <w:marBottom w:val="0"/>
      <w:divBdr>
        <w:top w:val="none" w:sz="0" w:space="0" w:color="auto"/>
        <w:left w:val="none" w:sz="0" w:space="0" w:color="auto"/>
        <w:bottom w:val="none" w:sz="0" w:space="0" w:color="auto"/>
        <w:right w:val="none" w:sz="0" w:space="0" w:color="auto"/>
      </w:divBdr>
    </w:div>
    <w:div w:id="1896895059">
      <w:bodyDiv w:val="1"/>
      <w:marLeft w:val="0"/>
      <w:marRight w:val="0"/>
      <w:marTop w:val="0"/>
      <w:marBottom w:val="0"/>
      <w:divBdr>
        <w:top w:val="none" w:sz="0" w:space="0" w:color="auto"/>
        <w:left w:val="none" w:sz="0" w:space="0" w:color="auto"/>
        <w:bottom w:val="none" w:sz="0" w:space="0" w:color="auto"/>
        <w:right w:val="none" w:sz="0" w:space="0" w:color="auto"/>
      </w:divBdr>
    </w:div>
    <w:div w:id="1898779518">
      <w:bodyDiv w:val="1"/>
      <w:marLeft w:val="0"/>
      <w:marRight w:val="0"/>
      <w:marTop w:val="0"/>
      <w:marBottom w:val="0"/>
      <w:divBdr>
        <w:top w:val="none" w:sz="0" w:space="0" w:color="auto"/>
        <w:left w:val="none" w:sz="0" w:space="0" w:color="auto"/>
        <w:bottom w:val="none" w:sz="0" w:space="0" w:color="auto"/>
        <w:right w:val="none" w:sz="0" w:space="0" w:color="auto"/>
      </w:divBdr>
    </w:div>
    <w:div w:id="1980572314">
      <w:bodyDiv w:val="1"/>
      <w:marLeft w:val="0"/>
      <w:marRight w:val="0"/>
      <w:marTop w:val="0"/>
      <w:marBottom w:val="0"/>
      <w:divBdr>
        <w:top w:val="none" w:sz="0" w:space="0" w:color="auto"/>
        <w:left w:val="none" w:sz="0" w:space="0" w:color="auto"/>
        <w:bottom w:val="none" w:sz="0" w:space="0" w:color="auto"/>
        <w:right w:val="none" w:sz="0" w:space="0" w:color="auto"/>
      </w:divBdr>
    </w:div>
    <w:div w:id="212946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132</Pages>
  <Words>28583</Words>
  <Characters>162924</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cp:lastPrinted>2024-04-19T06:34:00Z</cp:lastPrinted>
  <dcterms:created xsi:type="dcterms:W3CDTF">2024-04-19T09:23:00Z</dcterms:created>
  <dcterms:modified xsi:type="dcterms:W3CDTF">2024-04-19T09:23:00Z</dcterms:modified>
</cp:coreProperties>
</file>