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02" w:rsidRDefault="00475B02" w:rsidP="00475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9636E">
        <w:rPr>
          <w:rFonts w:ascii="Times New Roman" w:hAnsi="Times New Roman" w:cs="Times New Roman"/>
          <w:b/>
          <w:sz w:val="28"/>
          <w:szCs w:val="28"/>
        </w:rPr>
        <w:t>нформация о поставщиках продуктов питания</w:t>
      </w:r>
    </w:p>
    <w:p w:rsidR="008C3659" w:rsidRPr="008C3659" w:rsidRDefault="008C3659" w:rsidP="008C3659">
      <w:pPr>
        <w:rPr>
          <w:rFonts w:ascii="Times New Roman" w:hAnsi="Times New Roman" w:cs="Times New Roman"/>
          <w:sz w:val="28"/>
          <w:szCs w:val="28"/>
        </w:rPr>
      </w:pPr>
      <w:r w:rsidRPr="008C3659">
        <w:rPr>
          <w:rFonts w:ascii="Times New Roman" w:hAnsi="Times New Roman" w:cs="Times New Roman"/>
          <w:sz w:val="28"/>
          <w:szCs w:val="28"/>
        </w:rPr>
        <w:t>1.ИП «Лазарева Ольга Анатольевна», г</w:t>
      </w:r>
      <w:proofErr w:type="gramStart"/>
      <w:r w:rsidR="00C441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44188">
        <w:rPr>
          <w:rFonts w:ascii="Times New Roman" w:hAnsi="Times New Roman" w:cs="Times New Roman"/>
          <w:sz w:val="28"/>
          <w:szCs w:val="28"/>
        </w:rPr>
        <w:t>арнаул (договор №3 от 31.08.22</w:t>
      </w:r>
      <w:r w:rsidRPr="008C3659">
        <w:rPr>
          <w:rFonts w:ascii="Times New Roman" w:hAnsi="Times New Roman" w:cs="Times New Roman"/>
          <w:sz w:val="28"/>
          <w:szCs w:val="28"/>
        </w:rPr>
        <w:t>)</w:t>
      </w:r>
    </w:p>
    <w:p w:rsidR="008C3659" w:rsidRPr="008C3659" w:rsidRDefault="008C3659" w:rsidP="008C3659">
      <w:pPr>
        <w:rPr>
          <w:rFonts w:ascii="Times New Roman" w:hAnsi="Times New Roman" w:cs="Times New Roman"/>
          <w:sz w:val="28"/>
          <w:szCs w:val="28"/>
        </w:rPr>
      </w:pPr>
      <w:r w:rsidRPr="008C3659">
        <w:rPr>
          <w:rFonts w:ascii="Times New Roman" w:hAnsi="Times New Roman" w:cs="Times New Roman"/>
          <w:sz w:val="28"/>
          <w:szCs w:val="28"/>
        </w:rPr>
        <w:t>2.ООО «Апельс</w:t>
      </w:r>
      <w:r w:rsidR="00CB7015">
        <w:rPr>
          <w:rFonts w:ascii="Times New Roman" w:hAnsi="Times New Roman" w:cs="Times New Roman"/>
          <w:sz w:val="28"/>
          <w:szCs w:val="28"/>
        </w:rPr>
        <w:t>ин», г</w:t>
      </w:r>
      <w:proofErr w:type="gramStart"/>
      <w:r w:rsidR="00CB701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B7015">
        <w:rPr>
          <w:rFonts w:ascii="Times New Roman" w:hAnsi="Times New Roman" w:cs="Times New Roman"/>
          <w:sz w:val="28"/>
          <w:szCs w:val="28"/>
        </w:rPr>
        <w:t>арнаул (договор №2 от 28</w:t>
      </w:r>
      <w:r w:rsidR="00C44188">
        <w:rPr>
          <w:rFonts w:ascii="Times New Roman" w:hAnsi="Times New Roman" w:cs="Times New Roman"/>
          <w:sz w:val="28"/>
          <w:szCs w:val="28"/>
        </w:rPr>
        <w:t>.09.22</w:t>
      </w:r>
      <w:r w:rsidRPr="008C365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C3659" w:rsidRDefault="008C3659" w:rsidP="008C3659">
      <w:pPr>
        <w:rPr>
          <w:rFonts w:ascii="Times New Roman" w:hAnsi="Times New Roman" w:cs="Times New Roman"/>
          <w:b/>
          <w:sz w:val="28"/>
          <w:szCs w:val="28"/>
        </w:rPr>
      </w:pPr>
    </w:p>
    <w:p w:rsidR="00A26B54" w:rsidRDefault="00A26B54">
      <w:bookmarkStart w:id="0" w:name="_GoBack"/>
      <w:bookmarkEnd w:id="0"/>
    </w:p>
    <w:sectPr w:rsidR="00A26B54" w:rsidSect="00A2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B02"/>
    <w:rsid w:val="000707DD"/>
    <w:rsid w:val="00475B02"/>
    <w:rsid w:val="008C3659"/>
    <w:rsid w:val="00A26B54"/>
    <w:rsid w:val="00A8291D"/>
    <w:rsid w:val="00C44188"/>
    <w:rsid w:val="00CB14F4"/>
    <w:rsid w:val="00CB7015"/>
    <w:rsid w:val="00D83A64"/>
    <w:rsid w:val="00E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>Школа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123</cp:lastModifiedBy>
  <cp:revision>3</cp:revision>
  <dcterms:created xsi:type="dcterms:W3CDTF">2020-12-17T23:51:00Z</dcterms:created>
  <dcterms:modified xsi:type="dcterms:W3CDTF">2023-01-15T19:21:00Z</dcterms:modified>
</cp:coreProperties>
</file>