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Смазневская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A0940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244EBE" w:rsidP="003A09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1496239"/>
            <wp:effectExtent l="0" t="0" r="0" b="0"/>
            <wp:docPr id="1" name="Рисунок 1" descr="C:\Users\123\AppData\Local\Microsoft\Windows\Temporary Internet Files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9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A0940" w:rsidRPr="003A0940" w:rsidRDefault="003A0940" w:rsidP="003A09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</w:p>
    <w:p w:rsidR="00F32340" w:rsidRDefault="003A0940" w:rsidP="003A0940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«Русский  язык и развитие речи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A0940" w:rsidRPr="003A0940" w:rsidRDefault="003A0940" w:rsidP="003A0940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A094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A0940" w:rsidRPr="003A0940" w:rsidRDefault="003A0940" w:rsidP="003A0940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Для детей с умственной отсталостью (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A0940">
        <w:rPr>
          <w:rFonts w:ascii="Times New Roman" w:hAnsi="Times New Roman" w:cs="Times New Roman"/>
          <w:sz w:val="24"/>
          <w:szCs w:val="24"/>
        </w:rPr>
        <w:t xml:space="preserve"> вида)</w:t>
      </w: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2021-2022</w:t>
      </w:r>
      <w:r w:rsidRPr="003A094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 xml:space="preserve"> на основе Программы  специальных (коррекционных) образовательных учреждений 8 вида</w:t>
      </w:r>
      <w:r>
        <w:rPr>
          <w:rFonts w:ascii="Times New Roman" w:hAnsi="Times New Roman" w:cs="Times New Roman"/>
          <w:sz w:val="24"/>
          <w:szCs w:val="24"/>
        </w:rPr>
        <w:t xml:space="preserve">: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В 2 сб./ Под ред. В.В.Воронковой.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>
        <w:rPr>
          <w:rFonts w:ascii="Times New Roman" w:hAnsi="Times New Roman" w:cs="Times New Roman"/>
          <w:sz w:val="24"/>
          <w:szCs w:val="24"/>
        </w:rPr>
        <w:t>. изд. центр ВЛАДОС,2011. – Сб</w:t>
      </w:r>
      <w:r w:rsidR="00F3234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 – 244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3A094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3A0940" w:rsidRPr="003A0940" w:rsidRDefault="003A0940" w:rsidP="003A0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Лабаскина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 Л. А., </w:t>
      </w:r>
    </w:p>
    <w:p w:rsidR="003A0940" w:rsidRPr="003A0940" w:rsidRDefault="003A0940" w:rsidP="003A09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учитель русского языка </w:t>
      </w:r>
    </w:p>
    <w:p w:rsidR="003A0940" w:rsidRPr="003A0940" w:rsidRDefault="003A0940" w:rsidP="003A09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и литературы </w:t>
      </w:r>
    </w:p>
    <w:p w:rsidR="003A0940" w:rsidRPr="003A0940" w:rsidRDefault="003A0940" w:rsidP="003A09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3A0940" w:rsidRDefault="003A0940" w:rsidP="003A0940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3A0940" w:rsidRPr="003A0940" w:rsidRDefault="003A0940" w:rsidP="003A0940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Смазнево</w:t>
      </w:r>
      <w:proofErr w:type="spellEnd"/>
    </w:p>
    <w:p w:rsidR="003A0940" w:rsidRDefault="003A0940" w:rsidP="00F32340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2021</w:t>
      </w:r>
    </w:p>
    <w:p w:rsidR="002C6AB8" w:rsidRPr="00F32340" w:rsidRDefault="002C6AB8" w:rsidP="00F32340">
      <w:pPr>
        <w:tabs>
          <w:tab w:val="left" w:pos="58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2165" w:rsidRPr="003A0940" w:rsidRDefault="00202165" w:rsidP="003A094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E6511" w:rsidRPr="001F107B" w:rsidRDefault="004E6511" w:rsidP="004E6511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C70910">
        <w:rPr>
          <w:lang w:eastAsia="ar-SA"/>
        </w:rPr>
        <w:t xml:space="preserve">Рабочая  </w:t>
      </w:r>
      <w:r>
        <w:rPr>
          <w:lang w:eastAsia="ar-SA"/>
        </w:rPr>
        <w:t>программа по русскому языку и развитию речи  8</w:t>
      </w:r>
      <w:r w:rsidRPr="00C70910">
        <w:rPr>
          <w:lang w:eastAsia="ar-SA"/>
        </w:rPr>
        <w:t xml:space="preserve"> класса</w:t>
      </w:r>
      <w:r w:rsidRPr="00C70910">
        <w:rPr>
          <w:b/>
          <w:lang w:eastAsia="ar-SA"/>
        </w:rPr>
        <w:t xml:space="preserve"> </w:t>
      </w:r>
      <w:r w:rsidRPr="004E6511">
        <w:rPr>
          <w:lang w:eastAsia="ar-SA"/>
        </w:rPr>
        <w:t>для детей с умственной отстало</w:t>
      </w:r>
      <w:r>
        <w:rPr>
          <w:lang w:eastAsia="ar-SA"/>
        </w:rPr>
        <w:t>с</w:t>
      </w:r>
      <w:r w:rsidRPr="004E6511">
        <w:rPr>
          <w:lang w:eastAsia="ar-SA"/>
        </w:rPr>
        <w:t>тью</w:t>
      </w:r>
      <w:r>
        <w:rPr>
          <w:b/>
          <w:lang w:eastAsia="ar-SA"/>
        </w:rPr>
        <w:t xml:space="preserve"> </w:t>
      </w:r>
      <w:r w:rsidRPr="00C70910">
        <w:t xml:space="preserve"> </w:t>
      </w:r>
      <w:r w:rsidRPr="001F107B">
        <w:rPr>
          <w:color w:val="000000"/>
        </w:rPr>
        <w:t xml:space="preserve">составлена в соответствии с </w:t>
      </w:r>
      <w:r w:rsidRPr="001F107B">
        <w:rPr>
          <w:color w:val="000000"/>
          <w:shd w:val="clear" w:color="auto" w:fill="FFFFFF"/>
        </w:rPr>
        <w:t>Федеральным законом от 29.12.2012 №273-ФЗ «Об образовании в Российской Федерации»</w:t>
      </w:r>
    </w:p>
    <w:p w:rsidR="004E6511" w:rsidRPr="001F107B" w:rsidRDefault="004E6511" w:rsidP="004E651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F107B">
        <w:rPr>
          <w:color w:val="000000"/>
        </w:rPr>
        <w:t xml:space="preserve"> на основе</w:t>
      </w:r>
    </w:p>
    <w:p w:rsidR="004E6511" w:rsidRPr="001F107B" w:rsidRDefault="004E6511" w:rsidP="004E65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</w:t>
      </w:r>
      <w:r w:rsidRPr="001F107B">
        <w:rPr>
          <w:color w:val="000000"/>
        </w:rPr>
        <w:t xml:space="preserve">едерального государственного образовательного стандарта </w:t>
      </w:r>
      <w:r w:rsidRPr="008F3E03">
        <w:rPr>
          <w:color w:val="000000"/>
          <w:shd w:val="clear" w:color="auto" w:fill="FFFFFF"/>
        </w:rPr>
        <w:t>основного</w:t>
      </w:r>
      <w:r w:rsidRPr="001F107B">
        <w:rPr>
          <w:color w:val="000000"/>
          <w:shd w:val="clear" w:color="auto" w:fill="FFFFFF"/>
        </w:rPr>
        <w:t xml:space="preserve"> общего образования</w:t>
      </w:r>
      <w:r>
        <w:rPr>
          <w:color w:val="000000"/>
        </w:rPr>
        <w:t>;</w:t>
      </w:r>
      <w:r w:rsidRPr="001F107B">
        <w:rPr>
          <w:color w:val="000000"/>
        </w:rPr>
        <w:t xml:space="preserve"> </w:t>
      </w:r>
    </w:p>
    <w:p w:rsidR="004E6511" w:rsidRPr="001F107B" w:rsidRDefault="004E6511" w:rsidP="004E65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</w:t>
      </w:r>
      <w:r w:rsidRPr="001F107B">
        <w:rPr>
          <w:color w:val="000000"/>
        </w:rPr>
        <w:t>чебного план</w:t>
      </w:r>
      <w:r>
        <w:rPr>
          <w:color w:val="000000"/>
        </w:rPr>
        <w:t>а МКОУ «</w:t>
      </w:r>
      <w:proofErr w:type="spellStart"/>
      <w:r>
        <w:rPr>
          <w:color w:val="000000"/>
        </w:rPr>
        <w:t>Смазневская</w:t>
      </w:r>
      <w:proofErr w:type="spellEnd"/>
      <w:r>
        <w:rPr>
          <w:color w:val="000000"/>
        </w:rPr>
        <w:t xml:space="preserve"> СОШ» на 2021-2022 учебный год;</w:t>
      </w:r>
    </w:p>
    <w:p w:rsidR="004E6511" w:rsidRPr="001F107B" w:rsidRDefault="004E6511" w:rsidP="004E65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F107B">
        <w:rPr>
          <w:color w:val="000000"/>
        </w:rPr>
        <w:t>ООП ООО МКОУ «</w:t>
      </w:r>
      <w:proofErr w:type="spellStart"/>
      <w:r w:rsidRPr="001F107B">
        <w:rPr>
          <w:color w:val="000000"/>
        </w:rPr>
        <w:t>Смазневская</w:t>
      </w:r>
      <w:proofErr w:type="spellEnd"/>
      <w:r w:rsidRPr="001F107B">
        <w:rPr>
          <w:color w:val="000000"/>
        </w:rPr>
        <w:t xml:space="preserve"> СОШ»,</w:t>
      </w:r>
    </w:p>
    <w:p w:rsidR="004E6511" w:rsidRDefault="004E6511" w:rsidP="004E65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</w:t>
      </w:r>
      <w:r w:rsidRPr="001F107B">
        <w:rPr>
          <w:color w:val="000000"/>
        </w:rPr>
        <w:t>оложения « О  порядке разработки и утверждении рабочих программ МКОУ «</w:t>
      </w:r>
      <w:proofErr w:type="spellStart"/>
      <w:r w:rsidRPr="001F107B">
        <w:rPr>
          <w:color w:val="000000"/>
        </w:rPr>
        <w:t>Смазневская</w:t>
      </w:r>
      <w:proofErr w:type="spellEnd"/>
      <w:r w:rsidRPr="001F107B">
        <w:rPr>
          <w:color w:val="000000"/>
        </w:rPr>
        <w:t xml:space="preserve"> СОШ»</w:t>
      </w:r>
      <w:r>
        <w:rPr>
          <w:color w:val="000000"/>
        </w:rPr>
        <w:t>;</w:t>
      </w:r>
    </w:p>
    <w:p w:rsidR="004E6511" w:rsidRDefault="004E6511" w:rsidP="004E65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годового календарного графика на 2021-2022 учебный год;</w:t>
      </w:r>
    </w:p>
    <w:p w:rsidR="004E6511" w:rsidRPr="004E6511" w:rsidRDefault="00202165" w:rsidP="004E65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6511">
        <w:t xml:space="preserve"> Программы специальных (коррекционных) общеобразовательных учреждений VIII вида. 5 – 9 классы под редакцией В. В. Воронковой. -  М., Гуманитарный издате</w:t>
      </w:r>
      <w:r w:rsidR="003A0940" w:rsidRPr="004E6511">
        <w:t>льский центр «</w:t>
      </w:r>
      <w:proofErr w:type="spellStart"/>
      <w:r w:rsidR="003A0940" w:rsidRPr="004E6511">
        <w:t>Владос</w:t>
      </w:r>
      <w:proofErr w:type="spellEnd"/>
      <w:r w:rsidR="003A0940" w:rsidRPr="004E6511">
        <w:t>», 2011</w:t>
      </w:r>
      <w:r w:rsidR="00A533CF" w:rsidRPr="004E6511">
        <w:t xml:space="preserve"> год.</w:t>
      </w:r>
      <w:r w:rsidR="00E84866" w:rsidRPr="004E6511">
        <w:t xml:space="preserve"> </w:t>
      </w:r>
    </w:p>
    <w:p w:rsidR="004E6511" w:rsidRDefault="004324DC" w:rsidP="004E6511">
      <w:pPr>
        <w:pStyle w:val="a3"/>
        <w:shd w:val="clear" w:color="auto" w:fill="FFFFFF"/>
        <w:spacing w:before="0" w:beforeAutospacing="0" w:after="0" w:afterAutospacing="0"/>
        <w:jc w:val="both"/>
      </w:pPr>
      <w:r w:rsidRPr="004E6511">
        <w:t xml:space="preserve"> </w:t>
      </w:r>
      <w:r w:rsidR="00E84866" w:rsidRPr="004E6511">
        <w:t>Рабочая программа</w:t>
      </w:r>
      <w:r w:rsidR="006D5B70" w:rsidRPr="004E6511">
        <w:t xml:space="preserve"> по предмету </w:t>
      </w:r>
      <w:r w:rsidR="00A520AE" w:rsidRPr="004E6511">
        <w:t>«</w:t>
      </w:r>
      <w:r w:rsidR="006D5B70" w:rsidRPr="004E6511">
        <w:t xml:space="preserve">Русский </w:t>
      </w:r>
      <w:r w:rsidR="003A0940" w:rsidRPr="004E6511">
        <w:t xml:space="preserve">(родной) </w:t>
      </w:r>
      <w:r w:rsidR="006D5B70" w:rsidRPr="004E6511">
        <w:t>язык»</w:t>
      </w:r>
      <w:r w:rsidR="00E84866" w:rsidRPr="004E6511">
        <w:t xml:space="preserve"> реализуется в соответствии с </w:t>
      </w:r>
      <w:r w:rsidR="00E84866" w:rsidRPr="00420610">
        <w:rPr>
          <w:b/>
        </w:rPr>
        <w:t>учебником,</w:t>
      </w:r>
      <w:r w:rsidR="00E84866" w:rsidRPr="004E6511">
        <w:t xml:space="preserve"> рекомендованном Министерством образования и науки Российской Федерации:</w:t>
      </w:r>
      <w:r w:rsidR="00734362" w:rsidRPr="004E6511">
        <w:t xml:space="preserve"> </w:t>
      </w:r>
    </w:p>
    <w:p w:rsidR="00C970AF" w:rsidRPr="004E6511" w:rsidRDefault="00734362" w:rsidP="004E651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6511">
        <w:t>Русский язык. 8класс:</w:t>
      </w:r>
      <w:r w:rsidR="00E84866" w:rsidRPr="004E6511">
        <w:t xml:space="preserve"> учебник для  специальных </w:t>
      </w:r>
      <w:r w:rsidR="004324DC" w:rsidRPr="004E6511">
        <w:t xml:space="preserve">  </w:t>
      </w:r>
      <w:r w:rsidR="00E84866" w:rsidRPr="004E6511">
        <w:t xml:space="preserve">(коррекционных) образовательных </w:t>
      </w:r>
      <w:r w:rsidR="004324DC" w:rsidRPr="004E6511">
        <w:t xml:space="preserve">учреждений </w:t>
      </w:r>
      <w:r w:rsidR="002F0517" w:rsidRPr="004E6511">
        <w:t xml:space="preserve"> \/</w:t>
      </w:r>
      <w:r w:rsidR="002F0517" w:rsidRPr="004E6511">
        <w:rPr>
          <w:lang w:val="en-US"/>
        </w:rPr>
        <w:t>III</w:t>
      </w:r>
      <w:r w:rsidRPr="004E6511">
        <w:t xml:space="preserve"> вида /</w:t>
      </w:r>
      <w:proofErr w:type="spellStart"/>
      <w:r w:rsidRPr="004E6511">
        <w:t>Н.Г.Галунчикова</w:t>
      </w:r>
      <w:proofErr w:type="spellEnd"/>
      <w:r w:rsidRPr="004E6511">
        <w:t>,</w:t>
      </w:r>
      <w:r w:rsidR="00F32340" w:rsidRPr="004E6511">
        <w:t xml:space="preserve"> </w:t>
      </w:r>
      <w:r w:rsidR="004324DC" w:rsidRPr="004E6511">
        <w:t>Э.В.Якубовская</w:t>
      </w:r>
      <w:r w:rsidR="00F32340" w:rsidRPr="004E6511">
        <w:t>.-5</w:t>
      </w:r>
      <w:r w:rsidRPr="004E6511">
        <w:t>-е из</w:t>
      </w:r>
      <w:r w:rsidR="003A0940" w:rsidRPr="004E6511">
        <w:t>д.- М.: Просвещение, 2011</w:t>
      </w:r>
      <w:r w:rsidRPr="004E6511">
        <w:t>.</w:t>
      </w:r>
      <w:r w:rsidR="00183DF1" w:rsidRPr="004E6511">
        <w:t xml:space="preserve">  </w:t>
      </w:r>
      <w:r w:rsidR="00342793" w:rsidRPr="004E6511">
        <w:t xml:space="preserve">  </w:t>
      </w:r>
    </w:p>
    <w:p w:rsidR="00183DF1" w:rsidRDefault="00C970AF" w:rsidP="00214930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школе для детей с нарушениями интеллектуального развития в старших (5-9) классах осуществляются </w:t>
      </w:r>
      <w:r w:rsidRPr="00C970AF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, решаемые в младших классах, но на более сло</w:t>
      </w:r>
      <w:r w:rsidR="008929F3">
        <w:rPr>
          <w:rFonts w:ascii="Times New Roman" w:hAnsi="Times New Roman" w:cs="Times New Roman"/>
          <w:sz w:val="24"/>
          <w:szCs w:val="24"/>
        </w:rPr>
        <w:t>жном речевом и понятийном материале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2340">
        <w:rPr>
          <w:rFonts w:ascii="Times New Roman" w:hAnsi="Times New Roman" w:cs="Times New Roman"/>
          <w:sz w:val="24"/>
          <w:szCs w:val="24"/>
        </w:rPr>
        <w:br/>
      </w:r>
      <w:r w:rsidR="0021493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62F2">
        <w:rPr>
          <w:rFonts w:ascii="Times New Roman" w:hAnsi="Times New Roman" w:cs="Times New Roman"/>
          <w:sz w:val="24"/>
          <w:szCs w:val="24"/>
        </w:rPr>
        <w:t xml:space="preserve">В </w:t>
      </w:r>
      <w:r w:rsidR="00214930">
        <w:rPr>
          <w:rFonts w:ascii="Times New Roman" w:hAnsi="Times New Roman" w:cs="Times New Roman"/>
          <w:sz w:val="24"/>
          <w:szCs w:val="24"/>
        </w:rPr>
        <w:t>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E82E0D" w:rsidRPr="00E82E0D" w:rsidRDefault="00E82E0D" w:rsidP="00E82E0D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82E0D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</w:t>
      </w:r>
    </w:p>
    <w:p w:rsidR="00C651F4" w:rsidRDefault="00E82E0D" w:rsidP="00E82E0D">
      <w:pPr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Учебным планом и календарным годовым графиком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МК</w:t>
      </w:r>
      <w:r w:rsidRPr="003A0940">
        <w:rPr>
          <w:rFonts w:ascii="Times New Roman" w:hAnsi="Times New Roman" w:cs="Times New Roman"/>
          <w:sz w:val="24"/>
          <w:szCs w:val="24"/>
        </w:rPr>
        <w:t>ОУ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«С</w:t>
      </w:r>
      <w:proofErr w:type="gramEnd"/>
      <w:r>
        <w:rPr>
          <w:rFonts w:ascii="Times New Roman" w:hAnsi="Times New Roman" w:cs="Times New Roman"/>
          <w:sz w:val="24"/>
          <w:szCs w:val="24"/>
        </w:rPr>
        <w:t>мазневская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3A0940">
        <w:rPr>
          <w:rFonts w:ascii="Times New Roman" w:hAnsi="Times New Roman" w:cs="Times New Roman"/>
          <w:sz w:val="24"/>
          <w:szCs w:val="24"/>
        </w:rPr>
        <w:t xml:space="preserve">» на </w:t>
      </w:r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3A0940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а«Русский язык и развитие речи» отведено140</w:t>
      </w:r>
      <w:r w:rsidRPr="003A0940">
        <w:rPr>
          <w:rFonts w:ascii="Times New Roman" w:hAnsi="Times New Roman" w:cs="Times New Roman"/>
          <w:sz w:val="24"/>
          <w:szCs w:val="24"/>
        </w:rPr>
        <w:t xml:space="preserve"> часов в </w:t>
      </w:r>
      <w:r>
        <w:rPr>
          <w:rFonts w:ascii="Times New Roman" w:hAnsi="Times New Roman" w:cs="Times New Roman"/>
          <w:sz w:val="24"/>
          <w:szCs w:val="24"/>
        </w:rPr>
        <w:t>год (4 часа в неделю).</w:t>
      </w:r>
    </w:p>
    <w:p w:rsidR="00C651F4" w:rsidRDefault="00C651F4" w:rsidP="00C651F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1F4" w:rsidRPr="00342F8E" w:rsidRDefault="00C651F4" w:rsidP="002C6AB8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C651F4" w:rsidRPr="00C651F4" w:rsidRDefault="00C651F4" w:rsidP="00C651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Повторение (8 ч)</w:t>
      </w:r>
    </w:p>
    <w:p w:rsidR="00C651F4" w:rsidRPr="003A0940" w:rsidRDefault="00C651F4" w:rsidP="00C651F4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Простое и сложное предложения. Подлежащее и сказуемое в про</w:t>
      </w:r>
      <w:r w:rsidRPr="003A0940">
        <w:rPr>
          <w:rFonts w:ascii="Times New Roman" w:hAnsi="Times New Roman" w:cs="Times New Roman"/>
          <w:sz w:val="24"/>
          <w:szCs w:val="24"/>
        </w:rPr>
        <w:softHyphen/>
        <w:t>стом и сложном предложениях. Простое предложение с однородны</w:t>
      </w:r>
      <w:r w:rsidRPr="003A0940">
        <w:rPr>
          <w:rFonts w:ascii="Times New Roman" w:hAnsi="Times New Roman" w:cs="Times New Roman"/>
          <w:sz w:val="24"/>
          <w:szCs w:val="24"/>
        </w:rPr>
        <w:softHyphen/>
        <w:t>ми членами. Сложное предложение с союзами и, а, но и без союзов.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940">
        <w:rPr>
          <w:rFonts w:ascii="Times New Roman" w:hAnsi="Times New Roman" w:cs="Times New Roman"/>
          <w:b/>
          <w:sz w:val="24"/>
          <w:szCs w:val="24"/>
        </w:rPr>
        <w:t>Слово (18 ч.)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i/>
          <w:iCs/>
          <w:sz w:val="24"/>
          <w:szCs w:val="24"/>
        </w:rPr>
        <w:t xml:space="preserve">Состав слова. </w:t>
      </w:r>
      <w:r w:rsidRPr="003A0940">
        <w:rPr>
          <w:rFonts w:ascii="Times New Roman" w:hAnsi="Times New Roman" w:cs="Times New Roman"/>
          <w:sz w:val="24"/>
          <w:szCs w:val="24"/>
        </w:rPr>
        <w:t xml:space="preserve">Однокоренные слова; подбор однокоренных слов, относящихся к 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различным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частям речи, разбор их по составу.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Единообразное написание звонких и глухих согласных, ударных и безударных гласных 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940">
        <w:rPr>
          <w:rFonts w:ascii="Times New Roman" w:hAnsi="Times New Roman" w:cs="Times New Roman"/>
          <w:sz w:val="24"/>
          <w:szCs w:val="24"/>
        </w:rPr>
        <w:t>корнях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 xml:space="preserve"> слов.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Образование слов с помощью приставок и суффиксов.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Правописание приставок с </w:t>
      </w:r>
      <w:r w:rsidRPr="003A0940">
        <w:rPr>
          <w:rFonts w:ascii="Times New Roman" w:hAnsi="Times New Roman" w:cs="Times New Roman"/>
          <w:b/>
          <w:sz w:val="24"/>
          <w:szCs w:val="24"/>
        </w:rPr>
        <w:t>о</w:t>
      </w:r>
      <w:r w:rsidRPr="003A0940">
        <w:rPr>
          <w:rFonts w:ascii="Times New Roman" w:hAnsi="Times New Roman" w:cs="Times New Roman"/>
          <w:sz w:val="24"/>
          <w:szCs w:val="24"/>
        </w:rPr>
        <w:t xml:space="preserve"> и </w:t>
      </w:r>
      <w:r w:rsidRPr="003A0940">
        <w:rPr>
          <w:rFonts w:ascii="Times New Roman" w:hAnsi="Times New Roman" w:cs="Times New Roman"/>
          <w:b/>
          <w:sz w:val="24"/>
          <w:szCs w:val="24"/>
        </w:rPr>
        <w:t>а</w:t>
      </w:r>
      <w:r w:rsidR="00C95214" w:rsidRPr="003A09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b/>
          <w:sz w:val="24"/>
          <w:szCs w:val="24"/>
        </w:rPr>
        <w:t xml:space="preserve">(от-, до-, </w:t>
      </w:r>
      <w:r w:rsidRPr="003A0940">
        <w:rPr>
          <w:rFonts w:ascii="Times New Roman" w:hAnsi="Times New Roman" w:cs="Times New Roman"/>
          <w:b/>
          <w:bCs/>
          <w:sz w:val="24"/>
          <w:szCs w:val="24"/>
        </w:rPr>
        <w:t>по-, пр</w:t>
      </w:r>
      <w:proofErr w:type="gramStart"/>
      <w:r w:rsidRPr="003A0940">
        <w:rPr>
          <w:rFonts w:ascii="Times New Roman" w:hAnsi="Times New Roman" w:cs="Times New Roman"/>
          <w:b/>
          <w:bCs/>
          <w:sz w:val="24"/>
          <w:szCs w:val="24"/>
        </w:rPr>
        <w:t>о-</w:t>
      </w:r>
      <w:proofErr w:type="gramEnd"/>
      <w:r w:rsidRPr="003A094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A0940">
        <w:rPr>
          <w:rFonts w:ascii="Times New Roman" w:hAnsi="Times New Roman" w:cs="Times New Roman"/>
          <w:b/>
          <w:sz w:val="24"/>
          <w:szCs w:val="24"/>
        </w:rPr>
        <w:t>за-, на-),</w:t>
      </w:r>
      <w:r w:rsidR="00C95214" w:rsidRPr="003A0940">
        <w:rPr>
          <w:rFonts w:ascii="Times New Roman" w:hAnsi="Times New Roman" w:cs="Times New Roman"/>
          <w:b/>
          <w:sz w:val="24"/>
          <w:szCs w:val="24"/>
        </w:rPr>
        <w:t xml:space="preserve">  ь </w:t>
      </w:r>
      <w:r w:rsidRPr="003A0940">
        <w:rPr>
          <w:rFonts w:ascii="Times New Roman" w:hAnsi="Times New Roman" w:cs="Times New Roman"/>
          <w:iCs/>
          <w:sz w:val="24"/>
          <w:szCs w:val="24"/>
        </w:rPr>
        <w:t xml:space="preserve">приставка </w:t>
      </w:r>
      <w:r w:rsidRPr="003A0940">
        <w:rPr>
          <w:rFonts w:ascii="Times New Roman" w:hAnsi="Times New Roman" w:cs="Times New Roman"/>
          <w:b/>
          <w:iCs/>
          <w:sz w:val="24"/>
          <w:szCs w:val="24"/>
        </w:rPr>
        <w:t>пере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940">
        <w:rPr>
          <w:rFonts w:ascii="Times New Roman" w:hAnsi="Times New Roman" w:cs="Times New Roman"/>
          <w:iCs/>
          <w:sz w:val="24"/>
          <w:szCs w:val="24"/>
        </w:rPr>
        <w:t xml:space="preserve">единообразное </w:t>
      </w:r>
      <w:r w:rsidRPr="003A0940">
        <w:rPr>
          <w:rFonts w:ascii="Times New Roman" w:hAnsi="Times New Roman" w:cs="Times New Roman"/>
          <w:sz w:val="24"/>
          <w:szCs w:val="24"/>
        </w:rPr>
        <w:t xml:space="preserve">написание приставок на согласные вне зависимости от произношения </w:t>
      </w:r>
      <w:r w:rsidR="00C651F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C651F4">
        <w:rPr>
          <w:rFonts w:ascii="Times New Roman" w:hAnsi="Times New Roman" w:cs="Times New Roman"/>
          <w:b/>
          <w:sz w:val="24"/>
          <w:szCs w:val="24"/>
        </w:rPr>
        <w:t>с-</w:t>
      </w:r>
      <w:proofErr w:type="gramEnd"/>
      <w:r w:rsidR="00C651F4">
        <w:rPr>
          <w:rFonts w:ascii="Times New Roman" w:hAnsi="Times New Roman" w:cs="Times New Roman"/>
          <w:b/>
          <w:sz w:val="24"/>
          <w:szCs w:val="24"/>
        </w:rPr>
        <w:t>, в-,</w:t>
      </w:r>
    </w:p>
    <w:p w:rsidR="00202165" w:rsidRPr="003A0940" w:rsidRDefault="00C651F4" w:rsidP="00C651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  <w:r w:rsidR="00202165" w:rsidRPr="003A0940">
        <w:rPr>
          <w:rFonts w:ascii="Times New Roman" w:hAnsi="Times New Roman" w:cs="Times New Roman"/>
          <w:b/>
          <w:sz w:val="24"/>
          <w:szCs w:val="24"/>
        </w:rPr>
        <w:t>над-, под-, о</w:t>
      </w:r>
      <w:r w:rsidR="00202165" w:rsidRPr="003A0940">
        <w:rPr>
          <w:rFonts w:ascii="Times New Roman" w:hAnsi="Times New Roman" w:cs="Times New Roman"/>
          <w:b/>
          <w:iCs/>
          <w:sz w:val="24"/>
          <w:szCs w:val="24"/>
        </w:rPr>
        <w:t>т</w:t>
      </w:r>
      <w:proofErr w:type="gramStart"/>
      <w:r w:rsidR="00202165" w:rsidRPr="003A0940">
        <w:rPr>
          <w:rFonts w:ascii="Times New Roman" w:hAnsi="Times New Roman" w:cs="Times New Roman"/>
          <w:b/>
          <w:iCs/>
          <w:sz w:val="24"/>
          <w:szCs w:val="24"/>
        </w:rPr>
        <w:t>-).</w:t>
      </w:r>
      <w:proofErr w:type="gramEnd"/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iCs/>
          <w:sz w:val="24"/>
          <w:szCs w:val="24"/>
        </w:rPr>
        <w:t xml:space="preserve">Сложные слова. Образование </w:t>
      </w:r>
      <w:r w:rsidRPr="003A0940">
        <w:rPr>
          <w:rFonts w:ascii="Times New Roman" w:hAnsi="Times New Roman" w:cs="Times New Roman"/>
          <w:sz w:val="24"/>
          <w:szCs w:val="24"/>
        </w:rPr>
        <w:t>сложных слов с</w:t>
      </w:r>
      <w:r w:rsidR="00C651F4">
        <w:rPr>
          <w:rFonts w:ascii="Times New Roman" w:hAnsi="Times New Roman" w:cs="Times New Roman"/>
          <w:sz w:val="24"/>
          <w:szCs w:val="24"/>
        </w:rPr>
        <w:t xml:space="preserve"> соединительными гласными и без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соединительных гласных.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b/>
          <w:sz w:val="24"/>
          <w:szCs w:val="24"/>
        </w:rPr>
        <w:t>Имя существительное (16 ч.)</w:t>
      </w:r>
      <w:r w:rsidRPr="003A0940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A0940">
        <w:rPr>
          <w:rFonts w:ascii="Times New Roman" w:hAnsi="Times New Roman" w:cs="Times New Roman"/>
          <w:sz w:val="24"/>
          <w:szCs w:val="24"/>
        </w:rPr>
        <w:t>Основные</w:t>
      </w:r>
      <w:r w:rsidR="00C651F4">
        <w:rPr>
          <w:rFonts w:ascii="Times New Roman" w:hAnsi="Times New Roman" w:cs="Times New Roman"/>
          <w:sz w:val="24"/>
          <w:szCs w:val="24"/>
        </w:rPr>
        <w:t xml:space="preserve"> грамматические категории имени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существительного. Склонение имен существительных.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Правописание падежных окончаний существительных еди</w:t>
      </w:r>
      <w:r w:rsidR="00C651F4">
        <w:rPr>
          <w:rFonts w:ascii="Times New Roman" w:hAnsi="Times New Roman" w:cs="Times New Roman"/>
          <w:sz w:val="24"/>
          <w:szCs w:val="24"/>
        </w:rPr>
        <w:t>нственного и множественного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числа. Несклоняемые существительные.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b/>
          <w:i/>
          <w:iCs/>
          <w:sz w:val="24"/>
          <w:szCs w:val="24"/>
        </w:rPr>
        <w:t>Имя прилагательное (19 в.).</w:t>
      </w:r>
      <w:r w:rsidR="00C95214" w:rsidRPr="003A094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Pr="003A0940">
        <w:rPr>
          <w:rFonts w:ascii="Times New Roman" w:hAnsi="Times New Roman" w:cs="Times New Roman"/>
          <w:sz w:val="24"/>
          <w:szCs w:val="24"/>
        </w:rPr>
        <w:t>Согласование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 имени 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прилагательного с именем  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существительным в роде, числе и падеже. Правописание падежных окончаний имен 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прилагательных в единственном и множественном числе. Имена прилагательные на 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 xml:space="preserve">  их склонение и правописание.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b/>
          <w:i/>
          <w:iCs/>
          <w:sz w:val="24"/>
          <w:szCs w:val="24"/>
        </w:rPr>
        <w:t>Личные  местоимения (13 ч.)</w:t>
      </w:r>
      <w:r w:rsidR="00C95214" w:rsidRPr="003A094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Pr="003A0940">
        <w:rPr>
          <w:rFonts w:ascii="Times New Roman" w:hAnsi="Times New Roman" w:cs="Times New Roman"/>
          <w:sz w:val="24"/>
          <w:szCs w:val="24"/>
        </w:rPr>
        <w:t xml:space="preserve">Лицо и число местоимений. Склонение местоимений.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Правописание личных местоимений.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Род местоимений 3-го лица единственного числа.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b/>
          <w:i/>
          <w:iCs/>
          <w:sz w:val="24"/>
          <w:szCs w:val="24"/>
        </w:rPr>
        <w:t>Глагол( 39 ч.)</w:t>
      </w:r>
      <w:proofErr w:type="gramStart"/>
      <w:r w:rsidRPr="003A094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Pr="003A0940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>начение глагола.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Неопределенная форма глагола на 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чь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A0940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A0940">
        <w:rPr>
          <w:rFonts w:ascii="Times New Roman" w:hAnsi="Times New Roman" w:cs="Times New Roman"/>
          <w:sz w:val="24"/>
          <w:szCs w:val="24"/>
        </w:rPr>
        <w:t>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Изменение глаголов по временам. Изменение глаголов по лицам.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Изменение глаголов в настоящем и будущем времени по лицам и числам (спряжение). 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940">
        <w:rPr>
          <w:rFonts w:ascii="Times New Roman" w:hAnsi="Times New Roman" w:cs="Times New Roman"/>
          <w:sz w:val="24"/>
          <w:szCs w:val="24"/>
        </w:rPr>
        <w:t xml:space="preserve">Различение окончаний глаголов 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A0940">
        <w:rPr>
          <w:rFonts w:ascii="Times New Roman" w:hAnsi="Times New Roman" w:cs="Times New Roman"/>
          <w:sz w:val="24"/>
          <w:szCs w:val="24"/>
        </w:rPr>
        <w:t xml:space="preserve"> и 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A0940">
        <w:rPr>
          <w:rFonts w:ascii="Times New Roman" w:hAnsi="Times New Roman" w:cs="Times New Roman"/>
          <w:sz w:val="24"/>
          <w:szCs w:val="24"/>
        </w:rPr>
        <w:t xml:space="preserve"> спряжения (на материале наиболее употребительных </w:t>
      </w:r>
      <w:proofErr w:type="gramEnd"/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слов).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 </w:t>
      </w:r>
      <w:r w:rsidRPr="003A0940">
        <w:rPr>
          <w:rFonts w:ascii="Times New Roman" w:hAnsi="Times New Roman" w:cs="Times New Roman"/>
          <w:sz w:val="24"/>
          <w:szCs w:val="24"/>
        </w:rPr>
        <w:t xml:space="preserve">безударных 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личных 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окончаний 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глаголов 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A0940">
        <w:rPr>
          <w:rFonts w:ascii="Times New Roman" w:hAnsi="Times New Roman" w:cs="Times New Roman"/>
          <w:sz w:val="24"/>
          <w:szCs w:val="24"/>
        </w:rPr>
        <w:t xml:space="preserve"> и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 спряжения.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Правописание личных окончаний глаголов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 и 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95214" w:rsidRPr="003A0940">
        <w:rPr>
          <w:rFonts w:ascii="Times New Roman" w:hAnsi="Times New Roman" w:cs="Times New Roman"/>
          <w:sz w:val="24"/>
          <w:szCs w:val="24"/>
        </w:rPr>
        <w:t xml:space="preserve"> </w:t>
      </w:r>
      <w:r w:rsidRPr="003A0940">
        <w:rPr>
          <w:rFonts w:ascii="Times New Roman" w:hAnsi="Times New Roman" w:cs="Times New Roman"/>
          <w:sz w:val="24"/>
          <w:szCs w:val="24"/>
        </w:rPr>
        <w:t xml:space="preserve"> спряжения, глаголов с </w:t>
      </w:r>
      <w:proofErr w:type="gramStart"/>
      <w:r w:rsidRPr="003A0940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3A0940">
        <w:rPr>
          <w:rFonts w:ascii="Times New Roman" w:hAnsi="Times New Roman" w:cs="Times New Roman"/>
          <w:b/>
          <w:bCs/>
          <w:sz w:val="24"/>
          <w:szCs w:val="24"/>
        </w:rPr>
        <w:t>т</w:t>
      </w:r>
      <w:proofErr w:type="gramEnd"/>
      <w:r w:rsidRPr="003A0940">
        <w:rPr>
          <w:rFonts w:ascii="Times New Roman" w:hAnsi="Times New Roman" w:cs="Times New Roman"/>
          <w:b/>
          <w:bCs/>
          <w:sz w:val="24"/>
          <w:szCs w:val="24"/>
        </w:rPr>
        <w:t>ься</w:t>
      </w:r>
      <w:proofErr w:type="spellEnd"/>
      <w:r w:rsidRPr="003A0940">
        <w:rPr>
          <w:rFonts w:ascii="Times New Roman" w:hAnsi="Times New Roman" w:cs="Times New Roman"/>
          <w:b/>
          <w:bCs/>
          <w:sz w:val="24"/>
          <w:szCs w:val="24"/>
        </w:rPr>
        <w:t xml:space="preserve"> и -</w:t>
      </w:r>
      <w:proofErr w:type="spellStart"/>
      <w:r w:rsidRPr="003A0940">
        <w:rPr>
          <w:rFonts w:ascii="Times New Roman" w:hAnsi="Times New Roman" w:cs="Times New Roman"/>
          <w:b/>
          <w:bCs/>
          <w:sz w:val="24"/>
          <w:szCs w:val="24"/>
        </w:rPr>
        <w:t>тся</w:t>
      </w:r>
      <w:proofErr w:type="spellEnd"/>
      <w:r w:rsidRPr="003A094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02165" w:rsidRPr="003A0940" w:rsidRDefault="00C95214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 Изменение  г</w:t>
      </w:r>
      <w:r w:rsidR="00202165" w:rsidRPr="003A0940">
        <w:rPr>
          <w:rFonts w:ascii="Times New Roman" w:hAnsi="Times New Roman" w:cs="Times New Roman"/>
          <w:sz w:val="24"/>
          <w:szCs w:val="24"/>
        </w:rPr>
        <w:t>лаголов в прошедшем времени по родам и числам.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b/>
          <w:bCs/>
          <w:sz w:val="24"/>
          <w:szCs w:val="24"/>
        </w:rPr>
        <w:t>Предложение</w:t>
      </w:r>
      <w:r w:rsidR="00C651F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3A0940">
        <w:rPr>
          <w:rFonts w:ascii="Times New Roman" w:hAnsi="Times New Roman" w:cs="Times New Roman"/>
          <w:b/>
          <w:bCs/>
          <w:sz w:val="24"/>
          <w:szCs w:val="24"/>
        </w:rPr>
        <w:t>13 ч.)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Простое предложение. Предложения распространенные и нерас</w:t>
      </w:r>
      <w:r w:rsidRPr="003A0940">
        <w:rPr>
          <w:rFonts w:ascii="Times New Roman" w:hAnsi="Times New Roman" w:cs="Times New Roman"/>
          <w:sz w:val="24"/>
          <w:szCs w:val="24"/>
        </w:rPr>
        <w:softHyphen/>
        <w:t xml:space="preserve">пространенные. Главные и 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предложений. Простое предложение с однородными членами. Знаки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препинания при однородных членах.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Обращение. Знаки препинания при обращении.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Виды предложений по интонации. Знаки препинания в конце предложений.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Сложное предложение. Сложные предложения с союзами и, а, но и без союзов.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Сравнение простых предложений с однородными членами, со</w:t>
      </w:r>
      <w:r w:rsidRPr="003A0940">
        <w:rPr>
          <w:rFonts w:ascii="Times New Roman" w:hAnsi="Times New Roman" w:cs="Times New Roman"/>
          <w:sz w:val="24"/>
          <w:szCs w:val="24"/>
        </w:rPr>
        <w:softHyphen/>
        <w:t xml:space="preserve">единенными союзами и, а, но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со сложными предложениями с теми же союзами.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Сложные предложения со словами </w:t>
      </w:r>
      <w:proofErr w:type="gramStart"/>
      <w:r w:rsidRPr="003A0940">
        <w:rPr>
          <w:rFonts w:ascii="Times New Roman" w:hAnsi="Times New Roman" w:cs="Times New Roman"/>
          <w:b/>
          <w:bCs/>
          <w:sz w:val="24"/>
          <w:szCs w:val="24"/>
        </w:rPr>
        <w:t>который</w:t>
      </w:r>
      <w:proofErr w:type="gramEnd"/>
      <w:r w:rsidRPr="003A0940">
        <w:rPr>
          <w:rFonts w:ascii="Times New Roman" w:hAnsi="Times New Roman" w:cs="Times New Roman"/>
          <w:b/>
          <w:bCs/>
          <w:sz w:val="24"/>
          <w:szCs w:val="24"/>
        </w:rPr>
        <w:t>, когда, где, что, что</w:t>
      </w:r>
      <w:r w:rsidRPr="003A0940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бы, потому что.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Постановка знаков препинания перед этими словами.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940">
        <w:rPr>
          <w:rFonts w:ascii="Times New Roman" w:hAnsi="Times New Roman" w:cs="Times New Roman"/>
          <w:b/>
          <w:sz w:val="24"/>
          <w:szCs w:val="24"/>
        </w:rPr>
        <w:t>Связная речь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Изложение по рассказу с оценкой описываемых событий.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940">
        <w:rPr>
          <w:rFonts w:ascii="Times New Roman" w:hAnsi="Times New Roman" w:cs="Times New Roman"/>
          <w:sz w:val="24"/>
          <w:szCs w:val="24"/>
        </w:rPr>
        <w:t xml:space="preserve">Сочинение по картинам русских и отечественных художников  (в связи с прочитанными </w:t>
      </w:r>
      <w:proofErr w:type="gramEnd"/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произведениями).</w:t>
      </w:r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 xml:space="preserve">Сочинения творческого характера («Кем хочу быть и почему», «Чему научила меня школа»). </w:t>
      </w:r>
    </w:p>
    <w:p w:rsidR="00202165" w:rsidRPr="003A0940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t>Отзыв о прочитанной книге.</w:t>
      </w:r>
    </w:p>
    <w:p w:rsidR="00C651F4" w:rsidRDefault="00202165" w:rsidP="002C6AB8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proofErr w:type="gramStart"/>
      <w:r w:rsidRPr="003A0940">
        <w:rPr>
          <w:rFonts w:ascii="Times New Roman" w:hAnsi="Times New Roman" w:cs="Times New Roman"/>
          <w:sz w:val="24"/>
          <w:szCs w:val="24"/>
        </w:rPr>
        <w:t>Деловое письмо; заметка в стенгазету (об участии в общешколь</w:t>
      </w:r>
      <w:r w:rsidRPr="003A0940">
        <w:rPr>
          <w:rFonts w:ascii="Times New Roman" w:hAnsi="Times New Roman" w:cs="Times New Roman"/>
          <w:sz w:val="24"/>
          <w:szCs w:val="24"/>
        </w:rPr>
        <w:softHyphen/>
        <w:t xml:space="preserve">ных  мероприятиях, </w:t>
      </w:r>
      <w:proofErr w:type="gramEnd"/>
    </w:p>
    <w:p w:rsidR="00C651F4" w:rsidRDefault="00202165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3A0940">
        <w:rPr>
          <w:rFonts w:ascii="Times New Roman" w:hAnsi="Times New Roman" w:cs="Times New Roman"/>
          <w:sz w:val="24"/>
          <w:szCs w:val="24"/>
        </w:rPr>
        <w:lastRenderedPageBreak/>
        <w:t>производственной практике, о выборе профес</w:t>
      </w:r>
      <w:r w:rsidRPr="003A0940">
        <w:rPr>
          <w:rFonts w:ascii="Times New Roman" w:hAnsi="Times New Roman" w:cs="Times New Roman"/>
          <w:sz w:val="24"/>
          <w:szCs w:val="24"/>
        </w:rPr>
        <w:softHyphen/>
        <w:t xml:space="preserve">сии и др.), заявление (о приеме на работу, </w:t>
      </w:r>
      <w:proofErr w:type="gramStart"/>
      <w:r w:rsidRPr="003A094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1F4" w:rsidRDefault="00202165" w:rsidP="002C6AB8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proofErr w:type="gramStart"/>
      <w:r w:rsidRPr="003A0940">
        <w:rPr>
          <w:rFonts w:ascii="Times New Roman" w:hAnsi="Times New Roman" w:cs="Times New Roman"/>
          <w:sz w:val="24"/>
          <w:szCs w:val="24"/>
        </w:rPr>
        <w:t>увольнении</w:t>
      </w:r>
      <w:proofErr w:type="gramEnd"/>
      <w:r w:rsidRPr="003A0940">
        <w:rPr>
          <w:rFonts w:ascii="Times New Roman" w:hAnsi="Times New Roman" w:cs="Times New Roman"/>
          <w:sz w:val="24"/>
          <w:szCs w:val="24"/>
        </w:rPr>
        <w:t xml:space="preserve"> с работы, о материальной помощ</w:t>
      </w:r>
      <w:r w:rsidR="00C651F4">
        <w:rPr>
          <w:rFonts w:ascii="Times New Roman" w:hAnsi="Times New Roman" w:cs="Times New Roman"/>
          <w:sz w:val="24"/>
          <w:szCs w:val="24"/>
        </w:rPr>
        <w:t xml:space="preserve">и и др.), автобиография, анкета, доверенность, </w:t>
      </w:r>
    </w:p>
    <w:p w:rsidR="00202165" w:rsidRPr="003A0940" w:rsidRDefault="00C651F4" w:rsidP="00C651F4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202165" w:rsidRDefault="00C651F4" w:rsidP="00C651F4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Повторение </w:t>
      </w: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>пройденного</w:t>
      </w:r>
      <w:proofErr w:type="gram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за год (13</w:t>
      </w:r>
      <w:r w:rsidR="00202165" w:rsidRPr="00C651F4">
        <w:rPr>
          <w:rFonts w:ascii="Times New Roman" w:hAnsi="Times New Roman" w:cs="Times New Roman"/>
          <w:b/>
          <w:iCs/>
          <w:sz w:val="24"/>
          <w:szCs w:val="24"/>
        </w:rPr>
        <w:t>ч.)</w:t>
      </w:r>
    </w:p>
    <w:p w:rsidR="008929F3" w:rsidRPr="00772146" w:rsidRDefault="008929F3" w:rsidP="008929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Основные т</w:t>
      </w:r>
      <w:r w:rsidRPr="00772146">
        <w:rPr>
          <w:rFonts w:ascii="Times New Roman" w:eastAsia="Calibri" w:hAnsi="Times New Roman" w:cs="Times New Roman"/>
          <w:b/>
          <w:sz w:val="24"/>
          <w:szCs w:val="24"/>
        </w:rPr>
        <w:t xml:space="preserve">ребования к </w:t>
      </w:r>
      <w:r>
        <w:rPr>
          <w:rFonts w:ascii="Times New Roman" w:eastAsia="Calibri" w:hAnsi="Times New Roman" w:cs="Times New Roman"/>
          <w:b/>
          <w:sz w:val="24"/>
          <w:szCs w:val="24"/>
        </w:rPr>
        <w:t>знаниям и умениям учащихся</w:t>
      </w:r>
    </w:p>
    <w:p w:rsidR="008929F3" w:rsidRPr="00342F8E" w:rsidRDefault="008929F3" w:rsidP="008929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ab/>
      </w:r>
      <w:r w:rsidRPr="00342F8E">
        <w:rPr>
          <w:rFonts w:ascii="Times New Roman" w:eastAsia="Calibri" w:hAnsi="Times New Roman" w:cs="Times New Roman"/>
          <w:b/>
          <w:sz w:val="24"/>
          <w:szCs w:val="24"/>
        </w:rPr>
        <w:t>учащиеся должны знать:</w:t>
      </w:r>
    </w:p>
    <w:p w:rsidR="008929F3" w:rsidRPr="00342F8E" w:rsidRDefault="008929F3" w:rsidP="008929F3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42F8E">
        <w:rPr>
          <w:rFonts w:ascii="Times New Roman" w:eastAsia="Calibri" w:hAnsi="Times New Roman" w:cs="Times New Roman"/>
          <w:sz w:val="24"/>
          <w:szCs w:val="24"/>
        </w:rPr>
        <w:t>- части речи</w:t>
      </w:r>
      <w:r>
        <w:rPr>
          <w:rFonts w:ascii="Times New Roman" w:eastAsia="Calibri" w:hAnsi="Times New Roman" w:cs="Times New Roman"/>
          <w:sz w:val="24"/>
          <w:szCs w:val="24"/>
        </w:rPr>
        <w:t>, использование их в речи;</w:t>
      </w:r>
    </w:p>
    <w:p w:rsidR="008929F3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>- наиболее распространенные правила правописания слов.</w:t>
      </w:r>
    </w:p>
    <w:p w:rsidR="008929F3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2F8E">
        <w:rPr>
          <w:rFonts w:ascii="Times New Roman" w:eastAsia="Calibri" w:hAnsi="Times New Roman" w:cs="Times New Roman"/>
          <w:b/>
          <w:sz w:val="24"/>
          <w:szCs w:val="24"/>
        </w:rPr>
        <w:t>учащиеся должны уметь:</w:t>
      </w:r>
    </w:p>
    <w:p w:rsidR="008929F3" w:rsidRPr="00342F8E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>- писать под диктовку текст с соблюдением знаков препинания в конце предложения;</w:t>
      </w:r>
    </w:p>
    <w:p w:rsidR="008929F3" w:rsidRPr="00342F8E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>- разбирать слова по составу, образовывать слова с помощью приставок и суффиксов;</w:t>
      </w:r>
    </w:p>
    <w:p w:rsidR="008929F3" w:rsidRPr="00342F8E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>- различать части речи;</w:t>
      </w:r>
    </w:p>
    <w:p w:rsidR="008929F3" w:rsidRPr="00342F8E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42F8E">
        <w:rPr>
          <w:rFonts w:ascii="Times New Roman" w:eastAsia="Calibri" w:hAnsi="Times New Roman" w:cs="Times New Roman"/>
          <w:sz w:val="24"/>
          <w:szCs w:val="24"/>
        </w:rPr>
        <w:t>строить простое распространенное предложение, простое предложение с однородными членами, сложное предложение;</w:t>
      </w:r>
    </w:p>
    <w:p w:rsidR="008929F3" w:rsidRPr="00342F8E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>- писать изложение и сочинение;</w:t>
      </w:r>
    </w:p>
    <w:p w:rsidR="008929F3" w:rsidRPr="00342F8E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>- оформлять деловые бумаги;</w:t>
      </w:r>
    </w:p>
    <w:p w:rsidR="008929F3" w:rsidRPr="00342F8E" w:rsidRDefault="008929F3" w:rsidP="008929F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F8E">
        <w:rPr>
          <w:rFonts w:ascii="Times New Roman" w:eastAsia="Calibri" w:hAnsi="Times New Roman" w:cs="Times New Roman"/>
          <w:sz w:val="24"/>
          <w:szCs w:val="24"/>
        </w:rPr>
        <w:t>- пользоваться шк</w:t>
      </w:r>
      <w:r>
        <w:rPr>
          <w:rFonts w:ascii="Times New Roman" w:eastAsia="Calibri" w:hAnsi="Times New Roman" w:cs="Times New Roman"/>
          <w:sz w:val="24"/>
          <w:szCs w:val="24"/>
        </w:rPr>
        <w:t>ольным орфографическим словарем.</w:t>
      </w:r>
    </w:p>
    <w:p w:rsidR="008929F3" w:rsidRPr="00C651F4" w:rsidRDefault="008929F3" w:rsidP="00C651F4">
      <w:pPr>
        <w:shd w:val="clear" w:color="auto" w:fill="FFFFFF"/>
        <w:spacing w:after="0" w:line="240" w:lineRule="auto"/>
        <w:ind w:left="709" w:hanging="142"/>
        <w:rPr>
          <w:rFonts w:ascii="Times New Roman" w:hAnsi="Times New Roman" w:cs="Times New Roman"/>
          <w:b/>
          <w:iCs/>
          <w:sz w:val="24"/>
          <w:szCs w:val="24"/>
        </w:rPr>
      </w:pPr>
    </w:p>
    <w:p w:rsidR="00202165" w:rsidRPr="003A0940" w:rsidRDefault="002C6AB8" w:rsidP="002C6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5D759B" w:rsidRPr="003A0940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pPr w:leftFromText="180" w:rightFromText="180" w:bottomFromText="200" w:vertAnchor="text" w:horzAnchor="margin" w:tblpXSpec="center" w:tblpY="488"/>
        <w:tblOverlap w:val="never"/>
        <w:tblW w:w="8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689"/>
      </w:tblGrid>
      <w:tr w:rsidR="00C651F4" w:rsidRPr="003A0940" w:rsidTr="00D27DDB">
        <w:trPr>
          <w:trHeight w:val="413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(количество часов),</w:t>
            </w:r>
          </w:p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8929F3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Предложение (</w:t>
            </w:r>
            <w:r w:rsidR="00C651F4"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8час.)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Главные члены в простом и сложном предложениях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с однородными членами.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Деловое письмо. Объяснительная записка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союзами и, а, но и без союзов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союзами и, а, но и без союзов</w:t>
            </w:r>
          </w:p>
        </w:tc>
      </w:tr>
      <w:tr w:rsidR="00C651F4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3A0940" w:rsidRDefault="00C651F4" w:rsidP="003A0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1F4" w:rsidRPr="004E6511" w:rsidRDefault="004E6511" w:rsidP="003A0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511">
              <w:rPr>
                <w:rFonts w:ascii="Times New Roman" w:hAnsi="Times New Roman" w:cs="Times New Roman"/>
                <w:sz w:val="24"/>
                <w:szCs w:val="24"/>
              </w:rPr>
              <w:t>Знаки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однородных членах предложения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4E6511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511">
              <w:rPr>
                <w:rFonts w:ascii="Times New Roman" w:hAnsi="Times New Roman" w:cs="Times New Roman"/>
                <w:sz w:val="24"/>
                <w:szCs w:val="24"/>
              </w:rPr>
              <w:t>Знаки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однородных членах предложения</w:t>
            </w:r>
          </w:p>
        </w:tc>
      </w:tr>
      <w:tr w:rsidR="004E6511" w:rsidRPr="003A0940" w:rsidTr="00D27DDB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 w:rsidRPr="003A094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лово С</w:t>
            </w:r>
            <w:r w:rsidRPr="003A0940">
              <w:rPr>
                <w:sz w:val="24"/>
                <w:szCs w:val="24"/>
              </w:rPr>
              <w:t>остав слова  (8час.)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Однокоренные слова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слова.</w:t>
            </w: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Разбор слова по составу.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слов с помощью приставок, суффиксов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в корне.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Правописание ударных и безударных гласных в корне.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Правописание непроизносимых согласных в корне.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приставок. 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в приставках.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Правописание слов с приставками и предлогами.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Правописание слов с приставками и предлогами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Сложные слова.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сложных слов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Сложные слова с соединительными гласными</w:t>
            </w:r>
            <w:proofErr w:type="gram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A09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3A09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3A09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/р. Работа по картине </w:t>
            </w:r>
            <w:proofErr w:type="spell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И.Шевандроновой</w:t>
            </w:r>
            <w:proofErr w:type="spellEnd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«В сельской библиотеке».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темы «Состав слова».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Контрольн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ые вопросы и задания по теме «Состав слова»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Работа над ошибками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Деловое письмо. Автобиография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. Различение частей речи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 w:rsidRPr="003A0940">
              <w:rPr>
                <w:sz w:val="24"/>
                <w:szCs w:val="24"/>
              </w:rPr>
              <w:t>Имя существительное 16ч.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Собственные и нарицательные существительные.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 с шипящей на конце слова.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 с шипящей на конце слова.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Склонение   существительных в единственном  числе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Окончания существительных в единственном  числе.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Окончания существительных в единственном  числе.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Падежные окончания существительных множественного числа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Существительные с шипящей на конце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Несклоняемые существительные.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Несклоняемые существительные.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/р. Изложение по данным вопросам 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Закрепление темы «Имя существительное».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Контрольны</w:t>
            </w:r>
            <w:r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 вопросы и задания по теме «Имя существительное»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Работа над ошибками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Деловое письмо. Адрес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Имя прилагательное 19ч.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Согласование прилагательных  с существительными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Родовые окончания  прилагательных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единственного числа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единственного числа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множественного числа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единственного числа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на </w:t>
            </w: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proofErr w:type="spellEnd"/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на </w:t>
            </w: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proofErr w:type="spellEnd"/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прилагательных на </w:t>
            </w: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прилагательных на </w:t>
            </w: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Склонение прилагательных  женского рода на </w:t>
            </w:r>
            <w:proofErr w:type="gram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gramEnd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proofErr w:type="spellEnd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Склонение прилагательных    мн. числа на </w:t>
            </w:r>
            <w:proofErr w:type="gram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gramEnd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на правописание окончаний  прилагательных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Упражнения  на закрепление  темы «Правописание окончаний прилагательных»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Контрольны</w:t>
            </w:r>
            <w:r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 вопросы и задания по теме «Имя прилагательное»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Работа над ошибками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3A0940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3A0940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/р Подготовка к сочинение по картине Н.Рериха «Поход князя Игоря»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3A0940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3A0940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/р Сочинение по картине Н.Рериха «Поход князя Игоря»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Местоимение 13ч.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Лицо и число местоимений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1 лица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2 лица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3 лица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 1, 2, 3 лица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правописании местоимений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местоимениями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местоимениями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Обобщение  по теме «Склонение местоимений»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вопросы и задания по теме «Местоимение»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Работа над ошибками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/р Сочинение  по опорным словам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Деловое письмо. Заявление.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Глагол 39ч.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Глагол. Роль глаголов в речи. 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Правописание шипящих на конце слова.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глагола. Род и число.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 глаголами.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Глаголы 2-го лица единственного числа.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Глаголы 2-го лица единственного числа.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Глаголы 3-го лица.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ься</w:t>
            </w:r>
            <w:proofErr w:type="spell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ься</w:t>
            </w:r>
            <w:proofErr w:type="spell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proofErr w:type="spell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правописание глаголов на </w:t>
            </w: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  <w:proofErr w:type="spell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ться</w:t>
            </w:r>
            <w:proofErr w:type="spellEnd"/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/р Обучение краткому  пересказу  текста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окончаний глаголов.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Закрепление  темы «Правописание окончаний глаголов».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вопросы и задания по теме «Глагол»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-е и </w:t>
            </w: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-е спряжение глаголов.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личные окончания глаголов.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личных окончаний глаголов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-е спряжение глагола.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-е спряжение глагола.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глаголов </w:t>
            </w: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-го и </w:t>
            </w: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-го спряжения.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глаголов </w:t>
            </w: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-го и </w:t>
            </w:r>
            <w:r w:rsidRPr="003A0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-го спряжения.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Глаголы на </w:t>
            </w:r>
            <w:proofErr w:type="gram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–и</w:t>
            </w:r>
            <w:proofErr w:type="gram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м, -ем; -ешь, -ишь.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глаголов 2-го и 3-го лица (-ишь, </w:t>
            </w: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шь;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Различение безударных окончаний глаголов 3-го лица</w:t>
            </w: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(-</w:t>
            </w:r>
            <w:proofErr w:type="spellStart"/>
            <w:proofErr w:type="gram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ит</w:t>
            </w:r>
            <w:proofErr w:type="spellEnd"/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ат</w:t>
            </w:r>
            <w:proofErr w:type="spell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(-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ят</w:t>
            </w:r>
            <w:proofErr w:type="spellEnd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proofErr w:type="spell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ют))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Деловое письмо. Ответ на открытое письмо в стенгазету</w:t>
            </w: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с.191)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Способы проверки безударных окончаний глагола.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Способы проверки безударных окончаний глагола.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Обобщение по  теме «Окончания глаголов 1-2 спряжения»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16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</w:t>
            </w:r>
            <w:r w:rsidR="00416F04">
              <w:rPr>
                <w:rFonts w:ascii="Times New Roman" w:hAnsi="Times New Roman" w:cs="Times New Roman"/>
                <w:b/>
                <w:sz w:val="24"/>
                <w:szCs w:val="24"/>
              </w:rPr>
              <w:t>е вопросы и задания по теме «Глагол»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A0940">
              <w:rPr>
                <w:rFonts w:ascii="Times New Roman" w:hAnsi="Times New Roman" w:cs="Times New Roman"/>
                <w:sz w:val="24"/>
                <w:szCs w:val="24"/>
              </w:rPr>
              <w:t xml:space="preserve">/р. Сочинение по данному плану.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Деловое письмо. Анкета.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13ч.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Предложение нераспространённое и распространённое.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Предложение нераспространённое и распространённое.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Запятая при однородных членах предложения.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Запятая при однородных членах предложения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Нераспространённые и распространённые однородные члены предложения.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Вопросительные и восклицательные предложения.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Сложные предложения. Знаки препинания.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 в сложном  предложении.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 в сложном  предложении.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Упражнения в правописании сложного предложения.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Обобщение по теме: «Знаки препинания в предложении»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13</w:t>
            </w: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,129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130,131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Деловое письмо. Объявление.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и союзными словами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135,136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и союзными словами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137,138,139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</w:t>
            </w:r>
          </w:p>
        </w:tc>
      </w:tr>
      <w:tr w:rsidR="004E6511" w:rsidRPr="003A0940" w:rsidTr="00D27DDB">
        <w:trPr>
          <w:trHeight w:val="41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511" w:rsidRPr="003A0940" w:rsidRDefault="004E6511" w:rsidP="004E6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40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</w:tr>
    </w:tbl>
    <w:p w:rsidR="00202165" w:rsidRDefault="00202165" w:rsidP="003A094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F04" w:rsidRDefault="00416F04" w:rsidP="003A094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F04" w:rsidRDefault="00416F04" w:rsidP="003A094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F04" w:rsidRDefault="00416F04" w:rsidP="003A094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F04" w:rsidRDefault="00416F04" w:rsidP="003A094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F04" w:rsidRPr="00D27DDB" w:rsidRDefault="00416F04" w:rsidP="003A094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7DDB" w:rsidRPr="00D27DDB" w:rsidRDefault="00D27DDB" w:rsidP="00D27DD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7D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ЛИСТ ВНЕСЕНИЯ ИЗМЕНЕНИЙ В РАБОЧУЮ ПРОГРАММУ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1101"/>
        <w:gridCol w:w="2368"/>
        <w:gridCol w:w="2267"/>
        <w:gridCol w:w="2835"/>
      </w:tblGrid>
      <w:tr w:rsidR="00D27DDB" w:rsidRPr="00D27DDB" w:rsidTr="00C970AF">
        <w:tc>
          <w:tcPr>
            <w:tcW w:w="751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 </w:t>
            </w:r>
            <w:proofErr w:type="gramStart"/>
            <w:r w:rsidRPr="00D2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2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68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изменения</w:t>
            </w:r>
          </w:p>
        </w:tc>
        <w:tc>
          <w:tcPr>
            <w:tcW w:w="2267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документа, которым закреплено изменение</w:t>
            </w:r>
          </w:p>
        </w:tc>
        <w:tc>
          <w:tcPr>
            <w:tcW w:w="2835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сотрудника, внёсшего изменения</w:t>
            </w:r>
          </w:p>
        </w:tc>
      </w:tr>
      <w:tr w:rsidR="00D27DDB" w:rsidRPr="00D27DDB" w:rsidTr="00C970AF">
        <w:tc>
          <w:tcPr>
            <w:tcW w:w="751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7DDB" w:rsidRPr="00D27DDB" w:rsidTr="00C970AF">
        <w:tc>
          <w:tcPr>
            <w:tcW w:w="751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7DDB" w:rsidRPr="00D27DDB" w:rsidTr="00C970AF">
        <w:tc>
          <w:tcPr>
            <w:tcW w:w="751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7DDB" w:rsidRPr="00D27DDB" w:rsidTr="00C970AF">
        <w:tc>
          <w:tcPr>
            <w:tcW w:w="751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7DDB" w:rsidRPr="00D27DDB" w:rsidTr="00C970AF">
        <w:tc>
          <w:tcPr>
            <w:tcW w:w="751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7DDB" w:rsidRPr="00D27DDB" w:rsidTr="00C970AF">
        <w:tc>
          <w:tcPr>
            <w:tcW w:w="751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DDB" w:rsidRPr="00D27DDB" w:rsidRDefault="00D27DDB" w:rsidP="00C970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013C" w:rsidRPr="003A0940" w:rsidRDefault="005D013C" w:rsidP="003A0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013C" w:rsidRPr="003A0940" w:rsidSect="005D759B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179" w:rsidRDefault="00545179" w:rsidP="005D759B">
      <w:pPr>
        <w:spacing w:after="0" w:line="240" w:lineRule="auto"/>
      </w:pPr>
      <w:r>
        <w:separator/>
      </w:r>
    </w:p>
  </w:endnote>
  <w:endnote w:type="continuationSeparator" w:id="0">
    <w:p w:rsidR="00545179" w:rsidRDefault="00545179" w:rsidP="005D7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772831"/>
    </w:sdtPr>
    <w:sdtEndPr/>
    <w:sdtContent>
      <w:p w:rsidR="00420610" w:rsidRDefault="0054517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EB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20610" w:rsidRDefault="0042061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179" w:rsidRDefault="00545179" w:rsidP="005D759B">
      <w:pPr>
        <w:spacing w:after="0" w:line="240" w:lineRule="auto"/>
      </w:pPr>
      <w:r>
        <w:separator/>
      </w:r>
    </w:p>
  </w:footnote>
  <w:footnote w:type="continuationSeparator" w:id="0">
    <w:p w:rsidR="00545179" w:rsidRDefault="00545179" w:rsidP="005D7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0FB"/>
    <w:multiLevelType w:val="hybridMultilevel"/>
    <w:tmpl w:val="CD7CA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FD1098"/>
    <w:multiLevelType w:val="hybridMultilevel"/>
    <w:tmpl w:val="2EFA7F4C"/>
    <w:lvl w:ilvl="0" w:tplc="24C4C20E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673D10"/>
    <w:multiLevelType w:val="multilevel"/>
    <w:tmpl w:val="78BE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E649D"/>
    <w:multiLevelType w:val="hybridMultilevel"/>
    <w:tmpl w:val="383A6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3439DF"/>
    <w:multiLevelType w:val="multilevel"/>
    <w:tmpl w:val="BCBE3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5408B7"/>
    <w:multiLevelType w:val="hybridMultilevel"/>
    <w:tmpl w:val="C4C653A0"/>
    <w:lvl w:ilvl="0" w:tplc="82EE6AA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2348B7"/>
    <w:multiLevelType w:val="hybridMultilevel"/>
    <w:tmpl w:val="DA70A174"/>
    <w:lvl w:ilvl="0" w:tplc="F73EA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670988"/>
    <w:multiLevelType w:val="hybridMultilevel"/>
    <w:tmpl w:val="0CE2A7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A191DCA"/>
    <w:multiLevelType w:val="hybridMultilevel"/>
    <w:tmpl w:val="176C0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928CC"/>
    <w:multiLevelType w:val="multilevel"/>
    <w:tmpl w:val="98E63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F00C1E"/>
    <w:multiLevelType w:val="hybridMultilevel"/>
    <w:tmpl w:val="4B08BEFA"/>
    <w:lvl w:ilvl="0" w:tplc="A9629D1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165"/>
    <w:rsid w:val="00046F71"/>
    <w:rsid w:val="000524B5"/>
    <w:rsid w:val="00057859"/>
    <w:rsid w:val="00067F7C"/>
    <w:rsid w:val="00077C3B"/>
    <w:rsid w:val="000A3B40"/>
    <w:rsid w:val="000C08B3"/>
    <w:rsid w:val="00107249"/>
    <w:rsid w:val="00183DF1"/>
    <w:rsid w:val="001A266C"/>
    <w:rsid w:val="001E1B0F"/>
    <w:rsid w:val="00202165"/>
    <w:rsid w:val="00214930"/>
    <w:rsid w:val="00244EBE"/>
    <w:rsid w:val="002671D8"/>
    <w:rsid w:val="002C4D0E"/>
    <w:rsid w:val="002C6AB8"/>
    <w:rsid w:val="002F0517"/>
    <w:rsid w:val="00324844"/>
    <w:rsid w:val="00342793"/>
    <w:rsid w:val="003A0940"/>
    <w:rsid w:val="003D0882"/>
    <w:rsid w:val="003D49CC"/>
    <w:rsid w:val="00416F04"/>
    <w:rsid w:val="00420610"/>
    <w:rsid w:val="004324DC"/>
    <w:rsid w:val="0043636B"/>
    <w:rsid w:val="004E6511"/>
    <w:rsid w:val="00525FC8"/>
    <w:rsid w:val="005447DC"/>
    <w:rsid w:val="00545179"/>
    <w:rsid w:val="00546A6A"/>
    <w:rsid w:val="005A0B21"/>
    <w:rsid w:val="005B018F"/>
    <w:rsid w:val="005C4466"/>
    <w:rsid w:val="005D013C"/>
    <w:rsid w:val="005D0C14"/>
    <w:rsid w:val="005D759B"/>
    <w:rsid w:val="00642D58"/>
    <w:rsid w:val="00676F82"/>
    <w:rsid w:val="006976B0"/>
    <w:rsid w:val="006C3436"/>
    <w:rsid w:val="006D33AE"/>
    <w:rsid w:val="006D5B70"/>
    <w:rsid w:val="006E2536"/>
    <w:rsid w:val="00734362"/>
    <w:rsid w:val="0073473A"/>
    <w:rsid w:val="00772146"/>
    <w:rsid w:val="008929F3"/>
    <w:rsid w:val="009314B9"/>
    <w:rsid w:val="00960037"/>
    <w:rsid w:val="00A07DF3"/>
    <w:rsid w:val="00A45FAE"/>
    <w:rsid w:val="00A520AE"/>
    <w:rsid w:val="00A533CF"/>
    <w:rsid w:val="00A86DA6"/>
    <w:rsid w:val="00AC5271"/>
    <w:rsid w:val="00AD1541"/>
    <w:rsid w:val="00BE6021"/>
    <w:rsid w:val="00C411F6"/>
    <w:rsid w:val="00C477E4"/>
    <w:rsid w:val="00C651F4"/>
    <w:rsid w:val="00C95214"/>
    <w:rsid w:val="00C970AF"/>
    <w:rsid w:val="00CB4186"/>
    <w:rsid w:val="00CD6911"/>
    <w:rsid w:val="00CE2CEF"/>
    <w:rsid w:val="00CF59E9"/>
    <w:rsid w:val="00D27DDB"/>
    <w:rsid w:val="00D9060F"/>
    <w:rsid w:val="00E23B15"/>
    <w:rsid w:val="00E82E0D"/>
    <w:rsid w:val="00E84866"/>
    <w:rsid w:val="00EC3C18"/>
    <w:rsid w:val="00F32340"/>
    <w:rsid w:val="00FC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65"/>
    <w:rPr>
      <w:rFonts w:eastAsiaTheme="minorEastAsia"/>
      <w:lang w:eastAsia="ru-RU"/>
    </w:rPr>
  </w:style>
  <w:style w:type="paragraph" w:styleId="3">
    <w:name w:val="heading 3"/>
    <w:basedOn w:val="a"/>
    <w:link w:val="30"/>
    <w:unhideWhenUsed/>
    <w:qFormat/>
    <w:rsid w:val="00202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2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02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02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2165"/>
    <w:pPr>
      <w:ind w:left="720"/>
      <w:contextualSpacing/>
    </w:pPr>
  </w:style>
  <w:style w:type="paragraph" w:customStyle="1" w:styleId="1">
    <w:name w:val="Без интервала1"/>
    <w:uiPriority w:val="99"/>
    <w:rsid w:val="0020216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6">
    <w:name w:val="Style6"/>
    <w:basedOn w:val="a"/>
    <w:uiPriority w:val="99"/>
    <w:rsid w:val="00202165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rsid w:val="00202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rsid w:val="00202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uiPriority w:val="99"/>
    <w:rsid w:val="00202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rsid w:val="00202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uiPriority w:val="99"/>
    <w:rsid w:val="00202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202165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02165"/>
  </w:style>
  <w:style w:type="character" w:customStyle="1" w:styleId="FontStyle14">
    <w:name w:val="Font Style14"/>
    <w:basedOn w:val="a0"/>
    <w:uiPriority w:val="99"/>
    <w:rsid w:val="00202165"/>
    <w:rPr>
      <w:rFonts w:ascii="Times New Roman" w:hAnsi="Times New Roman" w:cs="Times New Roman" w:hint="default"/>
      <w:sz w:val="26"/>
      <w:szCs w:val="26"/>
    </w:rPr>
  </w:style>
  <w:style w:type="character" w:customStyle="1" w:styleId="FontStyle20">
    <w:name w:val="Font Style20"/>
    <w:basedOn w:val="a0"/>
    <w:uiPriority w:val="99"/>
    <w:rsid w:val="00202165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1">
    <w:name w:val="Font Style11"/>
    <w:basedOn w:val="a0"/>
    <w:uiPriority w:val="99"/>
    <w:rsid w:val="0020216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4">
    <w:name w:val="Font Style24"/>
    <w:basedOn w:val="a0"/>
    <w:uiPriority w:val="99"/>
    <w:rsid w:val="00202165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15">
    <w:name w:val="Font Style15"/>
    <w:basedOn w:val="a0"/>
    <w:uiPriority w:val="99"/>
    <w:rsid w:val="0020216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c3">
    <w:name w:val="c3"/>
    <w:basedOn w:val="a0"/>
    <w:rsid w:val="00202165"/>
  </w:style>
  <w:style w:type="character" w:customStyle="1" w:styleId="c1">
    <w:name w:val="c1"/>
    <w:basedOn w:val="a0"/>
    <w:rsid w:val="00202165"/>
  </w:style>
  <w:style w:type="character" w:customStyle="1" w:styleId="c4">
    <w:name w:val="c4"/>
    <w:basedOn w:val="a0"/>
    <w:rsid w:val="00202165"/>
  </w:style>
  <w:style w:type="table" w:styleId="a6">
    <w:name w:val="Table Grid"/>
    <w:basedOn w:val="a1"/>
    <w:uiPriority w:val="99"/>
    <w:rsid w:val="002021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5D7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D759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D7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759B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E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651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F685-9131-44E4-8711-0AEFC532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123</cp:lastModifiedBy>
  <cp:revision>7</cp:revision>
  <cp:lastPrinted>2021-10-07T07:58:00Z</cp:lastPrinted>
  <dcterms:created xsi:type="dcterms:W3CDTF">2021-09-26T05:45:00Z</dcterms:created>
  <dcterms:modified xsi:type="dcterms:W3CDTF">2023-01-17T13:28:00Z</dcterms:modified>
</cp:coreProperties>
</file>