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bookmarkStart w:id="0" w:name="block-9560175"/>
      <w:r w:rsidRPr="005721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r w:rsidRPr="00572148">
        <w:rPr>
          <w:sz w:val="28"/>
          <w:lang w:val="ru-RU"/>
        </w:rPr>
        <w:br/>
      </w:r>
      <w:bookmarkStart w:id="1" w:name="55a7169f-c0c0-44ac-bf37-cbc776930ef9"/>
      <w:bookmarkEnd w:id="1"/>
      <w:r w:rsidRPr="005721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7214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Заринского района по образованию и делам молодежи</w:t>
      </w:r>
      <w:bookmarkEnd w:id="2"/>
      <w:r w:rsidRPr="005721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2148">
        <w:rPr>
          <w:rFonts w:ascii="Times New Roman" w:hAnsi="Times New Roman"/>
          <w:color w:val="000000"/>
          <w:sz w:val="28"/>
          <w:lang w:val="ru-RU"/>
        </w:rPr>
        <w:t>​</w:t>
      </w:r>
    </w:p>
    <w:p w:rsidR="007548E6" w:rsidRDefault="00E710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"Смазневская СОШ"</w:t>
      </w:r>
    </w:p>
    <w:p w:rsidR="007548E6" w:rsidRDefault="007548E6">
      <w:pPr>
        <w:spacing w:after="0"/>
        <w:ind w:left="120"/>
      </w:pPr>
    </w:p>
    <w:p w:rsidR="007548E6" w:rsidRDefault="007548E6">
      <w:pPr>
        <w:spacing w:after="0"/>
        <w:ind w:left="120"/>
      </w:pPr>
    </w:p>
    <w:p w:rsidR="007548E6" w:rsidRDefault="007548E6">
      <w:pPr>
        <w:spacing w:after="0"/>
        <w:ind w:left="120"/>
      </w:pPr>
    </w:p>
    <w:p w:rsidR="007548E6" w:rsidRDefault="007548E6">
      <w:pPr>
        <w:spacing w:after="0"/>
        <w:ind w:left="120"/>
      </w:pPr>
    </w:p>
    <w:p w:rsidR="007548E6" w:rsidRPr="00572148" w:rsidRDefault="00C32AA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7548E6" w:rsidRPr="00572148" w:rsidRDefault="00E7100F">
      <w:pPr>
        <w:spacing w:after="0"/>
        <w:ind w:left="120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‌</w:t>
      </w:r>
    </w:p>
    <w:p w:rsidR="007548E6" w:rsidRPr="00572148" w:rsidRDefault="007548E6">
      <w:pPr>
        <w:spacing w:after="0"/>
        <w:ind w:left="120"/>
        <w:rPr>
          <w:lang w:val="ru-RU"/>
        </w:rPr>
      </w:pPr>
    </w:p>
    <w:p w:rsidR="007548E6" w:rsidRPr="00572148" w:rsidRDefault="007548E6">
      <w:pPr>
        <w:spacing w:after="0"/>
        <w:ind w:left="120"/>
        <w:rPr>
          <w:lang w:val="ru-RU"/>
        </w:rPr>
      </w:pPr>
    </w:p>
    <w:p w:rsidR="007548E6" w:rsidRPr="00572148" w:rsidRDefault="007548E6">
      <w:pPr>
        <w:spacing w:after="0"/>
        <w:ind w:left="120"/>
        <w:rPr>
          <w:lang w:val="ru-RU"/>
        </w:rPr>
      </w:pP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1335514)</w:t>
      </w: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548E6" w:rsidRPr="00572148" w:rsidRDefault="00E7100F">
      <w:pPr>
        <w:spacing w:after="0" w:line="408" w:lineRule="auto"/>
        <w:ind w:left="120"/>
        <w:jc w:val="center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7548E6">
      <w:pPr>
        <w:spacing w:after="0"/>
        <w:ind w:left="120"/>
        <w:jc w:val="center"/>
        <w:rPr>
          <w:lang w:val="ru-RU"/>
        </w:rPr>
      </w:pPr>
    </w:p>
    <w:p w:rsidR="007548E6" w:rsidRPr="00572148" w:rsidRDefault="00572148" w:rsidP="00572148">
      <w:pPr>
        <w:spacing w:after="0"/>
        <w:rPr>
          <w:lang w:val="ru-RU"/>
        </w:rPr>
      </w:pPr>
      <w:bookmarkStart w:id="4" w:name="8960954b-15b1-4c85-b40b-ae95f67136d9"/>
      <w:r>
        <w:rPr>
          <w:lang w:val="ru-RU"/>
        </w:rPr>
        <w:t xml:space="preserve">                                                                       </w:t>
      </w:r>
      <w:r w:rsidR="00E7100F" w:rsidRPr="00572148">
        <w:rPr>
          <w:rFonts w:ascii="Times New Roman" w:hAnsi="Times New Roman"/>
          <w:b/>
          <w:color w:val="000000"/>
          <w:sz w:val="28"/>
          <w:lang w:val="ru-RU"/>
        </w:rPr>
        <w:t>с. Смазнево 202</w:t>
      </w:r>
      <w:bookmarkEnd w:id="4"/>
      <w:r w:rsidR="00036863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E7100F" w:rsidRPr="005721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="00E7100F" w:rsidRPr="0057214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="00E7100F" w:rsidRPr="005721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7100F" w:rsidRPr="00572148">
        <w:rPr>
          <w:rFonts w:ascii="Times New Roman" w:hAnsi="Times New Roman"/>
          <w:color w:val="000000"/>
          <w:sz w:val="28"/>
          <w:lang w:val="ru-RU"/>
        </w:rPr>
        <w:t>​</w:t>
      </w:r>
    </w:p>
    <w:p w:rsidR="007548E6" w:rsidRPr="00572148" w:rsidRDefault="007548E6">
      <w:pPr>
        <w:spacing w:after="0"/>
        <w:ind w:left="120"/>
        <w:rPr>
          <w:lang w:val="ru-RU"/>
        </w:rPr>
      </w:pPr>
    </w:p>
    <w:p w:rsidR="007548E6" w:rsidRPr="00572148" w:rsidRDefault="007548E6">
      <w:pPr>
        <w:rPr>
          <w:lang w:val="ru-RU"/>
        </w:rPr>
        <w:sectPr w:rsidR="007548E6" w:rsidRPr="00572148">
          <w:pgSz w:w="11906" w:h="16383"/>
          <w:pgMar w:top="1134" w:right="850" w:bottom="1134" w:left="1701" w:header="720" w:footer="720" w:gutter="0"/>
          <w:cols w:space="720"/>
        </w:sect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bookmarkStart w:id="6" w:name="block-9560174"/>
      <w:bookmarkEnd w:id="0"/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7214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548E6" w:rsidRPr="00572148" w:rsidRDefault="00E7100F">
      <w:pPr>
        <w:spacing w:after="0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548E6" w:rsidRPr="00572148" w:rsidRDefault="00E7100F">
      <w:pPr>
        <w:spacing w:after="0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548E6" w:rsidRPr="00572148" w:rsidRDefault="00E7100F">
      <w:pPr>
        <w:spacing w:after="0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548E6" w:rsidRPr="00572148" w:rsidRDefault="00E7100F">
      <w:pPr>
        <w:spacing w:after="0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548E6" w:rsidRPr="00572148" w:rsidRDefault="00E7100F">
      <w:pPr>
        <w:spacing w:after="0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7214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 w:rsidP="00E4725F">
      <w:pPr>
        <w:spacing w:after="0" w:line="264" w:lineRule="auto"/>
        <w:ind w:left="120"/>
        <w:jc w:val="both"/>
        <w:rPr>
          <w:lang w:val="ru-RU"/>
        </w:rPr>
        <w:sectPr w:rsidR="007548E6" w:rsidRPr="00572148">
          <w:pgSz w:w="11906" w:h="16383"/>
          <w:pgMar w:top="1134" w:right="850" w:bottom="1134" w:left="1701" w:header="720" w:footer="720" w:gutter="0"/>
          <w:cols w:space="720"/>
        </w:sectPr>
      </w:pPr>
      <w:r w:rsidRPr="0057214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548E6" w:rsidRPr="00572148" w:rsidRDefault="00E7100F" w:rsidP="00E4725F">
      <w:pPr>
        <w:spacing w:after="0" w:line="264" w:lineRule="auto"/>
        <w:jc w:val="both"/>
        <w:rPr>
          <w:lang w:val="ru-RU"/>
        </w:rPr>
      </w:pPr>
      <w:bookmarkStart w:id="7" w:name="block-9560178"/>
      <w:bookmarkEnd w:id="6"/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548E6" w:rsidRPr="00572148" w:rsidRDefault="005721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FF"/>
          <w:sz w:val="18"/>
          <w:lang w:val="ru-RU"/>
        </w:rPr>
        <w:t xml:space="preserve">            </w:t>
      </w:r>
      <w:r w:rsidR="00E7100F" w:rsidRPr="00572148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548E6" w:rsidRPr="00572148" w:rsidRDefault="005721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  <w:lang w:val="ru-RU"/>
        </w:rPr>
        <w:t xml:space="preserve">          </w:t>
      </w:r>
      <w:r w:rsidR="00E7100F" w:rsidRPr="00572148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​</w:t>
      </w:r>
      <w:r w:rsidR="00572148">
        <w:rPr>
          <w:rFonts w:ascii="Times New Roman" w:hAnsi="Times New Roman"/>
          <w:color w:val="0093FF"/>
          <w:sz w:val="21"/>
          <w:lang w:val="ru-RU"/>
        </w:rPr>
        <w:t xml:space="preserve">   </w:t>
      </w:r>
      <w:r w:rsidRPr="0057214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214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7548E6" w:rsidRPr="00572148" w:rsidRDefault="005721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  <w:lang w:val="ru-RU"/>
        </w:rPr>
        <w:t xml:space="preserve">          </w:t>
      </w:r>
      <w:r w:rsidR="00E7100F" w:rsidRPr="00572148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548E6" w:rsidRPr="00572148" w:rsidRDefault="007548E6">
      <w:pPr>
        <w:rPr>
          <w:lang w:val="ru-RU"/>
        </w:rPr>
        <w:sectPr w:rsidR="007548E6" w:rsidRPr="00572148">
          <w:pgSz w:w="11906" w:h="16383"/>
          <w:pgMar w:top="1134" w:right="850" w:bottom="1134" w:left="1701" w:header="720" w:footer="720" w:gutter="0"/>
          <w:cols w:space="720"/>
        </w:sect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bookmarkStart w:id="8" w:name="block-9560176"/>
      <w:bookmarkEnd w:id="7"/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548E6" w:rsidRPr="00572148" w:rsidRDefault="00E71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548E6" w:rsidRPr="00572148" w:rsidRDefault="00E71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548E6" w:rsidRPr="00572148" w:rsidRDefault="00E71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548E6" w:rsidRPr="00572148" w:rsidRDefault="00E71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548E6" w:rsidRPr="00572148" w:rsidRDefault="00E71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548E6" w:rsidRPr="00572148" w:rsidRDefault="00E71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548E6" w:rsidRPr="00572148" w:rsidRDefault="00E71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48E6" w:rsidRPr="00572148" w:rsidRDefault="00E710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548E6" w:rsidRPr="00572148" w:rsidRDefault="00E710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548E6" w:rsidRPr="00572148" w:rsidRDefault="00E71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548E6" w:rsidRDefault="00E71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8E6" w:rsidRPr="00572148" w:rsidRDefault="00E71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548E6" w:rsidRPr="00572148" w:rsidRDefault="00E71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548E6" w:rsidRPr="00572148" w:rsidRDefault="00E71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548E6" w:rsidRPr="00572148" w:rsidRDefault="00E71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548E6" w:rsidRPr="00572148" w:rsidRDefault="00E71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548E6" w:rsidRPr="00572148" w:rsidRDefault="00E71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548E6" w:rsidRPr="00572148" w:rsidRDefault="00E71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548E6" w:rsidRPr="00572148" w:rsidRDefault="00E71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548E6" w:rsidRPr="00572148" w:rsidRDefault="00E71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548E6" w:rsidRDefault="00E7100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72148">
        <w:rPr>
          <w:rFonts w:ascii="Times New Roman" w:hAnsi="Times New Roman"/>
          <w:color w:val="000000"/>
          <w:sz w:val="28"/>
          <w:lang w:val="ru-RU"/>
        </w:rPr>
        <w:t>:</w:t>
      </w:r>
    </w:p>
    <w:p w:rsidR="007548E6" w:rsidRPr="00572148" w:rsidRDefault="00E71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548E6" w:rsidRPr="00572148" w:rsidRDefault="00E71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548E6" w:rsidRPr="00572148" w:rsidRDefault="00E71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548E6" w:rsidRPr="00572148" w:rsidRDefault="00E71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548E6" w:rsidRPr="00572148" w:rsidRDefault="00E71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548E6" w:rsidRPr="00572148" w:rsidRDefault="00E7100F">
      <w:pPr>
        <w:spacing w:after="0" w:line="264" w:lineRule="auto"/>
        <w:ind w:firstLine="60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548E6" w:rsidRPr="00572148" w:rsidRDefault="00E71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548E6" w:rsidRDefault="00E710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8E6" w:rsidRDefault="00E710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548E6" w:rsidRPr="00572148" w:rsidRDefault="00E71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721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548E6" w:rsidRDefault="00E710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548E6" w:rsidRDefault="00E710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548E6" w:rsidRPr="00572148" w:rsidRDefault="00E71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721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548E6" w:rsidRDefault="00E7100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548E6" w:rsidRPr="00572148" w:rsidRDefault="00E71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25F" w:rsidRDefault="00E47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7548E6" w:rsidRPr="00572148" w:rsidRDefault="00E7100F">
      <w:pPr>
        <w:spacing w:after="0" w:line="264" w:lineRule="auto"/>
        <w:ind w:left="120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548E6" w:rsidRPr="00572148" w:rsidRDefault="007548E6">
      <w:pPr>
        <w:spacing w:after="0" w:line="264" w:lineRule="auto"/>
        <w:ind w:left="120"/>
        <w:jc w:val="both"/>
        <w:rPr>
          <w:lang w:val="ru-RU"/>
        </w:rPr>
      </w:pP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548E6" w:rsidRPr="00572148" w:rsidRDefault="00E71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548E6" w:rsidRPr="00572148" w:rsidRDefault="007548E6">
      <w:pPr>
        <w:rPr>
          <w:lang w:val="ru-RU"/>
        </w:rPr>
        <w:sectPr w:rsidR="007548E6" w:rsidRPr="00572148">
          <w:pgSz w:w="11906" w:h="16383"/>
          <w:pgMar w:top="1134" w:right="850" w:bottom="1134" w:left="1701" w:header="720" w:footer="720" w:gutter="0"/>
          <w:cols w:space="720"/>
        </w:sectPr>
      </w:pPr>
    </w:p>
    <w:p w:rsidR="007548E6" w:rsidRDefault="00E7100F" w:rsidP="00E4725F">
      <w:pPr>
        <w:spacing w:after="0"/>
        <w:ind w:left="120"/>
        <w:jc w:val="center"/>
      </w:pPr>
      <w:bookmarkStart w:id="9" w:name="block-95601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5617"/>
        <w:gridCol w:w="1491"/>
        <w:gridCol w:w="228"/>
      </w:tblGrid>
      <w:tr w:rsidR="007548E6" w:rsidTr="00572148">
        <w:trPr>
          <w:trHeight w:val="144"/>
          <w:tblCellSpacing w:w="20" w:type="nil"/>
        </w:trPr>
        <w:tc>
          <w:tcPr>
            <w:tcW w:w="1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5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422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7548E6" w:rsidP="00572148">
            <w:pPr>
              <w:spacing w:after="0"/>
              <w:ind w:left="135"/>
            </w:pPr>
          </w:p>
        </w:tc>
      </w:tr>
      <w:tr w:rsidR="007548E6" w:rsidTr="00572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5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1422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28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</w:tr>
      <w:tr w:rsidR="007548E6" w:rsidTr="00572148">
        <w:trPr>
          <w:trHeight w:val="144"/>
          <w:tblCellSpacing w:w="20" w:type="nil"/>
        </w:trPr>
        <w:tc>
          <w:tcPr>
            <w:tcW w:w="8980" w:type="dxa"/>
            <w:gridSpan w:val="4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</w:tr>
      <w:tr w:rsidR="007548E6" w:rsidTr="00572148">
        <w:trPr>
          <w:trHeight w:val="144"/>
          <w:tblCellSpacing w:w="20" w:type="nil"/>
        </w:trPr>
        <w:tc>
          <w:tcPr>
            <w:tcW w:w="8980" w:type="dxa"/>
            <w:gridSpan w:val="4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271"/>
      </w:tblGrid>
      <w:tr w:rsidR="00572148" w:rsidTr="00572148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148" w:rsidRDefault="00572148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2148" w:rsidRDefault="00572148">
            <w:pPr>
              <w:spacing w:after="0"/>
              <w:ind w:left="135"/>
            </w:pP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 w:rsidP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148" w:rsidRDefault="005721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148" w:rsidRDefault="00572148"/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2148" w:rsidRDefault="00572148">
            <w:pPr>
              <w:spacing w:after="0"/>
              <w:ind w:left="135"/>
            </w:pP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</w:tcPr>
          <w:p w:rsidR="00572148" w:rsidRDefault="00572148"/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/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</w:tblGrid>
      <w:tr w:rsidR="00572148" w:rsidTr="00572148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148" w:rsidRDefault="00572148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2148" w:rsidRDefault="00572148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148" w:rsidRDefault="005721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148" w:rsidRDefault="00572148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2148" w:rsidRDefault="00572148">
            <w:pPr>
              <w:spacing w:after="0"/>
              <w:ind w:left="135"/>
            </w:pP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</w:tr>
      <w:tr w:rsidR="00572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  <w:tr w:rsidR="00572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5477"/>
        <w:gridCol w:w="1572"/>
        <w:gridCol w:w="228"/>
      </w:tblGrid>
      <w:tr w:rsidR="007548E6" w:rsidTr="00572148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5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572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7548E6">
            <w:pPr>
              <w:spacing w:after="0"/>
              <w:ind w:left="135"/>
            </w:pPr>
          </w:p>
        </w:tc>
      </w:tr>
      <w:tr w:rsidR="007548E6" w:rsidTr="00572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5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1572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28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  <w:p w:rsidR="00572148" w:rsidRDefault="00572148" w:rsidP="00617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  <w:p w:rsidR="00572148" w:rsidRDefault="00572148" w:rsidP="00617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72" w:type="dxa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 w:rsidP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" w:type="dxa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vMerge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</w:p>
        </w:tc>
        <w:tc>
          <w:tcPr>
            <w:tcW w:w="5477" w:type="dxa"/>
            <w:vMerge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</w:p>
        </w:tc>
        <w:tc>
          <w:tcPr>
            <w:tcW w:w="1572" w:type="dxa"/>
            <w:tcBorders>
              <w:top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Default="00572148" w:rsidP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</w:tr>
      <w:tr w:rsidR="00572148" w:rsidRPr="00572148" w:rsidTr="00572148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77" w:type="dxa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</w:tr>
      <w:tr w:rsidR="00572148" w:rsidTr="00572148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Pr="00572148" w:rsidRDefault="00572148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gridSpan w:val="2"/>
            <w:tcMar>
              <w:top w:w="50" w:type="dxa"/>
              <w:left w:w="100" w:type="dxa"/>
            </w:tcMar>
            <w:vAlign w:val="center"/>
          </w:tcPr>
          <w:p w:rsidR="00572148" w:rsidRDefault="00572148"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 w:rsidP="00E4725F">
      <w:pPr>
        <w:tabs>
          <w:tab w:val="left" w:pos="7230"/>
        </w:tabs>
        <w:jc w:val="center"/>
      </w:pPr>
      <w:bookmarkStart w:id="10" w:name="block-9560180"/>
      <w:bookmarkEnd w:id="9"/>
      <w:r w:rsidRPr="005721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>(АВТОРЫ В.П. КАНАКИНА, В.Г.ГОРЕЦКИЙ)</w:t>
      </w: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6526"/>
        <w:gridCol w:w="2420"/>
      </w:tblGrid>
      <w:tr w:rsidR="007548E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617C7C" w:rsidRDefault="00E7100F">
            <w:pPr>
              <w:spacing w:after="0"/>
              <w:ind w:left="135"/>
              <w:rPr>
                <w:b/>
                <w:lang w:val="ru-RU"/>
              </w:rPr>
            </w:pPr>
            <w:r w:rsidRPr="00617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617C7C" w:rsidRDefault="00E7100F">
            <w:pPr>
              <w:spacing w:after="0"/>
              <w:ind w:left="135"/>
              <w:rPr>
                <w:b/>
                <w:lang w:val="ru-RU"/>
              </w:rPr>
            </w:pPr>
            <w:r w:rsidRPr="00617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 w:rsidTr="00DE64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 w:rsidTr="00DE64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6648"/>
        <w:gridCol w:w="2321"/>
      </w:tblGrid>
      <w:tr w:rsidR="007548E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хзвуков в корне слова"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6595"/>
        <w:gridCol w:w="2364"/>
      </w:tblGrid>
      <w:tr w:rsidR="007548E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Default="00E71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6534"/>
        <w:gridCol w:w="2414"/>
      </w:tblGrid>
      <w:tr w:rsidR="007548E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48E6" w:rsidRDefault="007548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8E6" w:rsidRDefault="007548E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8E6" w:rsidRDefault="007548E6">
            <w:pPr>
              <w:spacing w:after="0"/>
              <w:ind w:left="135"/>
            </w:pP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548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8E6" w:rsidRPr="00572148" w:rsidRDefault="00E7100F">
            <w:pPr>
              <w:spacing w:after="0"/>
              <w:ind w:left="135"/>
              <w:rPr>
                <w:lang w:val="ru-RU"/>
              </w:rPr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548E6" w:rsidRDefault="00E7100F">
            <w:pPr>
              <w:spacing w:after="0"/>
              <w:ind w:left="135"/>
              <w:jc w:val="center"/>
            </w:pPr>
            <w:r w:rsidRPr="00572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548E6" w:rsidRDefault="007548E6">
      <w:pPr>
        <w:sectPr w:rsidR="007548E6" w:rsidSect="00572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48E6" w:rsidRPr="00E4725F" w:rsidRDefault="00E7100F" w:rsidP="00E4725F">
      <w:pPr>
        <w:tabs>
          <w:tab w:val="left" w:pos="7530"/>
        </w:tabs>
        <w:jc w:val="center"/>
        <w:rPr>
          <w:lang w:val="ru-RU"/>
        </w:rPr>
      </w:pPr>
      <w:bookmarkStart w:id="11" w:name="block-9560179"/>
      <w:bookmarkEnd w:id="10"/>
      <w:r w:rsidRPr="00E472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="00E4725F">
        <w:rPr>
          <w:rFonts w:ascii="Times New Roman" w:hAnsi="Times New Roman"/>
          <w:b/>
          <w:color w:val="000000"/>
          <w:sz w:val="28"/>
          <w:lang w:val="ru-RU"/>
        </w:rPr>
        <w:t xml:space="preserve">                 </w:t>
      </w:r>
      <w:r w:rsidRPr="00E4725F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7548E6" w:rsidRPr="00E4725F" w:rsidRDefault="00E7100F">
      <w:pPr>
        <w:spacing w:after="0" w:line="480" w:lineRule="auto"/>
        <w:ind w:left="120"/>
        <w:rPr>
          <w:lang w:val="ru-RU"/>
        </w:rPr>
      </w:pPr>
      <w:r w:rsidRPr="00E472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48E6" w:rsidRPr="00572148" w:rsidRDefault="00E7100F">
      <w:pPr>
        <w:spacing w:after="0" w:line="480" w:lineRule="auto"/>
        <w:ind w:left="120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57170-aafe-4279-bc99-7e0b1532e74c"/>
      <w:r w:rsidRPr="00572148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2"/>
      <w:r w:rsidRPr="0057214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48E6" w:rsidRPr="00572148" w:rsidRDefault="00E7100F" w:rsidP="00E4725F">
      <w:pPr>
        <w:spacing w:after="0" w:line="480" w:lineRule="auto"/>
        <w:ind w:left="120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>​‌‌</w:t>
      </w:r>
      <w:r w:rsidRPr="005721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48E6" w:rsidRPr="00572148" w:rsidRDefault="00E7100F" w:rsidP="00E4725F">
      <w:pPr>
        <w:spacing w:after="0" w:line="240" w:lineRule="auto"/>
        <w:ind w:left="120"/>
        <w:rPr>
          <w:lang w:val="ru-RU"/>
        </w:rPr>
      </w:pPr>
      <w:r w:rsidRPr="00572148">
        <w:rPr>
          <w:rFonts w:ascii="Times New Roman" w:hAnsi="Times New Roman"/>
          <w:color w:val="000000"/>
          <w:sz w:val="28"/>
          <w:lang w:val="ru-RU"/>
        </w:rPr>
        <w:t xml:space="preserve">​‌Канакина В. П., Горецкий В. Г. и др. 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Русский язык. Рабочие программы. 1—4 классы.</w:t>
      </w:r>
      <w:r w:rsidRPr="00572148">
        <w:rPr>
          <w:sz w:val="28"/>
          <w:lang w:val="ru-RU"/>
        </w:rPr>
        <w:br/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Учебники</w:t>
      </w:r>
      <w:r w:rsidR="00E47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148">
        <w:rPr>
          <w:rFonts w:ascii="Times New Roman" w:hAnsi="Times New Roman"/>
          <w:color w:val="000000"/>
          <w:sz w:val="28"/>
          <w:lang w:val="ru-RU"/>
        </w:rPr>
        <w:t>Обучение грамоте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1. Горецкий В. Г. и др. Азбука. Учебник. 1 класс. В 2 ч. Ч. 1.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2. Горецкий В. Г. и др. Азбука. Учебник. 1 класс. В 2 ч. Ч. 2.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1. Канакина В. П., Горецкий В. Г.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Русский язык. Учебник.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1 класс.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Прописи (Обучение грамоте)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1. Горецкий В. Г., Федосова Н. А. Пропись 1.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2. Горецкий В. Г., Федосова Н. А. Пропись 2.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3. Горецкий В.Г., Федосова Н. А. Пропись 3.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4. Горецкий В. Г., Федосова Н. А. Пропись 4. </w:t>
      </w:r>
      <w:r w:rsidRPr="00572148">
        <w:rPr>
          <w:sz w:val="28"/>
          <w:lang w:val="ru-RU"/>
        </w:rPr>
        <w:br/>
      </w:r>
      <w:bookmarkStart w:id="13" w:name="90a527ce-5992-48fa-934a-f9ebf19234e8"/>
      <w:r w:rsidRPr="00572148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Г.С. Русский язык. Сборник диктантов и самостоятельных работ. 1-4 классы.</w:t>
      </w:r>
      <w:bookmarkEnd w:id="13"/>
      <w:r w:rsidRPr="0057214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48E6" w:rsidRPr="00572148" w:rsidRDefault="007548E6" w:rsidP="00E4725F">
      <w:pPr>
        <w:spacing w:after="0" w:line="240" w:lineRule="auto"/>
        <w:ind w:left="120"/>
        <w:rPr>
          <w:lang w:val="ru-RU"/>
        </w:rPr>
      </w:pPr>
    </w:p>
    <w:p w:rsidR="007548E6" w:rsidRPr="00572148" w:rsidRDefault="00E7100F" w:rsidP="00E4725F">
      <w:pPr>
        <w:spacing w:after="0" w:line="240" w:lineRule="auto"/>
        <w:ind w:left="120"/>
        <w:rPr>
          <w:lang w:val="ru-RU"/>
        </w:rPr>
      </w:pPr>
      <w:r w:rsidRPr="005721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48E6" w:rsidRDefault="00E7100F" w:rsidP="00E4725F">
      <w:pPr>
        <w:spacing w:after="0" w:line="240" w:lineRule="auto"/>
        <w:ind w:left="120"/>
      </w:pPr>
      <w:r w:rsidRPr="00572148">
        <w:rPr>
          <w:rFonts w:ascii="Times New Roman" w:hAnsi="Times New Roman"/>
          <w:color w:val="000000"/>
          <w:sz w:val="28"/>
          <w:lang w:val="ru-RU"/>
        </w:rPr>
        <w:t>​</w:t>
      </w:r>
      <w:r w:rsidRPr="00572148">
        <w:rPr>
          <w:rFonts w:ascii="Times New Roman" w:hAnsi="Times New Roman"/>
          <w:color w:val="333333"/>
          <w:sz w:val="28"/>
          <w:lang w:val="ru-RU"/>
        </w:rPr>
        <w:t>​‌</w:t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Канакина В.П. и др. </w:t>
      </w:r>
      <w:r w:rsidRPr="00572148">
        <w:rPr>
          <w:sz w:val="28"/>
          <w:lang w:val="ru-RU"/>
        </w:rPr>
        <w:br/>
      </w:r>
      <w:r w:rsidRPr="00572148">
        <w:rPr>
          <w:rFonts w:ascii="Times New Roman" w:hAnsi="Times New Roman"/>
          <w:color w:val="000000"/>
          <w:sz w:val="28"/>
          <w:lang w:val="ru-RU"/>
        </w:rPr>
        <w:t xml:space="preserve"> Русский язык. 1 класс. Электронное приложение.</w:t>
      </w:r>
      <w:r w:rsidRPr="00572148">
        <w:rPr>
          <w:sz w:val="28"/>
          <w:lang w:val="ru-RU"/>
        </w:rPr>
        <w:br/>
      </w:r>
      <w:bookmarkStart w:id="14" w:name="f6c4fe85-87f1-4037-9dc4-845745bb7b9d"/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548E6" w:rsidRDefault="007548E6" w:rsidP="00E4725F">
      <w:pPr>
        <w:spacing w:line="240" w:lineRule="auto"/>
        <w:sectPr w:rsidR="007548E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7100F" w:rsidRDefault="00E7100F"/>
    <w:sectPr w:rsidR="00E710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0D1E"/>
    <w:multiLevelType w:val="multilevel"/>
    <w:tmpl w:val="F6C20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31C8E"/>
    <w:multiLevelType w:val="multilevel"/>
    <w:tmpl w:val="4F68A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9F380B"/>
    <w:multiLevelType w:val="multilevel"/>
    <w:tmpl w:val="936C0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A855E0"/>
    <w:multiLevelType w:val="multilevel"/>
    <w:tmpl w:val="55307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25159"/>
    <w:multiLevelType w:val="multilevel"/>
    <w:tmpl w:val="2BAA6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395855"/>
    <w:multiLevelType w:val="multilevel"/>
    <w:tmpl w:val="F5043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8663E4"/>
    <w:multiLevelType w:val="multilevel"/>
    <w:tmpl w:val="ECB22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C82877"/>
    <w:multiLevelType w:val="multilevel"/>
    <w:tmpl w:val="26A61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A25DF0"/>
    <w:multiLevelType w:val="multilevel"/>
    <w:tmpl w:val="F7DC7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B456B6"/>
    <w:multiLevelType w:val="multilevel"/>
    <w:tmpl w:val="8C0C3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155399"/>
    <w:multiLevelType w:val="multilevel"/>
    <w:tmpl w:val="D0DE7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D3738"/>
    <w:multiLevelType w:val="multilevel"/>
    <w:tmpl w:val="49744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02149"/>
    <w:multiLevelType w:val="multilevel"/>
    <w:tmpl w:val="30489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47496"/>
    <w:multiLevelType w:val="multilevel"/>
    <w:tmpl w:val="C6F2D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6B12B6"/>
    <w:multiLevelType w:val="multilevel"/>
    <w:tmpl w:val="F3DA7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D43C30"/>
    <w:multiLevelType w:val="multilevel"/>
    <w:tmpl w:val="89B6A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B049DA"/>
    <w:multiLevelType w:val="multilevel"/>
    <w:tmpl w:val="D16EE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09757F"/>
    <w:multiLevelType w:val="multilevel"/>
    <w:tmpl w:val="95EE6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6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9"/>
  </w:num>
  <w:num w:numId="11">
    <w:abstractNumId w:val="3"/>
  </w:num>
  <w:num w:numId="12">
    <w:abstractNumId w:val="12"/>
  </w:num>
  <w:num w:numId="13">
    <w:abstractNumId w:val="15"/>
  </w:num>
  <w:num w:numId="14">
    <w:abstractNumId w:val="13"/>
  </w:num>
  <w:num w:numId="15">
    <w:abstractNumId w:val="1"/>
  </w:num>
  <w:num w:numId="16">
    <w:abstractNumId w:val="17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48E6"/>
    <w:rsid w:val="00036863"/>
    <w:rsid w:val="00572148"/>
    <w:rsid w:val="00617C7C"/>
    <w:rsid w:val="007548E6"/>
    <w:rsid w:val="00C32AA9"/>
    <w:rsid w:val="00DE6416"/>
    <w:rsid w:val="00E4725F"/>
    <w:rsid w:val="00E7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3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2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65</Pages>
  <Words>15379</Words>
  <Characters>87666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10</cp:revision>
  <dcterms:created xsi:type="dcterms:W3CDTF">2023-09-05T14:36:00Z</dcterms:created>
  <dcterms:modified xsi:type="dcterms:W3CDTF">2025-01-08T15:19:00Z</dcterms:modified>
</cp:coreProperties>
</file>